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277A7" w14:textId="5A83CB88" w:rsidR="00EC0436" w:rsidRPr="00417850" w:rsidRDefault="00EC0436" w:rsidP="00246FE0">
      <w:pPr>
        <w:pStyle w:val="Titlu1"/>
        <w:spacing w:before="0" w:after="0" w:line="360" w:lineRule="auto"/>
        <w:jc w:val="center"/>
        <w:rPr>
          <w:rFonts w:ascii="Times New Roman" w:hAnsi="Times New Roman" w:cs="Times New Roman"/>
          <w:b w:val="0"/>
          <w:sz w:val="24"/>
          <w:szCs w:val="24"/>
          <w:lang w:val="ro-RO"/>
        </w:rPr>
      </w:pPr>
      <w:r w:rsidRPr="00417850">
        <w:rPr>
          <w:rFonts w:ascii="Times New Roman" w:hAnsi="Times New Roman" w:cs="Times New Roman"/>
          <w:sz w:val="24"/>
          <w:szCs w:val="24"/>
          <w:lang w:val="ro-RO"/>
        </w:rPr>
        <w:t>ORDIN nr. ………</w:t>
      </w:r>
      <w:r w:rsidR="004E7699" w:rsidRPr="00417850">
        <w:rPr>
          <w:rFonts w:ascii="Times New Roman" w:hAnsi="Times New Roman" w:cs="Times New Roman"/>
          <w:sz w:val="24"/>
          <w:szCs w:val="24"/>
          <w:lang w:val="ro-RO"/>
        </w:rPr>
        <w:t>.</w:t>
      </w:r>
      <w:r w:rsidRPr="00417850">
        <w:rPr>
          <w:rFonts w:ascii="Times New Roman" w:hAnsi="Times New Roman" w:cs="Times New Roman"/>
          <w:sz w:val="24"/>
          <w:szCs w:val="24"/>
          <w:lang w:val="ro-RO"/>
        </w:rPr>
        <w:t>………..</w:t>
      </w:r>
    </w:p>
    <w:p w14:paraId="3A1529BE" w14:textId="70CB9A8D" w:rsidR="00EC0436" w:rsidRPr="00417850" w:rsidRDefault="00EC0436" w:rsidP="00246FE0">
      <w:pPr>
        <w:spacing w:after="0" w:line="360" w:lineRule="auto"/>
        <w:jc w:val="center"/>
        <w:rPr>
          <w:rFonts w:ascii="Times New Roman" w:hAnsi="Times New Roman" w:cs="Times New Roman"/>
          <w:b/>
          <w:sz w:val="24"/>
          <w:szCs w:val="24"/>
        </w:rPr>
      </w:pPr>
      <w:r w:rsidRPr="00417850">
        <w:rPr>
          <w:rFonts w:ascii="Times New Roman" w:hAnsi="Times New Roman" w:cs="Times New Roman"/>
          <w:b/>
          <w:sz w:val="24"/>
          <w:szCs w:val="24"/>
        </w:rPr>
        <w:t xml:space="preserve">pentru aprobarea </w:t>
      </w:r>
      <w:r w:rsidR="00621564" w:rsidRPr="00417850">
        <w:rPr>
          <w:rFonts w:ascii="Times New Roman" w:hAnsi="Times New Roman" w:cs="Times New Roman"/>
          <w:b/>
          <w:sz w:val="24"/>
          <w:szCs w:val="24"/>
        </w:rPr>
        <w:t>Regulamentului</w:t>
      </w:r>
      <w:r w:rsidRPr="00417850">
        <w:rPr>
          <w:rFonts w:ascii="Times New Roman" w:hAnsi="Times New Roman" w:cs="Times New Roman"/>
          <w:b/>
          <w:sz w:val="24"/>
          <w:szCs w:val="24"/>
        </w:rPr>
        <w:t xml:space="preserve"> privind stocarea gazelor naturale</w:t>
      </w:r>
    </w:p>
    <w:p w14:paraId="58EF4366" w14:textId="4EF05ED2" w:rsidR="00EC0436" w:rsidRPr="00417850" w:rsidRDefault="00EC0436" w:rsidP="00246FE0">
      <w:pPr>
        <w:spacing w:after="0" w:line="360" w:lineRule="auto"/>
        <w:jc w:val="center"/>
        <w:rPr>
          <w:rFonts w:ascii="Times New Roman" w:hAnsi="Times New Roman" w:cs="Times New Roman"/>
          <w:b/>
          <w:sz w:val="24"/>
          <w:szCs w:val="24"/>
        </w:rPr>
      </w:pPr>
      <w:r w:rsidRPr="00417850">
        <w:rPr>
          <w:rFonts w:ascii="Times New Roman" w:hAnsi="Times New Roman" w:cs="Times New Roman"/>
          <w:b/>
          <w:sz w:val="24"/>
          <w:szCs w:val="24"/>
        </w:rPr>
        <w:t>în sistemul de transport al gazelor naturale</w:t>
      </w:r>
    </w:p>
    <w:p w14:paraId="6DF9970A" w14:textId="77777777" w:rsidR="00EC0436" w:rsidRPr="00417850" w:rsidRDefault="00EC0436" w:rsidP="00945343">
      <w:pPr>
        <w:spacing w:after="0" w:line="360" w:lineRule="auto"/>
        <w:jc w:val="both"/>
        <w:rPr>
          <w:rFonts w:ascii="Times New Roman" w:hAnsi="Times New Roman" w:cs="Times New Roman"/>
          <w:b/>
          <w:bCs/>
          <w:sz w:val="24"/>
          <w:szCs w:val="24"/>
          <w:lang w:eastAsia="ro-RO"/>
        </w:rPr>
      </w:pPr>
    </w:p>
    <w:p w14:paraId="19FF43D2" w14:textId="5257B907" w:rsidR="00EC0436" w:rsidRPr="00417850" w:rsidRDefault="00EE7FAC" w:rsidP="00945343">
      <w:pPr>
        <w:spacing w:after="0" w:line="360" w:lineRule="auto"/>
        <w:ind w:firstLine="720"/>
        <w:jc w:val="both"/>
        <w:rPr>
          <w:rFonts w:ascii="Times New Roman" w:hAnsi="Times New Roman" w:cs="Times New Roman"/>
          <w:sz w:val="24"/>
          <w:szCs w:val="24"/>
        </w:rPr>
      </w:pPr>
      <w:r w:rsidRPr="00417850">
        <w:rPr>
          <w:rFonts w:ascii="Times New Roman" w:hAnsi="Times New Roman" w:cs="Times New Roman"/>
          <w:sz w:val="24"/>
          <w:szCs w:val="24"/>
        </w:rPr>
        <w:t xml:space="preserve">Având în vedere </w:t>
      </w:r>
      <w:r w:rsidR="00EC0436" w:rsidRPr="00417850">
        <w:rPr>
          <w:rFonts w:ascii="Times New Roman" w:hAnsi="Times New Roman" w:cs="Times New Roman"/>
          <w:sz w:val="24"/>
          <w:szCs w:val="24"/>
        </w:rPr>
        <w:t>prevederile</w:t>
      </w:r>
      <w:r w:rsidR="007A6FEC" w:rsidRPr="00417850">
        <w:rPr>
          <w:rFonts w:ascii="Times New Roman" w:hAnsi="Times New Roman" w:cs="Times New Roman"/>
          <w:sz w:val="24"/>
          <w:szCs w:val="24"/>
        </w:rPr>
        <w:t xml:space="preserve"> art. 130 </w:t>
      </w:r>
      <w:r w:rsidR="00B75FC3" w:rsidRPr="00417850">
        <w:rPr>
          <w:rFonts w:ascii="Times New Roman" w:hAnsi="Times New Roman" w:cs="Times New Roman"/>
          <w:sz w:val="24"/>
          <w:szCs w:val="24"/>
        </w:rPr>
        <w:t xml:space="preserve">alin. (1) lit. a) și ale </w:t>
      </w:r>
      <w:r w:rsidR="007A6FEC" w:rsidRPr="00417850">
        <w:rPr>
          <w:rFonts w:ascii="Times New Roman" w:hAnsi="Times New Roman" w:cs="Times New Roman"/>
          <w:sz w:val="24"/>
          <w:szCs w:val="24"/>
        </w:rPr>
        <w:t>alin. (</w:t>
      </w:r>
      <w:r w:rsidR="002E0245" w:rsidRPr="00417850">
        <w:rPr>
          <w:rFonts w:ascii="Times New Roman" w:hAnsi="Times New Roman" w:cs="Times New Roman"/>
          <w:sz w:val="24"/>
          <w:szCs w:val="24"/>
        </w:rPr>
        <w:t>2</w:t>
      </w:r>
      <w:r w:rsidR="007A6FEC" w:rsidRPr="00417850">
        <w:rPr>
          <w:rFonts w:ascii="Times New Roman" w:hAnsi="Times New Roman" w:cs="Times New Roman"/>
          <w:sz w:val="24"/>
          <w:szCs w:val="24"/>
        </w:rPr>
        <w:t xml:space="preserve">) lit. </w:t>
      </w:r>
      <w:r w:rsidR="002E0245" w:rsidRPr="00417850">
        <w:rPr>
          <w:rFonts w:ascii="Times New Roman" w:hAnsi="Times New Roman" w:cs="Times New Roman"/>
          <w:sz w:val="24"/>
          <w:szCs w:val="24"/>
        </w:rPr>
        <w:t>g</w:t>
      </w:r>
      <w:r w:rsidR="007A6FEC" w:rsidRPr="00417850">
        <w:rPr>
          <w:rFonts w:ascii="Times New Roman" w:hAnsi="Times New Roman" w:cs="Times New Roman"/>
          <w:sz w:val="24"/>
          <w:szCs w:val="24"/>
        </w:rPr>
        <w:t>)</w:t>
      </w:r>
      <w:r w:rsidR="00EC0436" w:rsidRPr="00417850">
        <w:rPr>
          <w:rFonts w:ascii="Times New Roman" w:hAnsi="Times New Roman" w:cs="Times New Roman"/>
          <w:sz w:val="24"/>
          <w:szCs w:val="24"/>
        </w:rPr>
        <w:t xml:space="preserve"> din Legea energiei electrice </w:t>
      </w:r>
      <w:r w:rsidR="008F788F" w:rsidRPr="00417850">
        <w:rPr>
          <w:rFonts w:ascii="Times New Roman" w:hAnsi="Times New Roman" w:cs="Times New Roman"/>
          <w:sz w:val="24"/>
          <w:szCs w:val="24"/>
        </w:rPr>
        <w:t>ș</w:t>
      </w:r>
      <w:r w:rsidR="00EC0436" w:rsidRPr="00417850">
        <w:rPr>
          <w:rFonts w:ascii="Times New Roman" w:hAnsi="Times New Roman" w:cs="Times New Roman"/>
          <w:sz w:val="24"/>
          <w:szCs w:val="24"/>
        </w:rPr>
        <w:t xml:space="preserve">i a gazelor naturale nr. 123/2012, cu modificările </w:t>
      </w:r>
      <w:r w:rsidR="008F788F" w:rsidRPr="00417850">
        <w:rPr>
          <w:rFonts w:ascii="Times New Roman" w:hAnsi="Times New Roman" w:cs="Times New Roman"/>
          <w:sz w:val="24"/>
          <w:szCs w:val="24"/>
        </w:rPr>
        <w:t>ș</w:t>
      </w:r>
      <w:r w:rsidR="00EC0436" w:rsidRPr="00417850">
        <w:rPr>
          <w:rFonts w:ascii="Times New Roman" w:hAnsi="Times New Roman" w:cs="Times New Roman"/>
          <w:sz w:val="24"/>
          <w:szCs w:val="24"/>
        </w:rPr>
        <w:t xml:space="preserve">i completările ulterioare, </w:t>
      </w:r>
      <w:r w:rsidR="008F788F" w:rsidRPr="00417850">
        <w:rPr>
          <w:rFonts w:ascii="Times New Roman" w:hAnsi="Times New Roman" w:cs="Times New Roman"/>
          <w:sz w:val="24"/>
          <w:szCs w:val="24"/>
        </w:rPr>
        <w:t>ș</w:t>
      </w:r>
      <w:r w:rsidR="00EC0436" w:rsidRPr="00417850">
        <w:rPr>
          <w:rFonts w:ascii="Times New Roman" w:hAnsi="Times New Roman" w:cs="Times New Roman"/>
          <w:sz w:val="24"/>
          <w:szCs w:val="24"/>
        </w:rPr>
        <w:t>i</w:t>
      </w:r>
    </w:p>
    <w:p w14:paraId="70D9A215" w14:textId="63C26694" w:rsidR="00EC0436" w:rsidRPr="00417850" w:rsidRDefault="00EC0436" w:rsidP="00945343">
      <w:pPr>
        <w:spacing w:after="0" w:line="360" w:lineRule="auto"/>
        <w:ind w:firstLine="720"/>
        <w:jc w:val="both"/>
        <w:rPr>
          <w:rFonts w:ascii="Times New Roman" w:hAnsi="Times New Roman" w:cs="Times New Roman"/>
          <w:sz w:val="24"/>
          <w:szCs w:val="24"/>
        </w:rPr>
      </w:pPr>
      <w:r w:rsidRPr="00417850">
        <w:rPr>
          <w:rFonts w:ascii="Times New Roman" w:hAnsi="Times New Roman" w:cs="Times New Roman"/>
          <w:sz w:val="24"/>
          <w:szCs w:val="24"/>
        </w:rPr>
        <w:t>în temeiul dispo</w:t>
      </w:r>
      <w:r w:rsidR="008B131D" w:rsidRPr="00417850">
        <w:rPr>
          <w:rFonts w:ascii="Times New Roman" w:hAnsi="Times New Roman" w:cs="Times New Roman"/>
          <w:sz w:val="24"/>
          <w:szCs w:val="24"/>
        </w:rPr>
        <w:t>zi</w:t>
      </w:r>
      <w:r w:rsidR="008F788F" w:rsidRPr="00417850">
        <w:rPr>
          <w:rFonts w:ascii="Times New Roman" w:hAnsi="Times New Roman" w:cs="Times New Roman"/>
          <w:sz w:val="24"/>
          <w:szCs w:val="24"/>
        </w:rPr>
        <w:t>ț</w:t>
      </w:r>
      <w:r w:rsidR="008B131D" w:rsidRPr="00417850">
        <w:rPr>
          <w:rFonts w:ascii="Times New Roman" w:hAnsi="Times New Roman" w:cs="Times New Roman"/>
          <w:sz w:val="24"/>
          <w:szCs w:val="24"/>
        </w:rPr>
        <w:t>iilor art. 5 alin. (1) lit. c</w:t>
      </w:r>
      <w:r w:rsidRPr="00417850">
        <w:rPr>
          <w:rFonts w:ascii="Times New Roman" w:hAnsi="Times New Roman" w:cs="Times New Roman"/>
          <w:sz w:val="24"/>
          <w:szCs w:val="24"/>
        </w:rPr>
        <w:t>)</w:t>
      </w:r>
      <w:r w:rsidR="008B131D" w:rsidRPr="00417850">
        <w:rPr>
          <w:rFonts w:ascii="Times New Roman" w:hAnsi="Times New Roman" w:cs="Times New Roman"/>
          <w:sz w:val="24"/>
          <w:szCs w:val="24"/>
        </w:rPr>
        <w:t xml:space="preserve"> </w:t>
      </w:r>
      <w:r w:rsidR="008F788F" w:rsidRPr="00417850">
        <w:rPr>
          <w:rFonts w:ascii="Times New Roman" w:hAnsi="Times New Roman" w:cs="Times New Roman"/>
          <w:sz w:val="24"/>
          <w:szCs w:val="24"/>
        </w:rPr>
        <w:t>ș</w:t>
      </w:r>
      <w:r w:rsidR="00642023" w:rsidRPr="00417850">
        <w:rPr>
          <w:rFonts w:ascii="Times New Roman" w:hAnsi="Times New Roman" w:cs="Times New Roman"/>
          <w:sz w:val="24"/>
          <w:szCs w:val="24"/>
        </w:rPr>
        <w:t>i ale art. 10 alin. (1) lit. q</w:t>
      </w:r>
      <w:r w:rsidRPr="00417850">
        <w:rPr>
          <w:rFonts w:ascii="Times New Roman" w:hAnsi="Times New Roman" w:cs="Times New Roman"/>
          <w:sz w:val="24"/>
          <w:szCs w:val="24"/>
        </w:rPr>
        <w:t>) din Ordonan</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a de Urgen</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ă a Guvernului nr. 33/2007 privind organizarea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func</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ionarea Autorită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 Na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ionale de Reglementare în Domeniul Energiei, aprobată cu modificări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 xml:space="preserve">i completări prin Legea nr. 160/2012, cu modificările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completările ulterioare,</w:t>
      </w:r>
    </w:p>
    <w:p w14:paraId="682BF4D1" w14:textId="77777777" w:rsidR="00EC0436" w:rsidRPr="00417850" w:rsidRDefault="00EC0436" w:rsidP="00945343">
      <w:pPr>
        <w:autoSpaceDE w:val="0"/>
        <w:autoSpaceDN w:val="0"/>
        <w:adjustRightInd w:val="0"/>
        <w:spacing w:after="0" w:line="360" w:lineRule="auto"/>
        <w:ind w:firstLine="708"/>
        <w:jc w:val="both"/>
        <w:rPr>
          <w:rFonts w:ascii="Times New Roman" w:hAnsi="Times New Roman" w:cs="Times New Roman"/>
          <w:sz w:val="24"/>
          <w:szCs w:val="24"/>
        </w:rPr>
      </w:pPr>
    </w:p>
    <w:p w14:paraId="59DE2BE4" w14:textId="77777777" w:rsidR="00342677" w:rsidRDefault="00EC0436" w:rsidP="00342677">
      <w:pPr>
        <w:autoSpaceDE w:val="0"/>
        <w:autoSpaceDN w:val="0"/>
        <w:adjustRightInd w:val="0"/>
        <w:spacing w:after="0" w:line="360" w:lineRule="auto"/>
        <w:ind w:firstLine="720"/>
        <w:jc w:val="center"/>
        <w:rPr>
          <w:rFonts w:ascii="Times New Roman" w:hAnsi="Times New Roman" w:cs="Times New Roman"/>
          <w:b/>
          <w:sz w:val="24"/>
          <w:szCs w:val="24"/>
        </w:rPr>
      </w:pPr>
      <w:r w:rsidRPr="00342677">
        <w:rPr>
          <w:rFonts w:ascii="Times New Roman" w:hAnsi="Times New Roman" w:cs="Times New Roman"/>
          <w:b/>
          <w:sz w:val="24"/>
          <w:szCs w:val="24"/>
        </w:rPr>
        <w:t>pre</w:t>
      </w:r>
      <w:r w:rsidR="008F788F" w:rsidRPr="00342677">
        <w:rPr>
          <w:rFonts w:ascii="Times New Roman" w:hAnsi="Times New Roman" w:cs="Times New Roman"/>
          <w:b/>
          <w:sz w:val="24"/>
          <w:szCs w:val="24"/>
        </w:rPr>
        <w:t>ș</w:t>
      </w:r>
      <w:r w:rsidRPr="00342677">
        <w:rPr>
          <w:rFonts w:ascii="Times New Roman" w:hAnsi="Times New Roman" w:cs="Times New Roman"/>
          <w:b/>
          <w:sz w:val="24"/>
          <w:szCs w:val="24"/>
        </w:rPr>
        <w:t>edintele Autorită</w:t>
      </w:r>
      <w:r w:rsidR="008F788F" w:rsidRPr="00342677">
        <w:rPr>
          <w:rFonts w:ascii="Times New Roman" w:hAnsi="Times New Roman" w:cs="Times New Roman"/>
          <w:b/>
          <w:sz w:val="24"/>
          <w:szCs w:val="24"/>
        </w:rPr>
        <w:t>ț</w:t>
      </w:r>
      <w:r w:rsidRPr="00342677">
        <w:rPr>
          <w:rFonts w:ascii="Times New Roman" w:hAnsi="Times New Roman" w:cs="Times New Roman"/>
          <w:b/>
          <w:sz w:val="24"/>
          <w:szCs w:val="24"/>
        </w:rPr>
        <w:t>ii de Reglementare în Domeniul Energiei</w:t>
      </w:r>
    </w:p>
    <w:p w14:paraId="795BD30F" w14:textId="3B46A790" w:rsidR="00EC0436" w:rsidRPr="00342677" w:rsidRDefault="00EC0436" w:rsidP="00342677">
      <w:pPr>
        <w:autoSpaceDE w:val="0"/>
        <w:autoSpaceDN w:val="0"/>
        <w:adjustRightInd w:val="0"/>
        <w:spacing w:after="0" w:line="360" w:lineRule="auto"/>
        <w:ind w:firstLine="720"/>
        <w:jc w:val="center"/>
        <w:rPr>
          <w:rFonts w:ascii="Times New Roman" w:hAnsi="Times New Roman" w:cs="Times New Roman"/>
          <w:b/>
          <w:sz w:val="24"/>
          <w:szCs w:val="24"/>
        </w:rPr>
      </w:pPr>
      <w:r w:rsidRPr="00342677">
        <w:rPr>
          <w:rFonts w:ascii="Times New Roman" w:hAnsi="Times New Roman" w:cs="Times New Roman"/>
          <w:b/>
          <w:sz w:val="24"/>
          <w:szCs w:val="24"/>
        </w:rPr>
        <w:t>emite prezent</w:t>
      </w:r>
      <w:r w:rsidR="000A1C9F" w:rsidRPr="00342677">
        <w:rPr>
          <w:rFonts w:ascii="Times New Roman" w:hAnsi="Times New Roman" w:cs="Times New Roman"/>
          <w:b/>
          <w:sz w:val="24"/>
          <w:szCs w:val="24"/>
        </w:rPr>
        <w:t>ul ordin</w:t>
      </w:r>
    </w:p>
    <w:p w14:paraId="52BCDE2F" w14:textId="77777777" w:rsidR="00EC0436" w:rsidRPr="00417850" w:rsidRDefault="00EC0436" w:rsidP="00945343">
      <w:pPr>
        <w:spacing w:after="0" w:line="360" w:lineRule="auto"/>
        <w:jc w:val="both"/>
        <w:rPr>
          <w:rFonts w:ascii="Times New Roman" w:hAnsi="Times New Roman" w:cs="Times New Roman"/>
          <w:sz w:val="24"/>
          <w:szCs w:val="24"/>
        </w:rPr>
      </w:pPr>
    </w:p>
    <w:p w14:paraId="32A4951B" w14:textId="44042621" w:rsidR="00EC0436" w:rsidRPr="00417850" w:rsidRDefault="00EC0436" w:rsidP="00B17D87">
      <w:pPr>
        <w:pStyle w:val="Listparagraf"/>
        <w:numPr>
          <w:ilvl w:val="0"/>
          <w:numId w:val="7"/>
        </w:numPr>
        <w:spacing w:after="0" w:line="360" w:lineRule="auto"/>
        <w:ind w:left="0" w:firstLine="0"/>
        <w:jc w:val="both"/>
        <w:rPr>
          <w:rFonts w:ascii="Times New Roman" w:hAnsi="Times New Roman" w:cs="Times New Roman"/>
          <w:bCs/>
          <w:sz w:val="24"/>
          <w:szCs w:val="24"/>
          <w:lang w:eastAsia="ro-RO"/>
        </w:rPr>
      </w:pPr>
      <w:r w:rsidRPr="00417850">
        <w:rPr>
          <w:rFonts w:ascii="Times New Roman" w:hAnsi="Times New Roman" w:cs="Times New Roman"/>
          <w:sz w:val="24"/>
          <w:szCs w:val="24"/>
        </w:rPr>
        <w:t xml:space="preserve">Se aprobă </w:t>
      </w:r>
      <w:r w:rsidR="00621564" w:rsidRPr="00417850">
        <w:rPr>
          <w:rFonts w:ascii="Times New Roman" w:hAnsi="Times New Roman" w:cs="Times New Roman"/>
          <w:sz w:val="24"/>
          <w:szCs w:val="24"/>
        </w:rPr>
        <w:t>Regulamentul</w:t>
      </w:r>
      <w:r w:rsidR="000A45B2" w:rsidRPr="00417850">
        <w:rPr>
          <w:rFonts w:ascii="Times New Roman" w:hAnsi="Times New Roman" w:cs="Times New Roman"/>
          <w:sz w:val="24"/>
          <w:szCs w:val="24"/>
        </w:rPr>
        <w:t xml:space="preserve"> privind stocarea gazelor naturale în sistemul</w:t>
      </w:r>
      <w:r w:rsidR="00485B8C" w:rsidRPr="00417850">
        <w:rPr>
          <w:rFonts w:ascii="Times New Roman" w:hAnsi="Times New Roman" w:cs="Times New Roman"/>
          <w:sz w:val="24"/>
          <w:szCs w:val="24"/>
        </w:rPr>
        <w:t xml:space="preserve"> </w:t>
      </w:r>
      <w:r w:rsidR="000A45B2" w:rsidRPr="00417850">
        <w:rPr>
          <w:rFonts w:ascii="Times New Roman" w:hAnsi="Times New Roman" w:cs="Times New Roman"/>
          <w:sz w:val="24"/>
          <w:szCs w:val="24"/>
        </w:rPr>
        <w:t>de transport al gazelor naturale</w:t>
      </w:r>
      <w:r w:rsidRPr="00417850">
        <w:rPr>
          <w:rFonts w:ascii="Times New Roman" w:hAnsi="Times New Roman" w:cs="Times New Roman"/>
          <w:bCs/>
          <w:sz w:val="24"/>
          <w:szCs w:val="24"/>
          <w:lang w:eastAsia="ro-RO"/>
        </w:rPr>
        <w:t>,</w:t>
      </w:r>
      <w:r w:rsidRPr="00417850">
        <w:rPr>
          <w:rFonts w:ascii="Times New Roman" w:hAnsi="Times New Roman" w:cs="Times New Roman"/>
          <w:sz w:val="24"/>
          <w:szCs w:val="24"/>
        </w:rPr>
        <w:t xml:space="preserve"> </w:t>
      </w:r>
      <w:r w:rsidR="00B75FC3" w:rsidRPr="00417850">
        <w:rPr>
          <w:rFonts w:ascii="Times New Roman" w:hAnsi="Times New Roman" w:cs="Times New Roman"/>
          <w:bCs/>
          <w:sz w:val="24"/>
          <w:szCs w:val="24"/>
          <w:lang w:eastAsia="ro-RO"/>
        </w:rPr>
        <w:t>prevăzut</w:t>
      </w:r>
      <w:r w:rsidRPr="00417850">
        <w:rPr>
          <w:rFonts w:ascii="Times New Roman" w:hAnsi="Times New Roman" w:cs="Times New Roman"/>
          <w:bCs/>
          <w:sz w:val="24"/>
          <w:szCs w:val="24"/>
          <w:lang w:eastAsia="ro-RO"/>
        </w:rPr>
        <w:t xml:space="preserve"> în anexa care face parte integrantă din prezentul ordin.</w:t>
      </w:r>
    </w:p>
    <w:p w14:paraId="6EF8F317" w14:textId="43483D6A" w:rsidR="00EC0436" w:rsidRPr="00417850" w:rsidRDefault="003738A8" w:rsidP="00B17D87">
      <w:pPr>
        <w:pStyle w:val="Listparagraf"/>
        <w:numPr>
          <w:ilvl w:val="0"/>
          <w:numId w:val="7"/>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Operatorii de transport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de sistem duc la îndeplinire dispozi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iile prezentului ordin iar entită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ile organizatorice din cadrul Autorită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 Na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ionale de Reglementare în Domeniul Energiei urmăr</w:t>
      </w:r>
      <w:r w:rsidR="00B75FC3" w:rsidRPr="00417850">
        <w:rPr>
          <w:rFonts w:ascii="Times New Roman" w:hAnsi="Times New Roman" w:cs="Times New Roman"/>
          <w:sz w:val="24"/>
          <w:szCs w:val="24"/>
        </w:rPr>
        <w:t>esc</w:t>
      </w:r>
      <w:r w:rsidRPr="00417850">
        <w:rPr>
          <w:rFonts w:ascii="Times New Roman" w:hAnsi="Times New Roman" w:cs="Times New Roman"/>
          <w:sz w:val="24"/>
          <w:szCs w:val="24"/>
        </w:rPr>
        <w:t xml:space="preserve"> respectarea acestora</w:t>
      </w:r>
      <w:r w:rsidR="00EC0436" w:rsidRPr="00417850">
        <w:rPr>
          <w:rFonts w:ascii="Times New Roman" w:hAnsi="Times New Roman" w:cs="Times New Roman"/>
          <w:sz w:val="24"/>
          <w:szCs w:val="24"/>
        </w:rPr>
        <w:t>.</w:t>
      </w:r>
    </w:p>
    <w:p w14:paraId="17535DD3" w14:textId="29ED64F4" w:rsidR="00EC0436" w:rsidRPr="00417850" w:rsidRDefault="00EC0436" w:rsidP="00B17D87">
      <w:pPr>
        <w:pStyle w:val="Listparagraf"/>
        <w:numPr>
          <w:ilvl w:val="0"/>
          <w:numId w:val="7"/>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Prezentul ordin se publică în Monitorul Oficial al României, Partea I.</w:t>
      </w:r>
    </w:p>
    <w:p w14:paraId="1346A8D4" w14:textId="18C78BBC" w:rsidR="003738A8" w:rsidRPr="00417850" w:rsidRDefault="003738A8" w:rsidP="00945343">
      <w:pPr>
        <w:pStyle w:val="Listparagraf"/>
        <w:spacing w:after="0" w:line="360" w:lineRule="auto"/>
        <w:ind w:left="0"/>
        <w:jc w:val="both"/>
        <w:rPr>
          <w:rFonts w:ascii="Times New Roman" w:hAnsi="Times New Roman" w:cs="Times New Roman"/>
          <w:sz w:val="24"/>
          <w:szCs w:val="24"/>
        </w:rPr>
      </w:pPr>
    </w:p>
    <w:p w14:paraId="3A48600C" w14:textId="77777777" w:rsidR="003738A8" w:rsidRPr="00417850" w:rsidRDefault="003738A8" w:rsidP="00246FE0">
      <w:pPr>
        <w:pStyle w:val="Listparagraf"/>
        <w:spacing w:after="0" w:line="360" w:lineRule="auto"/>
        <w:ind w:left="0"/>
        <w:jc w:val="center"/>
        <w:rPr>
          <w:rFonts w:ascii="Times New Roman" w:hAnsi="Times New Roman" w:cs="Times New Roman"/>
          <w:sz w:val="24"/>
          <w:szCs w:val="24"/>
        </w:rPr>
      </w:pPr>
    </w:p>
    <w:p w14:paraId="744327CA" w14:textId="761D8B0D" w:rsidR="00EC0436" w:rsidRDefault="00EC0436" w:rsidP="00246FE0">
      <w:pPr>
        <w:autoSpaceDE w:val="0"/>
        <w:autoSpaceDN w:val="0"/>
        <w:adjustRightInd w:val="0"/>
        <w:spacing w:after="0" w:line="360" w:lineRule="auto"/>
        <w:jc w:val="center"/>
        <w:rPr>
          <w:rFonts w:ascii="Times New Roman" w:hAnsi="Times New Roman" w:cs="Times New Roman"/>
          <w:b/>
          <w:sz w:val="24"/>
          <w:szCs w:val="24"/>
        </w:rPr>
      </w:pPr>
      <w:r w:rsidRPr="00417850">
        <w:rPr>
          <w:rFonts w:ascii="Times New Roman" w:hAnsi="Times New Roman" w:cs="Times New Roman"/>
          <w:b/>
          <w:sz w:val="24"/>
          <w:szCs w:val="24"/>
        </w:rPr>
        <w:t>Pre</w:t>
      </w:r>
      <w:r w:rsidR="008F788F" w:rsidRPr="00417850">
        <w:rPr>
          <w:rFonts w:ascii="Times New Roman" w:hAnsi="Times New Roman" w:cs="Times New Roman"/>
          <w:b/>
          <w:sz w:val="24"/>
          <w:szCs w:val="24"/>
        </w:rPr>
        <w:t>ș</w:t>
      </w:r>
      <w:r w:rsidRPr="00417850">
        <w:rPr>
          <w:rFonts w:ascii="Times New Roman" w:hAnsi="Times New Roman" w:cs="Times New Roman"/>
          <w:b/>
          <w:sz w:val="24"/>
          <w:szCs w:val="24"/>
        </w:rPr>
        <w:t>edinte</w:t>
      </w:r>
    </w:p>
    <w:p w14:paraId="666C7884" w14:textId="77ABB4CD" w:rsidR="00342677" w:rsidRPr="00417850" w:rsidRDefault="00342677" w:rsidP="00246FE0">
      <w:pPr>
        <w:autoSpaceDE w:val="0"/>
        <w:autoSpaceDN w:val="0"/>
        <w:adjustRightInd w:val="0"/>
        <w:spacing w:after="0" w:line="360" w:lineRule="auto"/>
        <w:jc w:val="center"/>
        <w:rPr>
          <w:rFonts w:ascii="Times New Roman" w:hAnsi="Times New Roman" w:cs="Times New Roman"/>
          <w:b/>
          <w:sz w:val="24"/>
          <w:szCs w:val="24"/>
        </w:rPr>
      </w:pPr>
      <w:r w:rsidRPr="00342677">
        <w:rPr>
          <w:rFonts w:ascii="Times New Roman" w:hAnsi="Times New Roman" w:cs="Times New Roman"/>
          <w:b/>
          <w:sz w:val="24"/>
          <w:szCs w:val="24"/>
        </w:rPr>
        <w:t>Autorității Naționale de Reglementare în Domeniul Energiei</w:t>
      </w:r>
    </w:p>
    <w:p w14:paraId="4F5A5CCE" w14:textId="751FBAA5" w:rsidR="00EC0436" w:rsidRPr="00417850" w:rsidRDefault="00EC0436" w:rsidP="00246FE0">
      <w:pPr>
        <w:autoSpaceDE w:val="0"/>
        <w:autoSpaceDN w:val="0"/>
        <w:adjustRightInd w:val="0"/>
        <w:spacing w:after="0" w:line="360" w:lineRule="auto"/>
        <w:jc w:val="center"/>
        <w:rPr>
          <w:rFonts w:ascii="Times New Roman" w:hAnsi="Times New Roman" w:cs="Times New Roman"/>
          <w:b/>
          <w:sz w:val="24"/>
          <w:szCs w:val="24"/>
        </w:rPr>
      </w:pPr>
      <w:r w:rsidRPr="00417850">
        <w:rPr>
          <w:rFonts w:ascii="Times New Roman" w:hAnsi="Times New Roman" w:cs="Times New Roman"/>
          <w:b/>
          <w:sz w:val="24"/>
          <w:szCs w:val="24"/>
        </w:rPr>
        <w:t>D</w:t>
      </w:r>
      <w:r w:rsidR="00342677">
        <w:rPr>
          <w:rFonts w:ascii="Times New Roman" w:hAnsi="Times New Roman" w:cs="Times New Roman"/>
          <w:b/>
          <w:sz w:val="24"/>
          <w:szCs w:val="24"/>
        </w:rPr>
        <w:t>umitru</w:t>
      </w:r>
      <w:r w:rsidRPr="00417850">
        <w:rPr>
          <w:rFonts w:ascii="Times New Roman" w:hAnsi="Times New Roman" w:cs="Times New Roman"/>
          <w:b/>
          <w:sz w:val="24"/>
          <w:szCs w:val="24"/>
        </w:rPr>
        <w:t xml:space="preserve"> CHIRI</w:t>
      </w:r>
      <w:r w:rsidR="008F788F" w:rsidRPr="00417850">
        <w:rPr>
          <w:rFonts w:ascii="Times New Roman" w:hAnsi="Times New Roman" w:cs="Times New Roman"/>
          <w:b/>
          <w:sz w:val="24"/>
          <w:szCs w:val="24"/>
        </w:rPr>
        <w:t>Ț</w:t>
      </w:r>
      <w:r w:rsidRPr="00417850">
        <w:rPr>
          <w:rFonts w:ascii="Times New Roman" w:hAnsi="Times New Roman" w:cs="Times New Roman"/>
          <w:b/>
          <w:sz w:val="24"/>
          <w:szCs w:val="24"/>
        </w:rPr>
        <w:t>Ă</w:t>
      </w:r>
    </w:p>
    <w:p w14:paraId="58A71E61" w14:textId="77777777" w:rsidR="00EC0436" w:rsidRPr="00417850" w:rsidRDefault="00EC0436" w:rsidP="00945343">
      <w:pPr>
        <w:autoSpaceDE w:val="0"/>
        <w:autoSpaceDN w:val="0"/>
        <w:adjustRightInd w:val="0"/>
        <w:spacing w:after="0" w:line="360" w:lineRule="auto"/>
        <w:jc w:val="both"/>
        <w:rPr>
          <w:rFonts w:ascii="Times New Roman" w:hAnsi="Times New Roman" w:cs="Times New Roman"/>
          <w:b/>
          <w:sz w:val="24"/>
          <w:szCs w:val="24"/>
        </w:rPr>
      </w:pPr>
    </w:p>
    <w:p w14:paraId="1E455D63" w14:textId="47ABEBCE" w:rsidR="003738A8" w:rsidRPr="00417850" w:rsidRDefault="003738A8" w:rsidP="00945343">
      <w:pPr>
        <w:spacing w:after="0" w:line="360" w:lineRule="auto"/>
        <w:jc w:val="both"/>
        <w:rPr>
          <w:rFonts w:ascii="Times New Roman" w:hAnsi="Times New Roman" w:cs="Times New Roman"/>
          <w:b/>
          <w:sz w:val="24"/>
          <w:szCs w:val="24"/>
        </w:rPr>
      </w:pPr>
      <w:r w:rsidRPr="00417850">
        <w:rPr>
          <w:rFonts w:ascii="Times New Roman" w:hAnsi="Times New Roman" w:cs="Times New Roman"/>
          <w:b/>
          <w:sz w:val="24"/>
          <w:szCs w:val="24"/>
        </w:rPr>
        <w:br w:type="page"/>
      </w:r>
    </w:p>
    <w:p w14:paraId="661C52E3" w14:textId="1661EF64" w:rsidR="00EC0436" w:rsidRPr="00417850" w:rsidRDefault="00EC0436" w:rsidP="00246FE0">
      <w:pPr>
        <w:autoSpaceDE w:val="0"/>
        <w:autoSpaceDN w:val="0"/>
        <w:adjustRightInd w:val="0"/>
        <w:spacing w:after="0" w:line="360" w:lineRule="auto"/>
        <w:jc w:val="right"/>
        <w:rPr>
          <w:rFonts w:ascii="Times New Roman" w:hAnsi="Times New Roman" w:cs="Times New Roman"/>
          <w:sz w:val="24"/>
          <w:szCs w:val="24"/>
        </w:rPr>
      </w:pPr>
      <w:r w:rsidRPr="00417850">
        <w:rPr>
          <w:rFonts w:ascii="Times New Roman" w:hAnsi="Times New Roman" w:cs="Times New Roman"/>
          <w:sz w:val="24"/>
          <w:szCs w:val="24"/>
        </w:rPr>
        <w:lastRenderedPageBreak/>
        <w:t>Anexă</w:t>
      </w:r>
    </w:p>
    <w:p w14:paraId="67A4C9F2" w14:textId="0F73FACD" w:rsidR="004967B5" w:rsidRPr="00417850" w:rsidRDefault="00621564" w:rsidP="00246FE0">
      <w:pPr>
        <w:spacing w:after="0" w:line="360" w:lineRule="auto"/>
        <w:jc w:val="center"/>
        <w:rPr>
          <w:rFonts w:ascii="Times New Roman" w:hAnsi="Times New Roman" w:cs="Times New Roman"/>
          <w:b/>
          <w:sz w:val="24"/>
          <w:szCs w:val="24"/>
        </w:rPr>
      </w:pPr>
      <w:r w:rsidRPr="00417850">
        <w:rPr>
          <w:rFonts w:ascii="Times New Roman" w:hAnsi="Times New Roman" w:cs="Times New Roman"/>
          <w:b/>
          <w:sz w:val="24"/>
          <w:szCs w:val="24"/>
        </w:rPr>
        <w:t>Regulament</w:t>
      </w:r>
      <w:r w:rsidR="00932CAD" w:rsidRPr="00417850">
        <w:rPr>
          <w:rFonts w:ascii="Times New Roman" w:hAnsi="Times New Roman" w:cs="Times New Roman"/>
          <w:b/>
          <w:sz w:val="24"/>
          <w:szCs w:val="24"/>
        </w:rPr>
        <w:t>ul</w:t>
      </w:r>
      <w:r w:rsidR="004967B5" w:rsidRPr="00417850">
        <w:rPr>
          <w:rFonts w:ascii="Times New Roman" w:hAnsi="Times New Roman" w:cs="Times New Roman"/>
          <w:b/>
          <w:sz w:val="24"/>
          <w:szCs w:val="24"/>
        </w:rPr>
        <w:t xml:space="preserve"> privind stocarea gazelor naturale</w:t>
      </w:r>
    </w:p>
    <w:p w14:paraId="37E42FF1" w14:textId="7E9D120E" w:rsidR="004967B5" w:rsidRPr="00417850" w:rsidRDefault="004967B5" w:rsidP="00246FE0">
      <w:pPr>
        <w:spacing w:after="0" w:line="360" w:lineRule="auto"/>
        <w:jc w:val="center"/>
        <w:rPr>
          <w:rFonts w:ascii="Times New Roman" w:hAnsi="Times New Roman" w:cs="Times New Roman"/>
          <w:b/>
          <w:sz w:val="24"/>
          <w:szCs w:val="24"/>
        </w:rPr>
      </w:pPr>
      <w:r w:rsidRPr="00417850">
        <w:rPr>
          <w:rFonts w:ascii="Times New Roman" w:hAnsi="Times New Roman" w:cs="Times New Roman"/>
          <w:b/>
          <w:sz w:val="24"/>
          <w:szCs w:val="24"/>
        </w:rPr>
        <w:t>în sistemul de transport al gazelor naturale</w:t>
      </w:r>
    </w:p>
    <w:p w14:paraId="48100106" w14:textId="77777777" w:rsidR="004967B5" w:rsidRPr="00417850" w:rsidRDefault="004967B5" w:rsidP="00945343">
      <w:pPr>
        <w:spacing w:after="0" w:line="360" w:lineRule="auto"/>
        <w:jc w:val="both"/>
        <w:rPr>
          <w:rFonts w:ascii="Times New Roman" w:hAnsi="Times New Roman" w:cs="Times New Roman"/>
          <w:b/>
          <w:sz w:val="24"/>
          <w:szCs w:val="24"/>
        </w:rPr>
      </w:pPr>
    </w:p>
    <w:p w14:paraId="6FD78195" w14:textId="3D390B65" w:rsidR="00F66F3D" w:rsidRPr="00417850" w:rsidRDefault="00F66F3D" w:rsidP="00B17D87">
      <w:pPr>
        <w:pStyle w:val="Listparagraf"/>
        <w:widowControl w:val="0"/>
        <w:numPr>
          <w:ilvl w:val="0"/>
          <w:numId w:val="8"/>
        </w:numPr>
        <w:spacing w:after="0" w:line="360" w:lineRule="auto"/>
        <w:ind w:left="0" w:right="-11" w:firstLine="0"/>
        <w:jc w:val="both"/>
        <w:rPr>
          <w:rFonts w:ascii="Times New Roman" w:hAnsi="Times New Roman" w:cs="Times New Roman"/>
          <w:b/>
          <w:sz w:val="24"/>
          <w:szCs w:val="24"/>
        </w:rPr>
      </w:pPr>
      <w:r w:rsidRPr="00417850">
        <w:rPr>
          <w:rFonts w:ascii="Times New Roman" w:hAnsi="Times New Roman" w:cs="Times New Roman"/>
          <w:b/>
          <w:sz w:val="24"/>
          <w:szCs w:val="24"/>
        </w:rPr>
        <w:t>Dispozi</w:t>
      </w:r>
      <w:r w:rsidR="008F788F" w:rsidRPr="00417850">
        <w:rPr>
          <w:rFonts w:ascii="Times New Roman" w:hAnsi="Times New Roman" w:cs="Times New Roman"/>
          <w:b/>
          <w:sz w:val="24"/>
          <w:szCs w:val="24"/>
        </w:rPr>
        <w:t>ț</w:t>
      </w:r>
      <w:r w:rsidRPr="00417850">
        <w:rPr>
          <w:rFonts w:ascii="Times New Roman" w:hAnsi="Times New Roman" w:cs="Times New Roman"/>
          <w:b/>
          <w:sz w:val="24"/>
          <w:szCs w:val="24"/>
        </w:rPr>
        <w:t>ii generale</w:t>
      </w:r>
    </w:p>
    <w:p w14:paraId="2904202B" w14:textId="067AAC65" w:rsidR="004967B5" w:rsidRPr="00417850" w:rsidRDefault="00F66F3D" w:rsidP="00B17D87">
      <w:pPr>
        <w:pStyle w:val="Listparagraf"/>
        <w:numPr>
          <w:ilvl w:val="0"/>
          <w:numId w:val="9"/>
        </w:numPr>
        <w:spacing w:after="0" w:line="360" w:lineRule="auto"/>
        <w:ind w:left="0" w:firstLine="0"/>
        <w:jc w:val="both"/>
        <w:rPr>
          <w:rFonts w:ascii="Times New Roman" w:hAnsi="Times New Roman" w:cs="Times New Roman"/>
          <w:b/>
          <w:sz w:val="24"/>
          <w:szCs w:val="24"/>
        </w:rPr>
      </w:pPr>
      <w:r w:rsidRPr="00417850">
        <w:rPr>
          <w:rFonts w:ascii="Times New Roman" w:hAnsi="Times New Roman" w:cs="Times New Roman"/>
          <w:b/>
          <w:sz w:val="24"/>
          <w:szCs w:val="24"/>
        </w:rPr>
        <w:t xml:space="preserve"> </w:t>
      </w:r>
      <w:r w:rsidR="004967B5" w:rsidRPr="00417850">
        <w:rPr>
          <w:rFonts w:ascii="Times New Roman" w:hAnsi="Times New Roman" w:cs="Times New Roman"/>
          <w:b/>
          <w:sz w:val="24"/>
          <w:szCs w:val="24"/>
        </w:rPr>
        <w:t>Scop</w:t>
      </w:r>
      <w:r w:rsidRPr="00417850">
        <w:rPr>
          <w:rFonts w:ascii="Times New Roman" w:hAnsi="Times New Roman" w:cs="Times New Roman"/>
          <w:b/>
          <w:sz w:val="24"/>
          <w:szCs w:val="24"/>
        </w:rPr>
        <w:t xml:space="preserve">ul, obiectul </w:t>
      </w:r>
      <w:r w:rsidR="008F788F" w:rsidRPr="00417850">
        <w:rPr>
          <w:rFonts w:ascii="Times New Roman" w:hAnsi="Times New Roman" w:cs="Times New Roman"/>
          <w:b/>
          <w:sz w:val="24"/>
          <w:szCs w:val="24"/>
        </w:rPr>
        <w:t>ș</w:t>
      </w:r>
      <w:r w:rsidRPr="00417850">
        <w:rPr>
          <w:rFonts w:ascii="Times New Roman" w:hAnsi="Times New Roman" w:cs="Times New Roman"/>
          <w:b/>
          <w:sz w:val="24"/>
          <w:szCs w:val="24"/>
        </w:rPr>
        <w:t>i</w:t>
      </w:r>
      <w:r w:rsidR="004967B5" w:rsidRPr="00417850">
        <w:rPr>
          <w:rFonts w:ascii="Times New Roman" w:hAnsi="Times New Roman" w:cs="Times New Roman"/>
          <w:b/>
          <w:sz w:val="24"/>
          <w:szCs w:val="24"/>
        </w:rPr>
        <w:t xml:space="preserve"> domeniu</w:t>
      </w:r>
      <w:r w:rsidRPr="00417850">
        <w:rPr>
          <w:rFonts w:ascii="Times New Roman" w:hAnsi="Times New Roman" w:cs="Times New Roman"/>
          <w:b/>
          <w:sz w:val="24"/>
          <w:szCs w:val="24"/>
        </w:rPr>
        <w:t>l</w:t>
      </w:r>
      <w:r w:rsidR="004967B5" w:rsidRPr="00417850">
        <w:rPr>
          <w:rFonts w:ascii="Times New Roman" w:hAnsi="Times New Roman" w:cs="Times New Roman"/>
          <w:b/>
          <w:sz w:val="24"/>
          <w:szCs w:val="24"/>
        </w:rPr>
        <w:t xml:space="preserve"> de aplicare </w:t>
      </w:r>
    </w:p>
    <w:p w14:paraId="4709DE7F" w14:textId="77777777" w:rsidR="00360439" w:rsidRPr="00417850" w:rsidRDefault="004967B5" w:rsidP="005F6197">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(1) </w:t>
      </w:r>
      <w:r w:rsidR="00A7319F" w:rsidRPr="00417850">
        <w:rPr>
          <w:rFonts w:ascii="Times New Roman" w:hAnsi="Times New Roman" w:cs="Times New Roman"/>
          <w:sz w:val="24"/>
          <w:szCs w:val="24"/>
        </w:rPr>
        <w:t>Prezen</w:t>
      </w:r>
      <w:r w:rsidR="00621564" w:rsidRPr="00417850">
        <w:rPr>
          <w:rFonts w:ascii="Times New Roman" w:hAnsi="Times New Roman" w:cs="Times New Roman"/>
          <w:sz w:val="24"/>
          <w:szCs w:val="24"/>
        </w:rPr>
        <w:t>tul regulament</w:t>
      </w:r>
      <w:r w:rsidR="00A7319F" w:rsidRPr="00417850">
        <w:rPr>
          <w:rFonts w:ascii="Times New Roman" w:hAnsi="Times New Roman" w:cs="Times New Roman"/>
          <w:sz w:val="24"/>
          <w:szCs w:val="24"/>
        </w:rPr>
        <w:t xml:space="preserve"> are drept scop</w:t>
      </w:r>
      <w:r w:rsidR="00360439" w:rsidRPr="00417850">
        <w:rPr>
          <w:rFonts w:ascii="Times New Roman" w:hAnsi="Times New Roman" w:cs="Times New Roman"/>
          <w:sz w:val="24"/>
          <w:szCs w:val="24"/>
        </w:rPr>
        <w:t>:</w:t>
      </w:r>
    </w:p>
    <w:p w14:paraId="2279AEC0" w14:textId="77777777" w:rsidR="00360439" w:rsidRPr="00417850" w:rsidRDefault="00B75FC3" w:rsidP="00B17D87">
      <w:pPr>
        <w:pStyle w:val="Listparagraf"/>
        <w:numPr>
          <w:ilvl w:val="0"/>
          <w:numId w:val="3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asigurarea</w:t>
      </w:r>
      <w:r w:rsidR="00F5645D" w:rsidRPr="00417850">
        <w:rPr>
          <w:rFonts w:ascii="Times New Roman" w:hAnsi="Times New Roman" w:cs="Times New Roman"/>
          <w:sz w:val="24"/>
          <w:szCs w:val="24"/>
        </w:rPr>
        <w:t xml:space="preserve"> din punct de vedere tehnic a</w:t>
      </w:r>
      <w:r w:rsidRPr="00417850">
        <w:rPr>
          <w:rFonts w:ascii="Times New Roman" w:hAnsi="Times New Roman" w:cs="Times New Roman"/>
          <w:sz w:val="24"/>
          <w:szCs w:val="24"/>
        </w:rPr>
        <w:t xml:space="preserve"> unui cadru unitar și transparent cu privire la </w:t>
      </w:r>
      <w:r w:rsidR="002D6E69" w:rsidRPr="00417850">
        <w:rPr>
          <w:rFonts w:ascii="Times New Roman" w:hAnsi="Times New Roman" w:cs="Times New Roman"/>
          <w:sz w:val="24"/>
          <w:szCs w:val="24"/>
        </w:rPr>
        <w:t xml:space="preserve"> </w:t>
      </w:r>
      <w:r w:rsidR="00A7319F" w:rsidRPr="00417850">
        <w:rPr>
          <w:rFonts w:ascii="Times New Roman" w:hAnsi="Times New Roman" w:cs="Times New Roman"/>
          <w:sz w:val="24"/>
          <w:szCs w:val="24"/>
        </w:rPr>
        <w:t>stoc</w:t>
      </w:r>
      <w:r w:rsidR="002D6E69" w:rsidRPr="00417850">
        <w:rPr>
          <w:rFonts w:ascii="Times New Roman" w:hAnsi="Times New Roman" w:cs="Times New Roman"/>
          <w:sz w:val="24"/>
          <w:szCs w:val="24"/>
        </w:rPr>
        <w:t>area</w:t>
      </w:r>
      <w:r w:rsidR="00A7319F" w:rsidRPr="00417850">
        <w:rPr>
          <w:rFonts w:ascii="Times New Roman" w:hAnsi="Times New Roman" w:cs="Times New Roman"/>
          <w:sz w:val="24"/>
          <w:szCs w:val="24"/>
        </w:rPr>
        <w:t xml:space="preserve"> gazelor naturale în conductele de transport aferente sistemului de transport al gazelor naturale</w:t>
      </w:r>
      <w:r w:rsidR="00F5645D" w:rsidRPr="00417850">
        <w:rPr>
          <w:rFonts w:ascii="Times New Roman" w:hAnsi="Times New Roman" w:cs="Times New Roman"/>
          <w:sz w:val="24"/>
          <w:szCs w:val="24"/>
        </w:rPr>
        <w:t>, necesare echilibrării acestuia</w:t>
      </w:r>
      <w:r w:rsidR="00360439" w:rsidRPr="00417850">
        <w:rPr>
          <w:rFonts w:ascii="Times New Roman" w:hAnsi="Times New Roman" w:cs="Times New Roman"/>
          <w:sz w:val="24"/>
          <w:szCs w:val="24"/>
        </w:rPr>
        <w:t>;</w:t>
      </w:r>
    </w:p>
    <w:p w14:paraId="4120AB76" w14:textId="7D5457EA" w:rsidR="00A7319F" w:rsidRPr="00417850" w:rsidRDefault="00360439" w:rsidP="00B17D87">
      <w:pPr>
        <w:pStyle w:val="Listparagraf"/>
        <w:numPr>
          <w:ilvl w:val="0"/>
          <w:numId w:val="3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stabilirea condițiilor tehnice</w:t>
      </w:r>
      <w:r w:rsidR="00E643F5" w:rsidRPr="00417850">
        <w:rPr>
          <w:rFonts w:ascii="Times New Roman" w:hAnsi="Times New Roman" w:cs="Times New Roman"/>
          <w:sz w:val="24"/>
          <w:szCs w:val="24"/>
        </w:rPr>
        <w:t xml:space="preserve"> necesare a fi îndeplinite de conductele de transport, existente în sistemul de transport al gazelor naturale, ce urmează să fie utilizate pentru stocarea gazelor naturale.</w:t>
      </w:r>
    </w:p>
    <w:p w14:paraId="72E42B56" w14:textId="020DD5F8" w:rsidR="00674E70" w:rsidRPr="00417850" w:rsidRDefault="00485B8C" w:rsidP="00945343">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(2) Obiectul prezent</w:t>
      </w:r>
      <w:r w:rsidR="00621564" w:rsidRPr="00417850">
        <w:rPr>
          <w:rFonts w:ascii="Times New Roman" w:hAnsi="Times New Roman" w:cs="Times New Roman"/>
          <w:sz w:val="24"/>
          <w:szCs w:val="24"/>
        </w:rPr>
        <w:t>ului regulament</w:t>
      </w:r>
      <w:r w:rsidRPr="00417850">
        <w:rPr>
          <w:rFonts w:ascii="Times New Roman" w:hAnsi="Times New Roman" w:cs="Times New Roman"/>
          <w:sz w:val="24"/>
          <w:szCs w:val="24"/>
        </w:rPr>
        <w:t xml:space="preserve"> </w:t>
      </w:r>
      <w:r w:rsidR="00BF4990" w:rsidRPr="00417850">
        <w:rPr>
          <w:rFonts w:ascii="Times New Roman" w:hAnsi="Times New Roman" w:cs="Times New Roman"/>
          <w:sz w:val="24"/>
          <w:szCs w:val="24"/>
        </w:rPr>
        <w:t>cuprinde</w:t>
      </w:r>
      <w:r w:rsidR="00674E70" w:rsidRPr="00417850">
        <w:rPr>
          <w:rFonts w:ascii="Times New Roman" w:hAnsi="Times New Roman" w:cs="Times New Roman"/>
          <w:sz w:val="24"/>
          <w:szCs w:val="24"/>
        </w:rPr>
        <w:t>:</w:t>
      </w:r>
    </w:p>
    <w:p w14:paraId="24F0F19D" w14:textId="07946422" w:rsidR="00BF4990" w:rsidRPr="00417850" w:rsidRDefault="007D7322" w:rsidP="00674E70">
      <w:pPr>
        <w:pStyle w:val="Listparagraf"/>
        <w:numPr>
          <w:ilvl w:val="0"/>
          <w:numId w:val="1"/>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modalită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il</w:t>
      </w:r>
      <w:r w:rsidR="00360439" w:rsidRPr="00417850">
        <w:rPr>
          <w:rFonts w:ascii="Times New Roman" w:hAnsi="Times New Roman" w:cs="Times New Roman"/>
          <w:sz w:val="24"/>
          <w:szCs w:val="24"/>
        </w:rPr>
        <w:t>e</w:t>
      </w:r>
      <w:r w:rsidR="00485B8C" w:rsidRPr="00417850">
        <w:rPr>
          <w:rFonts w:ascii="Times New Roman" w:hAnsi="Times New Roman" w:cs="Times New Roman"/>
          <w:sz w:val="24"/>
          <w:szCs w:val="24"/>
        </w:rPr>
        <w:t xml:space="preserve"> </w:t>
      </w:r>
      <w:r w:rsidR="0000777E" w:rsidRPr="00417850">
        <w:rPr>
          <w:rFonts w:ascii="Times New Roman" w:hAnsi="Times New Roman" w:cs="Times New Roman"/>
          <w:sz w:val="24"/>
          <w:szCs w:val="24"/>
        </w:rPr>
        <w:t xml:space="preserve">de stocare </w:t>
      </w:r>
      <w:r w:rsidR="00360439" w:rsidRPr="00417850">
        <w:rPr>
          <w:rFonts w:ascii="Times New Roman" w:hAnsi="Times New Roman" w:cs="Times New Roman"/>
          <w:sz w:val="24"/>
          <w:szCs w:val="24"/>
        </w:rPr>
        <w:t>a gazelor naturale</w:t>
      </w:r>
      <w:r w:rsidR="00BF4990" w:rsidRPr="00417850">
        <w:rPr>
          <w:rFonts w:ascii="Times New Roman" w:hAnsi="Times New Roman" w:cs="Times New Roman"/>
          <w:sz w:val="24"/>
          <w:szCs w:val="24"/>
        </w:rPr>
        <w:t>;</w:t>
      </w:r>
    </w:p>
    <w:p w14:paraId="62D22452" w14:textId="25FE113A" w:rsidR="00360439" w:rsidRPr="00417850" w:rsidRDefault="00360439" w:rsidP="00360439">
      <w:pPr>
        <w:pStyle w:val="Listparagraf"/>
        <w:numPr>
          <w:ilvl w:val="1"/>
          <w:numId w:val="1"/>
        </w:numPr>
        <w:spacing w:after="0" w:line="360" w:lineRule="auto"/>
        <w:ind w:left="1134" w:hanging="567"/>
        <w:jc w:val="both"/>
        <w:rPr>
          <w:rFonts w:ascii="Times New Roman" w:hAnsi="Times New Roman" w:cs="Times New Roman"/>
          <w:sz w:val="24"/>
          <w:szCs w:val="24"/>
        </w:rPr>
      </w:pPr>
      <w:r w:rsidRPr="00417850">
        <w:rPr>
          <w:rFonts w:ascii="Times New Roman" w:hAnsi="Times New Roman" w:cs="Times New Roman"/>
          <w:sz w:val="24"/>
          <w:szCs w:val="24"/>
        </w:rPr>
        <w:t>stocarea gazelor naturale în sistemul de transport al gazelor naturale;</w:t>
      </w:r>
    </w:p>
    <w:p w14:paraId="1EE7A9E6" w14:textId="5DE8622B" w:rsidR="00360439" w:rsidRPr="00417850" w:rsidRDefault="00360439" w:rsidP="00360439">
      <w:pPr>
        <w:pStyle w:val="Listparagraf"/>
        <w:numPr>
          <w:ilvl w:val="1"/>
          <w:numId w:val="1"/>
        </w:numPr>
        <w:spacing w:after="0" w:line="360" w:lineRule="auto"/>
        <w:ind w:left="1134" w:hanging="567"/>
        <w:jc w:val="both"/>
        <w:rPr>
          <w:rFonts w:ascii="Times New Roman" w:hAnsi="Times New Roman" w:cs="Times New Roman"/>
          <w:sz w:val="24"/>
          <w:szCs w:val="24"/>
        </w:rPr>
      </w:pPr>
      <w:r w:rsidRPr="00417850">
        <w:rPr>
          <w:rFonts w:ascii="Times New Roman" w:eastAsia="Calibri" w:hAnsi="Times New Roman" w:cs="Times New Roman"/>
          <w:sz w:val="24"/>
          <w:szCs w:val="24"/>
        </w:rPr>
        <w:t>stocarea gazelor naturale în conducta de transport;</w:t>
      </w:r>
    </w:p>
    <w:p w14:paraId="370AF0DA" w14:textId="5C7A9414" w:rsidR="00360439" w:rsidRPr="00417850" w:rsidRDefault="00360439" w:rsidP="00360439">
      <w:pPr>
        <w:pStyle w:val="Listparagraf"/>
        <w:numPr>
          <w:ilvl w:val="1"/>
          <w:numId w:val="1"/>
        </w:numPr>
        <w:spacing w:after="0" w:line="360" w:lineRule="auto"/>
        <w:ind w:left="1134" w:hanging="567"/>
        <w:jc w:val="both"/>
        <w:rPr>
          <w:rFonts w:ascii="Times New Roman" w:hAnsi="Times New Roman" w:cs="Times New Roman"/>
          <w:sz w:val="24"/>
          <w:szCs w:val="24"/>
        </w:rPr>
      </w:pPr>
      <w:r w:rsidRPr="00417850">
        <w:rPr>
          <w:rFonts w:ascii="Times New Roman" w:eastAsia="Calibri" w:hAnsi="Times New Roman" w:cs="Times New Roman"/>
          <w:sz w:val="24"/>
          <w:szCs w:val="24"/>
        </w:rPr>
        <w:t>stocarea gazelor naturale în distribuitoare inelare de presiune înaltă;</w:t>
      </w:r>
    </w:p>
    <w:p w14:paraId="658F9CCE" w14:textId="4F0C6C79" w:rsidR="00360439" w:rsidRPr="00417850" w:rsidRDefault="00360439" w:rsidP="00360439">
      <w:pPr>
        <w:pStyle w:val="Listparagraf"/>
        <w:numPr>
          <w:ilvl w:val="1"/>
          <w:numId w:val="1"/>
        </w:numPr>
        <w:spacing w:after="0" w:line="360" w:lineRule="auto"/>
        <w:ind w:left="1134" w:hanging="567"/>
        <w:jc w:val="both"/>
        <w:rPr>
          <w:rFonts w:ascii="Times New Roman" w:hAnsi="Times New Roman" w:cs="Times New Roman"/>
          <w:sz w:val="24"/>
          <w:szCs w:val="24"/>
        </w:rPr>
      </w:pPr>
      <w:r w:rsidRPr="00417850">
        <w:rPr>
          <w:rFonts w:ascii="Times New Roman" w:hAnsi="Times New Roman" w:cs="Times New Roman"/>
          <w:sz w:val="24"/>
          <w:szCs w:val="24"/>
        </w:rPr>
        <w:t>stocarea gazelor naturale în rezervoare metalice supraterane;</w:t>
      </w:r>
    </w:p>
    <w:p w14:paraId="537BC4E3" w14:textId="7A0C4444" w:rsidR="008D3DD1" w:rsidRPr="00417850" w:rsidRDefault="008D3DD1" w:rsidP="00674E70">
      <w:pPr>
        <w:pStyle w:val="Listparagraf"/>
        <w:numPr>
          <w:ilvl w:val="0"/>
          <w:numId w:val="1"/>
        </w:numPr>
        <w:spacing w:after="0" w:line="360" w:lineRule="auto"/>
        <w:ind w:left="0" w:firstLine="0"/>
        <w:jc w:val="both"/>
        <w:rPr>
          <w:rFonts w:ascii="Times New Roman" w:hAnsi="Times New Roman" w:cs="Times New Roman"/>
          <w:sz w:val="24"/>
          <w:szCs w:val="24"/>
        </w:rPr>
      </w:pPr>
      <w:r w:rsidRPr="00417850">
        <w:rPr>
          <w:rFonts w:ascii="Times New Roman" w:eastAsia="Calibri" w:hAnsi="Times New Roman" w:cs="Times New Roman"/>
          <w:sz w:val="24"/>
          <w:szCs w:val="24"/>
        </w:rPr>
        <w:t>calcul</w:t>
      </w:r>
      <w:r w:rsidR="00F21026" w:rsidRPr="00417850">
        <w:rPr>
          <w:rFonts w:ascii="Times New Roman" w:eastAsia="Calibri" w:hAnsi="Times New Roman" w:cs="Times New Roman"/>
          <w:sz w:val="24"/>
          <w:szCs w:val="24"/>
        </w:rPr>
        <w:t>ul</w:t>
      </w:r>
      <w:r w:rsidRPr="00417850">
        <w:rPr>
          <w:rFonts w:ascii="Times New Roman" w:eastAsia="Calibri" w:hAnsi="Times New Roman" w:cs="Times New Roman"/>
          <w:sz w:val="24"/>
          <w:szCs w:val="24"/>
        </w:rPr>
        <w:t xml:space="preserve"> </w:t>
      </w:r>
      <w:r w:rsidR="000E206A" w:rsidRPr="00417850">
        <w:rPr>
          <w:rFonts w:ascii="Times New Roman" w:eastAsia="Calibri" w:hAnsi="Times New Roman" w:cs="Times New Roman"/>
          <w:sz w:val="24"/>
          <w:szCs w:val="24"/>
        </w:rPr>
        <w:t>energiei</w:t>
      </w:r>
      <w:r w:rsidRPr="00417850">
        <w:rPr>
          <w:rFonts w:ascii="Times New Roman" w:eastAsia="Calibri" w:hAnsi="Times New Roman" w:cs="Times New Roman"/>
          <w:sz w:val="24"/>
          <w:szCs w:val="24"/>
        </w:rPr>
        <w:t xml:space="preserve"> gaze</w:t>
      </w:r>
      <w:r w:rsidR="000E206A" w:rsidRPr="00417850">
        <w:rPr>
          <w:rFonts w:ascii="Times New Roman" w:eastAsia="Calibri" w:hAnsi="Times New Roman" w:cs="Times New Roman"/>
          <w:sz w:val="24"/>
          <w:szCs w:val="24"/>
        </w:rPr>
        <w:t>lor</w:t>
      </w:r>
      <w:r w:rsidRPr="00417850">
        <w:rPr>
          <w:rFonts w:ascii="Times New Roman" w:eastAsia="Calibri" w:hAnsi="Times New Roman" w:cs="Times New Roman"/>
          <w:sz w:val="24"/>
          <w:szCs w:val="24"/>
        </w:rPr>
        <w:t xml:space="preserve"> naturale existent</w:t>
      </w:r>
      <w:r w:rsidR="000E206A" w:rsidRPr="00417850">
        <w:rPr>
          <w:rFonts w:ascii="Times New Roman" w:eastAsia="Calibri" w:hAnsi="Times New Roman" w:cs="Times New Roman"/>
          <w:sz w:val="24"/>
          <w:szCs w:val="24"/>
        </w:rPr>
        <w:t>e</w:t>
      </w:r>
      <w:r w:rsidRPr="00417850">
        <w:rPr>
          <w:rFonts w:ascii="Times New Roman" w:eastAsia="Calibri" w:hAnsi="Times New Roman" w:cs="Times New Roman"/>
          <w:sz w:val="24"/>
          <w:szCs w:val="24"/>
        </w:rPr>
        <w:t xml:space="preserve"> în conductele de transport din ST;</w:t>
      </w:r>
    </w:p>
    <w:p w14:paraId="79E5170F" w14:textId="77777777" w:rsidR="00931AC8" w:rsidRPr="00417850" w:rsidRDefault="00F21026" w:rsidP="00674E70">
      <w:pPr>
        <w:pStyle w:val="Listparagraf"/>
        <w:numPr>
          <w:ilvl w:val="0"/>
          <w:numId w:val="1"/>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calculul </w:t>
      </w:r>
      <w:r w:rsidR="000E206A" w:rsidRPr="00417850">
        <w:rPr>
          <w:rFonts w:ascii="Times New Roman" w:hAnsi="Times New Roman" w:cs="Times New Roman"/>
          <w:sz w:val="24"/>
          <w:szCs w:val="24"/>
        </w:rPr>
        <w:t>energiei</w:t>
      </w:r>
      <w:r w:rsidRPr="00417850">
        <w:rPr>
          <w:rFonts w:ascii="Times New Roman" w:hAnsi="Times New Roman" w:cs="Times New Roman"/>
          <w:sz w:val="24"/>
          <w:szCs w:val="24"/>
        </w:rPr>
        <w:t xml:space="preserve"> gaze</w:t>
      </w:r>
      <w:r w:rsidR="000E206A" w:rsidRPr="00417850">
        <w:rPr>
          <w:rFonts w:ascii="Times New Roman" w:hAnsi="Times New Roman" w:cs="Times New Roman"/>
          <w:sz w:val="24"/>
          <w:szCs w:val="24"/>
        </w:rPr>
        <w:t>lor</w:t>
      </w:r>
      <w:r w:rsidRPr="00417850">
        <w:rPr>
          <w:rFonts w:ascii="Times New Roman" w:hAnsi="Times New Roman" w:cs="Times New Roman"/>
          <w:sz w:val="24"/>
          <w:szCs w:val="24"/>
        </w:rPr>
        <w:t xml:space="preserve"> naturale</w:t>
      </w:r>
      <w:r w:rsidR="000E206A" w:rsidRPr="00417850">
        <w:rPr>
          <w:rFonts w:ascii="Times New Roman" w:hAnsi="Times New Roman" w:cs="Times New Roman"/>
          <w:sz w:val="24"/>
          <w:szCs w:val="24"/>
        </w:rPr>
        <w:t xml:space="preserve"> aferente zestrei conductelor de transport din ST;</w:t>
      </w:r>
    </w:p>
    <w:p w14:paraId="78B147F6" w14:textId="77777777" w:rsidR="00360439" w:rsidRPr="00417850" w:rsidRDefault="00251122" w:rsidP="00674E70">
      <w:pPr>
        <w:pStyle w:val="Listparagraf"/>
        <w:numPr>
          <w:ilvl w:val="0"/>
          <w:numId w:val="1"/>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monitorizarea ST</w:t>
      </w:r>
      <w:r w:rsidR="007D7322" w:rsidRPr="00417850">
        <w:rPr>
          <w:rFonts w:ascii="Times New Roman" w:hAnsi="Times New Roman" w:cs="Times New Roman"/>
          <w:sz w:val="24"/>
          <w:szCs w:val="24"/>
        </w:rPr>
        <w:t>.</w:t>
      </w:r>
      <w:r w:rsidR="00360439" w:rsidRPr="00417850">
        <w:rPr>
          <w:rFonts w:ascii="Times New Roman" w:hAnsi="Times New Roman" w:cs="Times New Roman"/>
          <w:sz w:val="24"/>
          <w:szCs w:val="24"/>
        </w:rPr>
        <w:t xml:space="preserve"> </w:t>
      </w:r>
    </w:p>
    <w:p w14:paraId="18E3C4F0" w14:textId="2F182A82" w:rsidR="007C7E72" w:rsidRPr="00417850" w:rsidRDefault="002238C1" w:rsidP="005F6197">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(1) </w:t>
      </w:r>
      <w:r w:rsidR="00730397" w:rsidRPr="00417850">
        <w:rPr>
          <w:rFonts w:ascii="Times New Roman" w:hAnsi="Times New Roman" w:cs="Times New Roman"/>
          <w:sz w:val="24"/>
          <w:szCs w:val="24"/>
        </w:rPr>
        <w:t>P</w:t>
      </w:r>
      <w:r w:rsidRPr="00417850">
        <w:rPr>
          <w:rFonts w:ascii="Times New Roman" w:hAnsi="Times New Roman" w:cs="Times New Roman"/>
          <w:sz w:val="24"/>
          <w:szCs w:val="24"/>
        </w:rPr>
        <w:t>rezent</w:t>
      </w:r>
      <w:r w:rsidR="00621564" w:rsidRPr="00417850">
        <w:rPr>
          <w:rFonts w:ascii="Times New Roman" w:hAnsi="Times New Roman" w:cs="Times New Roman"/>
          <w:sz w:val="24"/>
          <w:szCs w:val="24"/>
        </w:rPr>
        <w:t xml:space="preserve">ul regulament </w:t>
      </w:r>
      <w:r w:rsidR="004967B5" w:rsidRPr="00417850">
        <w:rPr>
          <w:rFonts w:ascii="Times New Roman" w:hAnsi="Times New Roman" w:cs="Times New Roman"/>
          <w:sz w:val="24"/>
          <w:szCs w:val="24"/>
        </w:rPr>
        <w:t>se aplică de</w:t>
      </w:r>
      <w:r w:rsidRPr="00417850">
        <w:rPr>
          <w:rFonts w:ascii="Times New Roman" w:hAnsi="Times New Roman" w:cs="Times New Roman"/>
          <w:sz w:val="24"/>
          <w:szCs w:val="24"/>
        </w:rPr>
        <w:t xml:space="preserve"> operatorul de transport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de sistem</w:t>
      </w:r>
      <w:r w:rsidR="00B75FC3" w:rsidRPr="00417850">
        <w:rPr>
          <w:rFonts w:ascii="Times New Roman" w:hAnsi="Times New Roman" w:cs="Times New Roman"/>
          <w:sz w:val="24"/>
          <w:szCs w:val="24"/>
        </w:rPr>
        <w:t xml:space="preserve"> în situația în care este necesară </w:t>
      </w:r>
      <w:r w:rsidR="007C7E72" w:rsidRPr="00417850">
        <w:rPr>
          <w:rFonts w:ascii="Times New Roman" w:hAnsi="Times New Roman" w:cs="Times New Roman"/>
          <w:sz w:val="24"/>
          <w:szCs w:val="24"/>
        </w:rPr>
        <w:t>stoc</w:t>
      </w:r>
      <w:r w:rsidR="00B75FC3" w:rsidRPr="00417850">
        <w:rPr>
          <w:rFonts w:ascii="Times New Roman" w:hAnsi="Times New Roman" w:cs="Times New Roman"/>
          <w:sz w:val="24"/>
          <w:szCs w:val="24"/>
        </w:rPr>
        <w:t>area</w:t>
      </w:r>
      <w:r w:rsidR="007C7E72" w:rsidRPr="00417850">
        <w:rPr>
          <w:rFonts w:ascii="Times New Roman" w:hAnsi="Times New Roman" w:cs="Times New Roman"/>
          <w:sz w:val="24"/>
          <w:szCs w:val="24"/>
        </w:rPr>
        <w:t xml:space="preserve"> gazelor naturale în conductele de transport</w:t>
      </w:r>
      <w:r w:rsidR="00644764" w:rsidRPr="00417850">
        <w:rPr>
          <w:rFonts w:ascii="Times New Roman" w:hAnsi="Times New Roman" w:cs="Times New Roman"/>
          <w:sz w:val="24"/>
          <w:szCs w:val="24"/>
        </w:rPr>
        <w:t xml:space="preserve"> aferente sistemului de transport al gazelor naturale</w:t>
      </w:r>
      <w:r w:rsidR="00F5645D" w:rsidRPr="00417850">
        <w:rPr>
          <w:rFonts w:ascii="Times New Roman" w:hAnsi="Times New Roman" w:cs="Times New Roman"/>
          <w:sz w:val="24"/>
          <w:szCs w:val="24"/>
        </w:rPr>
        <w:t>, pentru echilibrarea acestuia</w:t>
      </w:r>
      <w:r w:rsidR="007C7E72" w:rsidRPr="00417850">
        <w:rPr>
          <w:rFonts w:ascii="Times New Roman" w:hAnsi="Times New Roman" w:cs="Times New Roman"/>
          <w:sz w:val="24"/>
          <w:szCs w:val="24"/>
        </w:rPr>
        <w:t>.</w:t>
      </w:r>
    </w:p>
    <w:p w14:paraId="45298E91" w14:textId="77777777" w:rsidR="00B17D87" w:rsidRPr="00417850" w:rsidRDefault="00B17D87" w:rsidP="00B17D87">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(2) Prezentul regulament nu se aplică de:</w:t>
      </w:r>
    </w:p>
    <w:p w14:paraId="664F33BB" w14:textId="1229391C" w:rsidR="00B17D87" w:rsidRPr="00417850" w:rsidRDefault="002E1EE6" w:rsidP="00B17D87">
      <w:pPr>
        <w:pStyle w:val="Listparagraf"/>
        <w:numPr>
          <w:ilvl w:val="0"/>
          <w:numId w:val="38"/>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p</w:t>
      </w:r>
      <w:r w:rsidR="00B17D87" w:rsidRPr="00417850">
        <w:rPr>
          <w:rFonts w:ascii="Times New Roman" w:hAnsi="Times New Roman" w:cs="Times New Roman"/>
          <w:sz w:val="24"/>
          <w:szCs w:val="24"/>
        </w:rPr>
        <w:t>roducător</w:t>
      </w:r>
      <w:r w:rsidR="0078774A" w:rsidRPr="00417850">
        <w:rPr>
          <w:rFonts w:ascii="Times New Roman" w:hAnsi="Times New Roman" w:cs="Times New Roman"/>
          <w:sz w:val="24"/>
          <w:szCs w:val="24"/>
        </w:rPr>
        <w:t>ul de gaze naturale</w:t>
      </w:r>
      <w:r w:rsidR="00B17D87" w:rsidRPr="00417850">
        <w:rPr>
          <w:rFonts w:ascii="Times New Roman" w:hAnsi="Times New Roman" w:cs="Times New Roman"/>
          <w:sz w:val="24"/>
          <w:szCs w:val="24"/>
        </w:rPr>
        <w:t xml:space="preserve"> în vederea desfășurării activității de stocare a gazelor naturale în conductele de alimentare din amonte;</w:t>
      </w:r>
    </w:p>
    <w:p w14:paraId="07806BB9" w14:textId="15DFF4C6" w:rsidR="00B17D87" w:rsidRPr="00417850" w:rsidRDefault="00B17D87" w:rsidP="00B17D87">
      <w:pPr>
        <w:pStyle w:val="Listparagraf"/>
        <w:numPr>
          <w:ilvl w:val="0"/>
          <w:numId w:val="38"/>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operatorul de înmagazinare a gazelor naturale </w:t>
      </w:r>
      <w:r w:rsidR="0078774A" w:rsidRPr="00417850">
        <w:rPr>
          <w:rFonts w:ascii="Times New Roman" w:hAnsi="Times New Roman" w:cs="Times New Roman"/>
          <w:sz w:val="24"/>
          <w:szCs w:val="24"/>
        </w:rPr>
        <w:t xml:space="preserve">în vederea </w:t>
      </w:r>
      <w:r w:rsidRPr="00417850">
        <w:rPr>
          <w:rFonts w:ascii="Times New Roman" w:hAnsi="Times New Roman" w:cs="Times New Roman"/>
          <w:sz w:val="24"/>
          <w:szCs w:val="24"/>
        </w:rPr>
        <w:t>desfășurării activității de stocare a gazelor naturale în instalațiile utilizate pentru înmagazinarea gazelor naturale, deținute și/sau exploatate de acesta;</w:t>
      </w:r>
    </w:p>
    <w:p w14:paraId="64B14310" w14:textId="5D3A1052" w:rsidR="00B17D87" w:rsidRPr="00417850" w:rsidRDefault="00B17D87" w:rsidP="00B17D87">
      <w:pPr>
        <w:pStyle w:val="Listparagraf"/>
        <w:numPr>
          <w:ilvl w:val="0"/>
          <w:numId w:val="38"/>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operatorul </w:t>
      </w:r>
      <w:r w:rsidR="0078774A" w:rsidRPr="00417850">
        <w:rPr>
          <w:rFonts w:ascii="Times New Roman" w:hAnsi="Times New Roman" w:cs="Times New Roman"/>
          <w:sz w:val="24"/>
          <w:szCs w:val="24"/>
        </w:rPr>
        <w:t xml:space="preserve">sistemului </w:t>
      </w:r>
      <w:r w:rsidRPr="00417850">
        <w:rPr>
          <w:rFonts w:ascii="Times New Roman" w:hAnsi="Times New Roman" w:cs="Times New Roman"/>
          <w:sz w:val="24"/>
          <w:szCs w:val="24"/>
        </w:rPr>
        <w:t>de distribuție</w:t>
      </w:r>
      <w:r w:rsidR="0078774A" w:rsidRPr="00417850">
        <w:rPr>
          <w:rFonts w:ascii="Times New Roman" w:hAnsi="Times New Roman" w:cs="Times New Roman"/>
          <w:sz w:val="24"/>
          <w:szCs w:val="24"/>
        </w:rPr>
        <w:t xml:space="preserve"> a gazelor naturale</w:t>
      </w:r>
      <w:r w:rsidRPr="00417850">
        <w:rPr>
          <w:rFonts w:ascii="Times New Roman" w:hAnsi="Times New Roman" w:cs="Times New Roman"/>
          <w:sz w:val="24"/>
          <w:szCs w:val="24"/>
        </w:rPr>
        <w:t xml:space="preserve"> în vederea desfășurării activității de stocare a gazelor naturale în conductele de distribuție aferente sistemului de distribuție</w:t>
      </w:r>
      <w:r w:rsidR="00321B9B" w:rsidRPr="00417850">
        <w:rPr>
          <w:rFonts w:ascii="Times New Roman" w:hAnsi="Times New Roman" w:cs="Times New Roman"/>
          <w:sz w:val="24"/>
          <w:szCs w:val="24"/>
        </w:rPr>
        <w:t xml:space="preserve"> a gazelor naturale</w:t>
      </w:r>
      <w:r w:rsidRPr="00417850">
        <w:rPr>
          <w:rFonts w:ascii="Times New Roman" w:hAnsi="Times New Roman" w:cs="Times New Roman"/>
          <w:sz w:val="24"/>
          <w:szCs w:val="24"/>
        </w:rPr>
        <w:t>;</w:t>
      </w:r>
    </w:p>
    <w:p w14:paraId="7F66B91D" w14:textId="77777777" w:rsidR="00B17D87" w:rsidRPr="00417850" w:rsidRDefault="00B17D87" w:rsidP="00B17D87">
      <w:pPr>
        <w:pStyle w:val="Listparagraf"/>
        <w:numPr>
          <w:ilvl w:val="0"/>
          <w:numId w:val="38"/>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lastRenderedPageBreak/>
        <w:t>operatorul terminalului GNL în vederea desfășurării activității de stocare a gazelor naturale în instalațiile proprii GNL.</w:t>
      </w:r>
    </w:p>
    <w:p w14:paraId="05AB8C03" w14:textId="21271227" w:rsidR="002328AC" w:rsidRPr="00417850" w:rsidRDefault="002328AC" w:rsidP="00945343">
      <w:pPr>
        <w:pStyle w:val="Listparagraf"/>
        <w:autoSpaceDE w:val="0"/>
        <w:autoSpaceDN w:val="0"/>
        <w:adjustRightInd w:val="0"/>
        <w:spacing w:after="0" w:line="360" w:lineRule="auto"/>
        <w:ind w:left="0"/>
        <w:jc w:val="both"/>
        <w:rPr>
          <w:rFonts w:ascii="Times New Roman" w:hAnsi="Times New Roman" w:cs="Times New Roman"/>
          <w:sz w:val="24"/>
          <w:szCs w:val="24"/>
        </w:rPr>
      </w:pPr>
    </w:p>
    <w:p w14:paraId="4D835421" w14:textId="72C8F8F6" w:rsidR="002328AC" w:rsidRPr="00417850" w:rsidRDefault="002328AC" w:rsidP="00B17D87">
      <w:pPr>
        <w:pStyle w:val="Listparagraf"/>
        <w:numPr>
          <w:ilvl w:val="0"/>
          <w:numId w:val="9"/>
        </w:numPr>
        <w:spacing w:after="0" w:line="360" w:lineRule="auto"/>
        <w:ind w:left="0" w:firstLine="0"/>
        <w:jc w:val="both"/>
        <w:rPr>
          <w:rFonts w:ascii="Times New Roman" w:hAnsi="Times New Roman" w:cs="Times New Roman"/>
          <w:b/>
          <w:sz w:val="24"/>
          <w:szCs w:val="24"/>
        </w:rPr>
      </w:pPr>
      <w:r w:rsidRPr="00417850">
        <w:rPr>
          <w:rFonts w:ascii="Times New Roman" w:hAnsi="Times New Roman" w:cs="Times New Roman"/>
          <w:b/>
          <w:sz w:val="24"/>
          <w:szCs w:val="24"/>
        </w:rPr>
        <w:t xml:space="preserve">Abrevieri, termeni </w:t>
      </w:r>
      <w:r w:rsidR="008F788F" w:rsidRPr="00417850">
        <w:rPr>
          <w:rFonts w:ascii="Times New Roman" w:hAnsi="Times New Roman" w:cs="Times New Roman"/>
          <w:b/>
          <w:sz w:val="24"/>
          <w:szCs w:val="24"/>
        </w:rPr>
        <w:t>ș</w:t>
      </w:r>
      <w:r w:rsidRPr="00417850">
        <w:rPr>
          <w:rFonts w:ascii="Times New Roman" w:hAnsi="Times New Roman" w:cs="Times New Roman"/>
          <w:b/>
          <w:sz w:val="24"/>
          <w:szCs w:val="24"/>
        </w:rPr>
        <w:t>i expresii</w:t>
      </w:r>
    </w:p>
    <w:p w14:paraId="0A459110" w14:textId="00244757" w:rsidR="00945343" w:rsidRPr="00417850" w:rsidRDefault="00945343" w:rsidP="005F6197">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În sensul prezent</w:t>
      </w:r>
      <w:r w:rsidR="00621564" w:rsidRPr="00417850">
        <w:rPr>
          <w:rFonts w:ascii="Times New Roman" w:hAnsi="Times New Roman" w:cs="Times New Roman"/>
          <w:sz w:val="24"/>
          <w:szCs w:val="24"/>
        </w:rPr>
        <w:t>ului</w:t>
      </w:r>
      <w:r w:rsidRPr="00417850">
        <w:rPr>
          <w:rFonts w:ascii="Times New Roman" w:hAnsi="Times New Roman" w:cs="Times New Roman"/>
          <w:sz w:val="24"/>
          <w:szCs w:val="24"/>
        </w:rPr>
        <w:t xml:space="preserve"> </w:t>
      </w:r>
      <w:r w:rsidR="00621564" w:rsidRPr="00417850">
        <w:rPr>
          <w:rFonts w:ascii="Times New Roman" w:hAnsi="Times New Roman" w:cs="Times New Roman"/>
          <w:sz w:val="24"/>
          <w:szCs w:val="24"/>
        </w:rPr>
        <w:t>regulament</w:t>
      </w:r>
      <w:r w:rsidRPr="00417850">
        <w:rPr>
          <w:rFonts w:ascii="Times New Roman" w:hAnsi="Times New Roman" w:cs="Times New Roman"/>
          <w:sz w:val="24"/>
          <w:szCs w:val="24"/>
        </w:rPr>
        <w:t xml:space="preserve"> sunt definite următoarele abrevieri</w:t>
      </w:r>
    </w:p>
    <w:p w14:paraId="32650515" w14:textId="05FE3090" w:rsidR="00B75FC3" w:rsidRPr="00417850" w:rsidRDefault="00B75FC3" w:rsidP="00B17D87">
      <w:pPr>
        <w:pStyle w:val="Listparagraf"/>
        <w:numPr>
          <w:ilvl w:val="0"/>
          <w:numId w:val="31"/>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ANRE – Autoritatea de Reglementare în Domeniul Energiei;</w:t>
      </w:r>
    </w:p>
    <w:p w14:paraId="0C5AE625" w14:textId="258C7CE6" w:rsidR="00945343" w:rsidRPr="00417850" w:rsidRDefault="00945343" w:rsidP="00B17D87">
      <w:pPr>
        <w:pStyle w:val="Listparagraf"/>
        <w:numPr>
          <w:ilvl w:val="0"/>
          <w:numId w:val="31"/>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Lege – Legea energiei electrice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 xml:space="preserve">i a gazelor naturale nr. 123/2012, cu modificările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completările ulterioare;</w:t>
      </w:r>
    </w:p>
    <w:p w14:paraId="19A05D19" w14:textId="042E582D" w:rsidR="00321B9B" w:rsidRPr="00417850" w:rsidRDefault="00321B9B" w:rsidP="00B17D87">
      <w:pPr>
        <w:pStyle w:val="Listparagraf"/>
        <w:numPr>
          <w:ilvl w:val="0"/>
          <w:numId w:val="31"/>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GNL – gaze naturale lichefiate;</w:t>
      </w:r>
    </w:p>
    <w:p w14:paraId="286D591B" w14:textId="585BCCAC" w:rsidR="00F749A7" w:rsidRPr="00417850" w:rsidRDefault="00F749A7" w:rsidP="00B17D87">
      <w:pPr>
        <w:pStyle w:val="Listparagraf"/>
        <w:numPr>
          <w:ilvl w:val="0"/>
          <w:numId w:val="31"/>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LP – line-</w:t>
      </w:r>
      <w:proofErr w:type="spellStart"/>
      <w:r w:rsidRPr="00417850">
        <w:rPr>
          <w:rFonts w:ascii="Times New Roman" w:hAnsi="Times New Roman" w:cs="Times New Roman"/>
          <w:sz w:val="24"/>
          <w:szCs w:val="24"/>
        </w:rPr>
        <w:t>pack</w:t>
      </w:r>
      <w:proofErr w:type="spellEnd"/>
      <w:r w:rsidRPr="00417850">
        <w:rPr>
          <w:rFonts w:ascii="Times New Roman" w:hAnsi="Times New Roman" w:cs="Times New Roman"/>
          <w:sz w:val="24"/>
          <w:szCs w:val="24"/>
        </w:rPr>
        <w:t>;</w:t>
      </w:r>
    </w:p>
    <w:p w14:paraId="77EE222A" w14:textId="4948EE90" w:rsidR="008921F0" w:rsidRPr="00417850" w:rsidRDefault="008921F0" w:rsidP="00B17D87">
      <w:pPr>
        <w:pStyle w:val="Listparagraf"/>
        <w:numPr>
          <w:ilvl w:val="0"/>
          <w:numId w:val="31"/>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LOTS </w:t>
      </w:r>
      <w:r w:rsidR="0078774A" w:rsidRPr="00417850">
        <w:rPr>
          <w:rFonts w:ascii="Times New Roman" w:hAnsi="Times New Roman" w:cs="Times New Roman"/>
          <w:sz w:val="24"/>
          <w:szCs w:val="24"/>
        </w:rPr>
        <w:t>–</w:t>
      </w:r>
      <w:r w:rsidRPr="00417850">
        <w:rPr>
          <w:rFonts w:ascii="Times New Roman" w:hAnsi="Times New Roman" w:cs="Times New Roman"/>
          <w:sz w:val="24"/>
          <w:szCs w:val="24"/>
        </w:rPr>
        <w:t xml:space="preserve"> licenț</w:t>
      </w:r>
      <w:r w:rsidR="0078774A" w:rsidRPr="00417850">
        <w:rPr>
          <w:rFonts w:ascii="Times New Roman" w:hAnsi="Times New Roman" w:cs="Times New Roman"/>
          <w:sz w:val="24"/>
          <w:szCs w:val="24"/>
        </w:rPr>
        <w:t>ă pentru activitatea</w:t>
      </w:r>
      <w:r w:rsidRPr="00417850">
        <w:rPr>
          <w:rFonts w:ascii="Times New Roman" w:hAnsi="Times New Roman" w:cs="Times New Roman"/>
          <w:sz w:val="24"/>
          <w:szCs w:val="24"/>
        </w:rPr>
        <w:t xml:space="preserve"> de operare a sistemului de transport al gazelor naturale;</w:t>
      </w:r>
    </w:p>
    <w:p w14:paraId="0FF77C1F" w14:textId="4D6A0928" w:rsidR="00945343" w:rsidRPr="00417850" w:rsidRDefault="00945343" w:rsidP="00B17D87">
      <w:pPr>
        <w:pStyle w:val="Listparagraf"/>
        <w:numPr>
          <w:ilvl w:val="0"/>
          <w:numId w:val="31"/>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OTS – operatorul de transport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 xml:space="preserve">i de sistem al gazelor naturale, </w:t>
      </w:r>
    </w:p>
    <w:p w14:paraId="7409388D" w14:textId="77777777" w:rsidR="006C66A4" w:rsidRPr="00417850" w:rsidRDefault="004F2132" w:rsidP="00B17D87">
      <w:pPr>
        <w:pStyle w:val="Listparagraf"/>
        <w:numPr>
          <w:ilvl w:val="0"/>
          <w:numId w:val="31"/>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ST - sistemul d</w:t>
      </w:r>
      <w:r w:rsidR="00EE2A0F" w:rsidRPr="00417850">
        <w:rPr>
          <w:rFonts w:ascii="Times New Roman" w:hAnsi="Times New Roman" w:cs="Times New Roman"/>
          <w:sz w:val="24"/>
          <w:szCs w:val="24"/>
        </w:rPr>
        <w:t>e transport al gazelor naturale</w:t>
      </w:r>
      <w:r w:rsidR="006C66A4" w:rsidRPr="00417850">
        <w:rPr>
          <w:rFonts w:ascii="Times New Roman" w:hAnsi="Times New Roman" w:cs="Times New Roman"/>
          <w:sz w:val="24"/>
          <w:szCs w:val="24"/>
        </w:rPr>
        <w:t>;</w:t>
      </w:r>
    </w:p>
    <w:p w14:paraId="69468C1D" w14:textId="39690853" w:rsidR="004F2132" w:rsidRPr="00417850" w:rsidRDefault="006C66A4" w:rsidP="00B17D87">
      <w:pPr>
        <w:pStyle w:val="Listparagraf"/>
        <w:numPr>
          <w:ilvl w:val="0"/>
          <w:numId w:val="31"/>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ZCG - </w:t>
      </w:r>
      <w:r w:rsidRPr="00417850">
        <w:rPr>
          <w:rFonts w:ascii="Times New Roman" w:eastAsia="Calibri" w:hAnsi="Times New Roman" w:cs="Times New Roman"/>
          <w:sz w:val="24"/>
          <w:szCs w:val="24"/>
        </w:rPr>
        <w:t>zona de calitate a gazelor naturale</w:t>
      </w:r>
      <w:r w:rsidR="00EE2A0F" w:rsidRPr="00417850">
        <w:rPr>
          <w:rFonts w:ascii="Times New Roman" w:hAnsi="Times New Roman" w:cs="Times New Roman"/>
          <w:sz w:val="24"/>
          <w:szCs w:val="24"/>
        </w:rPr>
        <w:t>.</w:t>
      </w:r>
    </w:p>
    <w:p w14:paraId="5FA453DF" w14:textId="3BDD2C97" w:rsidR="004F2132" w:rsidRPr="00417850" w:rsidRDefault="004F2132" w:rsidP="005F6197">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(1) În sensul prezent</w:t>
      </w:r>
      <w:r w:rsidR="00621564" w:rsidRPr="00417850">
        <w:rPr>
          <w:rFonts w:ascii="Times New Roman" w:hAnsi="Times New Roman" w:cs="Times New Roman"/>
          <w:sz w:val="24"/>
          <w:szCs w:val="24"/>
        </w:rPr>
        <w:t>ului regulament</w:t>
      </w:r>
      <w:r w:rsidRPr="00417850">
        <w:rPr>
          <w:rFonts w:ascii="Times New Roman" w:hAnsi="Times New Roman" w:cs="Times New Roman"/>
          <w:sz w:val="24"/>
          <w:szCs w:val="24"/>
        </w:rPr>
        <w:t xml:space="preserve">, termenii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expresiile utiliza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i/utilizate se definesc după cum urmează:</w:t>
      </w:r>
    </w:p>
    <w:p w14:paraId="29BB640E" w14:textId="7809903B" w:rsidR="009F4309" w:rsidRPr="00417850" w:rsidRDefault="00DB23D8" w:rsidP="00B17D87">
      <w:pPr>
        <w:pStyle w:val="Listparagraf"/>
        <w:numPr>
          <w:ilvl w:val="0"/>
          <w:numId w:val="10"/>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acvifer – </w:t>
      </w:r>
      <w:r w:rsidR="009F4309" w:rsidRPr="00417850">
        <w:rPr>
          <w:rFonts w:ascii="Times New Roman" w:hAnsi="Times New Roman" w:cs="Times New Roman"/>
          <w:sz w:val="24"/>
          <w:szCs w:val="24"/>
        </w:rPr>
        <w:t>zăcământul subteran permeabil saturat care poate fi dulce sau mineralizat, orizontal sau puțin înclinat, în care pot fi înmagazinate gaze naturale la presiuni maxime de injecție;</w:t>
      </w:r>
    </w:p>
    <w:p w14:paraId="7C6F7DA9" w14:textId="4476380A" w:rsidR="008641D5" w:rsidRPr="00417850" w:rsidRDefault="005C6DFD" w:rsidP="00B17D87">
      <w:pPr>
        <w:pStyle w:val="Listparagraf"/>
        <w:numPr>
          <w:ilvl w:val="0"/>
          <w:numId w:val="10"/>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c</w:t>
      </w:r>
      <w:r w:rsidR="008641D5" w:rsidRPr="00417850">
        <w:rPr>
          <w:rFonts w:ascii="Times New Roman" w:hAnsi="Times New Roman" w:cs="Times New Roman"/>
          <w:sz w:val="24"/>
          <w:szCs w:val="24"/>
        </w:rPr>
        <w:t>apacitate</w:t>
      </w:r>
      <w:r w:rsidR="00321B9B" w:rsidRPr="00417850">
        <w:rPr>
          <w:rFonts w:ascii="Times New Roman" w:hAnsi="Times New Roman" w:cs="Times New Roman"/>
          <w:sz w:val="24"/>
          <w:szCs w:val="24"/>
        </w:rPr>
        <w:t>a</w:t>
      </w:r>
      <w:r w:rsidR="008641D5" w:rsidRPr="00417850">
        <w:rPr>
          <w:rFonts w:ascii="Times New Roman" w:hAnsi="Times New Roman" w:cs="Times New Roman"/>
          <w:sz w:val="24"/>
          <w:szCs w:val="24"/>
        </w:rPr>
        <w:t xml:space="preserve"> de stocare</w:t>
      </w:r>
      <w:r w:rsidRPr="00417850">
        <w:rPr>
          <w:rFonts w:ascii="Times New Roman" w:hAnsi="Times New Roman" w:cs="Times New Roman"/>
          <w:sz w:val="24"/>
          <w:szCs w:val="24"/>
        </w:rPr>
        <w:t xml:space="preserve"> – </w:t>
      </w:r>
      <w:r w:rsidR="00F51016" w:rsidRPr="00417850">
        <w:rPr>
          <w:rFonts w:ascii="Times New Roman" w:hAnsi="Times New Roman" w:cs="Times New Roman"/>
          <w:sz w:val="24"/>
          <w:szCs w:val="24"/>
        </w:rPr>
        <w:t>volumul</w:t>
      </w:r>
      <w:r w:rsidRPr="00417850">
        <w:rPr>
          <w:rFonts w:ascii="Times New Roman" w:hAnsi="Times New Roman" w:cs="Times New Roman"/>
          <w:sz w:val="24"/>
          <w:szCs w:val="24"/>
        </w:rPr>
        <w:t xml:space="preserve"> maxim de gaze naturale c</w:t>
      </w:r>
      <w:r w:rsidR="00F122DF" w:rsidRPr="00417850">
        <w:rPr>
          <w:rFonts w:ascii="Times New Roman" w:hAnsi="Times New Roman" w:cs="Times New Roman"/>
          <w:sz w:val="24"/>
          <w:szCs w:val="24"/>
        </w:rPr>
        <w:t>ar</w:t>
      </w:r>
      <w:r w:rsidRPr="00417850">
        <w:rPr>
          <w:rFonts w:ascii="Times New Roman" w:hAnsi="Times New Roman" w:cs="Times New Roman"/>
          <w:sz w:val="24"/>
          <w:szCs w:val="24"/>
        </w:rPr>
        <w:t xml:space="preserve">e se </w:t>
      </w:r>
      <w:r w:rsidR="00890702" w:rsidRPr="00417850">
        <w:rPr>
          <w:rFonts w:ascii="Times New Roman" w:hAnsi="Times New Roman" w:cs="Times New Roman"/>
          <w:sz w:val="24"/>
          <w:szCs w:val="24"/>
        </w:rPr>
        <w:t xml:space="preserve">poate </w:t>
      </w:r>
      <w:r w:rsidR="002D0FB3" w:rsidRPr="00417850">
        <w:rPr>
          <w:rFonts w:ascii="Times New Roman" w:hAnsi="Times New Roman" w:cs="Times New Roman"/>
          <w:sz w:val="24"/>
          <w:szCs w:val="24"/>
        </w:rPr>
        <w:t>stoca</w:t>
      </w:r>
      <w:r w:rsidR="00890702" w:rsidRPr="00417850">
        <w:rPr>
          <w:rFonts w:ascii="Times New Roman" w:hAnsi="Times New Roman" w:cs="Times New Roman"/>
          <w:sz w:val="24"/>
          <w:szCs w:val="24"/>
        </w:rPr>
        <w:t xml:space="preserve"> într-o conductă de transport</w:t>
      </w:r>
      <w:r w:rsidR="00321B9B" w:rsidRPr="00417850">
        <w:rPr>
          <w:rFonts w:ascii="Times New Roman" w:hAnsi="Times New Roman" w:cs="Times New Roman"/>
          <w:sz w:val="24"/>
          <w:szCs w:val="24"/>
        </w:rPr>
        <w:t xml:space="preserve"> a gazelor naturale</w:t>
      </w:r>
      <w:r w:rsidR="00370387" w:rsidRPr="00417850">
        <w:rPr>
          <w:rFonts w:ascii="Times New Roman" w:hAnsi="Times New Roman" w:cs="Times New Roman"/>
          <w:sz w:val="24"/>
          <w:szCs w:val="24"/>
        </w:rPr>
        <w:t>;</w:t>
      </w:r>
    </w:p>
    <w:p w14:paraId="068E2B42" w14:textId="2D17E8AE" w:rsidR="00370387" w:rsidRPr="00417850" w:rsidRDefault="00370387" w:rsidP="00B17D87">
      <w:pPr>
        <w:pStyle w:val="Listparagraf"/>
        <w:numPr>
          <w:ilvl w:val="0"/>
          <w:numId w:val="10"/>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capacitate</w:t>
      </w:r>
      <w:r w:rsidR="00321B9B" w:rsidRPr="00417850">
        <w:rPr>
          <w:rFonts w:ascii="Times New Roman" w:hAnsi="Times New Roman" w:cs="Times New Roman"/>
          <w:sz w:val="24"/>
          <w:szCs w:val="24"/>
        </w:rPr>
        <w:t>a</w:t>
      </w:r>
      <w:r w:rsidRPr="00417850">
        <w:rPr>
          <w:rFonts w:ascii="Times New Roman" w:hAnsi="Times New Roman" w:cs="Times New Roman"/>
          <w:sz w:val="24"/>
          <w:szCs w:val="24"/>
        </w:rPr>
        <w:t xml:space="preserve"> de transport – volumul maxim de gaze naturale vehiculat printr-o conductă de transport</w:t>
      </w:r>
      <w:r w:rsidR="00321B9B" w:rsidRPr="00417850">
        <w:rPr>
          <w:rFonts w:ascii="Times New Roman" w:hAnsi="Times New Roman" w:cs="Times New Roman"/>
          <w:sz w:val="24"/>
          <w:szCs w:val="24"/>
        </w:rPr>
        <w:t xml:space="preserve"> a gazelor naturale</w:t>
      </w:r>
      <w:r w:rsidR="00D533E3" w:rsidRPr="00417850">
        <w:rPr>
          <w:rFonts w:ascii="Times New Roman" w:hAnsi="Times New Roman" w:cs="Times New Roman"/>
          <w:sz w:val="24"/>
          <w:szCs w:val="24"/>
        </w:rPr>
        <w:t xml:space="preserve"> sau ST, în funcție de caz</w:t>
      </w:r>
      <w:r w:rsidRPr="00417850">
        <w:rPr>
          <w:rFonts w:ascii="Times New Roman" w:hAnsi="Times New Roman" w:cs="Times New Roman"/>
          <w:sz w:val="24"/>
          <w:szCs w:val="24"/>
        </w:rPr>
        <w:t>;</w:t>
      </w:r>
    </w:p>
    <w:p w14:paraId="3614AD3E" w14:textId="0B6F6762" w:rsidR="00F122DF" w:rsidRPr="00417850" w:rsidRDefault="00F122DF" w:rsidP="00B17D87">
      <w:pPr>
        <w:pStyle w:val="Listparagraf"/>
        <w:numPr>
          <w:ilvl w:val="0"/>
          <w:numId w:val="10"/>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conducta de transport – </w:t>
      </w:r>
      <w:r w:rsidR="00360439" w:rsidRPr="00417850">
        <w:rPr>
          <w:rStyle w:val="spctbdy"/>
          <w:rFonts w:ascii="Times New Roman" w:eastAsia="Times New Roman" w:hAnsi="Times New Roman"/>
          <w:sz w:val="24"/>
          <w:szCs w:val="24"/>
        </w:rPr>
        <w:t>ansamblul format din conducte, inclusiv instalațiile, echipamentele și dotările aferente, care funcționează în principal în regim de înaltă presiune, prin care se asigură transportul gazelor naturale,</w:t>
      </w:r>
      <w:r w:rsidR="00360439" w:rsidRPr="00417850">
        <w:rPr>
          <w:rFonts w:ascii="Times New Roman" w:hAnsi="Times New Roman" w:cs="Times New Roman"/>
          <w:sz w:val="24"/>
          <w:szCs w:val="24"/>
        </w:rPr>
        <w:t xml:space="preserve"> </w:t>
      </w:r>
      <w:r w:rsidRPr="00417850">
        <w:rPr>
          <w:rFonts w:ascii="Times New Roman" w:hAnsi="Times New Roman" w:cs="Times New Roman"/>
          <w:sz w:val="24"/>
          <w:szCs w:val="24"/>
        </w:rPr>
        <w:t>conform prevederilor art. 100 pct. 33 din Lege;</w:t>
      </w:r>
    </w:p>
    <w:p w14:paraId="3419874C" w14:textId="664AF82C" w:rsidR="004C7A91" w:rsidRPr="00417850" w:rsidRDefault="004C7A91" w:rsidP="004C7A91">
      <w:pPr>
        <w:pStyle w:val="Listparagraf"/>
        <w:numPr>
          <w:ilvl w:val="0"/>
          <w:numId w:val="10"/>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condiții normale - condițiile în care temperatura gazelor naturale este de </w:t>
      </w:r>
      <w:r w:rsidRPr="00417850">
        <w:rPr>
          <w:rFonts w:ascii="Times New Roman" w:hAnsi="Times New Roman" w:cs="Times New Roman"/>
          <w:i/>
          <w:sz w:val="24"/>
          <w:szCs w:val="24"/>
        </w:rPr>
        <w:t>T</w:t>
      </w:r>
      <w:r w:rsidRPr="00417850">
        <w:rPr>
          <w:rFonts w:ascii="Times New Roman" w:hAnsi="Times New Roman" w:cs="Times New Roman"/>
          <w:i/>
          <w:sz w:val="24"/>
          <w:szCs w:val="24"/>
          <w:vertAlign w:val="subscript"/>
        </w:rPr>
        <w:t>0</w:t>
      </w:r>
      <w:r w:rsidRPr="00417850">
        <w:rPr>
          <w:rFonts w:ascii="Times New Roman" w:hAnsi="Times New Roman" w:cs="Times New Roman"/>
          <w:i/>
          <w:sz w:val="24"/>
          <w:szCs w:val="24"/>
        </w:rPr>
        <w:t>=273,15K</w:t>
      </w:r>
      <w:r w:rsidRPr="00417850">
        <w:rPr>
          <w:rFonts w:ascii="Times New Roman" w:hAnsi="Times New Roman" w:cs="Times New Roman"/>
          <w:sz w:val="24"/>
          <w:szCs w:val="24"/>
        </w:rPr>
        <w:t xml:space="preserve"> și presiunea gazelor naturale este </w:t>
      </w:r>
      <w:r w:rsidRPr="00417850">
        <w:rPr>
          <w:rFonts w:ascii="Times New Roman" w:hAnsi="Times New Roman" w:cs="Times New Roman"/>
          <w:i/>
          <w:sz w:val="24"/>
          <w:szCs w:val="24"/>
        </w:rPr>
        <w:t>p</w:t>
      </w:r>
      <w:r w:rsidRPr="00417850">
        <w:rPr>
          <w:rFonts w:ascii="Times New Roman" w:hAnsi="Times New Roman" w:cs="Times New Roman"/>
          <w:i/>
          <w:sz w:val="24"/>
          <w:szCs w:val="24"/>
          <w:vertAlign w:val="subscript"/>
        </w:rPr>
        <w:t>0</w:t>
      </w:r>
      <w:r w:rsidRPr="00417850">
        <w:rPr>
          <w:rFonts w:ascii="Times New Roman" w:hAnsi="Times New Roman" w:cs="Times New Roman"/>
          <w:i/>
          <w:sz w:val="24"/>
          <w:szCs w:val="24"/>
        </w:rPr>
        <w:t>=1,01325bar</w:t>
      </w:r>
      <w:r w:rsidRPr="00417850">
        <w:rPr>
          <w:rFonts w:ascii="Times New Roman" w:hAnsi="Times New Roman" w:cs="Times New Roman"/>
          <w:sz w:val="24"/>
          <w:szCs w:val="24"/>
        </w:rPr>
        <w:t>;</w:t>
      </w:r>
    </w:p>
    <w:p w14:paraId="555E4F5A" w14:textId="44E0F881" w:rsidR="004C7A91" w:rsidRPr="00417850" w:rsidRDefault="004C7A91" w:rsidP="004C7A91">
      <w:pPr>
        <w:pStyle w:val="Listparagraf"/>
        <w:numPr>
          <w:ilvl w:val="0"/>
          <w:numId w:val="10"/>
        </w:numPr>
        <w:spacing w:after="0" w:line="360" w:lineRule="auto"/>
        <w:ind w:left="0" w:firstLine="0"/>
        <w:jc w:val="both"/>
        <w:rPr>
          <w:rFonts w:ascii="Times New Roman" w:hAnsi="Times New Roman" w:cs="Times New Roman"/>
          <w:sz w:val="24"/>
          <w:szCs w:val="24"/>
        </w:rPr>
      </w:pPr>
      <w:r w:rsidRPr="00417850">
        <w:rPr>
          <w:rFonts w:ascii="Times New Roman" w:eastAsia="Times New Roman" w:hAnsi="Times New Roman" w:cs="Times New Roman"/>
          <w:sz w:val="24"/>
          <w:szCs w:val="24"/>
          <w:lang w:eastAsia="ro-RO"/>
        </w:rPr>
        <w:t xml:space="preserve">condiții standard - condițiile în care temperatura gazelor naturale este de </w:t>
      </w:r>
      <w:r w:rsidRPr="00417850">
        <w:rPr>
          <w:rFonts w:ascii="Times New Roman" w:eastAsia="Times New Roman" w:hAnsi="Times New Roman" w:cs="Times New Roman"/>
          <w:i/>
          <w:sz w:val="24"/>
          <w:szCs w:val="24"/>
          <w:lang w:eastAsia="ro-RO"/>
        </w:rPr>
        <w:t>T</w:t>
      </w:r>
      <w:r w:rsidRPr="00417850">
        <w:rPr>
          <w:rFonts w:ascii="Times New Roman" w:eastAsia="Times New Roman" w:hAnsi="Times New Roman" w:cs="Times New Roman"/>
          <w:i/>
          <w:sz w:val="24"/>
          <w:szCs w:val="24"/>
          <w:vertAlign w:val="subscript"/>
          <w:lang w:eastAsia="ro-RO"/>
        </w:rPr>
        <w:t>S</w:t>
      </w:r>
      <w:r w:rsidRPr="00417850">
        <w:rPr>
          <w:rFonts w:ascii="Times New Roman" w:eastAsia="Times New Roman" w:hAnsi="Times New Roman" w:cs="Times New Roman"/>
          <w:i/>
          <w:sz w:val="24"/>
          <w:szCs w:val="24"/>
          <w:lang w:eastAsia="ro-RO"/>
        </w:rPr>
        <w:t>=288,15K</w:t>
      </w:r>
      <w:r w:rsidRPr="00417850">
        <w:rPr>
          <w:rFonts w:ascii="Times New Roman" w:eastAsia="Times New Roman" w:hAnsi="Times New Roman" w:cs="Times New Roman"/>
          <w:sz w:val="24"/>
          <w:szCs w:val="24"/>
          <w:lang w:eastAsia="ro-RO"/>
        </w:rPr>
        <w:t xml:space="preserve"> și presiunea gazelor naturale este </w:t>
      </w:r>
      <w:proofErr w:type="spellStart"/>
      <w:r w:rsidRPr="00417850">
        <w:rPr>
          <w:rFonts w:ascii="Times New Roman" w:eastAsia="Times New Roman" w:hAnsi="Times New Roman" w:cs="Times New Roman"/>
          <w:i/>
          <w:sz w:val="24"/>
          <w:szCs w:val="24"/>
          <w:lang w:eastAsia="ro-RO"/>
        </w:rPr>
        <w:t>p</w:t>
      </w:r>
      <w:r w:rsidRPr="00417850">
        <w:rPr>
          <w:rFonts w:ascii="Times New Roman" w:eastAsia="Times New Roman" w:hAnsi="Times New Roman" w:cs="Times New Roman"/>
          <w:i/>
          <w:sz w:val="24"/>
          <w:szCs w:val="24"/>
          <w:vertAlign w:val="subscript"/>
          <w:lang w:eastAsia="ro-RO"/>
        </w:rPr>
        <w:t>S</w:t>
      </w:r>
      <w:proofErr w:type="spellEnd"/>
      <w:r w:rsidRPr="00417850">
        <w:rPr>
          <w:rFonts w:ascii="Times New Roman" w:eastAsia="Times New Roman" w:hAnsi="Times New Roman" w:cs="Times New Roman"/>
          <w:i/>
          <w:sz w:val="24"/>
          <w:szCs w:val="24"/>
          <w:lang w:eastAsia="ro-RO"/>
        </w:rPr>
        <w:t>=1,01325bar;</w:t>
      </w:r>
    </w:p>
    <w:p w14:paraId="267FB4FA" w14:textId="67B01BED" w:rsidR="009646B1" w:rsidRPr="00417850" w:rsidRDefault="009646B1" w:rsidP="009646B1">
      <w:pPr>
        <w:pStyle w:val="Listparagraf"/>
        <w:numPr>
          <w:ilvl w:val="0"/>
          <w:numId w:val="10"/>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debit nominal de gaze naturale – cantitatea de gaze naturale măsurată, în condiții normale de presiune și temperatură a gazelor naturale; exprimat în [m</w:t>
      </w:r>
      <w:r w:rsidRPr="00417850">
        <w:rPr>
          <w:rFonts w:ascii="Times New Roman" w:hAnsi="Times New Roman" w:cs="Times New Roman"/>
          <w:sz w:val="24"/>
          <w:szCs w:val="24"/>
          <w:vertAlign w:val="superscript"/>
        </w:rPr>
        <w:t>3</w:t>
      </w:r>
      <w:r w:rsidRPr="00417850">
        <w:rPr>
          <w:rFonts w:ascii="Times New Roman" w:hAnsi="Times New Roman" w:cs="Times New Roman"/>
          <w:sz w:val="24"/>
          <w:szCs w:val="24"/>
        </w:rPr>
        <w:t>/h];</w:t>
      </w:r>
    </w:p>
    <w:p w14:paraId="0FCAA4ED" w14:textId="3F9D7300" w:rsidR="002D0FB3" w:rsidRPr="00417850" w:rsidRDefault="006D637A" w:rsidP="00B17D87">
      <w:pPr>
        <w:pStyle w:val="Listparagraf"/>
        <w:numPr>
          <w:ilvl w:val="0"/>
          <w:numId w:val="10"/>
        </w:numPr>
        <w:spacing w:after="0" w:line="360" w:lineRule="auto"/>
        <w:ind w:left="0" w:firstLine="0"/>
        <w:jc w:val="both"/>
        <w:rPr>
          <w:rFonts w:ascii="Times New Roman" w:hAnsi="Times New Roman" w:cs="Times New Roman"/>
          <w:sz w:val="24"/>
          <w:szCs w:val="24"/>
        </w:rPr>
      </w:pPr>
      <w:proofErr w:type="spellStart"/>
      <w:r w:rsidRPr="00417850">
        <w:rPr>
          <w:rFonts w:ascii="Times New Roman" w:hAnsi="Times New Roman" w:cs="Times New Roman"/>
          <w:sz w:val="24"/>
          <w:szCs w:val="24"/>
        </w:rPr>
        <w:t>dispecerizare</w:t>
      </w:r>
      <w:proofErr w:type="spellEnd"/>
      <w:r w:rsidRPr="00417850">
        <w:rPr>
          <w:rFonts w:ascii="Times New Roman" w:hAnsi="Times New Roman" w:cs="Times New Roman"/>
          <w:sz w:val="24"/>
          <w:szCs w:val="24"/>
        </w:rPr>
        <w:t xml:space="preserve"> - activitatea </w:t>
      </w:r>
      <w:r w:rsidR="00F122DF" w:rsidRPr="00417850">
        <w:rPr>
          <w:rFonts w:ascii="Times New Roman" w:hAnsi="Times New Roman" w:cs="Times New Roman"/>
          <w:sz w:val="24"/>
          <w:szCs w:val="24"/>
        </w:rPr>
        <w:t xml:space="preserve">desfășurată de OTS cu privire la </w:t>
      </w:r>
      <w:r w:rsidRPr="00417850">
        <w:rPr>
          <w:rFonts w:ascii="Times New Roman" w:hAnsi="Times New Roman" w:cs="Times New Roman"/>
          <w:sz w:val="24"/>
          <w:szCs w:val="24"/>
        </w:rPr>
        <w:t>echilibrare</w:t>
      </w:r>
      <w:r w:rsidR="00F122DF" w:rsidRPr="00417850">
        <w:rPr>
          <w:rFonts w:ascii="Times New Roman" w:hAnsi="Times New Roman" w:cs="Times New Roman"/>
          <w:sz w:val="24"/>
          <w:szCs w:val="24"/>
        </w:rPr>
        <w:t>a</w:t>
      </w:r>
      <w:r w:rsidRPr="00417850">
        <w:rPr>
          <w:rFonts w:ascii="Times New Roman" w:hAnsi="Times New Roman" w:cs="Times New Roman"/>
          <w:sz w:val="24"/>
          <w:szCs w:val="24"/>
        </w:rPr>
        <w:t xml:space="preserve"> permanentă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operativ</w:t>
      </w:r>
      <w:r w:rsidR="008921F0" w:rsidRPr="00417850">
        <w:rPr>
          <w:rFonts w:ascii="Times New Roman" w:hAnsi="Times New Roman" w:cs="Times New Roman"/>
          <w:sz w:val="24"/>
          <w:szCs w:val="24"/>
        </w:rPr>
        <w:t>ă</w:t>
      </w:r>
      <w:r w:rsidR="000F46BA" w:rsidRPr="00417850">
        <w:rPr>
          <w:rFonts w:ascii="Times New Roman" w:hAnsi="Times New Roman" w:cs="Times New Roman"/>
          <w:sz w:val="24"/>
          <w:szCs w:val="24"/>
        </w:rPr>
        <w:t>,</w:t>
      </w:r>
      <w:r w:rsidRPr="00417850">
        <w:rPr>
          <w:rFonts w:ascii="Times New Roman" w:hAnsi="Times New Roman" w:cs="Times New Roman"/>
          <w:sz w:val="24"/>
          <w:szCs w:val="24"/>
        </w:rPr>
        <w:t xml:space="preserve"> </w:t>
      </w:r>
      <w:r w:rsidR="000F46BA" w:rsidRPr="00417850">
        <w:rPr>
          <w:rFonts w:ascii="Times New Roman" w:hAnsi="Times New Roman" w:cs="Times New Roman"/>
          <w:sz w:val="24"/>
          <w:szCs w:val="24"/>
        </w:rPr>
        <w:t>l</w:t>
      </w:r>
      <w:r w:rsidRPr="00417850">
        <w:rPr>
          <w:rFonts w:ascii="Times New Roman" w:hAnsi="Times New Roman" w:cs="Times New Roman"/>
          <w:sz w:val="24"/>
          <w:szCs w:val="24"/>
        </w:rPr>
        <w:t>a</w:t>
      </w:r>
      <w:r w:rsidR="000F46BA" w:rsidRPr="00417850">
        <w:rPr>
          <w:rFonts w:ascii="Times New Roman" w:hAnsi="Times New Roman" w:cs="Times New Roman"/>
          <w:sz w:val="24"/>
          <w:szCs w:val="24"/>
        </w:rPr>
        <w:t xml:space="preserve"> nivelul</w:t>
      </w:r>
      <w:r w:rsidRPr="00417850">
        <w:rPr>
          <w:rFonts w:ascii="Times New Roman" w:hAnsi="Times New Roman" w:cs="Times New Roman"/>
          <w:sz w:val="24"/>
          <w:szCs w:val="24"/>
        </w:rPr>
        <w:t xml:space="preserve"> ST, a cantită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ilor de gaze naturale intrate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w:t>
      </w:r>
      <w:r w:rsidR="009646B1" w:rsidRPr="00417850">
        <w:rPr>
          <w:rFonts w:ascii="Times New Roman" w:hAnsi="Times New Roman" w:cs="Times New Roman"/>
          <w:sz w:val="24"/>
          <w:szCs w:val="24"/>
        </w:rPr>
        <w:t>/sau</w:t>
      </w:r>
      <w:r w:rsidRPr="00417850">
        <w:rPr>
          <w:rFonts w:ascii="Times New Roman" w:hAnsi="Times New Roman" w:cs="Times New Roman"/>
          <w:sz w:val="24"/>
          <w:szCs w:val="24"/>
        </w:rPr>
        <w:t xml:space="preserve"> ie</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ite</w:t>
      </w:r>
      <w:r w:rsidR="009646B1" w:rsidRPr="00417850">
        <w:rPr>
          <w:rFonts w:ascii="Times New Roman" w:hAnsi="Times New Roman" w:cs="Times New Roman"/>
          <w:sz w:val="24"/>
          <w:szCs w:val="24"/>
        </w:rPr>
        <w:t xml:space="preserve"> în/din ST</w:t>
      </w:r>
      <w:r w:rsidRPr="00417850">
        <w:rPr>
          <w:rFonts w:ascii="Times New Roman" w:hAnsi="Times New Roman" w:cs="Times New Roman"/>
          <w:sz w:val="24"/>
          <w:szCs w:val="24"/>
        </w:rPr>
        <w:t xml:space="preserve">, la parametrii </w:t>
      </w:r>
      <w:r w:rsidRPr="00417850">
        <w:rPr>
          <w:rFonts w:ascii="Times New Roman" w:hAnsi="Times New Roman" w:cs="Times New Roman"/>
          <w:sz w:val="24"/>
          <w:szCs w:val="24"/>
        </w:rPr>
        <w:lastRenderedPageBreak/>
        <w:t>rezulta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 din obliga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iile de livrare</w:t>
      </w:r>
      <w:r w:rsidR="008921F0" w:rsidRPr="00417850">
        <w:rPr>
          <w:rFonts w:ascii="Times New Roman" w:hAnsi="Times New Roman" w:cs="Times New Roman"/>
          <w:sz w:val="24"/>
          <w:szCs w:val="24"/>
        </w:rPr>
        <w:t xml:space="preserve">, </w:t>
      </w:r>
      <w:r w:rsidRPr="00417850">
        <w:rPr>
          <w:rFonts w:ascii="Times New Roman" w:hAnsi="Times New Roman" w:cs="Times New Roman"/>
          <w:sz w:val="24"/>
          <w:szCs w:val="24"/>
        </w:rPr>
        <w:t xml:space="preserve">precum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luarea măsurilor de limitare a efectelor situa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iilor excep</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ionale, cum ar fi: temperaturi foarte scăzute, calamită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 naturale, avarii majore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 xml:space="preserve">i altele asemenea, prin folosirea de mijloace </w:t>
      </w:r>
      <w:r w:rsidR="000F46BA" w:rsidRPr="00417850">
        <w:rPr>
          <w:rFonts w:ascii="Times New Roman" w:hAnsi="Times New Roman" w:cs="Times New Roman"/>
          <w:sz w:val="24"/>
          <w:szCs w:val="24"/>
        </w:rPr>
        <w:t>specific</w:t>
      </w:r>
      <w:r w:rsidR="00F122DF" w:rsidRPr="00417850">
        <w:rPr>
          <w:rFonts w:ascii="Times New Roman" w:hAnsi="Times New Roman" w:cs="Times New Roman"/>
          <w:sz w:val="24"/>
          <w:szCs w:val="24"/>
        </w:rPr>
        <w:t>e</w:t>
      </w:r>
      <w:r w:rsidR="000F46BA" w:rsidRPr="00417850">
        <w:rPr>
          <w:rFonts w:ascii="Times New Roman" w:hAnsi="Times New Roman" w:cs="Times New Roman"/>
          <w:sz w:val="24"/>
          <w:szCs w:val="24"/>
        </w:rPr>
        <w:t>;</w:t>
      </w:r>
    </w:p>
    <w:p w14:paraId="0694083B" w14:textId="5E473832" w:rsidR="00945343" w:rsidRPr="00417850" w:rsidRDefault="00945343" w:rsidP="00B17D87">
      <w:pPr>
        <w:pStyle w:val="Listparagraf"/>
        <w:numPr>
          <w:ilvl w:val="0"/>
          <w:numId w:val="10"/>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line</w:t>
      </w:r>
      <w:r w:rsidR="00C9327B" w:rsidRPr="00417850">
        <w:rPr>
          <w:rFonts w:ascii="Times New Roman" w:hAnsi="Times New Roman" w:cs="Times New Roman"/>
          <w:sz w:val="24"/>
          <w:szCs w:val="24"/>
        </w:rPr>
        <w:t>-</w:t>
      </w:r>
      <w:proofErr w:type="spellStart"/>
      <w:r w:rsidRPr="00417850">
        <w:rPr>
          <w:rFonts w:ascii="Times New Roman" w:hAnsi="Times New Roman" w:cs="Times New Roman"/>
          <w:sz w:val="24"/>
          <w:szCs w:val="24"/>
        </w:rPr>
        <w:t>pack</w:t>
      </w:r>
      <w:proofErr w:type="spellEnd"/>
      <w:r w:rsidRPr="00417850">
        <w:rPr>
          <w:rFonts w:ascii="Times New Roman" w:hAnsi="Times New Roman" w:cs="Times New Roman"/>
          <w:i/>
          <w:sz w:val="24"/>
          <w:szCs w:val="24"/>
        </w:rPr>
        <w:t xml:space="preserve"> </w:t>
      </w:r>
      <w:r w:rsidRPr="00417850">
        <w:rPr>
          <w:rFonts w:ascii="Times New Roman" w:hAnsi="Times New Roman" w:cs="Times New Roman"/>
          <w:sz w:val="24"/>
          <w:szCs w:val="24"/>
        </w:rPr>
        <w:t xml:space="preserve">– </w:t>
      </w:r>
      <w:r w:rsidR="002B2DAC" w:rsidRPr="00417850">
        <w:rPr>
          <w:rFonts w:ascii="Times New Roman" w:hAnsi="Times New Roman" w:cs="Times New Roman"/>
          <w:sz w:val="24"/>
          <w:szCs w:val="24"/>
        </w:rPr>
        <w:t>volumul total</w:t>
      </w:r>
      <w:r w:rsidRPr="00417850">
        <w:rPr>
          <w:rFonts w:ascii="Times New Roman" w:hAnsi="Times New Roman" w:cs="Times New Roman"/>
          <w:sz w:val="24"/>
          <w:szCs w:val="24"/>
        </w:rPr>
        <w:t xml:space="preserve"> de gaze naturale existent în </w:t>
      </w:r>
      <w:r w:rsidR="009370C0" w:rsidRPr="00417850">
        <w:rPr>
          <w:rFonts w:ascii="Times New Roman" w:hAnsi="Times New Roman" w:cs="Times New Roman"/>
          <w:sz w:val="24"/>
          <w:szCs w:val="24"/>
        </w:rPr>
        <w:t>ST</w:t>
      </w:r>
      <w:r w:rsidRPr="00417850">
        <w:rPr>
          <w:rFonts w:ascii="Times New Roman" w:hAnsi="Times New Roman" w:cs="Times New Roman"/>
          <w:sz w:val="24"/>
          <w:szCs w:val="24"/>
        </w:rPr>
        <w:t>,</w:t>
      </w:r>
      <w:r w:rsidR="009646B1" w:rsidRPr="00417850">
        <w:rPr>
          <w:rFonts w:ascii="Times New Roman" w:hAnsi="Times New Roman" w:cs="Times New Roman"/>
          <w:sz w:val="24"/>
          <w:szCs w:val="24"/>
        </w:rPr>
        <w:t xml:space="preserve"> într-un anumit interval de timp, dependent de presiunea gazelor naturale din ST, fără a include cantitățile de gaze naturale rezervate de OTS pentru îndeplinirea atribuțiilor sale</w:t>
      </w:r>
      <w:r w:rsidRPr="00417850">
        <w:rPr>
          <w:rFonts w:ascii="Times New Roman" w:hAnsi="Times New Roman" w:cs="Times New Roman"/>
          <w:sz w:val="24"/>
          <w:szCs w:val="24"/>
        </w:rPr>
        <w:t>;</w:t>
      </w:r>
      <w:r w:rsidR="0000344F" w:rsidRPr="00417850">
        <w:rPr>
          <w:rFonts w:ascii="Times New Roman" w:eastAsia="Calibri" w:hAnsi="Times New Roman" w:cs="Times New Roman"/>
          <w:sz w:val="24"/>
          <w:szCs w:val="24"/>
          <w:vertAlign w:val="superscript"/>
        </w:rPr>
        <w:t xml:space="preserve"> </w:t>
      </w:r>
    </w:p>
    <w:p w14:paraId="2C7D4710" w14:textId="02AA65EA" w:rsidR="007B36C5" w:rsidRPr="00417850" w:rsidRDefault="007B36C5" w:rsidP="00B17D87">
      <w:pPr>
        <w:pStyle w:val="Listparagraf"/>
        <w:numPr>
          <w:ilvl w:val="0"/>
          <w:numId w:val="10"/>
        </w:numPr>
        <w:spacing w:after="0" w:line="360" w:lineRule="auto"/>
        <w:ind w:left="0" w:firstLine="0"/>
        <w:jc w:val="both"/>
        <w:rPr>
          <w:rFonts w:ascii="Times New Roman" w:hAnsi="Times New Roman" w:cs="Times New Roman"/>
          <w:sz w:val="24"/>
          <w:szCs w:val="24"/>
        </w:rPr>
      </w:pPr>
      <w:r w:rsidRPr="00417850">
        <w:rPr>
          <w:rStyle w:val="spctbdy"/>
          <w:rFonts w:ascii="Times New Roman" w:eastAsia="Times New Roman" w:hAnsi="Times New Roman"/>
          <w:sz w:val="24"/>
          <w:szCs w:val="24"/>
        </w:rPr>
        <w:t>regim</w:t>
      </w:r>
      <w:r w:rsidR="00321B9B" w:rsidRPr="00417850">
        <w:rPr>
          <w:rStyle w:val="spctbdy"/>
          <w:rFonts w:ascii="Times New Roman" w:eastAsia="Times New Roman" w:hAnsi="Times New Roman"/>
          <w:sz w:val="24"/>
          <w:szCs w:val="24"/>
        </w:rPr>
        <w:t>ul</w:t>
      </w:r>
      <w:r w:rsidRPr="00417850">
        <w:rPr>
          <w:rStyle w:val="spctbdy"/>
          <w:rFonts w:ascii="Times New Roman" w:eastAsia="Times New Roman" w:hAnsi="Times New Roman"/>
          <w:sz w:val="24"/>
          <w:szCs w:val="24"/>
        </w:rPr>
        <w:t xml:space="preserve"> de înaltă presiune – domeniul în care presiunea gazelor naturale este mai mare de 6 bar;</w:t>
      </w:r>
    </w:p>
    <w:p w14:paraId="1085F166" w14:textId="173E9E0C" w:rsidR="000C7C67" w:rsidRPr="00417850" w:rsidRDefault="000C7C67" w:rsidP="00B17D87">
      <w:pPr>
        <w:pStyle w:val="Listparagraf"/>
        <w:numPr>
          <w:ilvl w:val="0"/>
          <w:numId w:val="10"/>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stocare</w:t>
      </w:r>
      <w:r w:rsidR="00B75FC3" w:rsidRPr="00417850">
        <w:rPr>
          <w:rFonts w:ascii="Times New Roman" w:hAnsi="Times New Roman" w:cs="Times New Roman"/>
          <w:sz w:val="24"/>
          <w:szCs w:val="24"/>
        </w:rPr>
        <w:t>a</w:t>
      </w:r>
      <w:r w:rsidRPr="00417850">
        <w:rPr>
          <w:rFonts w:ascii="Times New Roman" w:hAnsi="Times New Roman" w:cs="Times New Roman"/>
          <w:sz w:val="24"/>
          <w:szCs w:val="24"/>
        </w:rPr>
        <w:t xml:space="preserve"> – procesul ciclic de depozitare, care constă </w:t>
      </w:r>
      <w:r w:rsidR="0066252B" w:rsidRPr="00417850">
        <w:rPr>
          <w:rFonts w:ascii="Times New Roman" w:hAnsi="Times New Roman" w:cs="Times New Roman"/>
          <w:sz w:val="24"/>
          <w:szCs w:val="24"/>
        </w:rPr>
        <w:t>în injec</w:t>
      </w:r>
      <w:r w:rsidR="008F788F" w:rsidRPr="00417850">
        <w:rPr>
          <w:rFonts w:ascii="Times New Roman" w:hAnsi="Times New Roman" w:cs="Times New Roman"/>
          <w:sz w:val="24"/>
          <w:szCs w:val="24"/>
        </w:rPr>
        <w:t>ț</w:t>
      </w:r>
      <w:r w:rsidR="0066252B" w:rsidRPr="00417850">
        <w:rPr>
          <w:rFonts w:ascii="Times New Roman" w:hAnsi="Times New Roman" w:cs="Times New Roman"/>
          <w:sz w:val="24"/>
          <w:szCs w:val="24"/>
        </w:rPr>
        <w:t xml:space="preserve">ia </w:t>
      </w:r>
      <w:r w:rsidR="008F788F" w:rsidRPr="00417850">
        <w:rPr>
          <w:rFonts w:ascii="Times New Roman" w:hAnsi="Times New Roman" w:cs="Times New Roman"/>
          <w:sz w:val="24"/>
          <w:szCs w:val="24"/>
        </w:rPr>
        <w:t>ș</w:t>
      </w:r>
      <w:r w:rsidR="0066252B" w:rsidRPr="00417850">
        <w:rPr>
          <w:rFonts w:ascii="Times New Roman" w:hAnsi="Times New Roman" w:cs="Times New Roman"/>
          <w:sz w:val="24"/>
          <w:szCs w:val="24"/>
        </w:rPr>
        <w:t>i extrac</w:t>
      </w:r>
      <w:r w:rsidR="008F788F" w:rsidRPr="00417850">
        <w:rPr>
          <w:rFonts w:ascii="Times New Roman" w:hAnsi="Times New Roman" w:cs="Times New Roman"/>
          <w:sz w:val="24"/>
          <w:szCs w:val="24"/>
        </w:rPr>
        <w:t>ț</w:t>
      </w:r>
      <w:r w:rsidR="0066252B" w:rsidRPr="00417850">
        <w:rPr>
          <w:rFonts w:ascii="Times New Roman" w:hAnsi="Times New Roman" w:cs="Times New Roman"/>
          <w:sz w:val="24"/>
          <w:szCs w:val="24"/>
        </w:rPr>
        <w:t>ia unor cantită</w:t>
      </w:r>
      <w:r w:rsidR="008F788F" w:rsidRPr="00417850">
        <w:rPr>
          <w:rFonts w:ascii="Times New Roman" w:hAnsi="Times New Roman" w:cs="Times New Roman"/>
          <w:sz w:val="24"/>
          <w:szCs w:val="24"/>
        </w:rPr>
        <w:t>ț</w:t>
      </w:r>
      <w:r w:rsidR="0066252B" w:rsidRPr="00417850">
        <w:rPr>
          <w:rFonts w:ascii="Times New Roman" w:hAnsi="Times New Roman" w:cs="Times New Roman"/>
          <w:sz w:val="24"/>
          <w:szCs w:val="24"/>
        </w:rPr>
        <w:t>i de gaze naturale în/din spa</w:t>
      </w:r>
      <w:r w:rsidR="008F788F" w:rsidRPr="00417850">
        <w:rPr>
          <w:rFonts w:ascii="Times New Roman" w:hAnsi="Times New Roman" w:cs="Times New Roman"/>
          <w:sz w:val="24"/>
          <w:szCs w:val="24"/>
        </w:rPr>
        <w:t>ț</w:t>
      </w:r>
      <w:r w:rsidR="0066252B" w:rsidRPr="00417850">
        <w:rPr>
          <w:rFonts w:ascii="Times New Roman" w:hAnsi="Times New Roman" w:cs="Times New Roman"/>
          <w:sz w:val="24"/>
          <w:szCs w:val="24"/>
        </w:rPr>
        <w:t>ii etan</w:t>
      </w:r>
      <w:r w:rsidR="008F788F" w:rsidRPr="00417850">
        <w:rPr>
          <w:rFonts w:ascii="Times New Roman" w:hAnsi="Times New Roman" w:cs="Times New Roman"/>
          <w:sz w:val="24"/>
          <w:szCs w:val="24"/>
        </w:rPr>
        <w:t>ș</w:t>
      </w:r>
      <w:r w:rsidR="0066252B" w:rsidRPr="00417850">
        <w:rPr>
          <w:rFonts w:ascii="Times New Roman" w:hAnsi="Times New Roman" w:cs="Times New Roman"/>
          <w:sz w:val="24"/>
          <w:szCs w:val="24"/>
        </w:rPr>
        <w:t xml:space="preserve">e, respectiv rezervoare, recipiente </w:t>
      </w:r>
      <w:r w:rsidR="008F788F" w:rsidRPr="00417850">
        <w:rPr>
          <w:rFonts w:ascii="Times New Roman" w:hAnsi="Times New Roman" w:cs="Times New Roman"/>
          <w:sz w:val="24"/>
          <w:szCs w:val="24"/>
        </w:rPr>
        <w:t>ș</w:t>
      </w:r>
      <w:r w:rsidR="0066252B" w:rsidRPr="00417850">
        <w:rPr>
          <w:rFonts w:ascii="Times New Roman" w:hAnsi="Times New Roman" w:cs="Times New Roman"/>
          <w:sz w:val="24"/>
          <w:szCs w:val="24"/>
        </w:rPr>
        <w:t xml:space="preserve">i alte asemenea, la diferite presiuni </w:t>
      </w:r>
      <w:r w:rsidR="008F788F" w:rsidRPr="00417850">
        <w:rPr>
          <w:rFonts w:ascii="Times New Roman" w:hAnsi="Times New Roman" w:cs="Times New Roman"/>
          <w:sz w:val="24"/>
          <w:szCs w:val="24"/>
        </w:rPr>
        <w:t>ș</w:t>
      </w:r>
      <w:r w:rsidR="0066252B" w:rsidRPr="00417850">
        <w:rPr>
          <w:rFonts w:ascii="Times New Roman" w:hAnsi="Times New Roman" w:cs="Times New Roman"/>
          <w:sz w:val="24"/>
          <w:szCs w:val="24"/>
        </w:rPr>
        <w:t>i temperaturi</w:t>
      </w:r>
      <w:r w:rsidR="00D533E3" w:rsidRPr="00417850">
        <w:rPr>
          <w:rFonts w:ascii="Times New Roman" w:hAnsi="Times New Roman" w:cs="Times New Roman"/>
          <w:sz w:val="24"/>
          <w:szCs w:val="24"/>
        </w:rPr>
        <w:t xml:space="preserve"> a gazelor naturale</w:t>
      </w:r>
      <w:r w:rsidR="0066252B" w:rsidRPr="00417850">
        <w:rPr>
          <w:rFonts w:ascii="Times New Roman" w:hAnsi="Times New Roman" w:cs="Times New Roman"/>
          <w:sz w:val="24"/>
          <w:szCs w:val="24"/>
        </w:rPr>
        <w:t>;</w:t>
      </w:r>
      <w:r w:rsidR="0066252B" w:rsidRPr="00417850">
        <w:rPr>
          <w:rFonts w:ascii="Times New Roman" w:eastAsia="Calibri" w:hAnsi="Times New Roman" w:cs="Times New Roman"/>
          <w:sz w:val="24"/>
          <w:szCs w:val="24"/>
          <w:vertAlign w:val="superscript"/>
        </w:rPr>
        <w:t xml:space="preserve"> </w:t>
      </w:r>
    </w:p>
    <w:p w14:paraId="7E8D19AC" w14:textId="71503B6B" w:rsidR="00B75FC3" w:rsidRPr="00417850" w:rsidRDefault="00B75FC3" w:rsidP="00B17D87">
      <w:pPr>
        <w:pStyle w:val="Listparagraf"/>
        <w:numPr>
          <w:ilvl w:val="0"/>
          <w:numId w:val="10"/>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stocarea în conductă </w:t>
      </w:r>
      <w:r w:rsidR="00F122DF" w:rsidRPr="00417850">
        <w:rPr>
          <w:rFonts w:ascii="Times New Roman" w:hAnsi="Times New Roman" w:cs="Times New Roman"/>
          <w:sz w:val="24"/>
          <w:szCs w:val="24"/>
        </w:rPr>
        <w:t>–</w:t>
      </w:r>
      <w:r w:rsidRPr="00417850">
        <w:rPr>
          <w:rFonts w:ascii="Times New Roman" w:hAnsi="Times New Roman" w:cs="Times New Roman"/>
          <w:sz w:val="24"/>
          <w:szCs w:val="24"/>
        </w:rPr>
        <w:t xml:space="preserve"> </w:t>
      </w:r>
      <w:r w:rsidR="00F122DF" w:rsidRPr="00417850">
        <w:rPr>
          <w:rFonts w:ascii="Times New Roman" w:hAnsi="Times New Roman" w:cs="Times New Roman"/>
          <w:sz w:val="24"/>
          <w:szCs w:val="24"/>
        </w:rPr>
        <w:t>stocarea cantităților de gaze naturale prin compresie în sistemul de transport al gazelor naturale, dar excluzând cantitățile rezervate de OTS pentru îndeplinirea atribuțiilor acestuia, conform prevederilor art. 100 pct. 86 din Lege;</w:t>
      </w:r>
    </w:p>
    <w:p w14:paraId="65FC9F91" w14:textId="6537E4ED" w:rsidR="00DB23D8" w:rsidRPr="00417850" w:rsidRDefault="00DB23D8" w:rsidP="00B17D87">
      <w:pPr>
        <w:pStyle w:val="Listparagraf"/>
        <w:numPr>
          <w:ilvl w:val="0"/>
          <w:numId w:val="10"/>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zăcământul </w:t>
      </w:r>
      <w:r w:rsidR="0078774A" w:rsidRPr="00417850">
        <w:rPr>
          <w:rFonts w:ascii="Times New Roman" w:hAnsi="Times New Roman" w:cs="Times New Roman"/>
          <w:sz w:val="24"/>
          <w:szCs w:val="24"/>
        </w:rPr>
        <w:t xml:space="preserve">de hidrocarburi </w:t>
      </w:r>
      <w:proofErr w:type="spellStart"/>
      <w:r w:rsidRPr="00417850">
        <w:rPr>
          <w:rFonts w:ascii="Times New Roman" w:hAnsi="Times New Roman" w:cs="Times New Roman"/>
          <w:sz w:val="24"/>
          <w:szCs w:val="24"/>
        </w:rPr>
        <w:t>depletat</w:t>
      </w:r>
      <w:proofErr w:type="spellEnd"/>
      <w:r w:rsidRPr="00417850">
        <w:rPr>
          <w:rFonts w:ascii="Times New Roman" w:hAnsi="Times New Roman" w:cs="Times New Roman"/>
          <w:sz w:val="24"/>
          <w:szCs w:val="24"/>
        </w:rPr>
        <w:t xml:space="preserve"> – zăcământul consumat/epuizat de gaze naturale, în care presiunea gazelor naturale din zăcământ a scăzut neputând asigura debitul sondei de extracție a gazelor naturale;</w:t>
      </w:r>
    </w:p>
    <w:p w14:paraId="0300421F" w14:textId="267B5F1D" w:rsidR="009833B2" w:rsidRPr="00417850" w:rsidRDefault="009833B2" w:rsidP="00B17D87">
      <w:pPr>
        <w:pStyle w:val="Listparagraf"/>
        <w:numPr>
          <w:ilvl w:val="0"/>
          <w:numId w:val="10"/>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zestrea conductei </w:t>
      </w:r>
      <w:r w:rsidR="004F2072" w:rsidRPr="00417850">
        <w:rPr>
          <w:rFonts w:ascii="Times New Roman" w:hAnsi="Times New Roman" w:cs="Times New Roman"/>
          <w:sz w:val="24"/>
          <w:szCs w:val="24"/>
        </w:rPr>
        <w:t>–</w:t>
      </w:r>
      <w:r w:rsidRPr="00417850">
        <w:rPr>
          <w:rFonts w:ascii="Times New Roman" w:hAnsi="Times New Roman" w:cs="Times New Roman"/>
          <w:sz w:val="24"/>
          <w:szCs w:val="24"/>
        </w:rPr>
        <w:t xml:space="preserve"> </w:t>
      </w:r>
      <w:r w:rsidR="004F2072" w:rsidRPr="00417850">
        <w:rPr>
          <w:rFonts w:ascii="Times New Roman" w:hAnsi="Times New Roman" w:cs="Times New Roman"/>
          <w:sz w:val="24"/>
          <w:szCs w:val="24"/>
        </w:rPr>
        <w:t>volumul de gaze naturale</w:t>
      </w:r>
      <w:r w:rsidR="001524E8" w:rsidRPr="00417850">
        <w:rPr>
          <w:rFonts w:ascii="Times New Roman" w:hAnsi="Times New Roman" w:cs="Times New Roman"/>
          <w:sz w:val="24"/>
          <w:szCs w:val="24"/>
        </w:rPr>
        <w:t>,</w:t>
      </w:r>
      <w:r w:rsidR="004F2072" w:rsidRPr="00417850">
        <w:rPr>
          <w:rFonts w:ascii="Times New Roman" w:hAnsi="Times New Roman" w:cs="Times New Roman"/>
          <w:sz w:val="24"/>
          <w:szCs w:val="24"/>
        </w:rPr>
        <w:t xml:space="preserve"> </w:t>
      </w:r>
      <w:r w:rsidR="001524E8" w:rsidRPr="00417850">
        <w:rPr>
          <w:rFonts w:ascii="Times New Roman" w:hAnsi="Times New Roman" w:cs="Times New Roman"/>
          <w:sz w:val="24"/>
          <w:szCs w:val="24"/>
        </w:rPr>
        <w:t>în condi</w:t>
      </w:r>
      <w:r w:rsidR="008F788F" w:rsidRPr="00417850">
        <w:rPr>
          <w:rFonts w:ascii="Times New Roman" w:hAnsi="Times New Roman" w:cs="Times New Roman"/>
          <w:sz w:val="24"/>
          <w:szCs w:val="24"/>
        </w:rPr>
        <w:t>ț</w:t>
      </w:r>
      <w:r w:rsidR="001524E8" w:rsidRPr="00417850">
        <w:rPr>
          <w:rFonts w:ascii="Times New Roman" w:hAnsi="Times New Roman" w:cs="Times New Roman"/>
          <w:sz w:val="24"/>
          <w:szCs w:val="24"/>
        </w:rPr>
        <w:t xml:space="preserve">ii de presiune </w:t>
      </w:r>
      <w:r w:rsidR="008F788F" w:rsidRPr="00417850">
        <w:rPr>
          <w:rFonts w:ascii="Times New Roman" w:hAnsi="Times New Roman" w:cs="Times New Roman"/>
          <w:sz w:val="24"/>
          <w:szCs w:val="24"/>
        </w:rPr>
        <w:t>ș</w:t>
      </w:r>
      <w:r w:rsidR="001524E8" w:rsidRPr="00417850">
        <w:rPr>
          <w:rFonts w:ascii="Times New Roman" w:hAnsi="Times New Roman" w:cs="Times New Roman"/>
          <w:sz w:val="24"/>
          <w:szCs w:val="24"/>
        </w:rPr>
        <w:t>i temperatură de operare</w:t>
      </w:r>
      <w:r w:rsidR="00D533E3" w:rsidRPr="00417850">
        <w:rPr>
          <w:rFonts w:ascii="Times New Roman" w:hAnsi="Times New Roman" w:cs="Times New Roman"/>
          <w:sz w:val="24"/>
          <w:szCs w:val="24"/>
        </w:rPr>
        <w:t xml:space="preserve"> a gazelor naturale</w:t>
      </w:r>
      <w:r w:rsidR="001524E8" w:rsidRPr="00417850">
        <w:rPr>
          <w:rFonts w:ascii="Times New Roman" w:hAnsi="Times New Roman" w:cs="Times New Roman"/>
          <w:sz w:val="24"/>
          <w:szCs w:val="24"/>
        </w:rPr>
        <w:t xml:space="preserve">, </w:t>
      </w:r>
      <w:r w:rsidR="00F329C9" w:rsidRPr="00417850">
        <w:rPr>
          <w:rFonts w:ascii="Times New Roman" w:hAnsi="Times New Roman" w:cs="Times New Roman"/>
          <w:sz w:val="24"/>
          <w:szCs w:val="24"/>
        </w:rPr>
        <w:t>din</w:t>
      </w:r>
      <w:r w:rsidR="001524E8" w:rsidRPr="00417850">
        <w:rPr>
          <w:rFonts w:ascii="Times New Roman" w:hAnsi="Times New Roman" w:cs="Times New Roman"/>
          <w:sz w:val="24"/>
          <w:szCs w:val="24"/>
        </w:rPr>
        <w:t xml:space="preserve"> interior</w:t>
      </w:r>
      <w:r w:rsidR="00F329C9" w:rsidRPr="00417850">
        <w:rPr>
          <w:rFonts w:ascii="Times New Roman" w:hAnsi="Times New Roman" w:cs="Times New Roman"/>
          <w:sz w:val="24"/>
          <w:szCs w:val="24"/>
        </w:rPr>
        <w:t>ul</w:t>
      </w:r>
      <w:r w:rsidR="004F2072" w:rsidRPr="00417850">
        <w:rPr>
          <w:rFonts w:ascii="Times New Roman" w:hAnsi="Times New Roman" w:cs="Times New Roman"/>
          <w:sz w:val="24"/>
          <w:szCs w:val="24"/>
        </w:rPr>
        <w:t xml:space="preserve"> conduct</w:t>
      </w:r>
      <w:r w:rsidR="001524E8" w:rsidRPr="00417850">
        <w:rPr>
          <w:rFonts w:ascii="Times New Roman" w:hAnsi="Times New Roman" w:cs="Times New Roman"/>
          <w:sz w:val="24"/>
          <w:szCs w:val="24"/>
        </w:rPr>
        <w:t>ei</w:t>
      </w:r>
      <w:r w:rsidR="004F2072" w:rsidRPr="00417850">
        <w:rPr>
          <w:rFonts w:ascii="Times New Roman" w:hAnsi="Times New Roman" w:cs="Times New Roman"/>
          <w:sz w:val="24"/>
          <w:szCs w:val="24"/>
        </w:rPr>
        <w:t xml:space="preserve"> de transport</w:t>
      </w:r>
      <w:r w:rsidR="001524E8" w:rsidRPr="00417850">
        <w:rPr>
          <w:rFonts w:ascii="Times New Roman" w:hAnsi="Times New Roman" w:cs="Times New Roman"/>
          <w:sz w:val="24"/>
          <w:szCs w:val="24"/>
        </w:rPr>
        <w:t xml:space="preserve">, fără de care nu se poate efectua vehicularea gazelor naturale prin </w:t>
      </w:r>
      <w:r w:rsidR="00D533E3" w:rsidRPr="00417850">
        <w:rPr>
          <w:rFonts w:ascii="Times New Roman" w:hAnsi="Times New Roman" w:cs="Times New Roman"/>
          <w:sz w:val="24"/>
          <w:szCs w:val="24"/>
        </w:rPr>
        <w:t>aceasta</w:t>
      </w:r>
      <w:r w:rsidR="001524E8" w:rsidRPr="00417850">
        <w:rPr>
          <w:rFonts w:ascii="Times New Roman" w:hAnsi="Times New Roman" w:cs="Times New Roman"/>
          <w:sz w:val="24"/>
          <w:szCs w:val="24"/>
        </w:rPr>
        <w:t>; rolul zestrei conductei este acela de a asigura siguran</w:t>
      </w:r>
      <w:r w:rsidR="008F788F" w:rsidRPr="00417850">
        <w:rPr>
          <w:rFonts w:ascii="Times New Roman" w:hAnsi="Times New Roman" w:cs="Times New Roman"/>
          <w:sz w:val="24"/>
          <w:szCs w:val="24"/>
        </w:rPr>
        <w:t>ț</w:t>
      </w:r>
      <w:r w:rsidR="001524E8" w:rsidRPr="00417850">
        <w:rPr>
          <w:rFonts w:ascii="Times New Roman" w:hAnsi="Times New Roman" w:cs="Times New Roman"/>
          <w:sz w:val="24"/>
          <w:szCs w:val="24"/>
        </w:rPr>
        <w:t xml:space="preserve">a </w:t>
      </w:r>
      <w:r w:rsidR="00211FEE" w:rsidRPr="00417850">
        <w:rPr>
          <w:rFonts w:ascii="Times New Roman" w:hAnsi="Times New Roman" w:cs="Times New Roman"/>
          <w:sz w:val="24"/>
          <w:szCs w:val="24"/>
        </w:rPr>
        <w:t>ST</w:t>
      </w:r>
      <w:r w:rsidR="001524E8" w:rsidRPr="00417850">
        <w:rPr>
          <w:rFonts w:ascii="Times New Roman" w:hAnsi="Times New Roman" w:cs="Times New Roman"/>
          <w:sz w:val="24"/>
          <w:szCs w:val="24"/>
        </w:rPr>
        <w:t>, fără de care activitatea d</w:t>
      </w:r>
      <w:r w:rsidR="00211FEE" w:rsidRPr="00417850">
        <w:rPr>
          <w:rFonts w:ascii="Times New Roman" w:hAnsi="Times New Roman" w:cs="Times New Roman"/>
          <w:sz w:val="24"/>
          <w:szCs w:val="24"/>
        </w:rPr>
        <w:t>e transport</w:t>
      </w:r>
      <w:r w:rsidR="00D533E3" w:rsidRPr="00417850">
        <w:rPr>
          <w:rFonts w:ascii="Times New Roman" w:hAnsi="Times New Roman" w:cs="Times New Roman"/>
          <w:sz w:val="24"/>
          <w:szCs w:val="24"/>
        </w:rPr>
        <w:t xml:space="preserve"> a gazelor naturale </w:t>
      </w:r>
      <w:r w:rsidR="00211FEE" w:rsidRPr="00417850">
        <w:rPr>
          <w:rFonts w:ascii="Times New Roman" w:hAnsi="Times New Roman" w:cs="Times New Roman"/>
          <w:sz w:val="24"/>
          <w:szCs w:val="24"/>
        </w:rPr>
        <w:t>nu se poate efectua;</w:t>
      </w:r>
    </w:p>
    <w:p w14:paraId="0DB41554" w14:textId="5DAA006C" w:rsidR="00BA3FFB" w:rsidRPr="00417850" w:rsidRDefault="00BA3FFB" w:rsidP="00B17D87">
      <w:pPr>
        <w:pStyle w:val="Listparagraf"/>
        <w:numPr>
          <w:ilvl w:val="0"/>
          <w:numId w:val="10"/>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zona de bilan</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 </w:t>
      </w:r>
      <w:r w:rsidR="009E1716" w:rsidRPr="00417850">
        <w:rPr>
          <w:rFonts w:ascii="Times New Roman" w:hAnsi="Times New Roman" w:cs="Times New Roman"/>
          <w:sz w:val="24"/>
          <w:szCs w:val="24"/>
        </w:rPr>
        <w:t>–</w:t>
      </w:r>
      <w:r w:rsidRPr="00417850">
        <w:rPr>
          <w:rFonts w:ascii="Times New Roman" w:hAnsi="Times New Roman" w:cs="Times New Roman"/>
          <w:sz w:val="24"/>
          <w:szCs w:val="24"/>
        </w:rPr>
        <w:t xml:space="preserve"> </w:t>
      </w:r>
      <w:r w:rsidR="009E1716" w:rsidRPr="00417850">
        <w:rPr>
          <w:rFonts w:ascii="Times New Roman" w:hAnsi="Times New Roman" w:cs="Times New Roman"/>
          <w:sz w:val="24"/>
          <w:szCs w:val="24"/>
        </w:rPr>
        <w:t>zonă stabilită de OTS</w:t>
      </w:r>
      <w:r w:rsidR="00366C89" w:rsidRPr="00417850">
        <w:rPr>
          <w:rFonts w:ascii="Times New Roman" w:hAnsi="Times New Roman" w:cs="Times New Roman"/>
          <w:sz w:val="24"/>
          <w:szCs w:val="24"/>
        </w:rPr>
        <w:t xml:space="preserve">, în care sunt </w:t>
      </w:r>
      <w:r w:rsidR="004B4749" w:rsidRPr="00417850">
        <w:rPr>
          <w:rFonts w:ascii="Times New Roman" w:hAnsi="Times New Roman" w:cs="Times New Roman"/>
          <w:sz w:val="24"/>
          <w:szCs w:val="24"/>
        </w:rPr>
        <w:t>agregate</w:t>
      </w:r>
      <w:r w:rsidR="00366C89" w:rsidRPr="00417850">
        <w:rPr>
          <w:rFonts w:ascii="Times New Roman" w:hAnsi="Times New Roman" w:cs="Times New Roman"/>
          <w:sz w:val="24"/>
          <w:szCs w:val="24"/>
        </w:rPr>
        <w:t xml:space="preserve"> informa</w:t>
      </w:r>
      <w:r w:rsidR="008F788F" w:rsidRPr="00417850">
        <w:rPr>
          <w:rFonts w:ascii="Times New Roman" w:hAnsi="Times New Roman" w:cs="Times New Roman"/>
          <w:sz w:val="24"/>
          <w:szCs w:val="24"/>
        </w:rPr>
        <w:t>ț</w:t>
      </w:r>
      <w:r w:rsidR="00366C89" w:rsidRPr="00417850">
        <w:rPr>
          <w:rFonts w:ascii="Times New Roman" w:hAnsi="Times New Roman" w:cs="Times New Roman"/>
          <w:sz w:val="24"/>
          <w:szCs w:val="24"/>
        </w:rPr>
        <w:t xml:space="preserve">iile </w:t>
      </w:r>
      <w:r w:rsidR="004B4749" w:rsidRPr="00417850">
        <w:rPr>
          <w:rFonts w:ascii="Times New Roman" w:hAnsi="Times New Roman" w:cs="Times New Roman"/>
          <w:sz w:val="24"/>
          <w:szCs w:val="24"/>
        </w:rPr>
        <w:t>necesare determinării volumelor de gaze naturale din conductele de transport</w:t>
      </w:r>
      <w:r w:rsidR="00AD7E44" w:rsidRPr="00417850">
        <w:rPr>
          <w:rFonts w:ascii="Times New Roman" w:hAnsi="Times New Roman" w:cs="Times New Roman"/>
          <w:sz w:val="24"/>
          <w:szCs w:val="24"/>
        </w:rPr>
        <w:t xml:space="preserve"> ale ST</w:t>
      </w:r>
      <w:r w:rsidR="004B4749" w:rsidRPr="00417850">
        <w:rPr>
          <w:rFonts w:ascii="Times New Roman" w:hAnsi="Times New Roman" w:cs="Times New Roman"/>
          <w:sz w:val="24"/>
          <w:szCs w:val="24"/>
        </w:rPr>
        <w:t>.</w:t>
      </w:r>
    </w:p>
    <w:p w14:paraId="5298943E" w14:textId="2DA864F4" w:rsidR="00945343" w:rsidRPr="00417850" w:rsidRDefault="00945343" w:rsidP="00945343">
      <w:pPr>
        <w:spacing w:after="0" w:line="360" w:lineRule="auto"/>
        <w:jc w:val="both"/>
        <w:rPr>
          <w:rFonts w:ascii="Times New Roman" w:hAnsi="Times New Roman" w:cs="Times New Roman"/>
          <w:sz w:val="24"/>
          <w:szCs w:val="24"/>
        </w:rPr>
      </w:pPr>
      <w:r w:rsidRPr="00417850">
        <w:rPr>
          <w:rFonts w:ascii="Times New Roman" w:hAnsi="Times New Roman" w:cs="Times New Roman"/>
          <w:sz w:val="24"/>
          <w:szCs w:val="24"/>
        </w:rPr>
        <w:t>(2)</w:t>
      </w:r>
      <w:r w:rsidRPr="00417850">
        <w:rPr>
          <w:rFonts w:ascii="Times New Roman" w:hAnsi="Times New Roman" w:cs="Times New Roman"/>
          <w:color w:val="000000"/>
          <w:sz w:val="24"/>
          <w:szCs w:val="24"/>
        </w:rPr>
        <w:t xml:space="preserve"> </w:t>
      </w:r>
      <w:r w:rsidRPr="00417850">
        <w:rPr>
          <w:rFonts w:ascii="Times New Roman" w:hAnsi="Times New Roman" w:cs="Times New Roman"/>
          <w:sz w:val="24"/>
          <w:szCs w:val="24"/>
        </w:rPr>
        <w:t xml:space="preserve">Termenii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expresiile prevăzu</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i/prevăzute la alin. (1) se completează cu termenii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expresiile defini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i/definite în Lege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în legisla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ia aplicabilă în </w:t>
      </w:r>
      <w:r w:rsidR="009370C0" w:rsidRPr="00417850">
        <w:rPr>
          <w:rFonts w:ascii="Times New Roman" w:hAnsi="Times New Roman" w:cs="Times New Roman"/>
          <w:sz w:val="24"/>
          <w:szCs w:val="24"/>
        </w:rPr>
        <w:t>sectorul</w:t>
      </w:r>
      <w:r w:rsidRPr="00417850">
        <w:rPr>
          <w:rFonts w:ascii="Times New Roman" w:hAnsi="Times New Roman" w:cs="Times New Roman"/>
          <w:sz w:val="24"/>
          <w:szCs w:val="24"/>
        </w:rPr>
        <w:t xml:space="preserve"> gazelor naturale.</w:t>
      </w:r>
    </w:p>
    <w:p w14:paraId="6569F3E2" w14:textId="1B7A86DC" w:rsidR="00945343" w:rsidRPr="00417850" w:rsidRDefault="00945343" w:rsidP="00945343">
      <w:pPr>
        <w:pStyle w:val="Listparagraf"/>
        <w:autoSpaceDE w:val="0"/>
        <w:autoSpaceDN w:val="0"/>
        <w:adjustRightInd w:val="0"/>
        <w:spacing w:after="0" w:line="360" w:lineRule="auto"/>
        <w:ind w:left="0"/>
        <w:jc w:val="both"/>
        <w:rPr>
          <w:rFonts w:ascii="Times New Roman" w:hAnsi="Times New Roman" w:cs="Times New Roman"/>
          <w:sz w:val="24"/>
          <w:szCs w:val="24"/>
        </w:rPr>
      </w:pPr>
    </w:p>
    <w:p w14:paraId="33CB529F" w14:textId="2509C40E" w:rsidR="00E83E6D" w:rsidRPr="00417850" w:rsidRDefault="00044521" w:rsidP="00B17D87">
      <w:pPr>
        <w:pStyle w:val="Listparagraf"/>
        <w:widowControl w:val="0"/>
        <w:numPr>
          <w:ilvl w:val="0"/>
          <w:numId w:val="8"/>
        </w:numPr>
        <w:spacing w:after="0" w:line="360" w:lineRule="auto"/>
        <w:ind w:left="0" w:right="-11" w:firstLine="0"/>
        <w:jc w:val="both"/>
        <w:rPr>
          <w:rFonts w:ascii="Times New Roman" w:hAnsi="Times New Roman" w:cs="Times New Roman"/>
          <w:b/>
          <w:sz w:val="24"/>
          <w:szCs w:val="24"/>
        </w:rPr>
      </w:pPr>
      <w:r w:rsidRPr="00417850">
        <w:rPr>
          <w:rFonts w:ascii="Times New Roman" w:hAnsi="Times New Roman" w:cs="Times New Roman"/>
          <w:sz w:val="24"/>
          <w:szCs w:val="24"/>
        </w:rPr>
        <w:t xml:space="preserve"> </w:t>
      </w:r>
      <w:r w:rsidRPr="00417850">
        <w:rPr>
          <w:rFonts w:ascii="Times New Roman" w:hAnsi="Times New Roman" w:cs="Times New Roman"/>
          <w:b/>
          <w:sz w:val="24"/>
          <w:szCs w:val="24"/>
        </w:rPr>
        <w:t>Modalită</w:t>
      </w:r>
      <w:r w:rsidR="008F788F" w:rsidRPr="00417850">
        <w:rPr>
          <w:rFonts w:ascii="Times New Roman" w:hAnsi="Times New Roman" w:cs="Times New Roman"/>
          <w:b/>
          <w:sz w:val="24"/>
          <w:szCs w:val="24"/>
        </w:rPr>
        <w:t>ț</w:t>
      </w:r>
      <w:r w:rsidRPr="00417850">
        <w:rPr>
          <w:rFonts w:ascii="Times New Roman" w:hAnsi="Times New Roman" w:cs="Times New Roman"/>
          <w:b/>
          <w:sz w:val="24"/>
          <w:szCs w:val="24"/>
        </w:rPr>
        <w:t>i</w:t>
      </w:r>
      <w:r w:rsidR="00931AC8" w:rsidRPr="00417850">
        <w:rPr>
          <w:rFonts w:ascii="Times New Roman" w:hAnsi="Times New Roman" w:cs="Times New Roman"/>
          <w:b/>
          <w:sz w:val="24"/>
          <w:szCs w:val="24"/>
        </w:rPr>
        <w:t>le</w:t>
      </w:r>
      <w:r w:rsidRPr="00417850">
        <w:rPr>
          <w:rFonts w:ascii="Times New Roman" w:hAnsi="Times New Roman" w:cs="Times New Roman"/>
          <w:b/>
          <w:sz w:val="24"/>
          <w:szCs w:val="24"/>
        </w:rPr>
        <w:t xml:space="preserve"> de stocare a gazelor naturale </w:t>
      </w:r>
    </w:p>
    <w:p w14:paraId="1A2D5BF4" w14:textId="3145ED07" w:rsidR="00E83E6D" w:rsidRPr="00417850" w:rsidRDefault="00E83E6D" w:rsidP="00B17D87">
      <w:pPr>
        <w:pStyle w:val="Listparagraf"/>
        <w:widowControl w:val="0"/>
        <w:numPr>
          <w:ilvl w:val="0"/>
          <w:numId w:val="23"/>
        </w:numPr>
        <w:spacing w:after="0" w:line="360" w:lineRule="auto"/>
        <w:ind w:left="0" w:right="-11" w:firstLine="0"/>
        <w:jc w:val="both"/>
        <w:rPr>
          <w:rFonts w:ascii="Times New Roman" w:hAnsi="Times New Roman" w:cs="Times New Roman"/>
          <w:b/>
          <w:sz w:val="24"/>
          <w:szCs w:val="24"/>
        </w:rPr>
      </w:pPr>
      <w:r w:rsidRPr="00417850">
        <w:rPr>
          <w:rFonts w:ascii="Times New Roman" w:hAnsi="Times New Roman" w:cs="Times New Roman"/>
          <w:b/>
          <w:sz w:val="24"/>
          <w:szCs w:val="24"/>
        </w:rPr>
        <w:t>Informa</w:t>
      </w:r>
      <w:r w:rsidR="008F788F" w:rsidRPr="00417850">
        <w:rPr>
          <w:rFonts w:ascii="Times New Roman" w:hAnsi="Times New Roman" w:cs="Times New Roman"/>
          <w:b/>
          <w:sz w:val="24"/>
          <w:szCs w:val="24"/>
        </w:rPr>
        <w:t>ț</w:t>
      </w:r>
      <w:r w:rsidRPr="00417850">
        <w:rPr>
          <w:rFonts w:ascii="Times New Roman" w:hAnsi="Times New Roman" w:cs="Times New Roman"/>
          <w:b/>
          <w:sz w:val="24"/>
          <w:szCs w:val="24"/>
        </w:rPr>
        <w:t xml:space="preserve">ii generale </w:t>
      </w:r>
    </w:p>
    <w:p w14:paraId="76FA0263" w14:textId="389D0883" w:rsidR="00BE3D92" w:rsidRPr="00417850" w:rsidRDefault="00BE3D92"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(1) Stocarea</w:t>
      </w:r>
      <w:r w:rsidR="000A1A3B" w:rsidRPr="00417850">
        <w:rPr>
          <w:rFonts w:ascii="Times New Roman" w:hAnsi="Times New Roman" w:cs="Times New Roman"/>
          <w:sz w:val="24"/>
          <w:szCs w:val="24"/>
        </w:rPr>
        <w:t xml:space="preserve"> gazelor naturale</w:t>
      </w:r>
      <w:r w:rsidRPr="00417850">
        <w:rPr>
          <w:rFonts w:ascii="Times New Roman" w:hAnsi="Times New Roman" w:cs="Times New Roman"/>
          <w:sz w:val="24"/>
          <w:szCs w:val="24"/>
        </w:rPr>
        <w:t xml:space="preserve"> în conducta </w:t>
      </w:r>
      <w:r w:rsidR="00955133" w:rsidRPr="00417850">
        <w:rPr>
          <w:rFonts w:ascii="Times New Roman" w:hAnsi="Times New Roman" w:cs="Times New Roman"/>
          <w:sz w:val="24"/>
          <w:szCs w:val="24"/>
        </w:rPr>
        <w:t>de transport</w:t>
      </w:r>
      <w:r w:rsidR="00656618" w:rsidRPr="00417850">
        <w:rPr>
          <w:rFonts w:ascii="Times New Roman" w:hAnsi="Times New Roman" w:cs="Times New Roman"/>
          <w:sz w:val="24"/>
          <w:szCs w:val="24"/>
        </w:rPr>
        <w:t xml:space="preserve"> este</w:t>
      </w:r>
      <w:r w:rsidR="00163ADF" w:rsidRPr="00417850">
        <w:rPr>
          <w:rFonts w:ascii="Times New Roman" w:hAnsi="Times New Roman" w:cs="Times New Roman"/>
          <w:sz w:val="24"/>
          <w:szCs w:val="24"/>
        </w:rPr>
        <w:t xml:space="preserve"> </w:t>
      </w:r>
      <w:r w:rsidR="00CD6667" w:rsidRPr="00417850">
        <w:rPr>
          <w:rFonts w:ascii="Times New Roman" w:hAnsi="Times New Roman" w:cs="Times New Roman"/>
          <w:sz w:val="24"/>
          <w:szCs w:val="24"/>
        </w:rPr>
        <w:t>necesară</w:t>
      </w:r>
      <w:r w:rsidR="00163ADF" w:rsidRPr="00417850">
        <w:rPr>
          <w:rFonts w:ascii="Times New Roman" w:hAnsi="Times New Roman" w:cs="Times New Roman"/>
          <w:sz w:val="24"/>
          <w:szCs w:val="24"/>
        </w:rPr>
        <w:t xml:space="preserve"> </w:t>
      </w:r>
      <w:r w:rsidR="00656618" w:rsidRPr="00417850">
        <w:rPr>
          <w:rFonts w:ascii="Times New Roman" w:hAnsi="Times New Roman" w:cs="Times New Roman"/>
          <w:sz w:val="24"/>
          <w:szCs w:val="24"/>
        </w:rPr>
        <w:t xml:space="preserve">pentru </w:t>
      </w:r>
      <w:r w:rsidR="00163ADF" w:rsidRPr="00417850">
        <w:rPr>
          <w:rFonts w:ascii="Times New Roman" w:hAnsi="Times New Roman" w:cs="Times New Roman"/>
          <w:sz w:val="24"/>
          <w:szCs w:val="24"/>
        </w:rPr>
        <w:t>satisfacer</w:t>
      </w:r>
      <w:r w:rsidR="00656618" w:rsidRPr="00417850">
        <w:rPr>
          <w:rFonts w:ascii="Times New Roman" w:hAnsi="Times New Roman" w:cs="Times New Roman"/>
          <w:sz w:val="24"/>
          <w:szCs w:val="24"/>
        </w:rPr>
        <w:t>ea</w:t>
      </w:r>
      <w:r w:rsidR="00163ADF" w:rsidRPr="00417850">
        <w:rPr>
          <w:rFonts w:ascii="Times New Roman" w:hAnsi="Times New Roman" w:cs="Times New Roman"/>
          <w:sz w:val="24"/>
          <w:szCs w:val="24"/>
        </w:rPr>
        <w:t xml:space="preserve"> cererilor </w:t>
      </w:r>
      <w:r w:rsidR="00881A2A" w:rsidRPr="00417850">
        <w:rPr>
          <w:rFonts w:ascii="Times New Roman" w:hAnsi="Times New Roman" w:cs="Times New Roman"/>
          <w:sz w:val="24"/>
          <w:szCs w:val="24"/>
        </w:rPr>
        <w:t xml:space="preserve">de gaze naturale </w:t>
      </w:r>
      <w:r w:rsidR="00163ADF" w:rsidRPr="00417850">
        <w:rPr>
          <w:rFonts w:ascii="Times New Roman" w:hAnsi="Times New Roman" w:cs="Times New Roman"/>
          <w:sz w:val="24"/>
          <w:szCs w:val="24"/>
        </w:rPr>
        <w:t>pe termen scurt</w:t>
      </w:r>
      <w:r w:rsidR="000A1A3B" w:rsidRPr="00417850">
        <w:rPr>
          <w:rFonts w:ascii="Times New Roman" w:hAnsi="Times New Roman" w:cs="Times New Roman"/>
          <w:sz w:val="24"/>
          <w:szCs w:val="24"/>
        </w:rPr>
        <w:t>.</w:t>
      </w:r>
      <w:r w:rsidR="000A1A3B" w:rsidRPr="00417850">
        <w:rPr>
          <w:rFonts w:ascii="Times New Roman" w:eastAsia="Calibri" w:hAnsi="Times New Roman" w:cs="Times New Roman"/>
          <w:sz w:val="24"/>
          <w:szCs w:val="24"/>
          <w:vertAlign w:val="superscript"/>
        </w:rPr>
        <w:t xml:space="preserve"> </w:t>
      </w:r>
    </w:p>
    <w:p w14:paraId="592D7056" w14:textId="02127ED7" w:rsidR="00E83E6D" w:rsidRPr="00417850" w:rsidRDefault="00B7317A" w:rsidP="00BE3D92">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w:t>
      </w:r>
      <w:r w:rsidR="000A1A3B" w:rsidRPr="00417850">
        <w:rPr>
          <w:rFonts w:ascii="Times New Roman" w:hAnsi="Times New Roman" w:cs="Times New Roman"/>
          <w:sz w:val="24"/>
          <w:szCs w:val="24"/>
        </w:rPr>
        <w:t>2</w:t>
      </w:r>
      <w:r w:rsidRPr="00417850">
        <w:rPr>
          <w:rFonts w:ascii="Times New Roman" w:hAnsi="Times New Roman" w:cs="Times New Roman"/>
          <w:sz w:val="24"/>
          <w:szCs w:val="24"/>
        </w:rPr>
        <w:t xml:space="preserve">) </w:t>
      </w:r>
      <w:r w:rsidR="00461F9A" w:rsidRPr="00417850">
        <w:rPr>
          <w:rFonts w:ascii="Times New Roman" w:hAnsi="Times New Roman" w:cs="Times New Roman"/>
          <w:sz w:val="24"/>
          <w:szCs w:val="24"/>
        </w:rPr>
        <w:t xml:space="preserve">Prin activitatea desfășurată de OTS în baza </w:t>
      </w:r>
      <w:r w:rsidR="00CD6667" w:rsidRPr="00417850">
        <w:rPr>
          <w:rFonts w:ascii="Times New Roman" w:hAnsi="Times New Roman" w:cs="Times New Roman"/>
          <w:sz w:val="24"/>
          <w:szCs w:val="24"/>
        </w:rPr>
        <w:t>LOTS</w:t>
      </w:r>
      <w:r w:rsidR="00461F9A" w:rsidRPr="00417850">
        <w:rPr>
          <w:rFonts w:ascii="Times New Roman" w:hAnsi="Times New Roman" w:cs="Times New Roman"/>
          <w:sz w:val="24"/>
          <w:szCs w:val="24"/>
        </w:rPr>
        <w:t xml:space="preserve">, acesta </w:t>
      </w:r>
      <w:r w:rsidR="00E83E6D" w:rsidRPr="00417850">
        <w:rPr>
          <w:rFonts w:ascii="Times New Roman" w:hAnsi="Times New Roman" w:cs="Times New Roman"/>
          <w:sz w:val="24"/>
          <w:szCs w:val="24"/>
        </w:rPr>
        <w:t>monitorizează, în principal, următoarele informa</w:t>
      </w:r>
      <w:r w:rsidR="008F788F" w:rsidRPr="00417850">
        <w:rPr>
          <w:rFonts w:ascii="Times New Roman" w:hAnsi="Times New Roman" w:cs="Times New Roman"/>
          <w:sz w:val="24"/>
          <w:szCs w:val="24"/>
        </w:rPr>
        <w:t>ț</w:t>
      </w:r>
      <w:r w:rsidR="00E83E6D" w:rsidRPr="00417850">
        <w:rPr>
          <w:rFonts w:ascii="Times New Roman" w:hAnsi="Times New Roman" w:cs="Times New Roman"/>
          <w:sz w:val="24"/>
          <w:szCs w:val="24"/>
        </w:rPr>
        <w:t>ii aferente ST:</w:t>
      </w:r>
    </w:p>
    <w:p w14:paraId="3F3B8522" w14:textId="5CFF8C16" w:rsidR="00E83E6D" w:rsidRPr="00417850" w:rsidRDefault="00E83E6D" w:rsidP="00E83E6D">
      <w:pPr>
        <w:pStyle w:val="Listparagraf"/>
        <w:numPr>
          <w:ilvl w:val="0"/>
          <w:numId w:val="2"/>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capacitatea </w:t>
      </w:r>
      <w:r w:rsidR="00D533E3" w:rsidRPr="00417850">
        <w:rPr>
          <w:rFonts w:ascii="Times New Roman" w:hAnsi="Times New Roman" w:cs="Times New Roman"/>
          <w:sz w:val="24"/>
          <w:szCs w:val="24"/>
        </w:rPr>
        <w:t>de transport</w:t>
      </w:r>
      <w:r w:rsidR="00F8454E" w:rsidRPr="00417850">
        <w:rPr>
          <w:rFonts w:ascii="Times New Roman" w:hAnsi="Times New Roman" w:cs="Times New Roman"/>
          <w:sz w:val="24"/>
          <w:szCs w:val="24"/>
        </w:rPr>
        <w:t xml:space="preserve"> a ST operat</w:t>
      </w:r>
      <w:r w:rsidRPr="00417850">
        <w:rPr>
          <w:rFonts w:ascii="Times New Roman" w:hAnsi="Times New Roman" w:cs="Times New Roman"/>
          <w:sz w:val="24"/>
          <w:szCs w:val="24"/>
        </w:rPr>
        <w:t>;</w:t>
      </w:r>
    </w:p>
    <w:p w14:paraId="696F46C9" w14:textId="77F33806" w:rsidR="00E83E6D" w:rsidRPr="00417850" w:rsidRDefault="00E83E6D" w:rsidP="00E83E6D">
      <w:pPr>
        <w:pStyle w:val="Listparagraf"/>
        <w:numPr>
          <w:ilvl w:val="0"/>
          <w:numId w:val="2"/>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lastRenderedPageBreak/>
        <w:t>varia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ia presiunilor gazelor naturale înregistrate orar în ST</w:t>
      </w:r>
      <w:r w:rsidR="00CD6667" w:rsidRPr="00417850">
        <w:rPr>
          <w:rFonts w:ascii="Times New Roman" w:hAnsi="Times New Roman" w:cs="Times New Roman"/>
          <w:sz w:val="24"/>
          <w:szCs w:val="24"/>
        </w:rPr>
        <w:t>, atât la ieșirea</w:t>
      </w:r>
      <w:r w:rsidR="00F8454E" w:rsidRPr="00417850">
        <w:rPr>
          <w:rFonts w:ascii="Times New Roman" w:hAnsi="Times New Roman" w:cs="Times New Roman"/>
          <w:sz w:val="24"/>
          <w:szCs w:val="24"/>
        </w:rPr>
        <w:t xml:space="preserve"> din ST,</w:t>
      </w:r>
      <w:r w:rsidR="00CD6667" w:rsidRPr="00417850">
        <w:rPr>
          <w:rFonts w:ascii="Times New Roman" w:hAnsi="Times New Roman" w:cs="Times New Roman"/>
          <w:sz w:val="24"/>
          <w:szCs w:val="24"/>
        </w:rPr>
        <w:t xml:space="preserve"> cât și la intrarea acestora în ST</w:t>
      </w:r>
      <w:r w:rsidRPr="00417850">
        <w:rPr>
          <w:rFonts w:ascii="Times New Roman" w:hAnsi="Times New Roman" w:cs="Times New Roman"/>
          <w:sz w:val="24"/>
          <w:szCs w:val="24"/>
        </w:rPr>
        <w:t>;</w:t>
      </w:r>
    </w:p>
    <w:p w14:paraId="1169D83C" w14:textId="11244BEA" w:rsidR="00F16E49" w:rsidRPr="00417850" w:rsidRDefault="00F16E49" w:rsidP="00E83E6D">
      <w:pPr>
        <w:pStyle w:val="Listparagraf"/>
        <w:numPr>
          <w:ilvl w:val="0"/>
          <w:numId w:val="2"/>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temperatura gazelor naturale;</w:t>
      </w:r>
    </w:p>
    <w:p w14:paraId="6CFB7A43" w14:textId="56A4F578" w:rsidR="00E83E6D" w:rsidRPr="00417850" w:rsidRDefault="00E83E6D" w:rsidP="00E83E6D">
      <w:pPr>
        <w:pStyle w:val="Listparagraf"/>
        <w:numPr>
          <w:ilvl w:val="0"/>
          <w:numId w:val="2"/>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calitatea gazelor naturale;</w:t>
      </w:r>
    </w:p>
    <w:p w14:paraId="068E561A" w14:textId="77777777" w:rsidR="00E83E6D" w:rsidRPr="00417850" w:rsidRDefault="00E83E6D" w:rsidP="00E83E6D">
      <w:pPr>
        <w:pStyle w:val="Listparagraf"/>
        <w:numPr>
          <w:ilvl w:val="0"/>
          <w:numId w:val="2"/>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viteza de curgere a gazelor naturale în ST;</w:t>
      </w:r>
    </w:p>
    <w:p w14:paraId="1D89DD5E" w14:textId="77777777" w:rsidR="00E83E6D" w:rsidRPr="00417850" w:rsidRDefault="00E83E6D" w:rsidP="00E83E6D">
      <w:pPr>
        <w:pStyle w:val="Listparagraf"/>
        <w:numPr>
          <w:ilvl w:val="0"/>
          <w:numId w:val="2"/>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caracteristicile tehnice ale conductelor de transport din ST;</w:t>
      </w:r>
    </w:p>
    <w:p w14:paraId="4CFE2249" w14:textId="3D1298F6" w:rsidR="00E83E6D" w:rsidRPr="00417850" w:rsidRDefault="00E83E6D" w:rsidP="0078774A">
      <w:pPr>
        <w:pStyle w:val="Listparagraf"/>
        <w:numPr>
          <w:ilvl w:val="2"/>
          <w:numId w:val="40"/>
        </w:numPr>
        <w:spacing w:after="0" w:line="360" w:lineRule="auto"/>
        <w:ind w:left="1134" w:hanging="567"/>
        <w:jc w:val="both"/>
        <w:rPr>
          <w:rFonts w:ascii="Times New Roman" w:hAnsi="Times New Roman" w:cs="Times New Roman"/>
          <w:sz w:val="24"/>
          <w:szCs w:val="24"/>
        </w:rPr>
      </w:pPr>
      <w:r w:rsidRPr="00417850">
        <w:rPr>
          <w:rFonts w:ascii="Times New Roman" w:hAnsi="Times New Roman" w:cs="Times New Roman"/>
          <w:sz w:val="24"/>
          <w:szCs w:val="24"/>
        </w:rPr>
        <w:t xml:space="preserve">debitul </w:t>
      </w:r>
      <w:r w:rsidR="00461F9A" w:rsidRPr="00417850">
        <w:rPr>
          <w:rFonts w:ascii="Times New Roman" w:hAnsi="Times New Roman" w:cs="Times New Roman"/>
          <w:sz w:val="24"/>
          <w:szCs w:val="24"/>
        </w:rPr>
        <w:t xml:space="preserve">vehiculat </w:t>
      </w:r>
      <w:r w:rsidRPr="00417850">
        <w:rPr>
          <w:rFonts w:ascii="Times New Roman" w:hAnsi="Times New Roman" w:cs="Times New Roman"/>
          <w:sz w:val="24"/>
          <w:szCs w:val="24"/>
        </w:rPr>
        <w:t>de gaze naturale</w:t>
      </w:r>
      <w:r w:rsidR="00F8454E" w:rsidRPr="00417850">
        <w:rPr>
          <w:rFonts w:ascii="Times New Roman" w:hAnsi="Times New Roman" w:cs="Times New Roman"/>
          <w:sz w:val="24"/>
          <w:szCs w:val="24"/>
        </w:rPr>
        <w:t xml:space="preserve"> prin conductele de transport</w:t>
      </w:r>
      <w:r w:rsidR="00461F9A" w:rsidRPr="00417850">
        <w:rPr>
          <w:rFonts w:ascii="Times New Roman" w:hAnsi="Times New Roman" w:cs="Times New Roman"/>
          <w:sz w:val="24"/>
          <w:szCs w:val="24"/>
        </w:rPr>
        <w:t>;</w:t>
      </w:r>
      <w:r w:rsidRPr="00417850">
        <w:rPr>
          <w:rFonts w:ascii="Times New Roman" w:hAnsi="Times New Roman" w:cs="Times New Roman"/>
          <w:sz w:val="24"/>
          <w:szCs w:val="24"/>
        </w:rPr>
        <w:t xml:space="preserve"> </w:t>
      </w:r>
    </w:p>
    <w:p w14:paraId="4C761AC4" w14:textId="30769A57" w:rsidR="00E83E6D" w:rsidRPr="00417850" w:rsidRDefault="00E83E6D" w:rsidP="0078774A">
      <w:pPr>
        <w:pStyle w:val="Listparagraf"/>
        <w:numPr>
          <w:ilvl w:val="2"/>
          <w:numId w:val="40"/>
        </w:numPr>
        <w:spacing w:after="0" w:line="360" w:lineRule="auto"/>
        <w:ind w:left="1134" w:hanging="567"/>
        <w:jc w:val="both"/>
        <w:rPr>
          <w:rFonts w:ascii="Times New Roman" w:hAnsi="Times New Roman" w:cs="Times New Roman"/>
          <w:sz w:val="24"/>
          <w:szCs w:val="24"/>
        </w:rPr>
      </w:pPr>
      <w:r w:rsidRPr="00417850">
        <w:rPr>
          <w:rFonts w:ascii="Times New Roman" w:hAnsi="Times New Roman" w:cs="Times New Roman"/>
          <w:sz w:val="24"/>
          <w:szCs w:val="24"/>
        </w:rPr>
        <w:t>diametrul interior</w:t>
      </w:r>
      <w:r w:rsidR="00F8454E" w:rsidRPr="00417850">
        <w:rPr>
          <w:rFonts w:ascii="Times New Roman" w:hAnsi="Times New Roman" w:cs="Times New Roman"/>
          <w:sz w:val="24"/>
          <w:szCs w:val="24"/>
        </w:rPr>
        <w:t xml:space="preserve"> al fiecărei conducte de transport</w:t>
      </w:r>
      <w:r w:rsidRPr="00417850">
        <w:rPr>
          <w:rFonts w:ascii="Times New Roman" w:hAnsi="Times New Roman" w:cs="Times New Roman"/>
          <w:sz w:val="24"/>
          <w:szCs w:val="24"/>
        </w:rPr>
        <w:t>;</w:t>
      </w:r>
    </w:p>
    <w:p w14:paraId="37FA292E" w14:textId="7B1AA45A" w:rsidR="004820BA" w:rsidRPr="00417850" w:rsidRDefault="00F8454E" w:rsidP="0078774A">
      <w:pPr>
        <w:pStyle w:val="Listparagraf"/>
        <w:numPr>
          <w:ilvl w:val="2"/>
          <w:numId w:val="40"/>
        </w:numPr>
        <w:spacing w:after="0" w:line="360" w:lineRule="auto"/>
        <w:ind w:left="1134" w:hanging="567"/>
        <w:jc w:val="both"/>
      </w:pPr>
      <w:r w:rsidRPr="00417850">
        <w:rPr>
          <w:rFonts w:ascii="Times New Roman" w:hAnsi="Times New Roman" w:cs="Times New Roman"/>
          <w:sz w:val="24"/>
          <w:szCs w:val="24"/>
        </w:rPr>
        <w:t>l</w:t>
      </w:r>
      <w:r w:rsidR="00E83E6D" w:rsidRPr="00417850">
        <w:rPr>
          <w:rFonts w:ascii="Times New Roman" w:hAnsi="Times New Roman" w:cs="Times New Roman"/>
          <w:sz w:val="24"/>
          <w:szCs w:val="24"/>
        </w:rPr>
        <w:t>ungimea</w:t>
      </w:r>
      <w:r w:rsidRPr="00417850">
        <w:rPr>
          <w:rFonts w:ascii="Times New Roman" w:hAnsi="Times New Roman" w:cs="Times New Roman"/>
          <w:sz w:val="24"/>
          <w:szCs w:val="24"/>
        </w:rPr>
        <w:t xml:space="preserve"> fiecărei conducte de transport</w:t>
      </w:r>
      <w:r w:rsidR="00E83E6D" w:rsidRPr="00417850">
        <w:rPr>
          <w:rFonts w:ascii="Times New Roman" w:hAnsi="Times New Roman" w:cs="Times New Roman"/>
          <w:sz w:val="24"/>
          <w:szCs w:val="24"/>
        </w:rPr>
        <w:t>;</w:t>
      </w:r>
    </w:p>
    <w:p w14:paraId="60DE131A" w14:textId="48A0F70F" w:rsidR="00E83E6D" w:rsidRPr="00417850" w:rsidRDefault="00E83E6D" w:rsidP="00E83E6D">
      <w:pPr>
        <w:pStyle w:val="Listparagraf"/>
        <w:numPr>
          <w:ilvl w:val="0"/>
          <w:numId w:val="2"/>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func</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ionarea sta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iilor de comprimare din ST;</w:t>
      </w:r>
    </w:p>
    <w:p w14:paraId="428FB771" w14:textId="77777777" w:rsidR="00E83E6D" w:rsidRPr="00417850" w:rsidRDefault="00E83E6D" w:rsidP="00E83E6D">
      <w:pPr>
        <w:pStyle w:val="Listparagraf"/>
        <w:numPr>
          <w:ilvl w:val="0"/>
          <w:numId w:val="2"/>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starea fizică a conductelor de transport din ST;</w:t>
      </w:r>
    </w:p>
    <w:p w14:paraId="1E7D5294" w14:textId="552ED3B9" w:rsidR="00E83E6D" w:rsidRPr="00417850" w:rsidRDefault="00E83E6D" w:rsidP="00E83E6D">
      <w:pPr>
        <w:pStyle w:val="Listparagraf"/>
        <w:numPr>
          <w:ilvl w:val="0"/>
          <w:numId w:val="2"/>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echilibrarea opera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ională a ST.</w:t>
      </w:r>
    </w:p>
    <w:p w14:paraId="48D5BA27" w14:textId="2FA422A5" w:rsidR="00E83E6D" w:rsidRPr="00417850" w:rsidRDefault="00461F9A"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În conformitate cu prevederile art. 6 alin. (1) din </w:t>
      </w:r>
      <w:r w:rsidRPr="00417850">
        <w:rPr>
          <w:rFonts w:ascii="Times New Roman" w:hAnsi="Times New Roman"/>
          <w:sz w:val="24"/>
          <w:szCs w:val="24"/>
        </w:rPr>
        <w:t>Regulamentul (UE) nr. 312/2014 al Comisiei din 26 martie 2014 de stabilire a unui cod de rețea privind echilibrarea rețelelor de transport de gaz,</w:t>
      </w:r>
      <w:r w:rsidRPr="00417850">
        <w:rPr>
          <w:rFonts w:ascii="Times New Roman" w:hAnsi="Times New Roman" w:cs="Times New Roman"/>
          <w:sz w:val="24"/>
          <w:szCs w:val="24"/>
        </w:rPr>
        <w:t xml:space="preserve"> </w:t>
      </w:r>
      <w:r w:rsidR="00E83E6D" w:rsidRPr="00417850">
        <w:rPr>
          <w:rFonts w:ascii="Times New Roman" w:hAnsi="Times New Roman" w:cs="Times New Roman"/>
          <w:sz w:val="24"/>
          <w:szCs w:val="24"/>
        </w:rPr>
        <w:t>OTS desfă</w:t>
      </w:r>
      <w:r w:rsidR="008F788F" w:rsidRPr="00417850">
        <w:rPr>
          <w:rFonts w:ascii="Times New Roman" w:hAnsi="Times New Roman" w:cs="Times New Roman"/>
          <w:sz w:val="24"/>
          <w:szCs w:val="24"/>
        </w:rPr>
        <w:t>ș</w:t>
      </w:r>
      <w:r w:rsidR="00E83E6D" w:rsidRPr="00417850">
        <w:rPr>
          <w:rFonts w:ascii="Times New Roman" w:hAnsi="Times New Roman" w:cs="Times New Roman"/>
          <w:sz w:val="24"/>
          <w:szCs w:val="24"/>
        </w:rPr>
        <w:t>oară ac</w:t>
      </w:r>
      <w:r w:rsidR="008F788F" w:rsidRPr="00417850">
        <w:rPr>
          <w:rFonts w:ascii="Times New Roman" w:hAnsi="Times New Roman" w:cs="Times New Roman"/>
          <w:sz w:val="24"/>
          <w:szCs w:val="24"/>
        </w:rPr>
        <w:t>ț</w:t>
      </w:r>
      <w:r w:rsidR="00E83E6D" w:rsidRPr="00417850">
        <w:rPr>
          <w:rFonts w:ascii="Times New Roman" w:hAnsi="Times New Roman" w:cs="Times New Roman"/>
          <w:sz w:val="24"/>
          <w:szCs w:val="24"/>
        </w:rPr>
        <w:t xml:space="preserve">iuni de echilibrare </w:t>
      </w:r>
      <w:r w:rsidR="00DB23D8" w:rsidRPr="00417850">
        <w:rPr>
          <w:rFonts w:ascii="Times New Roman" w:hAnsi="Times New Roman" w:cs="Times New Roman"/>
          <w:sz w:val="24"/>
          <w:szCs w:val="24"/>
        </w:rPr>
        <w:t xml:space="preserve">a ST </w:t>
      </w:r>
      <w:r w:rsidR="00E83E6D" w:rsidRPr="00417850">
        <w:rPr>
          <w:rFonts w:ascii="Times New Roman" w:hAnsi="Times New Roman" w:cs="Times New Roman"/>
          <w:sz w:val="24"/>
          <w:szCs w:val="24"/>
        </w:rPr>
        <w:t>cu scopul:</w:t>
      </w:r>
    </w:p>
    <w:p w14:paraId="4A534176" w14:textId="4A756822" w:rsidR="00E83E6D" w:rsidRPr="00417850" w:rsidRDefault="00E83E6D" w:rsidP="00B17D87">
      <w:pPr>
        <w:pStyle w:val="Listparagraf"/>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de a men</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ine ST în limitele sale opera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ionale;</w:t>
      </w:r>
    </w:p>
    <w:p w14:paraId="770316CB" w14:textId="1387F8BD" w:rsidR="00E83E6D" w:rsidRPr="00417850" w:rsidRDefault="00E83E6D" w:rsidP="00B17D87">
      <w:pPr>
        <w:pStyle w:val="Listparagraf"/>
        <w:numPr>
          <w:ilvl w:val="0"/>
          <w:numId w:val="16"/>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eastAsia="Calibri" w:hAnsi="Times New Roman" w:cs="Times New Roman"/>
          <w:sz w:val="24"/>
          <w:szCs w:val="24"/>
        </w:rPr>
        <w:t>de a ob</w:t>
      </w:r>
      <w:r w:rsidR="008F788F" w:rsidRPr="00417850">
        <w:rPr>
          <w:rFonts w:ascii="Times New Roman" w:eastAsia="Calibri" w:hAnsi="Times New Roman" w:cs="Times New Roman"/>
          <w:sz w:val="24"/>
          <w:szCs w:val="24"/>
        </w:rPr>
        <w:t>ț</w:t>
      </w:r>
      <w:r w:rsidRPr="00417850">
        <w:rPr>
          <w:rFonts w:ascii="Times New Roman" w:eastAsia="Calibri" w:hAnsi="Times New Roman" w:cs="Times New Roman"/>
          <w:sz w:val="24"/>
          <w:szCs w:val="24"/>
        </w:rPr>
        <w:t>ine, la sfâr</w:t>
      </w:r>
      <w:r w:rsidR="008F788F" w:rsidRPr="00417850">
        <w:rPr>
          <w:rFonts w:ascii="Times New Roman" w:eastAsia="Calibri" w:hAnsi="Times New Roman" w:cs="Times New Roman"/>
          <w:sz w:val="24"/>
          <w:szCs w:val="24"/>
        </w:rPr>
        <w:t>ș</w:t>
      </w:r>
      <w:r w:rsidRPr="00417850">
        <w:rPr>
          <w:rFonts w:ascii="Times New Roman" w:eastAsia="Calibri" w:hAnsi="Times New Roman" w:cs="Times New Roman"/>
          <w:sz w:val="24"/>
          <w:szCs w:val="24"/>
        </w:rPr>
        <w:t>itul zilei, o pozi</w:t>
      </w:r>
      <w:r w:rsidR="008F788F" w:rsidRPr="00417850">
        <w:rPr>
          <w:rFonts w:ascii="Times New Roman" w:eastAsia="Calibri" w:hAnsi="Times New Roman" w:cs="Times New Roman"/>
          <w:sz w:val="24"/>
          <w:szCs w:val="24"/>
        </w:rPr>
        <w:t>ț</w:t>
      </w:r>
      <w:r w:rsidRPr="00417850">
        <w:rPr>
          <w:rFonts w:ascii="Times New Roman" w:eastAsia="Calibri" w:hAnsi="Times New Roman" w:cs="Times New Roman"/>
          <w:sz w:val="24"/>
          <w:szCs w:val="24"/>
        </w:rPr>
        <w:t xml:space="preserve">ie de stocare în conductă în cadrul ST, diferită de cea anticipată pe baza previziunilor privind intrările </w:t>
      </w:r>
      <w:r w:rsidR="008F788F" w:rsidRPr="00417850">
        <w:rPr>
          <w:rFonts w:ascii="Times New Roman" w:eastAsia="Calibri" w:hAnsi="Times New Roman" w:cs="Times New Roman"/>
          <w:sz w:val="24"/>
          <w:szCs w:val="24"/>
        </w:rPr>
        <w:t>ș</w:t>
      </w:r>
      <w:r w:rsidRPr="00417850">
        <w:rPr>
          <w:rFonts w:ascii="Times New Roman" w:eastAsia="Calibri" w:hAnsi="Times New Roman" w:cs="Times New Roman"/>
          <w:sz w:val="24"/>
          <w:szCs w:val="24"/>
        </w:rPr>
        <w:t>i ie</w:t>
      </w:r>
      <w:r w:rsidR="008F788F" w:rsidRPr="00417850">
        <w:rPr>
          <w:rFonts w:ascii="Times New Roman" w:eastAsia="Calibri" w:hAnsi="Times New Roman" w:cs="Times New Roman"/>
          <w:sz w:val="24"/>
          <w:szCs w:val="24"/>
        </w:rPr>
        <w:t>ș</w:t>
      </w:r>
      <w:r w:rsidRPr="00417850">
        <w:rPr>
          <w:rFonts w:ascii="Times New Roman" w:eastAsia="Calibri" w:hAnsi="Times New Roman" w:cs="Times New Roman"/>
          <w:sz w:val="24"/>
          <w:szCs w:val="24"/>
        </w:rPr>
        <w:t xml:space="preserve">irile pentru ziua </w:t>
      </w:r>
      <w:proofErr w:type="spellStart"/>
      <w:r w:rsidRPr="00417850">
        <w:rPr>
          <w:rFonts w:ascii="Times New Roman" w:eastAsia="Calibri" w:hAnsi="Times New Roman" w:cs="Times New Roman"/>
          <w:sz w:val="24"/>
          <w:szCs w:val="24"/>
        </w:rPr>
        <w:t>gazieră</w:t>
      </w:r>
      <w:proofErr w:type="spellEnd"/>
      <w:r w:rsidRPr="00417850">
        <w:rPr>
          <w:rFonts w:ascii="Times New Roman" w:eastAsia="Calibri" w:hAnsi="Times New Roman" w:cs="Times New Roman"/>
          <w:sz w:val="24"/>
          <w:szCs w:val="24"/>
        </w:rPr>
        <w:t xml:space="preserve"> respectivă, coerentă cu exploatarea viabilă din punct de vedere economic </w:t>
      </w:r>
      <w:r w:rsidR="008F788F" w:rsidRPr="00417850">
        <w:rPr>
          <w:rFonts w:ascii="Times New Roman" w:eastAsia="Calibri" w:hAnsi="Times New Roman" w:cs="Times New Roman"/>
          <w:sz w:val="24"/>
          <w:szCs w:val="24"/>
        </w:rPr>
        <w:t>ș</w:t>
      </w:r>
      <w:r w:rsidRPr="00417850">
        <w:rPr>
          <w:rFonts w:ascii="Times New Roman" w:eastAsia="Calibri" w:hAnsi="Times New Roman" w:cs="Times New Roman"/>
          <w:sz w:val="24"/>
          <w:szCs w:val="24"/>
        </w:rPr>
        <w:t>i eficientă a ST.</w:t>
      </w:r>
      <w:r w:rsidR="0066252B" w:rsidRPr="00417850">
        <w:rPr>
          <w:rFonts w:ascii="Times New Roman" w:eastAsia="Calibri" w:hAnsi="Times New Roman" w:cs="Times New Roman"/>
          <w:sz w:val="24"/>
          <w:szCs w:val="24"/>
          <w:vertAlign w:val="superscript"/>
        </w:rPr>
        <w:t xml:space="preserve"> </w:t>
      </w:r>
    </w:p>
    <w:p w14:paraId="4C8E5C29" w14:textId="77777777" w:rsidR="00E83E6D" w:rsidRPr="00417850" w:rsidRDefault="00E83E6D" w:rsidP="00E83E6D">
      <w:pPr>
        <w:pStyle w:val="Listparagraf"/>
        <w:autoSpaceDE w:val="0"/>
        <w:autoSpaceDN w:val="0"/>
        <w:adjustRightInd w:val="0"/>
        <w:spacing w:after="0" w:line="360" w:lineRule="auto"/>
        <w:ind w:left="0"/>
        <w:jc w:val="both"/>
        <w:rPr>
          <w:rFonts w:ascii="Times New Roman" w:eastAsia="Calibri" w:hAnsi="Times New Roman" w:cs="Times New Roman"/>
          <w:sz w:val="24"/>
          <w:szCs w:val="24"/>
        </w:rPr>
      </w:pPr>
    </w:p>
    <w:p w14:paraId="0C7278D3" w14:textId="77777777" w:rsidR="00E83E6D" w:rsidRPr="00417850" w:rsidRDefault="00E83E6D" w:rsidP="00B17D87">
      <w:pPr>
        <w:pStyle w:val="Listparagraf"/>
        <w:numPr>
          <w:ilvl w:val="0"/>
          <w:numId w:val="23"/>
        </w:numPr>
        <w:autoSpaceDE w:val="0"/>
        <w:autoSpaceDN w:val="0"/>
        <w:adjustRightInd w:val="0"/>
        <w:spacing w:after="0" w:line="360" w:lineRule="auto"/>
        <w:ind w:left="0" w:firstLine="0"/>
        <w:jc w:val="both"/>
        <w:rPr>
          <w:rFonts w:ascii="Times New Roman" w:hAnsi="Times New Roman" w:cs="Times New Roman"/>
          <w:b/>
          <w:sz w:val="24"/>
          <w:szCs w:val="24"/>
        </w:rPr>
      </w:pPr>
      <w:r w:rsidRPr="00417850">
        <w:rPr>
          <w:rFonts w:ascii="Times New Roman" w:hAnsi="Times New Roman" w:cs="Times New Roman"/>
          <w:b/>
          <w:sz w:val="24"/>
          <w:szCs w:val="24"/>
        </w:rPr>
        <w:t>Stocarea gazelor naturale în sistemul de transport al gazelor naturale</w:t>
      </w:r>
    </w:p>
    <w:p w14:paraId="1E91E7A8" w14:textId="4FB64B60" w:rsidR="00E83E6D" w:rsidRPr="00417850" w:rsidRDefault="00E83E6D"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eastAsia="Calibri" w:hAnsi="Times New Roman" w:cs="Times New Roman"/>
          <w:sz w:val="24"/>
          <w:szCs w:val="24"/>
        </w:rPr>
        <w:t>În urma desfă</w:t>
      </w:r>
      <w:r w:rsidR="008F788F" w:rsidRPr="00417850">
        <w:rPr>
          <w:rFonts w:ascii="Times New Roman" w:eastAsia="Calibri" w:hAnsi="Times New Roman" w:cs="Times New Roman"/>
          <w:sz w:val="24"/>
          <w:szCs w:val="24"/>
        </w:rPr>
        <w:t>ș</w:t>
      </w:r>
      <w:r w:rsidRPr="00417850">
        <w:rPr>
          <w:rFonts w:ascii="Times New Roman" w:eastAsia="Calibri" w:hAnsi="Times New Roman" w:cs="Times New Roman"/>
          <w:sz w:val="24"/>
          <w:szCs w:val="24"/>
        </w:rPr>
        <w:t>urării activită</w:t>
      </w:r>
      <w:r w:rsidR="008F788F" w:rsidRPr="00417850">
        <w:rPr>
          <w:rFonts w:ascii="Times New Roman" w:eastAsia="Calibri" w:hAnsi="Times New Roman" w:cs="Times New Roman"/>
          <w:sz w:val="24"/>
          <w:szCs w:val="24"/>
        </w:rPr>
        <w:t>ț</w:t>
      </w:r>
      <w:r w:rsidRPr="00417850">
        <w:rPr>
          <w:rFonts w:ascii="Times New Roman" w:eastAsia="Calibri" w:hAnsi="Times New Roman" w:cs="Times New Roman"/>
          <w:sz w:val="24"/>
          <w:szCs w:val="24"/>
        </w:rPr>
        <w:t xml:space="preserve">ii de </w:t>
      </w:r>
      <w:proofErr w:type="spellStart"/>
      <w:r w:rsidRPr="00417850">
        <w:rPr>
          <w:rFonts w:ascii="Times New Roman" w:eastAsia="Calibri" w:hAnsi="Times New Roman" w:cs="Times New Roman"/>
          <w:sz w:val="24"/>
          <w:szCs w:val="24"/>
        </w:rPr>
        <w:t>dispecerizare</w:t>
      </w:r>
      <w:proofErr w:type="spellEnd"/>
      <w:r w:rsidRPr="00417850">
        <w:rPr>
          <w:rFonts w:ascii="Times New Roman" w:eastAsia="Calibri" w:hAnsi="Times New Roman" w:cs="Times New Roman"/>
          <w:sz w:val="24"/>
          <w:szCs w:val="24"/>
        </w:rPr>
        <w:t xml:space="preserve"> ST, OTS </w:t>
      </w:r>
      <w:r w:rsidR="008921F0" w:rsidRPr="00417850">
        <w:rPr>
          <w:rFonts w:ascii="Times New Roman" w:eastAsia="Calibri" w:hAnsi="Times New Roman" w:cs="Times New Roman"/>
          <w:sz w:val="24"/>
          <w:szCs w:val="24"/>
        </w:rPr>
        <w:t xml:space="preserve">poate </w:t>
      </w:r>
      <w:r w:rsidRPr="00417850">
        <w:rPr>
          <w:rFonts w:ascii="Times New Roman" w:eastAsia="Calibri" w:hAnsi="Times New Roman" w:cs="Times New Roman"/>
          <w:sz w:val="24"/>
          <w:szCs w:val="24"/>
        </w:rPr>
        <w:t>constat</w:t>
      </w:r>
      <w:r w:rsidR="008921F0" w:rsidRPr="00417850">
        <w:rPr>
          <w:rFonts w:ascii="Times New Roman" w:eastAsia="Calibri" w:hAnsi="Times New Roman" w:cs="Times New Roman"/>
          <w:sz w:val="24"/>
          <w:szCs w:val="24"/>
        </w:rPr>
        <w:t>a</w:t>
      </w:r>
      <w:r w:rsidRPr="00417850">
        <w:rPr>
          <w:rFonts w:ascii="Times New Roman" w:eastAsia="Calibri" w:hAnsi="Times New Roman" w:cs="Times New Roman"/>
          <w:sz w:val="24"/>
          <w:szCs w:val="24"/>
        </w:rPr>
        <w:t xml:space="preserve"> varia</w:t>
      </w:r>
      <w:r w:rsidR="008F788F" w:rsidRPr="00417850">
        <w:rPr>
          <w:rFonts w:ascii="Times New Roman" w:eastAsia="Calibri" w:hAnsi="Times New Roman" w:cs="Times New Roman"/>
          <w:sz w:val="24"/>
          <w:szCs w:val="24"/>
        </w:rPr>
        <w:t>ț</w:t>
      </w:r>
      <w:r w:rsidRPr="00417850">
        <w:rPr>
          <w:rFonts w:ascii="Times New Roman" w:eastAsia="Calibri" w:hAnsi="Times New Roman" w:cs="Times New Roman"/>
          <w:sz w:val="24"/>
          <w:szCs w:val="24"/>
        </w:rPr>
        <w:t xml:space="preserve">ii ale consumului </w:t>
      </w:r>
      <w:r w:rsidR="00650BFC" w:rsidRPr="00417850">
        <w:rPr>
          <w:rFonts w:ascii="Times New Roman" w:eastAsia="Calibri" w:hAnsi="Times New Roman" w:cs="Times New Roman"/>
          <w:sz w:val="24"/>
          <w:szCs w:val="24"/>
        </w:rPr>
        <w:t xml:space="preserve">de </w:t>
      </w:r>
      <w:r w:rsidRPr="00417850">
        <w:rPr>
          <w:rFonts w:ascii="Times New Roman" w:eastAsia="Calibri" w:hAnsi="Times New Roman" w:cs="Times New Roman"/>
          <w:sz w:val="24"/>
          <w:szCs w:val="24"/>
        </w:rPr>
        <w:t>gaze naturale, respectiv:</w:t>
      </w:r>
    </w:p>
    <w:p w14:paraId="5E70E9ED" w14:textId="1280A88E" w:rsidR="00E83E6D" w:rsidRPr="00417850" w:rsidRDefault="00E83E6D" w:rsidP="00B17D87">
      <w:pPr>
        <w:pStyle w:val="Listparagraf"/>
        <w:numPr>
          <w:ilvl w:val="0"/>
          <w:numId w:val="1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eastAsia="Calibri" w:hAnsi="Times New Roman" w:cs="Times New Roman"/>
          <w:sz w:val="24"/>
          <w:szCs w:val="24"/>
        </w:rPr>
        <w:t>varia</w:t>
      </w:r>
      <w:r w:rsidR="008F788F" w:rsidRPr="00417850">
        <w:rPr>
          <w:rFonts w:ascii="Times New Roman" w:eastAsia="Calibri" w:hAnsi="Times New Roman" w:cs="Times New Roman"/>
          <w:sz w:val="24"/>
          <w:szCs w:val="24"/>
        </w:rPr>
        <w:t>ț</w:t>
      </w:r>
      <w:r w:rsidRPr="00417850">
        <w:rPr>
          <w:rFonts w:ascii="Times New Roman" w:eastAsia="Calibri" w:hAnsi="Times New Roman" w:cs="Times New Roman"/>
          <w:sz w:val="24"/>
          <w:szCs w:val="24"/>
        </w:rPr>
        <w:t>ii orare;</w:t>
      </w:r>
    </w:p>
    <w:p w14:paraId="2CCB1765" w14:textId="5F25126B" w:rsidR="00E83E6D" w:rsidRPr="00417850" w:rsidRDefault="00E83E6D" w:rsidP="00B17D87">
      <w:pPr>
        <w:pStyle w:val="Listparagraf"/>
        <w:numPr>
          <w:ilvl w:val="0"/>
          <w:numId w:val="1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eastAsia="Calibri" w:hAnsi="Times New Roman" w:cs="Times New Roman"/>
          <w:sz w:val="24"/>
          <w:szCs w:val="24"/>
        </w:rPr>
        <w:t>varia</w:t>
      </w:r>
      <w:r w:rsidR="008F788F" w:rsidRPr="00417850">
        <w:rPr>
          <w:rFonts w:ascii="Times New Roman" w:eastAsia="Calibri" w:hAnsi="Times New Roman" w:cs="Times New Roman"/>
          <w:sz w:val="24"/>
          <w:szCs w:val="24"/>
        </w:rPr>
        <w:t>ț</w:t>
      </w:r>
      <w:r w:rsidRPr="00417850">
        <w:rPr>
          <w:rFonts w:ascii="Times New Roman" w:eastAsia="Calibri" w:hAnsi="Times New Roman" w:cs="Times New Roman"/>
          <w:sz w:val="24"/>
          <w:szCs w:val="24"/>
        </w:rPr>
        <w:t>ii diurne;</w:t>
      </w:r>
    </w:p>
    <w:p w14:paraId="064D3F8F" w14:textId="78AC5C40" w:rsidR="00E83E6D" w:rsidRPr="00417850" w:rsidRDefault="00E83E6D" w:rsidP="00B17D87">
      <w:pPr>
        <w:pStyle w:val="Listparagraf"/>
        <w:numPr>
          <w:ilvl w:val="0"/>
          <w:numId w:val="1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eastAsia="Calibri" w:hAnsi="Times New Roman" w:cs="Times New Roman"/>
          <w:sz w:val="24"/>
          <w:szCs w:val="24"/>
        </w:rPr>
        <w:t>varia</w:t>
      </w:r>
      <w:r w:rsidR="008F788F" w:rsidRPr="00417850">
        <w:rPr>
          <w:rFonts w:ascii="Times New Roman" w:eastAsia="Calibri" w:hAnsi="Times New Roman" w:cs="Times New Roman"/>
          <w:sz w:val="24"/>
          <w:szCs w:val="24"/>
        </w:rPr>
        <w:t>ț</w:t>
      </w:r>
      <w:r w:rsidR="008D77B8" w:rsidRPr="00417850">
        <w:rPr>
          <w:rFonts w:ascii="Times New Roman" w:eastAsia="Calibri" w:hAnsi="Times New Roman" w:cs="Times New Roman"/>
          <w:sz w:val="24"/>
          <w:szCs w:val="24"/>
        </w:rPr>
        <w:t>ii sezoniere</w:t>
      </w:r>
      <w:r w:rsidRPr="00417850">
        <w:rPr>
          <w:rFonts w:ascii="Times New Roman" w:eastAsia="Calibri" w:hAnsi="Times New Roman" w:cs="Times New Roman"/>
          <w:sz w:val="24"/>
          <w:szCs w:val="24"/>
        </w:rPr>
        <w:t>.</w:t>
      </w:r>
    </w:p>
    <w:p w14:paraId="5C8BF776" w14:textId="261C91B8" w:rsidR="00E83E6D" w:rsidRPr="00417850" w:rsidRDefault="00E83E6D"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Pentru acoperirea varia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iilor orare de consum de gaze naturale din ST, prevăzute la art. </w:t>
      </w:r>
      <w:r w:rsidR="0060154A" w:rsidRPr="00417850">
        <w:rPr>
          <w:rFonts w:ascii="Times New Roman" w:hAnsi="Times New Roman" w:cs="Times New Roman"/>
          <w:sz w:val="24"/>
          <w:szCs w:val="24"/>
        </w:rPr>
        <w:t>7</w:t>
      </w:r>
      <w:r w:rsidRPr="00417850">
        <w:rPr>
          <w:rFonts w:ascii="Times New Roman" w:hAnsi="Times New Roman" w:cs="Times New Roman"/>
          <w:sz w:val="24"/>
          <w:szCs w:val="24"/>
        </w:rPr>
        <w:t xml:space="preserve"> lit. a), OTS poate folosi una din următoarele metode:</w:t>
      </w:r>
    </w:p>
    <w:p w14:paraId="00A151A6" w14:textId="5317980D" w:rsidR="00E83E6D" w:rsidRPr="00417850" w:rsidRDefault="00E83E6D" w:rsidP="00B17D87">
      <w:pPr>
        <w:pStyle w:val="Listparagraf"/>
        <w:numPr>
          <w:ilvl w:val="0"/>
          <w:numId w:val="13"/>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stocarea gazelor naturale în conductele de transport</w:t>
      </w:r>
      <w:r w:rsidR="00DB23D8" w:rsidRPr="00417850">
        <w:rPr>
          <w:rFonts w:ascii="Times New Roman" w:hAnsi="Times New Roman" w:cs="Times New Roman"/>
          <w:sz w:val="24"/>
          <w:szCs w:val="24"/>
        </w:rPr>
        <w:t xml:space="preserve"> a gazelor naturale</w:t>
      </w:r>
      <w:r w:rsidRPr="00417850">
        <w:rPr>
          <w:rFonts w:ascii="Times New Roman" w:hAnsi="Times New Roman" w:cs="Times New Roman"/>
          <w:sz w:val="24"/>
          <w:szCs w:val="24"/>
        </w:rPr>
        <w:t>;</w:t>
      </w:r>
    </w:p>
    <w:p w14:paraId="47C5F05F" w14:textId="6F509A45" w:rsidR="00E83E6D" w:rsidRPr="00417850" w:rsidRDefault="00E83E6D" w:rsidP="00B17D87">
      <w:pPr>
        <w:pStyle w:val="Listparagraf"/>
        <w:numPr>
          <w:ilvl w:val="0"/>
          <w:numId w:val="13"/>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stocarea gazelor naturale în </w:t>
      </w:r>
      <w:r w:rsidR="00DB23D8" w:rsidRPr="00417850">
        <w:rPr>
          <w:rFonts w:ascii="Times New Roman" w:hAnsi="Times New Roman" w:cs="Times New Roman"/>
          <w:sz w:val="24"/>
          <w:szCs w:val="24"/>
        </w:rPr>
        <w:t xml:space="preserve">conductele inelare de transport a gazelor naturale, denumite și </w:t>
      </w:r>
      <w:r w:rsidRPr="00417850">
        <w:rPr>
          <w:rFonts w:ascii="Times New Roman" w:hAnsi="Times New Roman" w:cs="Times New Roman"/>
          <w:sz w:val="24"/>
          <w:szCs w:val="24"/>
        </w:rPr>
        <w:t>distribuitoare inelare de presiune înaltă;</w:t>
      </w:r>
    </w:p>
    <w:p w14:paraId="0FA346A8" w14:textId="1673EBFC" w:rsidR="00E83E6D" w:rsidRPr="00417850" w:rsidRDefault="00E83E6D" w:rsidP="00B17D87">
      <w:pPr>
        <w:pStyle w:val="Listparagraf"/>
        <w:numPr>
          <w:ilvl w:val="0"/>
          <w:numId w:val="13"/>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stocarea gazelor naturale în rezervoare metalice supraterane.</w:t>
      </w:r>
      <w:r w:rsidRPr="00417850">
        <w:rPr>
          <w:rFonts w:ascii="Times New Roman" w:eastAsia="Calibri" w:hAnsi="Times New Roman" w:cs="Times New Roman"/>
          <w:sz w:val="24"/>
          <w:szCs w:val="24"/>
          <w:vertAlign w:val="superscript"/>
        </w:rPr>
        <w:t xml:space="preserve"> </w:t>
      </w:r>
    </w:p>
    <w:p w14:paraId="05DA4751" w14:textId="5AC14244" w:rsidR="00E83E6D" w:rsidRPr="00417850" w:rsidRDefault="00E83E6D"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Pentru acoperirea varia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iilor diurne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 xml:space="preserve">i sezoniere de consum de gaze naturale din ST, prevăzute la art. </w:t>
      </w:r>
      <w:r w:rsidR="0060154A" w:rsidRPr="00417850">
        <w:rPr>
          <w:rFonts w:ascii="Times New Roman" w:hAnsi="Times New Roman" w:cs="Times New Roman"/>
          <w:sz w:val="24"/>
          <w:szCs w:val="24"/>
        </w:rPr>
        <w:t xml:space="preserve">7 </w:t>
      </w:r>
      <w:r w:rsidRPr="00417850">
        <w:rPr>
          <w:rFonts w:ascii="Times New Roman" w:hAnsi="Times New Roman" w:cs="Times New Roman"/>
          <w:sz w:val="24"/>
          <w:szCs w:val="24"/>
        </w:rPr>
        <w:t xml:space="preserve">lit. b)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c), OTS poate folosi una din următoarele metode:</w:t>
      </w:r>
    </w:p>
    <w:p w14:paraId="21EEAF51" w14:textId="4FC36F8A" w:rsidR="00E83E6D" w:rsidRPr="00417850" w:rsidRDefault="00E83E6D" w:rsidP="00B17D87">
      <w:pPr>
        <w:pStyle w:val="Listparagraf"/>
        <w:numPr>
          <w:ilvl w:val="0"/>
          <w:numId w:val="15"/>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lastRenderedPageBreak/>
        <w:t xml:space="preserve">înmagazinarea subterană a gazelor naturale în zăcăminte </w:t>
      </w:r>
      <w:r w:rsidR="009254A9" w:rsidRPr="00417850">
        <w:rPr>
          <w:rFonts w:ascii="Times New Roman" w:hAnsi="Times New Roman" w:cs="Times New Roman"/>
          <w:sz w:val="24"/>
          <w:szCs w:val="24"/>
        </w:rPr>
        <w:t xml:space="preserve">de hidrocarburi </w:t>
      </w:r>
      <w:proofErr w:type="spellStart"/>
      <w:r w:rsidRPr="00417850">
        <w:rPr>
          <w:rFonts w:ascii="Times New Roman" w:hAnsi="Times New Roman" w:cs="Times New Roman"/>
          <w:sz w:val="24"/>
          <w:szCs w:val="24"/>
        </w:rPr>
        <w:t>depletate</w:t>
      </w:r>
      <w:proofErr w:type="spellEnd"/>
      <w:r w:rsidRPr="00417850">
        <w:rPr>
          <w:rFonts w:ascii="Times New Roman" w:hAnsi="Times New Roman" w:cs="Times New Roman"/>
          <w:sz w:val="24"/>
          <w:szCs w:val="24"/>
        </w:rPr>
        <w:t xml:space="preserve"> sau în acvifere;</w:t>
      </w:r>
    </w:p>
    <w:p w14:paraId="5CC87570" w14:textId="0C26C19C" w:rsidR="00E83E6D" w:rsidRPr="00417850" w:rsidRDefault="00E83E6D" w:rsidP="00B17D87">
      <w:pPr>
        <w:pStyle w:val="Listparagraf"/>
        <w:numPr>
          <w:ilvl w:val="0"/>
          <w:numId w:val="15"/>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crearea de depozite supraterane sau subterane de GNL;</w:t>
      </w:r>
    </w:p>
    <w:p w14:paraId="114E40AD" w14:textId="67145393" w:rsidR="00E83E6D" w:rsidRPr="00417850" w:rsidRDefault="00E83E6D" w:rsidP="00B17D87">
      <w:pPr>
        <w:pStyle w:val="Listparagraf"/>
        <w:numPr>
          <w:ilvl w:val="0"/>
          <w:numId w:val="15"/>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dotarea conductelor de transport cu sta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 intermediare de recomprimare a gazelor naturale;</w:t>
      </w:r>
    </w:p>
    <w:p w14:paraId="0213F169" w14:textId="751B5BC1" w:rsidR="00E83E6D" w:rsidRPr="00417850" w:rsidRDefault="00E83E6D" w:rsidP="00B17D87">
      <w:pPr>
        <w:pStyle w:val="Listparagraf"/>
        <w:numPr>
          <w:ilvl w:val="0"/>
          <w:numId w:val="15"/>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interconectarea sistemelor de transport al gazelor naturale.</w:t>
      </w:r>
      <w:r w:rsidRPr="00417850">
        <w:rPr>
          <w:rFonts w:ascii="Times New Roman" w:eastAsia="Calibri" w:hAnsi="Times New Roman" w:cs="Times New Roman"/>
          <w:sz w:val="24"/>
          <w:szCs w:val="24"/>
          <w:vertAlign w:val="superscript"/>
        </w:rPr>
        <w:t xml:space="preserve"> </w:t>
      </w:r>
    </w:p>
    <w:p w14:paraId="52210456" w14:textId="22514103" w:rsidR="00E83E6D" w:rsidRPr="00417850" w:rsidRDefault="00E83E6D"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(1) Stocarea gazelor naturale, prevăzută la art. </w:t>
      </w:r>
      <w:r w:rsidR="0060154A" w:rsidRPr="00417850">
        <w:rPr>
          <w:rFonts w:ascii="Times New Roman" w:hAnsi="Times New Roman" w:cs="Times New Roman"/>
          <w:sz w:val="24"/>
          <w:szCs w:val="24"/>
        </w:rPr>
        <w:t>8</w:t>
      </w:r>
      <w:r w:rsidRPr="00417850">
        <w:rPr>
          <w:rFonts w:ascii="Times New Roman" w:hAnsi="Times New Roman" w:cs="Times New Roman"/>
          <w:sz w:val="24"/>
          <w:szCs w:val="24"/>
        </w:rPr>
        <w:t xml:space="preserve"> lit. a), este </w:t>
      </w:r>
      <w:r w:rsidR="009F4309" w:rsidRPr="00417850">
        <w:rPr>
          <w:rFonts w:ascii="Times New Roman" w:hAnsi="Times New Roman" w:cs="Times New Roman"/>
          <w:sz w:val="24"/>
          <w:szCs w:val="24"/>
        </w:rPr>
        <w:t>o</w:t>
      </w:r>
      <w:r w:rsidRPr="00417850">
        <w:rPr>
          <w:rFonts w:ascii="Times New Roman" w:hAnsi="Times New Roman" w:cs="Times New Roman"/>
          <w:sz w:val="24"/>
          <w:szCs w:val="24"/>
        </w:rPr>
        <w:t xml:space="preserve"> metodă </w:t>
      </w:r>
      <w:r w:rsidR="009F4309" w:rsidRPr="00417850">
        <w:rPr>
          <w:rFonts w:ascii="Times New Roman" w:hAnsi="Times New Roman" w:cs="Times New Roman"/>
          <w:sz w:val="24"/>
          <w:szCs w:val="24"/>
        </w:rPr>
        <w:t xml:space="preserve">care poate fi </w:t>
      </w:r>
      <w:r w:rsidRPr="00417850">
        <w:rPr>
          <w:rFonts w:ascii="Times New Roman" w:hAnsi="Times New Roman" w:cs="Times New Roman"/>
          <w:sz w:val="24"/>
          <w:szCs w:val="24"/>
        </w:rPr>
        <w:t>folosită de OTS pentru preluarea varia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iilor orare de consum de gaze naturale, precum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pentru echilibrarea opera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ională a ST, în cadrul unei zile </w:t>
      </w:r>
      <w:proofErr w:type="spellStart"/>
      <w:r w:rsidRPr="00417850">
        <w:rPr>
          <w:rFonts w:ascii="Times New Roman" w:hAnsi="Times New Roman" w:cs="Times New Roman"/>
          <w:sz w:val="24"/>
          <w:szCs w:val="24"/>
        </w:rPr>
        <w:t>gaziere</w:t>
      </w:r>
      <w:proofErr w:type="spellEnd"/>
      <w:r w:rsidR="009F4309" w:rsidRPr="00417850">
        <w:rPr>
          <w:rFonts w:ascii="Times New Roman" w:hAnsi="Times New Roman" w:cs="Times New Roman"/>
          <w:sz w:val="24"/>
          <w:szCs w:val="24"/>
        </w:rPr>
        <w:t>, și reprezintă introducerea prin compresie a unei cantități de gaze naturale în conductele de transport, fără a lua în considerare cantitățile de gaze naturale rezervate de OTS în vederea îndeplinirii atribuțiilor de transport gaze naturale</w:t>
      </w:r>
      <w:r w:rsidRPr="00417850">
        <w:rPr>
          <w:rFonts w:ascii="Times New Roman" w:hAnsi="Times New Roman" w:cs="Times New Roman"/>
          <w:sz w:val="24"/>
          <w:szCs w:val="24"/>
        </w:rPr>
        <w:t>.</w:t>
      </w:r>
      <w:r w:rsidRPr="00417850">
        <w:rPr>
          <w:rFonts w:ascii="Times New Roman" w:eastAsia="Calibri" w:hAnsi="Times New Roman" w:cs="Times New Roman"/>
          <w:sz w:val="24"/>
          <w:szCs w:val="24"/>
          <w:vertAlign w:val="superscript"/>
        </w:rPr>
        <w:t xml:space="preserve"> </w:t>
      </w:r>
    </w:p>
    <w:p w14:paraId="57B0441D" w14:textId="047423E8" w:rsidR="00E83E6D" w:rsidRPr="00417850" w:rsidRDefault="00E83E6D" w:rsidP="00E83E6D">
      <w:pPr>
        <w:autoSpaceDE w:val="0"/>
        <w:autoSpaceDN w:val="0"/>
        <w:adjustRightInd w:val="0"/>
        <w:spacing w:after="0" w:line="360" w:lineRule="auto"/>
        <w:jc w:val="both"/>
        <w:rPr>
          <w:rFonts w:ascii="Times New Roman" w:hAnsi="Times New Roman" w:cs="Times New Roman"/>
          <w:sz w:val="24"/>
          <w:szCs w:val="24"/>
        </w:rPr>
      </w:pPr>
      <w:r w:rsidRPr="00417850">
        <w:rPr>
          <w:rFonts w:ascii="Times New Roman" w:hAnsi="Times New Roman" w:cs="Times New Roman"/>
          <w:sz w:val="24"/>
          <w:szCs w:val="24"/>
        </w:rPr>
        <w:t xml:space="preserve">(2) Stocarea gazelor naturale, prevăzută la art. </w:t>
      </w:r>
      <w:r w:rsidR="0060154A" w:rsidRPr="00417850">
        <w:rPr>
          <w:rFonts w:ascii="Times New Roman" w:hAnsi="Times New Roman" w:cs="Times New Roman"/>
          <w:sz w:val="24"/>
          <w:szCs w:val="24"/>
        </w:rPr>
        <w:t>8</w:t>
      </w:r>
      <w:r w:rsidRPr="00417850">
        <w:rPr>
          <w:rFonts w:ascii="Times New Roman" w:hAnsi="Times New Roman" w:cs="Times New Roman"/>
          <w:sz w:val="24"/>
          <w:szCs w:val="24"/>
        </w:rPr>
        <w:t xml:space="preserve"> lit. b), este o metodă </w:t>
      </w:r>
      <w:r w:rsidR="000C1D60" w:rsidRPr="00417850">
        <w:rPr>
          <w:rFonts w:ascii="Times New Roman" w:hAnsi="Times New Roman" w:cs="Times New Roman"/>
          <w:sz w:val="24"/>
          <w:szCs w:val="24"/>
        </w:rPr>
        <w:t xml:space="preserve">care poate fi folosită de OTS </w:t>
      </w:r>
      <w:r w:rsidR="009254A9" w:rsidRPr="00417850">
        <w:rPr>
          <w:rFonts w:ascii="Times New Roman" w:hAnsi="Times New Roman" w:cs="Times New Roman"/>
          <w:sz w:val="24"/>
          <w:szCs w:val="24"/>
        </w:rPr>
        <w:t xml:space="preserve">pentru preluarea variațiilor orare de consum de gaze naturale, precum și pentru echilibrarea operațională a ST, în cadrul unei zile </w:t>
      </w:r>
      <w:proofErr w:type="spellStart"/>
      <w:r w:rsidR="009254A9" w:rsidRPr="00417850">
        <w:rPr>
          <w:rFonts w:ascii="Times New Roman" w:hAnsi="Times New Roman" w:cs="Times New Roman"/>
          <w:sz w:val="24"/>
          <w:szCs w:val="24"/>
        </w:rPr>
        <w:t>gaziere</w:t>
      </w:r>
      <w:proofErr w:type="spellEnd"/>
      <w:r w:rsidR="009254A9" w:rsidRPr="00417850">
        <w:rPr>
          <w:rFonts w:ascii="Times New Roman" w:hAnsi="Times New Roman" w:cs="Times New Roman"/>
          <w:sz w:val="24"/>
          <w:szCs w:val="24"/>
        </w:rPr>
        <w:t xml:space="preserve"> </w:t>
      </w:r>
      <w:r w:rsidR="000C1D60" w:rsidRPr="00417850">
        <w:rPr>
          <w:rFonts w:ascii="Times New Roman" w:hAnsi="Times New Roman" w:cs="Times New Roman"/>
          <w:sz w:val="24"/>
          <w:szCs w:val="24"/>
        </w:rPr>
        <w:t xml:space="preserve">și care presupune interconectarea unor conducte de transport a gazelor naturale într-o conductă inelară de transport, cu diametru mai mare, </w:t>
      </w:r>
      <w:r w:rsidRPr="00417850">
        <w:rPr>
          <w:rFonts w:ascii="Times New Roman" w:hAnsi="Times New Roman" w:cs="Times New Roman"/>
          <w:sz w:val="24"/>
          <w:szCs w:val="24"/>
        </w:rPr>
        <w:t>amplasată în afara perimetrului de consum gaze naturale.</w:t>
      </w:r>
    </w:p>
    <w:p w14:paraId="2031FA75" w14:textId="1D2D2E99" w:rsidR="00E83E6D" w:rsidRPr="00417850" w:rsidRDefault="00E83E6D" w:rsidP="00E83E6D">
      <w:pPr>
        <w:autoSpaceDE w:val="0"/>
        <w:autoSpaceDN w:val="0"/>
        <w:adjustRightInd w:val="0"/>
        <w:spacing w:after="0" w:line="360" w:lineRule="auto"/>
        <w:jc w:val="both"/>
        <w:rPr>
          <w:rFonts w:ascii="Times New Roman" w:hAnsi="Times New Roman" w:cs="Times New Roman"/>
          <w:sz w:val="24"/>
          <w:szCs w:val="24"/>
        </w:rPr>
      </w:pPr>
      <w:r w:rsidRPr="00417850">
        <w:rPr>
          <w:rFonts w:ascii="Times New Roman" w:hAnsi="Times New Roman" w:cs="Times New Roman"/>
          <w:sz w:val="24"/>
          <w:szCs w:val="24"/>
        </w:rPr>
        <w:t xml:space="preserve">(3) Stocarea gazelor naturale, prevăzută la art. </w:t>
      </w:r>
      <w:r w:rsidR="0060154A" w:rsidRPr="00417850">
        <w:rPr>
          <w:rFonts w:ascii="Times New Roman" w:hAnsi="Times New Roman" w:cs="Times New Roman"/>
          <w:sz w:val="24"/>
          <w:szCs w:val="24"/>
        </w:rPr>
        <w:t>8</w:t>
      </w:r>
      <w:r w:rsidRPr="00417850">
        <w:rPr>
          <w:rFonts w:ascii="Times New Roman" w:hAnsi="Times New Roman" w:cs="Times New Roman"/>
          <w:sz w:val="24"/>
          <w:szCs w:val="24"/>
        </w:rPr>
        <w:t xml:space="preserve"> lit. c), este o metodă </w:t>
      </w:r>
      <w:r w:rsidR="000C1D60" w:rsidRPr="00417850">
        <w:rPr>
          <w:rFonts w:ascii="Times New Roman" w:hAnsi="Times New Roman" w:cs="Times New Roman"/>
          <w:sz w:val="24"/>
          <w:szCs w:val="24"/>
        </w:rPr>
        <w:t xml:space="preserve">care poate fi folosită de OTS </w:t>
      </w:r>
      <w:r w:rsidR="009254A9" w:rsidRPr="00417850">
        <w:rPr>
          <w:rFonts w:ascii="Times New Roman" w:hAnsi="Times New Roman" w:cs="Times New Roman"/>
          <w:sz w:val="24"/>
          <w:szCs w:val="24"/>
        </w:rPr>
        <w:t xml:space="preserve">pentru preluarea variațiilor orare de consum de gaze naturale, precum și pentru echilibrarea operațională a ST, în cadrul unei zile </w:t>
      </w:r>
      <w:proofErr w:type="spellStart"/>
      <w:r w:rsidR="009254A9" w:rsidRPr="00417850">
        <w:rPr>
          <w:rFonts w:ascii="Times New Roman" w:hAnsi="Times New Roman" w:cs="Times New Roman"/>
          <w:sz w:val="24"/>
          <w:szCs w:val="24"/>
        </w:rPr>
        <w:t>gaziere</w:t>
      </w:r>
      <w:proofErr w:type="spellEnd"/>
      <w:r w:rsidR="009254A9" w:rsidRPr="00417850">
        <w:rPr>
          <w:rFonts w:ascii="Times New Roman" w:hAnsi="Times New Roman" w:cs="Times New Roman"/>
          <w:sz w:val="24"/>
          <w:szCs w:val="24"/>
        </w:rPr>
        <w:t xml:space="preserve"> </w:t>
      </w:r>
      <w:r w:rsidR="000C1D60" w:rsidRPr="00417850">
        <w:rPr>
          <w:rFonts w:ascii="Times New Roman" w:hAnsi="Times New Roman" w:cs="Times New Roman"/>
          <w:sz w:val="24"/>
          <w:szCs w:val="24"/>
        </w:rPr>
        <w:t>și care presupune implementarea unei investiții într-un parc de rezervoare metalice, în condiții de eficiență economică raportat la specificul activității de stocare a OTS</w:t>
      </w:r>
      <w:r w:rsidRPr="00417850">
        <w:rPr>
          <w:rFonts w:ascii="Times New Roman" w:hAnsi="Times New Roman" w:cs="Times New Roman"/>
          <w:sz w:val="24"/>
          <w:szCs w:val="24"/>
        </w:rPr>
        <w:t>.</w:t>
      </w:r>
      <w:r w:rsidRPr="00417850">
        <w:rPr>
          <w:rFonts w:ascii="Times New Roman" w:eastAsia="Calibri" w:hAnsi="Times New Roman" w:cs="Times New Roman"/>
          <w:sz w:val="24"/>
          <w:szCs w:val="24"/>
          <w:vertAlign w:val="superscript"/>
        </w:rPr>
        <w:t xml:space="preserve"> </w:t>
      </w:r>
    </w:p>
    <w:p w14:paraId="38621FE3" w14:textId="77777777" w:rsidR="00E83E6D" w:rsidRPr="00417850" w:rsidRDefault="00E83E6D" w:rsidP="00E83E6D">
      <w:pPr>
        <w:pStyle w:val="Listparagraf"/>
        <w:autoSpaceDE w:val="0"/>
        <w:autoSpaceDN w:val="0"/>
        <w:adjustRightInd w:val="0"/>
        <w:spacing w:after="0" w:line="360" w:lineRule="auto"/>
        <w:ind w:left="0"/>
        <w:jc w:val="both"/>
        <w:rPr>
          <w:rFonts w:ascii="Times New Roman" w:hAnsi="Times New Roman" w:cs="Times New Roman"/>
          <w:sz w:val="24"/>
          <w:szCs w:val="24"/>
        </w:rPr>
      </w:pPr>
    </w:p>
    <w:p w14:paraId="276E28F3" w14:textId="77777777" w:rsidR="00E83E6D" w:rsidRPr="00417850" w:rsidRDefault="00E83E6D" w:rsidP="00B17D87">
      <w:pPr>
        <w:pStyle w:val="Listparagraf"/>
        <w:numPr>
          <w:ilvl w:val="0"/>
          <w:numId w:val="23"/>
        </w:numPr>
        <w:autoSpaceDE w:val="0"/>
        <w:autoSpaceDN w:val="0"/>
        <w:adjustRightInd w:val="0"/>
        <w:spacing w:after="0" w:line="360" w:lineRule="auto"/>
        <w:ind w:left="0" w:firstLine="0"/>
        <w:jc w:val="both"/>
        <w:rPr>
          <w:rFonts w:ascii="Times New Roman" w:hAnsi="Times New Roman" w:cs="Times New Roman"/>
          <w:b/>
          <w:sz w:val="24"/>
          <w:szCs w:val="24"/>
        </w:rPr>
      </w:pPr>
      <w:r w:rsidRPr="00417850">
        <w:rPr>
          <w:rFonts w:ascii="Times New Roman" w:hAnsi="Times New Roman" w:cs="Times New Roman"/>
          <w:b/>
          <w:sz w:val="24"/>
          <w:szCs w:val="24"/>
        </w:rPr>
        <w:t>Stocarea gazelor naturale în conducta de transport</w:t>
      </w:r>
    </w:p>
    <w:p w14:paraId="50A297FB" w14:textId="49ACBEDC" w:rsidR="008873B8" w:rsidRPr="00417850" w:rsidRDefault="008873B8" w:rsidP="008873B8">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(1) Stocarea gazelor naturale în conductele de transport din ST</w:t>
      </w:r>
      <w:r w:rsidR="00CB2917" w:rsidRPr="00417850">
        <w:rPr>
          <w:rFonts w:ascii="Times New Roman" w:hAnsi="Times New Roman" w:cs="Times New Roman"/>
          <w:sz w:val="24"/>
          <w:szCs w:val="24"/>
        </w:rPr>
        <w:t>, prevăzută la art. 8 lit. a)</w:t>
      </w:r>
      <w:r w:rsidR="004F6AAE" w:rsidRPr="00417850">
        <w:rPr>
          <w:rFonts w:ascii="Times New Roman" w:hAnsi="Times New Roman" w:cs="Times New Roman"/>
          <w:sz w:val="24"/>
          <w:szCs w:val="24"/>
        </w:rPr>
        <w:t>,</w:t>
      </w:r>
      <w:r w:rsidRPr="00417850">
        <w:rPr>
          <w:rFonts w:ascii="Times New Roman" w:hAnsi="Times New Roman" w:cs="Times New Roman"/>
          <w:sz w:val="24"/>
          <w:szCs w:val="24"/>
        </w:rPr>
        <w:t xml:space="preserve"> reprezintă introducerea prin compresie a un</w:t>
      </w:r>
      <w:r w:rsidR="00E91857" w:rsidRPr="00417850">
        <w:rPr>
          <w:rFonts w:ascii="Times New Roman" w:hAnsi="Times New Roman" w:cs="Times New Roman"/>
          <w:sz w:val="24"/>
          <w:szCs w:val="24"/>
        </w:rPr>
        <w:t>ei</w:t>
      </w:r>
      <w:r w:rsidRPr="00417850">
        <w:rPr>
          <w:rFonts w:ascii="Times New Roman" w:hAnsi="Times New Roman" w:cs="Times New Roman"/>
          <w:sz w:val="24"/>
          <w:szCs w:val="24"/>
        </w:rPr>
        <w:t xml:space="preserve"> </w:t>
      </w:r>
      <w:r w:rsidR="00E91857" w:rsidRPr="00417850">
        <w:rPr>
          <w:rFonts w:ascii="Times New Roman" w:hAnsi="Times New Roman" w:cs="Times New Roman"/>
          <w:sz w:val="24"/>
          <w:szCs w:val="24"/>
        </w:rPr>
        <w:t>cantități</w:t>
      </w:r>
      <w:r w:rsidRPr="00417850">
        <w:rPr>
          <w:rFonts w:ascii="Times New Roman" w:hAnsi="Times New Roman" w:cs="Times New Roman"/>
          <w:sz w:val="24"/>
          <w:szCs w:val="24"/>
        </w:rPr>
        <w:t xml:space="preserve"> de gaze naturale în conductele de transport, fără a lua în considerare </w:t>
      </w:r>
      <w:r w:rsidR="00E91857" w:rsidRPr="00417850">
        <w:rPr>
          <w:rFonts w:ascii="Times New Roman" w:hAnsi="Times New Roman" w:cs="Times New Roman"/>
          <w:sz w:val="24"/>
          <w:szCs w:val="24"/>
        </w:rPr>
        <w:t>cantitățile</w:t>
      </w:r>
      <w:r w:rsidRPr="00417850">
        <w:rPr>
          <w:rFonts w:ascii="Times New Roman" w:hAnsi="Times New Roman" w:cs="Times New Roman"/>
          <w:sz w:val="24"/>
          <w:szCs w:val="24"/>
        </w:rPr>
        <w:t xml:space="preserve"> de gaze naturale rezervate de OTS în vederea îndeplinirii atribu</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iilor acestuia.</w:t>
      </w:r>
      <w:r w:rsidRPr="00417850">
        <w:rPr>
          <w:rFonts w:ascii="Times New Roman" w:eastAsia="Calibri" w:hAnsi="Times New Roman" w:cs="Times New Roman"/>
          <w:sz w:val="24"/>
          <w:szCs w:val="24"/>
          <w:vertAlign w:val="superscript"/>
        </w:rPr>
        <w:t xml:space="preserve"> </w:t>
      </w:r>
    </w:p>
    <w:p w14:paraId="4825B1D1" w14:textId="74D7EE4D" w:rsidR="00E83E6D" w:rsidRPr="00417850" w:rsidRDefault="00E83E6D" w:rsidP="008873B8">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w:t>
      </w:r>
      <w:r w:rsidR="008873B8" w:rsidRPr="00417850">
        <w:rPr>
          <w:rFonts w:ascii="Times New Roman" w:hAnsi="Times New Roman" w:cs="Times New Roman"/>
          <w:sz w:val="24"/>
          <w:szCs w:val="24"/>
        </w:rPr>
        <w:t>2</w:t>
      </w:r>
      <w:r w:rsidRPr="00417850">
        <w:rPr>
          <w:rFonts w:ascii="Times New Roman" w:hAnsi="Times New Roman" w:cs="Times New Roman"/>
          <w:sz w:val="24"/>
          <w:szCs w:val="24"/>
        </w:rPr>
        <w:t xml:space="preserve">) Stocarea gazelor naturale prevăzută la art. </w:t>
      </w:r>
      <w:r w:rsidR="00A05032" w:rsidRPr="00417850">
        <w:rPr>
          <w:rFonts w:ascii="Times New Roman" w:hAnsi="Times New Roman" w:cs="Times New Roman"/>
          <w:sz w:val="24"/>
          <w:szCs w:val="24"/>
        </w:rPr>
        <w:t>10</w:t>
      </w:r>
      <w:r w:rsidRPr="00417850">
        <w:rPr>
          <w:rFonts w:ascii="Times New Roman" w:hAnsi="Times New Roman" w:cs="Times New Roman"/>
          <w:sz w:val="24"/>
          <w:szCs w:val="24"/>
        </w:rPr>
        <w:t xml:space="preserve"> alin. (1) se realizează de OTS între perioadele de consum maxim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minim de gaze naturale.</w:t>
      </w:r>
      <w:r w:rsidR="004269A1" w:rsidRPr="00417850">
        <w:rPr>
          <w:rFonts w:ascii="Times New Roman" w:eastAsia="Calibri" w:hAnsi="Times New Roman" w:cs="Times New Roman"/>
          <w:sz w:val="24"/>
          <w:szCs w:val="24"/>
          <w:vertAlign w:val="superscript"/>
        </w:rPr>
        <w:t xml:space="preserve"> </w:t>
      </w:r>
    </w:p>
    <w:p w14:paraId="692379F6" w14:textId="340A2792" w:rsidR="00E83E6D" w:rsidRPr="00417850" w:rsidRDefault="008873B8" w:rsidP="00E83E6D">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(3</w:t>
      </w:r>
      <w:r w:rsidR="00E83E6D" w:rsidRPr="00417850">
        <w:rPr>
          <w:rFonts w:ascii="Times New Roman" w:hAnsi="Times New Roman" w:cs="Times New Roman"/>
          <w:sz w:val="24"/>
          <w:szCs w:val="24"/>
        </w:rPr>
        <w:t>) Perioada de consum maxim de gaze naturale, prevăzută la alin. (</w:t>
      </w:r>
      <w:r w:rsidR="00992632" w:rsidRPr="00417850">
        <w:rPr>
          <w:rFonts w:ascii="Times New Roman" w:hAnsi="Times New Roman" w:cs="Times New Roman"/>
          <w:sz w:val="24"/>
          <w:szCs w:val="24"/>
        </w:rPr>
        <w:t>2</w:t>
      </w:r>
      <w:r w:rsidR="00E83E6D" w:rsidRPr="00417850">
        <w:rPr>
          <w:rFonts w:ascii="Times New Roman" w:hAnsi="Times New Roman" w:cs="Times New Roman"/>
          <w:sz w:val="24"/>
          <w:szCs w:val="24"/>
        </w:rPr>
        <w:t>), este perioada în care debitul nominal de gaze naturale al conductei de transport este mai mare decât debitul consumat de gaze naturale, iar presiunea gazelor naturale în punctul final ajunge la valoarea maximă.</w:t>
      </w:r>
      <w:r w:rsidR="004269A1" w:rsidRPr="00417850">
        <w:rPr>
          <w:rFonts w:ascii="Times New Roman" w:eastAsia="Calibri" w:hAnsi="Times New Roman" w:cs="Times New Roman"/>
          <w:sz w:val="24"/>
          <w:szCs w:val="24"/>
          <w:vertAlign w:val="superscript"/>
        </w:rPr>
        <w:t xml:space="preserve"> </w:t>
      </w:r>
    </w:p>
    <w:p w14:paraId="110AC6CF" w14:textId="4C94A962" w:rsidR="00E83E6D" w:rsidRPr="00417850" w:rsidRDefault="00E83E6D" w:rsidP="00E83E6D">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w:t>
      </w:r>
      <w:r w:rsidR="008873B8" w:rsidRPr="00417850">
        <w:rPr>
          <w:rFonts w:ascii="Times New Roman" w:hAnsi="Times New Roman" w:cs="Times New Roman"/>
          <w:sz w:val="24"/>
          <w:szCs w:val="24"/>
        </w:rPr>
        <w:t>4</w:t>
      </w:r>
      <w:r w:rsidRPr="00417850">
        <w:rPr>
          <w:rFonts w:ascii="Times New Roman" w:hAnsi="Times New Roman" w:cs="Times New Roman"/>
          <w:sz w:val="24"/>
          <w:szCs w:val="24"/>
        </w:rPr>
        <w:t>) Perioada de consum minim de gaze naturale, prevăzută la alin. (</w:t>
      </w:r>
      <w:r w:rsidR="00992632" w:rsidRPr="00417850">
        <w:rPr>
          <w:rFonts w:ascii="Times New Roman" w:hAnsi="Times New Roman" w:cs="Times New Roman"/>
          <w:sz w:val="24"/>
          <w:szCs w:val="24"/>
        </w:rPr>
        <w:t>2</w:t>
      </w:r>
      <w:r w:rsidRPr="00417850">
        <w:rPr>
          <w:rFonts w:ascii="Times New Roman" w:hAnsi="Times New Roman" w:cs="Times New Roman"/>
          <w:sz w:val="24"/>
          <w:szCs w:val="24"/>
        </w:rPr>
        <w:t>), este perioada în care necesarul de gaze naturale este mai mare decât debitul nominal de gaze naturale al conductei de transport iar presiunea în punctul final atinge valoarea minimă.</w:t>
      </w:r>
      <w:r w:rsidRPr="00417850">
        <w:rPr>
          <w:rFonts w:ascii="Times New Roman" w:eastAsia="Calibri" w:hAnsi="Times New Roman" w:cs="Times New Roman"/>
          <w:sz w:val="24"/>
          <w:szCs w:val="24"/>
          <w:vertAlign w:val="superscript"/>
        </w:rPr>
        <w:t xml:space="preserve"> </w:t>
      </w:r>
    </w:p>
    <w:p w14:paraId="6579B103" w14:textId="77777777" w:rsidR="00E83E6D" w:rsidRPr="00417850" w:rsidRDefault="00E83E6D"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lastRenderedPageBreak/>
        <w:t>(1)</w:t>
      </w:r>
      <w:r w:rsidRPr="00417850">
        <w:rPr>
          <w:rFonts w:ascii="Times New Roman" w:hAnsi="Times New Roman" w:cs="Times New Roman"/>
          <w:b/>
          <w:sz w:val="24"/>
          <w:szCs w:val="24"/>
        </w:rPr>
        <w:t xml:space="preserve"> </w:t>
      </w:r>
      <w:r w:rsidRPr="00417850">
        <w:rPr>
          <w:rFonts w:ascii="Times New Roman" w:hAnsi="Times New Roman" w:cs="Times New Roman"/>
          <w:sz w:val="24"/>
          <w:szCs w:val="24"/>
        </w:rPr>
        <w:t>Stocarea gazelor naturale în conductele de transport se realizează prin:</w:t>
      </w:r>
    </w:p>
    <w:p w14:paraId="0888BAAD" w14:textId="7034FD40" w:rsidR="00E83E6D" w:rsidRPr="00417850" w:rsidRDefault="00E83E6D" w:rsidP="00E83E6D">
      <w:pPr>
        <w:pStyle w:val="Listparagraf"/>
        <w:numPr>
          <w:ilvl w:val="0"/>
          <w:numId w:val="3"/>
        </w:numPr>
        <w:spacing w:after="0" w:line="360" w:lineRule="auto"/>
        <w:ind w:left="0" w:firstLine="0"/>
        <w:jc w:val="both"/>
        <w:rPr>
          <w:rFonts w:ascii="Times New Roman" w:hAnsi="Times New Roman" w:cs="Times New Roman"/>
          <w:b/>
          <w:sz w:val="24"/>
          <w:szCs w:val="24"/>
        </w:rPr>
      </w:pPr>
      <w:r w:rsidRPr="00417850">
        <w:rPr>
          <w:rFonts w:ascii="Times New Roman" w:hAnsi="Times New Roman" w:cs="Times New Roman"/>
          <w:sz w:val="24"/>
          <w:szCs w:val="24"/>
        </w:rPr>
        <w:t>vehicularea unor cantită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 de gaze naturale din depozitele de înmagazinare, în perioada ciclului de extrac</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iei, în conductele de transport, care pot fi folosite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ca rezervoare de stocare;</w:t>
      </w:r>
    </w:p>
    <w:p w14:paraId="006E389F" w14:textId="7422D268" w:rsidR="00E83E6D" w:rsidRPr="00417850" w:rsidRDefault="00E83E6D" w:rsidP="00E83E6D">
      <w:pPr>
        <w:pStyle w:val="Listparagraf"/>
        <w:numPr>
          <w:ilvl w:val="0"/>
          <w:numId w:val="3"/>
        </w:numPr>
        <w:spacing w:after="0" w:line="360" w:lineRule="auto"/>
        <w:ind w:left="0" w:firstLine="0"/>
        <w:jc w:val="both"/>
        <w:rPr>
          <w:rFonts w:ascii="Times New Roman" w:hAnsi="Times New Roman" w:cs="Times New Roman"/>
          <w:b/>
          <w:sz w:val="24"/>
          <w:szCs w:val="24"/>
        </w:rPr>
      </w:pPr>
      <w:r w:rsidRPr="00417850">
        <w:rPr>
          <w:rFonts w:ascii="Times New Roman" w:hAnsi="Times New Roman" w:cs="Times New Roman"/>
          <w:sz w:val="24"/>
          <w:szCs w:val="24"/>
        </w:rPr>
        <w:t>comprimarea unor cantită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 de gaze naturale în conductele de transport aferente ST.</w:t>
      </w:r>
    </w:p>
    <w:p w14:paraId="1F7EE0F7" w14:textId="44E59A5D" w:rsidR="00E83E6D" w:rsidRPr="00417850" w:rsidRDefault="00E83E6D" w:rsidP="00E83E6D">
      <w:pPr>
        <w:spacing w:after="0" w:line="360" w:lineRule="auto"/>
        <w:jc w:val="both"/>
        <w:rPr>
          <w:rFonts w:ascii="Times New Roman" w:hAnsi="Times New Roman" w:cs="Times New Roman"/>
          <w:b/>
          <w:sz w:val="24"/>
          <w:szCs w:val="24"/>
        </w:rPr>
      </w:pPr>
      <w:r w:rsidRPr="00417850">
        <w:rPr>
          <w:rFonts w:ascii="Times New Roman" w:hAnsi="Times New Roman" w:cs="Times New Roman"/>
          <w:sz w:val="24"/>
          <w:szCs w:val="24"/>
        </w:rPr>
        <w:t>(2) Asigurarea cantită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ilor de gaze naturale necesare stocării gazelor naturale se realizează prin:</w:t>
      </w:r>
    </w:p>
    <w:p w14:paraId="5C5E460B" w14:textId="07AB6907" w:rsidR="00934BC7" w:rsidRPr="00417850" w:rsidRDefault="00E83E6D" w:rsidP="00B17D87">
      <w:pPr>
        <w:pStyle w:val="Listparagraf"/>
        <w:numPr>
          <w:ilvl w:val="1"/>
          <w:numId w:val="5"/>
        </w:numPr>
        <w:spacing w:after="0" w:line="360" w:lineRule="auto"/>
        <w:ind w:left="0" w:firstLine="0"/>
        <w:jc w:val="both"/>
        <w:rPr>
          <w:rFonts w:ascii="Times New Roman" w:hAnsi="Times New Roman" w:cs="Times New Roman"/>
          <w:sz w:val="24"/>
          <w:szCs w:val="24"/>
        </w:rPr>
      </w:pPr>
      <w:proofErr w:type="spellStart"/>
      <w:r w:rsidRPr="00417850">
        <w:rPr>
          <w:rFonts w:ascii="Times New Roman" w:hAnsi="Times New Roman" w:cs="Times New Roman"/>
          <w:sz w:val="24"/>
          <w:szCs w:val="24"/>
        </w:rPr>
        <w:t>dispecerizarea</w:t>
      </w:r>
      <w:proofErr w:type="spellEnd"/>
      <w:r w:rsidRPr="00417850">
        <w:rPr>
          <w:rFonts w:ascii="Times New Roman" w:hAnsi="Times New Roman" w:cs="Times New Roman"/>
          <w:sz w:val="24"/>
          <w:szCs w:val="24"/>
        </w:rPr>
        <w:t xml:space="preserve"> elementelor constructive, respectiv </w:t>
      </w:r>
      <w:proofErr w:type="spellStart"/>
      <w:r w:rsidR="006408C5" w:rsidRPr="00417850">
        <w:rPr>
          <w:rFonts w:ascii="Times New Roman" w:hAnsi="Times New Roman" w:cs="Times New Roman"/>
          <w:sz w:val="24"/>
          <w:szCs w:val="24"/>
        </w:rPr>
        <w:t>dispecerizarea</w:t>
      </w:r>
      <w:proofErr w:type="spellEnd"/>
      <w:r w:rsidR="006408C5" w:rsidRPr="00417850">
        <w:rPr>
          <w:rFonts w:ascii="Times New Roman" w:hAnsi="Times New Roman" w:cs="Times New Roman"/>
          <w:sz w:val="24"/>
          <w:szCs w:val="24"/>
        </w:rPr>
        <w:t xml:space="preserve"> </w:t>
      </w:r>
      <w:r w:rsidRPr="00417850">
        <w:rPr>
          <w:rFonts w:ascii="Times New Roman" w:hAnsi="Times New Roman" w:cs="Times New Roman"/>
          <w:sz w:val="24"/>
          <w:szCs w:val="24"/>
        </w:rPr>
        <w:t>noduri</w:t>
      </w:r>
      <w:r w:rsidR="006408C5" w:rsidRPr="00417850">
        <w:rPr>
          <w:rFonts w:ascii="Times New Roman" w:hAnsi="Times New Roman" w:cs="Times New Roman"/>
          <w:sz w:val="24"/>
          <w:szCs w:val="24"/>
        </w:rPr>
        <w:t>lor</w:t>
      </w:r>
      <w:r w:rsidRPr="00417850">
        <w:rPr>
          <w:rFonts w:ascii="Times New Roman" w:hAnsi="Times New Roman" w:cs="Times New Roman"/>
          <w:sz w:val="24"/>
          <w:szCs w:val="24"/>
        </w:rPr>
        <w:t xml:space="preserve"> tehnologice</w:t>
      </w:r>
      <w:r w:rsidR="006408C5" w:rsidRPr="00417850">
        <w:rPr>
          <w:rFonts w:ascii="Times New Roman" w:hAnsi="Times New Roman" w:cs="Times New Roman"/>
          <w:sz w:val="24"/>
          <w:szCs w:val="24"/>
        </w:rPr>
        <w:t xml:space="preserve"> sau</w:t>
      </w:r>
      <w:r w:rsidRPr="00417850">
        <w:rPr>
          <w:rFonts w:ascii="Times New Roman" w:hAnsi="Times New Roman" w:cs="Times New Roman"/>
          <w:sz w:val="24"/>
          <w:szCs w:val="24"/>
        </w:rPr>
        <w:t xml:space="preserve"> </w:t>
      </w:r>
      <w:r w:rsidR="006408C5" w:rsidRPr="00417850">
        <w:rPr>
          <w:rFonts w:ascii="Times New Roman" w:hAnsi="Times New Roman" w:cs="Times New Roman"/>
          <w:sz w:val="24"/>
          <w:szCs w:val="24"/>
        </w:rPr>
        <w:t xml:space="preserve">a </w:t>
      </w:r>
      <w:r w:rsidRPr="00417850">
        <w:rPr>
          <w:rFonts w:ascii="Times New Roman" w:hAnsi="Times New Roman" w:cs="Times New Roman"/>
          <w:sz w:val="24"/>
          <w:szCs w:val="24"/>
        </w:rPr>
        <w:t>sta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w:t>
      </w:r>
      <w:r w:rsidR="006408C5" w:rsidRPr="00417850">
        <w:rPr>
          <w:rFonts w:ascii="Times New Roman" w:hAnsi="Times New Roman" w:cs="Times New Roman"/>
          <w:sz w:val="24"/>
          <w:szCs w:val="24"/>
        </w:rPr>
        <w:t>lor</w:t>
      </w:r>
      <w:r w:rsidRPr="00417850">
        <w:rPr>
          <w:rFonts w:ascii="Times New Roman" w:hAnsi="Times New Roman" w:cs="Times New Roman"/>
          <w:sz w:val="24"/>
          <w:szCs w:val="24"/>
        </w:rPr>
        <w:t xml:space="preserve"> </w:t>
      </w:r>
      <w:r w:rsidR="006408C5" w:rsidRPr="00417850">
        <w:rPr>
          <w:rFonts w:ascii="Times New Roman" w:hAnsi="Times New Roman" w:cs="Times New Roman"/>
          <w:sz w:val="24"/>
          <w:szCs w:val="24"/>
        </w:rPr>
        <w:t xml:space="preserve">de </w:t>
      </w:r>
      <w:r w:rsidRPr="00417850">
        <w:rPr>
          <w:rFonts w:ascii="Times New Roman" w:hAnsi="Times New Roman" w:cs="Times New Roman"/>
          <w:sz w:val="24"/>
          <w:szCs w:val="24"/>
        </w:rPr>
        <w:t xml:space="preserve">comandă vane, care cuprind conducte de transport aferente ST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care pot fi folosite pentru stocare;</w:t>
      </w:r>
    </w:p>
    <w:p w14:paraId="5A8059A4" w14:textId="0C82CDF0" w:rsidR="00934BC7" w:rsidRPr="00417850" w:rsidRDefault="00E83E6D" w:rsidP="00B17D87">
      <w:pPr>
        <w:pStyle w:val="Listparagraf"/>
        <w:numPr>
          <w:ilvl w:val="1"/>
          <w:numId w:val="5"/>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manevrarea armăturilor de sec</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ionare reglabile aflate pe conducta de transport, unde se realizează stocarea. </w:t>
      </w:r>
    </w:p>
    <w:p w14:paraId="49E3209F" w14:textId="0044626B" w:rsidR="000424BE" w:rsidRPr="00417850" w:rsidRDefault="00E83E6D"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Capacitatea de stocare a unei conducte de transport este</w:t>
      </w:r>
      <w:r w:rsidR="000424BE" w:rsidRPr="00417850">
        <w:rPr>
          <w:rFonts w:ascii="Times New Roman" w:hAnsi="Times New Roman" w:cs="Times New Roman"/>
          <w:sz w:val="24"/>
          <w:szCs w:val="24"/>
        </w:rPr>
        <w:t>:</w:t>
      </w:r>
    </w:p>
    <w:p w14:paraId="3AEAB091" w14:textId="38E46AA9" w:rsidR="00E83E6D" w:rsidRPr="00417850" w:rsidRDefault="00E83E6D" w:rsidP="00B17D87">
      <w:pPr>
        <w:pStyle w:val="Listparagraf"/>
        <w:numPr>
          <w:ilvl w:val="0"/>
          <w:numId w:val="32"/>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cu atât mai mare cu cât presiunea gazelor naturale la intrarea în conductă</w:t>
      </w:r>
      <w:r w:rsidR="005273EC" w:rsidRPr="00417850">
        <w:rPr>
          <w:rFonts w:ascii="Times New Roman" w:hAnsi="Times New Roman" w:cs="Times New Roman"/>
          <w:sz w:val="24"/>
          <w:szCs w:val="24"/>
        </w:rPr>
        <w:t xml:space="preserve"> de transport</w:t>
      </w:r>
      <w:r w:rsidRPr="00417850">
        <w:rPr>
          <w:rFonts w:ascii="Times New Roman" w:hAnsi="Times New Roman" w:cs="Times New Roman"/>
          <w:sz w:val="24"/>
          <w:szCs w:val="24"/>
        </w:rPr>
        <w:t xml:space="preserve"> este mai mare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cu cât volumul acesteia este mai mare</w:t>
      </w:r>
      <w:r w:rsidR="000424BE" w:rsidRPr="00417850">
        <w:rPr>
          <w:rFonts w:ascii="Times New Roman" w:hAnsi="Times New Roman" w:cs="Times New Roman"/>
          <w:sz w:val="24"/>
          <w:szCs w:val="24"/>
        </w:rPr>
        <w:t>;</w:t>
      </w:r>
      <w:r w:rsidRPr="00417850">
        <w:rPr>
          <w:rFonts w:ascii="Times New Roman" w:eastAsia="Calibri" w:hAnsi="Times New Roman" w:cs="Times New Roman"/>
          <w:sz w:val="24"/>
          <w:szCs w:val="24"/>
          <w:vertAlign w:val="superscript"/>
        </w:rPr>
        <w:t xml:space="preserve"> </w:t>
      </w:r>
    </w:p>
    <w:p w14:paraId="004F20FC" w14:textId="20962427" w:rsidR="000424BE" w:rsidRPr="00417850" w:rsidRDefault="000424BE" w:rsidP="00B17D87">
      <w:pPr>
        <w:pStyle w:val="Listparagraf"/>
        <w:numPr>
          <w:ilvl w:val="0"/>
          <w:numId w:val="32"/>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o consecin</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ă a proprietă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il</w:t>
      </w:r>
      <w:r w:rsidR="005273EC" w:rsidRPr="00417850">
        <w:rPr>
          <w:rFonts w:ascii="Times New Roman" w:hAnsi="Times New Roman" w:cs="Times New Roman"/>
          <w:sz w:val="24"/>
          <w:szCs w:val="24"/>
        </w:rPr>
        <w:t>or</w:t>
      </w:r>
      <w:r w:rsidRPr="00417850">
        <w:rPr>
          <w:rFonts w:ascii="Times New Roman" w:hAnsi="Times New Roman" w:cs="Times New Roman"/>
          <w:sz w:val="24"/>
          <w:szCs w:val="24"/>
        </w:rPr>
        <w:t xml:space="preserve"> fizice a gazelor</w:t>
      </w:r>
      <w:r w:rsidR="005273EC" w:rsidRPr="00417850">
        <w:rPr>
          <w:rFonts w:ascii="Times New Roman" w:hAnsi="Times New Roman" w:cs="Times New Roman"/>
          <w:sz w:val="24"/>
          <w:szCs w:val="24"/>
        </w:rPr>
        <w:t xml:space="preserve"> naturale</w:t>
      </w:r>
      <w:r w:rsidRPr="00417850">
        <w:rPr>
          <w:rFonts w:ascii="Times New Roman" w:hAnsi="Times New Roman" w:cs="Times New Roman"/>
          <w:sz w:val="24"/>
          <w:szCs w:val="24"/>
        </w:rPr>
        <w:t xml:space="preserve"> din </w:t>
      </w:r>
      <w:r w:rsidR="00E91857" w:rsidRPr="00417850">
        <w:rPr>
          <w:rFonts w:ascii="Times New Roman" w:hAnsi="Times New Roman" w:cs="Times New Roman"/>
          <w:sz w:val="24"/>
          <w:szCs w:val="24"/>
        </w:rPr>
        <w:t>conductele</w:t>
      </w:r>
      <w:r w:rsidRPr="00417850">
        <w:rPr>
          <w:rFonts w:ascii="Times New Roman" w:hAnsi="Times New Roman" w:cs="Times New Roman"/>
          <w:sz w:val="24"/>
          <w:szCs w:val="24"/>
        </w:rPr>
        <w:t xml:space="preserve"> de transport în care fluxul acestora poate varia în func</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ie de diferen</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a de presiune.</w:t>
      </w:r>
      <w:r w:rsidRPr="00417850">
        <w:rPr>
          <w:rFonts w:ascii="Times New Roman" w:eastAsia="Calibri" w:hAnsi="Times New Roman" w:cs="Times New Roman"/>
          <w:sz w:val="24"/>
          <w:szCs w:val="24"/>
          <w:vertAlign w:val="superscript"/>
        </w:rPr>
        <w:t xml:space="preserve"> </w:t>
      </w:r>
    </w:p>
    <w:p w14:paraId="58848244" w14:textId="7231A987" w:rsidR="00E83E6D" w:rsidRPr="00417850" w:rsidRDefault="00E83E6D"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În intervalul în care se face stocarea gazelor naturale în conducta de transport, capacitatea de stocare a acesteia se diminuează pe măsură ce presiunea gazelor naturale la capătul final al conductei cre</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 xml:space="preserve">te. </w:t>
      </w:r>
    </w:p>
    <w:p w14:paraId="3B9753D3" w14:textId="1D7638B2" w:rsidR="001E06C1" w:rsidRPr="00417850" w:rsidRDefault="001F557F" w:rsidP="001E06C1">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(1) </w:t>
      </w:r>
      <w:r w:rsidR="001E06C1" w:rsidRPr="00417850">
        <w:rPr>
          <w:rFonts w:ascii="Times New Roman" w:hAnsi="Times New Roman" w:cs="Times New Roman"/>
          <w:sz w:val="24"/>
          <w:szCs w:val="24"/>
        </w:rPr>
        <w:t xml:space="preserve">Pentru a stoca gazele naturale în conductele de transport din ST, OTS </w:t>
      </w:r>
      <w:r w:rsidR="00F8454E" w:rsidRPr="00417850">
        <w:rPr>
          <w:rFonts w:ascii="Times New Roman" w:hAnsi="Times New Roman" w:cs="Times New Roman"/>
          <w:sz w:val="24"/>
          <w:szCs w:val="24"/>
        </w:rPr>
        <w:t>gestionează zilnic</w:t>
      </w:r>
      <w:r w:rsidR="001E06C1" w:rsidRPr="00417850">
        <w:rPr>
          <w:rFonts w:ascii="Times New Roman" w:hAnsi="Times New Roman" w:cs="Times New Roman"/>
          <w:sz w:val="24"/>
          <w:szCs w:val="24"/>
        </w:rPr>
        <w:t xml:space="preserve"> următoarele informa</w:t>
      </w:r>
      <w:r w:rsidR="008F788F" w:rsidRPr="00417850">
        <w:rPr>
          <w:rFonts w:ascii="Times New Roman" w:hAnsi="Times New Roman" w:cs="Times New Roman"/>
          <w:sz w:val="24"/>
          <w:szCs w:val="24"/>
        </w:rPr>
        <w:t>ț</w:t>
      </w:r>
      <w:r w:rsidR="001E06C1" w:rsidRPr="00417850">
        <w:rPr>
          <w:rFonts w:ascii="Times New Roman" w:hAnsi="Times New Roman" w:cs="Times New Roman"/>
          <w:sz w:val="24"/>
          <w:szCs w:val="24"/>
        </w:rPr>
        <w:t>ii:</w:t>
      </w:r>
    </w:p>
    <w:p w14:paraId="7F333C63" w14:textId="49740C59" w:rsidR="00594961" w:rsidRPr="00417850" w:rsidRDefault="00594961" w:rsidP="00B17D87">
      <w:pPr>
        <w:pStyle w:val="Listparagraf"/>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diametrele interioare ale conductelor de transport care îndeplinesc condi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iile pentru stocare;</w:t>
      </w:r>
    </w:p>
    <w:p w14:paraId="2269815B" w14:textId="271E0EED" w:rsidR="00594961" w:rsidRPr="00417850" w:rsidRDefault="00594961" w:rsidP="00B17D87">
      <w:pPr>
        <w:pStyle w:val="Listparagraf"/>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presiunile </w:t>
      </w:r>
      <w:r w:rsidR="003C1D9A" w:rsidRPr="00417850">
        <w:rPr>
          <w:rFonts w:ascii="Times New Roman" w:hAnsi="Times New Roman" w:cs="Times New Roman"/>
          <w:sz w:val="24"/>
          <w:szCs w:val="24"/>
        </w:rPr>
        <w:t xml:space="preserve">maxime </w:t>
      </w:r>
      <w:r w:rsidR="008F788F" w:rsidRPr="00417850">
        <w:rPr>
          <w:rFonts w:ascii="Times New Roman" w:hAnsi="Times New Roman" w:cs="Times New Roman"/>
          <w:sz w:val="24"/>
          <w:szCs w:val="24"/>
        </w:rPr>
        <w:t>ș</w:t>
      </w:r>
      <w:r w:rsidR="003C1D9A" w:rsidRPr="00417850">
        <w:rPr>
          <w:rFonts w:ascii="Times New Roman" w:hAnsi="Times New Roman" w:cs="Times New Roman"/>
          <w:sz w:val="24"/>
          <w:szCs w:val="24"/>
        </w:rPr>
        <w:t xml:space="preserve">i minime </w:t>
      </w:r>
      <w:r w:rsidRPr="00417850">
        <w:rPr>
          <w:rFonts w:ascii="Times New Roman" w:hAnsi="Times New Roman" w:cs="Times New Roman"/>
          <w:sz w:val="24"/>
          <w:szCs w:val="24"/>
        </w:rPr>
        <w:t>de operare a gazelor naturale</w:t>
      </w:r>
      <w:r w:rsidR="003C1D9A" w:rsidRPr="00417850">
        <w:rPr>
          <w:rFonts w:ascii="Times New Roman" w:hAnsi="Times New Roman" w:cs="Times New Roman"/>
          <w:sz w:val="24"/>
          <w:szCs w:val="24"/>
        </w:rPr>
        <w:t xml:space="preserve"> din conductele de transport;</w:t>
      </w:r>
    </w:p>
    <w:p w14:paraId="268A04B6" w14:textId="42D9ACA3" w:rsidR="004D421B" w:rsidRPr="00417850" w:rsidRDefault="004D421B" w:rsidP="00B17D87">
      <w:pPr>
        <w:pStyle w:val="Listparagraf"/>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cantitatea de gaze naturale existentă în conductele de </w:t>
      </w:r>
      <w:r w:rsidR="005D2453" w:rsidRPr="00417850">
        <w:rPr>
          <w:rFonts w:ascii="Times New Roman" w:hAnsi="Times New Roman" w:cs="Times New Roman"/>
          <w:sz w:val="24"/>
          <w:szCs w:val="24"/>
        </w:rPr>
        <w:t>transport din ST, în condiții de lucru;</w:t>
      </w:r>
    </w:p>
    <w:p w14:paraId="37778CAF" w14:textId="43BE3DE5" w:rsidR="001E06C1" w:rsidRPr="00417850" w:rsidRDefault="001E06C1" w:rsidP="00B17D87">
      <w:pPr>
        <w:pStyle w:val="Listparagraf"/>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volumul total de gaze naturale existent în conductele de transport din ST</w:t>
      </w:r>
      <w:r w:rsidR="005D2453" w:rsidRPr="00417850">
        <w:rPr>
          <w:rFonts w:ascii="Times New Roman" w:hAnsi="Times New Roman" w:cs="Times New Roman"/>
          <w:sz w:val="24"/>
          <w:szCs w:val="24"/>
        </w:rPr>
        <w:t>, în condiții de lucru</w:t>
      </w:r>
      <w:r w:rsidRPr="00417850">
        <w:rPr>
          <w:rFonts w:ascii="Times New Roman" w:hAnsi="Times New Roman" w:cs="Times New Roman"/>
          <w:sz w:val="24"/>
          <w:szCs w:val="24"/>
        </w:rPr>
        <w:t>;</w:t>
      </w:r>
    </w:p>
    <w:p w14:paraId="23AB950D" w14:textId="6D72C803" w:rsidR="005D2453" w:rsidRPr="00417850" w:rsidRDefault="005D2453" w:rsidP="00B17D87">
      <w:pPr>
        <w:pStyle w:val="Listparagraf"/>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estimarea cantității de gaze naturale ce poate fi stocată în conductele de transport din ST;</w:t>
      </w:r>
    </w:p>
    <w:p w14:paraId="005CF6E9" w14:textId="74595F57" w:rsidR="001E06C1" w:rsidRPr="00417850" w:rsidRDefault="001E06C1" w:rsidP="00B17D87">
      <w:pPr>
        <w:pStyle w:val="Listparagraf"/>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zestrea conductelor de transport din ST;</w:t>
      </w:r>
    </w:p>
    <w:p w14:paraId="0978FA40" w14:textId="77777777" w:rsidR="001E06C1" w:rsidRPr="00417850" w:rsidRDefault="001E06C1" w:rsidP="00B17D87">
      <w:pPr>
        <w:pStyle w:val="Listparagraf"/>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consumul tehnologic din ST;</w:t>
      </w:r>
    </w:p>
    <w:p w14:paraId="0125262C" w14:textId="77A5AD34" w:rsidR="001E06C1" w:rsidRPr="00417850" w:rsidRDefault="001E06C1" w:rsidP="00B17D87">
      <w:pPr>
        <w:pStyle w:val="Listparagraf"/>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varia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ia maximă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 xml:space="preserve">i minimă a presiunii gazelor naturale la intrarea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la ie</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irea din conductele de transport;</w:t>
      </w:r>
    </w:p>
    <w:p w14:paraId="09361B54" w14:textId="2B3A120B" w:rsidR="001E06C1" w:rsidRPr="00417850" w:rsidRDefault="001E06C1" w:rsidP="00B17D87">
      <w:pPr>
        <w:pStyle w:val="Listparagraf"/>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varia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ia debitelor de gaze naturale intrate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ie</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ite din conductele de transport.</w:t>
      </w:r>
    </w:p>
    <w:p w14:paraId="71809A23" w14:textId="16AE36BD" w:rsidR="000C0E83" w:rsidRPr="00417850" w:rsidRDefault="000C0E83" w:rsidP="001F557F">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w:t>
      </w:r>
      <w:r w:rsidR="008716F8" w:rsidRPr="00417850">
        <w:rPr>
          <w:rFonts w:ascii="Times New Roman" w:hAnsi="Times New Roman" w:cs="Times New Roman"/>
          <w:sz w:val="24"/>
          <w:szCs w:val="24"/>
        </w:rPr>
        <w:t>2</w:t>
      </w:r>
      <w:r w:rsidRPr="00417850">
        <w:rPr>
          <w:rFonts w:ascii="Times New Roman" w:hAnsi="Times New Roman" w:cs="Times New Roman"/>
          <w:sz w:val="24"/>
          <w:szCs w:val="24"/>
        </w:rPr>
        <w:t>) Condi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iile</w:t>
      </w:r>
      <w:r w:rsidR="00F5645D" w:rsidRPr="00417850">
        <w:rPr>
          <w:rFonts w:ascii="Times New Roman" w:hAnsi="Times New Roman" w:cs="Times New Roman"/>
          <w:sz w:val="24"/>
          <w:szCs w:val="24"/>
        </w:rPr>
        <w:t xml:space="preserve"> tehnice</w:t>
      </w:r>
      <w:r w:rsidRPr="00417850">
        <w:rPr>
          <w:rFonts w:ascii="Times New Roman" w:hAnsi="Times New Roman" w:cs="Times New Roman"/>
          <w:sz w:val="24"/>
          <w:szCs w:val="24"/>
        </w:rPr>
        <w:t xml:space="preserve"> de stocare</w:t>
      </w:r>
      <w:r w:rsidR="00EB5CCB" w:rsidRPr="00417850">
        <w:rPr>
          <w:rFonts w:ascii="Times New Roman" w:hAnsi="Times New Roman" w:cs="Times New Roman"/>
          <w:sz w:val="24"/>
          <w:szCs w:val="24"/>
        </w:rPr>
        <w:t>,</w:t>
      </w:r>
      <w:r w:rsidRPr="00417850">
        <w:rPr>
          <w:rFonts w:ascii="Times New Roman" w:hAnsi="Times New Roman" w:cs="Times New Roman"/>
          <w:sz w:val="24"/>
          <w:szCs w:val="24"/>
        </w:rPr>
        <w:t xml:space="preserve"> prevăzute la alin. (1) lit. a)</w:t>
      </w:r>
      <w:r w:rsidR="00EB5CCB" w:rsidRPr="00417850">
        <w:rPr>
          <w:rFonts w:ascii="Times New Roman" w:hAnsi="Times New Roman" w:cs="Times New Roman"/>
          <w:sz w:val="24"/>
          <w:szCs w:val="24"/>
        </w:rPr>
        <w:t>,</w:t>
      </w:r>
      <w:r w:rsidRPr="00417850">
        <w:rPr>
          <w:rFonts w:ascii="Times New Roman" w:hAnsi="Times New Roman" w:cs="Times New Roman"/>
          <w:sz w:val="24"/>
          <w:szCs w:val="24"/>
        </w:rPr>
        <w:t xml:space="preserve"> </w:t>
      </w:r>
      <w:r w:rsidR="00EB5CCB" w:rsidRPr="00417850">
        <w:rPr>
          <w:rFonts w:ascii="Times New Roman" w:hAnsi="Times New Roman" w:cs="Times New Roman"/>
          <w:sz w:val="24"/>
          <w:szCs w:val="24"/>
        </w:rPr>
        <w:t>se stabilesc de OTS în baza informa</w:t>
      </w:r>
      <w:r w:rsidR="008F788F" w:rsidRPr="00417850">
        <w:rPr>
          <w:rFonts w:ascii="Times New Roman" w:hAnsi="Times New Roman" w:cs="Times New Roman"/>
          <w:sz w:val="24"/>
          <w:szCs w:val="24"/>
        </w:rPr>
        <w:t>ț</w:t>
      </w:r>
      <w:r w:rsidR="00EB5CCB" w:rsidRPr="00417850">
        <w:rPr>
          <w:rFonts w:ascii="Times New Roman" w:hAnsi="Times New Roman" w:cs="Times New Roman"/>
          <w:sz w:val="24"/>
          <w:szCs w:val="24"/>
        </w:rPr>
        <w:t>iilor prevăzute în fi</w:t>
      </w:r>
      <w:r w:rsidR="008F788F" w:rsidRPr="00417850">
        <w:rPr>
          <w:rFonts w:ascii="Times New Roman" w:hAnsi="Times New Roman" w:cs="Times New Roman"/>
          <w:sz w:val="24"/>
          <w:szCs w:val="24"/>
        </w:rPr>
        <w:t>ș</w:t>
      </w:r>
      <w:r w:rsidR="00EB5CCB" w:rsidRPr="00417850">
        <w:rPr>
          <w:rFonts w:ascii="Times New Roman" w:hAnsi="Times New Roman" w:cs="Times New Roman"/>
          <w:sz w:val="24"/>
          <w:szCs w:val="24"/>
        </w:rPr>
        <w:t>ele tehnice incluse în Cartea Tehnică a fiecărei conducte de transport.</w:t>
      </w:r>
    </w:p>
    <w:p w14:paraId="0E4FCE92" w14:textId="20E85963" w:rsidR="001221FF" w:rsidRPr="00417850" w:rsidRDefault="001F557F" w:rsidP="001F557F">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lastRenderedPageBreak/>
        <w:t>(</w:t>
      </w:r>
      <w:r w:rsidR="00EB5CCB" w:rsidRPr="00417850">
        <w:rPr>
          <w:rFonts w:ascii="Times New Roman" w:hAnsi="Times New Roman" w:cs="Times New Roman"/>
          <w:sz w:val="24"/>
          <w:szCs w:val="24"/>
        </w:rPr>
        <w:t>3</w:t>
      </w:r>
      <w:r w:rsidRPr="00417850">
        <w:rPr>
          <w:rFonts w:ascii="Times New Roman" w:hAnsi="Times New Roman" w:cs="Times New Roman"/>
          <w:sz w:val="24"/>
          <w:szCs w:val="24"/>
        </w:rPr>
        <w:t xml:space="preserve">) </w:t>
      </w:r>
      <w:r w:rsidR="000975D8" w:rsidRPr="00417850">
        <w:rPr>
          <w:rFonts w:ascii="Times New Roman" w:hAnsi="Times New Roman" w:cs="Times New Roman"/>
          <w:sz w:val="24"/>
          <w:szCs w:val="24"/>
        </w:rPr>
        <w:t>Fi</w:t>
      </w:r>
      <w:r w:rsidR="008F788F" w:rsidRPr="00417850">
        <w:rPr>
          <w:rFonts w:ascii="Times New Roman" w:hAnsi="Times New Roman" w:cs="Times New Roman"/>
          <w:sz w:val="24"/>
          <w:szCs w:val="24"/>
        </w:rPr>
        <w:t>ș</w:t>
      </w:r>
      <w:r w:rsidR="000975D8" w:rsidRPr="00417850">
        <w:rPr>
          <w:rFonts w:ascii="Times New Roman" w:hAnsi="Times New Roman" w:cs="Times New Roman"/>
          <w:sz w:val="24"/>
          <w:szCs w:val="24"/>
        </w:rPr>
        <w:t>a tehnică, prevăzută la alin. (2), con</w:t>
      </w:r>
      <w:r w:rsidR="008F788F" w:rsidRPr="00417850">
        <w:rPr>
          <w:rFonts w:ascii="Times New Roman" w:hAnsi="Times New Roman" w:cs="Times New Roman"/>
          <w:sz w:val="24"/>
          <w:szCs w:val="24"/>
        </w:rPr>
        <w:t>ț</w:t>
      </w:r>
      <w:r w:rsidR="000975D8" w:rsidRPr="00417850">
        <w:rPr>
          <w:rFonts w:ascii="Times New Roman" w:hAnsi="Times New Roman" w:cs="Times New Roman"/>
          <w:sz w:val="24"/>
          <w:szCs w:val="24"/>
        </w:rPr>
        <w:t xml:space="preserve">ine, în principal, </w:t>
      </w:r>
      <w:r w:rsidR="00AD532D" w:rsidRPr="00417850">
        <w:rPr>
          <w:rFonts w:ascii="Times New Roman" w:hAnsi="Times New Roman" w:cs="Times New Roman"/>
          <w:sz w:val="24"/>
          <w:szCs w:val="24"/>
        </w:rPr>
        <w:t>informa</w:t>
      </w:r>
      <w:r w:rsidR="008F788F" w:rsidRPr="00417850">
        <w:rPr>
          <w:rFonts w:ascii="Times New Roman" w:hAnsi="Times New Roman" w:cs="Times New Roman"/>
          <w:sz w:val="24"/>
          <w:szCs w:val="24"/>
        </w:rPr>
        <w:t>ț</w:t>
      </w:r>
      <w:r w:rsidR="00AD532D" w:rsidRPr="00417850">
        <w:rPr>
          <w:rFonts w:ascii="Times New Roman" w:hAnsi="Times New Roman" w:cs="Times New Roman"/>
          <w:sz w:val="24"/>
          <w:szCs w:val="24"/>
        </w:rPr>
        <w:t>ii cu privire la estimarea pertinentă a rezisten</w:t>
      </w:r>
      <w:r w:rsidR="008F788F" w:rsidRPr="00417850">
        <w:rPr>
          <w:rFonts w:ascii="Times New Roman" w:hAnsi="Times New Roman" w:cs="Times New Roman"/>
          <w:sz w:val="24"/>
          <w:szCs w:val="24"/>
        </w:rPr>
        <w:t>ț</w:t>
      </w:r>
      <w:r w:rsidR="00AD532D" w:rsidRPr="00417850">
        <w:rPr>
          <w:rFonts w:ascii="Times New Roman" w:hAnsi="Times New Roman" w:cs="Times New Roman"/>
          <w:sz w:val="24"/>
          <w:szCs w:val="24"/>
        </w:rPr>
        <w:t xml:space="preserve">ei mecanice a </w:t>
      </w:r>
      <w:r w:rsidR="004D421B" w:rsidRPr="00417850">
        <w:rPr>
          <w:rFonts w:ascii="Times New Roman" w:hAnsi="Times New Roman" w:cs="Times New Roman"/>
          <w:sz w:val="24"/>
          <w:szCs w:val="24"/>
        </w:rPr>
        <w:t xml:space="preserve">materialului </w:t>
      </w:r>
      <w:r w:rsidR="00AD532D" w:rsidRPr="00417850">
        <w:rPr>
          <w:rFonts w:ascii="Times New Roman" w:hAnsi="Times New Roman" w:cs="Times New Roman"/>
          <w:sz w:val="24"/>
          <w:szCs w:val="24"/>
        </w:rPr>
        <w:t>tubula</w:t>
      </w:r>
      <w:r w:rsidR="004D421B" w:rsidRPr="00417850">
        <w:rPr>
          <w:rFonts w:ascii="Times New Roman" w:hAnsi="Times New Roman" w:cs="Times New Roman"/>
          <w:sz w:val="24"/>
          <w:szCs w:val="24"/>
        </w:rPr>
        <w:t>r</w:t>
      </w:r>
      <w:r w:rsidR="001221FF" w:rsidRPr="00417850">
        <w:rPr>
          <w:rFonts w:ascii="Times New Roman" w:hAnsi="Times New Roman" w:cs="Times New Roman"/>
          <w:sz w:val="24"/>
          <w:szCs w:val="24"/>
        </w:rPr>
        <w:t xml:space="preserve"> </w:t>
      </w:r>
      <w:r w:rsidR="008F788F" w:rsidRPr="00417850">
        <w:rPr>
          <w:rFonts w:ascii="Times New Roman" w:hAnsi="Times New Roman" w:cs="Times New Roman"/>
          <w:sz w:val="24"/>
          <w:szCs w:val="24"/>
        </w:rPr>
        <w:t>ș</w:t>
      </w:r>
      <w:r w:rsidR="001221FF" w:rsidRPr="00417850">
        <w:rPr>
          <w:rFonts w:ascii="Times New Roman" w:hAnsi="Times New Roman" w:cs="Times New Roman"/>
          <w:sz w:val="24"/>
          <w:szCs w:val="24"/>
        </w:rPr>
        <w:t xml:space="preserve">i a componentelor de tip special care intră în </w:t>
      </w:r>
      <w:r w:rsidR="00B01666" w:rsidRPr="00417850">
        <w:rPr>
          <w:rFonts w:ascii="Times New Roman" w:hAnsi="Times New Roman" w:cs="Times New Roman"/>
          <w:sz w:val="24"/>
          <w:szCs w:val="24"/>
        </w:rPr>
        <w:t>componen</w:t>
      </w:r>
      <w:r w:rsidR="008F788F" w:rsidRPr="00417850">
        <w:rPr>
          <w:rFonts w:ascii="Times New Roman" w:hAnsi="Times New Roman" w:cs="Times New Roman"/>
          <w:sz w:val="24"/>
          <w:szCs w:val="24"/>
        </w:rPr>
        <w:t>ț</w:t>
      </w:r>
      <w:r w:rsidR="00B01666" w:rsidRPr="00417850">
        <w:rPr>
          <w:rFonts w:ascii="Times New Roman" w:hAnsi="Times New Roman" w:cs="Times New Roman"/>
          <w:sz w:val="24"/>
          <w:szCs w:val="24"/>
        </w:rPr>
        <w:t>a</w:t>
      </w:r>
      <w:r w:rsidR="001221FF" w:rsidRPr="00417850">
        <w:rPr>
          <w:rFonts w:ascii="Times New Roman" w:hAnsi="Times New Roman" w:cs="Times New Roman"/>
          <w:sz w:val="24"/>
          <w:szCs w:val="24"/>
        </w:rPr>
        <w:t xml:space="preserve"> conductei de transport, respectiv:</w:t>
      </w:r>
    </w:p>
    <w:p w14:paraId="23476B8C" w14:textId="77777777" w:rsidR="001221FF" w:rsidRPr="00417850" w:rsidRDefault="001221FF" w:rsidP="00B17D87">
      <w:pPr>
        <w:pStyle w:val="Listparagraf"/>
        <w:numPr>
          <w:ilvl w:val="0"/>
          <w:numId w:val="33"/>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caracteristicile tehnice ale conductelor de transport din ST;</w:t>
      </w:r>
    </w:p>
    <w:p w14:paraId="59C1AEC4" w14:textId="77777777" w:rsidR="00113A61" w:rsidRPr="00417850" w:rsidRDefault="001221FF" w:rsidP="0078774A">
      <w:pPr>
        <w:pStyle w:val="Listparagraf"/>
        <w:numPr>
          <w:ilvl w:val="0"/>
          <w:numId w:val="39"/>
        </w:numPr>
        <w:spacing w:after="0" w:line="360" w:lineRule="auto"/>
        <w:ind w:left="1134" w:hanging="567"/>
        <w:jc w:val="both"/>
        <w:rPr>
          <w:rFonts w:ascii="Times New Roman" w:hAnsi="Times New Roman" w:cs="Times New Roman"/>
          <w:sz w:val="24"/>
          <w:szCs w:val="24"/>
        </w:rPr>
      </w:pPr>
      <w:r w:rsidRPr="00417850">
        <w:rPr>
          <w:rFonts w:ascii="Times New Roman" w:hAnsi="Times New Roman" w:cs="Times New Roman"/>
          <w:sz w:val="24"/>
          <w:szCs w:val="24"/>
        </w:rPr>
        <w:t>debitul de gaze naturale vehiculat;</w:t>
      </w:r>
    </w:p>
    <w:p w14:paraId="4211512C" w14:textId="77777777" w:rsidR="00113A61" w:rsidRPr="00417850" w:rsidRDefault="001221FF" w:rsidP="0078774A">
      <w:pPr>
        <w:pStyle w:val="Listparagraf"/>
        <w:numPr>
          <w:ilvl w:val="0"/>
          <w:numId w:val="39"/>
        </w:numPr>
        <w:spacing w:after="0" w:line="360" w:lineRule="auto"/>
        <w:ind w:left="1134" w:hanging="567"/>
        <w:jc w:val="both"/>
        <w:rPr>
          <w:rFonts w:ascii="Times New Roman" w:hAnsi="Times New Roman" w:cs="Times New Roman"/>
          <w:sz w:val="24"/>
          <w:szCs w:val="24"/>
        </w:rPr>
      </w:pPr>
      <w:r w:rsidRPr="00417850">
        <w:rPr>
          <w:rFonts w:ascii="Times New Roman" w:hAnsi="Times New Roman" w:cs="Times New Roman"/>
          <w:sz w:val="24"/>
          <w:szCs w:val="24"/>
        </w:rPr>
        <w:t>diametrul interior;</w:t>
      </w:r>
    </w:p>
    <w:p w14:paraId="3C270716" w14:textId="2D63D42F" w:rsidR="001221FF" w:rsidRPr="00417850" w:rsidRDefault="001221FF" w:rsidP="0078774A">
      <w:pPr>
        <w:pStyle w:val="Listparagraf"/>
        <w:numPr>
          <w:ilvl w:val="0"/>
          <w:numId w:val="39"/>
        </w:numPr>
        <w:spacing w:after="0" w:line="360" w:lineRule="auto"/>
        <w:ind w:left="1134" w:hanging="567"/>
        <w:jc w:val="both"/>
        <w:rPr>
          <w:rFonts w:ascii="Times New Roman" w:hAnsi="Times New Roman" w:cs="Times New Roman"/>
          <w:sz w:val="24"/>
          <w:szCs w:val="24"/>
        </w:rPr>
      </w:pPr>
      <w:r w:rsidRPr="00417850">
        <w:rPr>
          <w:rFonts w:ascii="Times New Roman" w:hAnsi="Times New Roman" w:cs="Times New Roman"/>
          <w:sz w:val="24"/>
          <w:szCs w:val="24"/>
        </w:rPr>
        <w:t>lungimea;</w:t>
      </w:r>
    </w:p>
    <w:p w14:paraId="124522A0" w14:textId="77777777" w:rsidR="001034FD" w:rsidRPr="00417850" w:rsidRDefault="001034FD" w:rsidP="00B17D87">
      <w:pPr>
        <w:pStyle w:val="Listparagraf"/>
        <w:numPr>
          <w:ilvl w:val="0"/>
          <w:numId w:val="33"/>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presiunea maximă de operare a gazelor naturale;</w:t>
      </w:r>
    </w:p>
    <w:p w14:paraId="10C42DC3" w14:textId="10681EFA" w:rsidR="00485CB0" w:rsidRPr="00417850" w:rsidRDefault="00485CB0" w:rsidP="00B17D87">
      <w:pPr>
        <w:pStyle w:val="Listparagraf"/>
        <w:numPr>
          <w:ilvl w:val="0"/>
          <w:numId w:val="33"/>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presiunile de intrare și de ieșire a gazelor naturale </w:t>
      </w:r>
      <w:r w:rsidR="00F8454E" w:rsidRPr="00417850">
        <w:rPr>
          <w:rFonts w:ascii="Times New Roman" w:hAnsi="Times New Roman" w:cs="Times New Roman"/>
          <w:sz w:val="24"/>
          <w:szCs w:val="24"/>
        </w:rPr>
        <w:t>în/</w:t>
      </w:r>
      <w:r w:rsidRPr="00417850">
        <w:rPr>
          <w:rFonts w:ascii="Times New Roman" w:hAnsi="Times New Roman" w:cs="Times New Roman"/>
          <w:sz w:val="24"/>
          <w:szCs w:val="24"/>
        </w:rPr>
        <w:t>din conductele de transport;</w:t>
      </w:r>
    </w:p>
    <w:p w14:paraId="141F29F0" w14:textId="1ABAF135" w:rsidR="001034FD" w:rsidRPr="00417850" w:rsidRDefault="001034FD" w:rsidP="00B17D87">
      <w:pPr>
        <w:pStyle w:val="Listparagraf"/>
        <w:numPr>
          <w:ilvl w:val="0"/>
          <w:numId w:val="33"/>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intensitatea for</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elor exterioare care constituie solicitarea mecanică principală;</w:t>
      </w:r>
    </w:p>
    <w:p w14:paraId="14B083E9" w14:textId="01CF06EC" w:rsidR="000975D8" w:rsidRPr="00417850" w:rsidRDefault="001034FD" w:rsidP="00B17D87">
      <w:pPr>
        <w:pStyle w:val="Listparagraf"/>
        <w:numPr>
          <w:ilvl w:val="0"/>
          <w:numId w:val="33"/>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unită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ile de clasă de loca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ie demarcate pe traseul conductei de transport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clasele de loca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ie asociate acestora;</w:t>
      </w:r>
    </w:p>
    <w:p w14:paraId="4233A86D" w14:textId="28F3C897" w:rsidR="001034FD" w:rsidRPr="00417850" w:rsidRDefault="00B01666" w:rsidP="00B17D87">
      <w:pPr>
        <w:pStyle w:val="Listparagraf"/>
        <w:numPr>
          <w:ilvl w:val="0"/>
          <w:numId w:val="33"/>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caracteristicile de rezisten</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ă mecanică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de tenacitate ale materialelor;</w:t>
      </w:r>
    </w:p>
    <w:p w14:paraId="097997D6" w14:textId="310C49FC" w:rsidR="00B01666" w:rsidRPr="00417850" w:rsidRDefault="00B01666" w:rsidP="00B17D87">
      <w:pPr>
        <w:pStyle w:val="Listparagraf"/>
        <w:numPr>
          <w:ilvl w:val="0"/>
          <w:numId w:val="33"/>
        </w:numPr>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anul punerii în func</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iune a conductei de transport.</w:t>
      </w:r>
    </w:p>
    <w:p w14:paraId="1BB428A9" w14:textId="2B3700B0" w:rsidR="001F557F" w:rsidRPr="00417850" w:rsidRDefault="000975D8" w:rsidP="001F557F">
      <w:pPr>
        <w:pStyle w:val="Listparagraf"/>
        <w:autoSpaceDE w:val="0"/>
        <w:autoSpaceDN w:val="0"/>
        <w:adjustRightInd w:val="0"/>
        <w:spacing w:after="0" w:line="360" w:lineRule="auto"/>
        <w:ind w:left="0"/>
        <w:jc w:val="both"/>
        <w:rPr>
          <w:rFonts w:ascii="Times New Roman" w:eastAsia="Calibri" w:hAnsi="Times New Roman" w:cs="Times New Roman"/>
          <w:sz w:val="24"/>
          <w:szCs w:val="24"/>
          <w:vertAlign w:val="superscript"/>
        </w:rPr>
      </w:pPr>
      <w:r w:rsidRPr="00417850">
        <w:rPr>
          <w:rFonts w:ascii="Times New Roman" w:hAnsi="Times New Roman" w:cs="Times New Roman"/>
          <w:sz w:val="24"/>
          <w:szCs w:val="24"/>
        </w:rPr>
        <w:t xml:space="preserve">(4) </w:t>
      </w:r>
      <w:r w:rsidR="001F557F" w:rsidRPr="00417850">
        <w:rPr>
          <w:rFonts w:ascii="Times New Roman" w:hAnsi="Times New Roman" w:cs="Times New Roman"/>
          <w:sz w:val="24"/>
          <w:szCs w:val="24"/>
        </w:rPr>
        <w:t>Presiunea maximă de operare a gazelor naturale într-o conductă de transport, prevăzută la alin. (</w:t>
      </w:r>
      <w:r w:rsidR="00485CB0" w:rsidRPr="00417850">
        <w:rPr>
          <w:rFonts w:ascii="Times New Roman" w:hAnsi="Times New Roman" w:cs="Times New Roman"/>
          <w:sz w:val="24"/>
          <w:szCs w:val="24"/>
        </w:rPr>
        <w:t>3</w:t>
      </w:r>
      <w:r w:rsidR="001F557F" w:rsidRPr="00417850">
        <w:rPr>
          <w:rFonts w:ascii="Times New Roman" w:hAnsi="Times New Roman" w:cs="Times New Roman"/>
          <w:sz w:val="24"/>
          <w:szCs w:val="24"/>
        </w:rPr>
        <w:t>)</w:t>
      </w:r>
      <w:r w:rsidR="003040F6" w:rsidRPr="00417850">
        <w:rPr>
          <w:rFonts w:ascii="Times New Roman" w:hAnsi="Times New Roman" w:cs="Times New Roman"/>
          <w:sz w:val="24"/>
          <w:szCs w:val="24"/>
        </w:rPr>
        <w:t xml:space="preserve"> lit. b)</w:t>
      </w:r>
      <w:r w:rsidR="001F557F" w:rsidRPr="00417850">
        <w:rPr>
          <w:rFonts w:ascii="Times New Roman" w:hAnsi="Times New Roman" w:cs="Times New Roman"/>
          <w:sz w:val="24"/>
          <w:szCs w:val="24"/>
        </w:rPr>
        <w:t>,</w:t>
      </w:r>
      <w:r w:rsidR="00503837" w:rsidRPr="00417850">
        <w:rPr>
          <w:rFonts w:ascii="Times New Roman" w:hAnsi="Times New Roman" w:cs="Times New Roman"/>
          <w:sz w:val="24"/>
          <w:szCs w:val="24"/>
        </w:rPr>
        <w:t xml:space="preserve"> este presiunea maximă la care poate func</w:t>
      </w:r>
      <w:r w:rsidR="008F788F" w:rsidRPr="00417850">
        <w:rPr>
          <w:rFonts w:ascii="Times New Roman" w:hAnsi="Times New Roman" w:cs="Times New Roman"/>
          <w:sz w:val="24"/>
          <w:szCs w:val="24"/>
        </w:rPr>
        <w:t>ț</w:t>
      </w:r>
      <w:r w:rsidR="00503837" w:rsidRPr="00417850">
        <w:rPr>
          <w:rFonts w:ascii="Times New Roman" w:hAnsi="Times New Roman" w:cs="Times New Roman"/>
          <w:sz w:val="24"/>
          <w:szCs w:val="24"/>
        </w:rPr>
        <w:t>iona o conductă în condi</w:t>
      </w:r>
      <w:r w:rsidR="008F788F" w:rsidRPr="00417850">
        <w:rPr>
          <w:rFonts w:ascii="Times New Roman" w:hAnsi="Times New Roman" w:cs="Times New Roman"/>
          <w:sz w:val="24"/>
          <w:szCs w:val="24"/>
        </w:rPr>
        <w:t>ț</w:t>
      </w:r>
      <w:r w:rsidR="00503837" w:rsidRPr="00417850">
        <w:rPr>
          <w:rFonts w:ascii="Times New Roman" w:hAnsi="Times New Roman" w:cs="Times New Roman"/>
          <w:sz w:val="24"/>
          <w:szCs w:val="24"/>
        </w:rPr>
        <w:t>ii de siguran</w:t>
      </w:r>
      <w:r w:rsidR="008F788F" w:rsidRPr="00417850">
        <w:rPr>
          <w:rFonts w:ascii="Times New Roman" w:hAnsi="Times New Roman" w:cs="Times New Roman"/>
          <w:sz w:val="24"/>
          <w:szCs w:val="24"/>
        </w:rPr>
        <w:t>ț</w:t>
      </w:r>
      <w:r w:rsidR="00503837" w:rsidRPr="00417850">
        <w:rPr>
          <w:rFonts w:ascii="Times New Roman" w:hAnsi="Times New Roman" w:cs="Times New Roman"/>
          <w:sz w:val="24"/>
          <w:szCs w:val="24"/>
        </w:rPr>
        <w:t>ă; aceasta este mai mică sau egală cu presiunea de proiectare a conductei de transport.</w:t>
      </w:r>
      <w:r w:rsidR="00503837" w:rsidRPr="00417850">
        <w:rPr>
          <w:rFonts w:ascii="Times New Roman" w:eastAsia="Calibri" w:hAnsi="Times New Roman" w:cs="Times New Roman"/>
          <w:sz w:val="24"/>
          <w:szCs w:val="24"/>
          <w:vertAlign w:val="superscript"/>
        </w:rPr>
        <w:t xml:space="preserve"> </w:t>
      </w:r>
    </w:p>
    <w:p w14:paraId="5668C465" w14:textId="277745D5" w:rsidR="003040F6" w:rsidRPr="00417850" w:rsidRDefault="003040F6" w:rsidP="001F557F">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w:t>
      </w:r>
      <w:r w:rsidR="000975D8" w:rsidRPr="00417850">
        <w:rPr>
          <w:rFonts w:ascii="Times New Roman" w:hAnsi="Times New Roman" w:cs="Times New Roman"/>
          <w:sz w:val="24"/>
          <w:szCs w:val="24"/>
        </w:rPr>
        <w:t>5</w:t>
      </w:r>
      <w:r w:rsidRPr="00417850">
        <w:rPr>
          <w:rFonts w:ascii="Times New Roman" w:hAnsi="Times New Roman" w:cs="Times New Roman"/>
          <w:sz w:val="24"/>
          <w:szCs w:val="24"/>
        </w:rPr>
        <w:t xml:space="preserve">) Presiunea minimă de operare a gazelor naturale într-o conductă de transport, prevăzută la alin. (1) lit. b), este presiunea </w:t>
      </w:r>
      <w:r w:rsidR="00DC26C5" w:rsidRPr="00417850">
        <w:rPr>
          <w:rFonts w:ascii="Times New Roman" w:hAnsi="Times New Roman" w:cs="Times New Roman"/>
          <w:sz w:val="24"/>
          <w:szCs w:val="24"/>
        </w:rPr>
        <w:t>minimă</w:t>
      </w:r>
      <w:r w:rsidRPr="00417850">
        <w:rPr>
          <w:rFonts w:ascii="Times New Roman" w:hAnsi="Times New Roman" w:cs="Times New Roman"/>
          <w:sz w:val="24"/>
          <w:szCs w:val="24"/>
        </w:rPr>
        <w:t xml:space="preserve"> </w:t>
      </w:r>
      <w:r w:rsidR="00DC26C5" w:rsidRPr="00417850">
        <w:rPr>
          <w:rFonts w:ascii="Times New Roman" w:hAnsi="Times New Roman" w:cs="Times New Roman"/>
          <w:sz w:val="24"/>
          <w:szCs w:val="24"/>
        </w:rPr>
        <w:t xml:space="preserve">necesară </w:t>
      </w:r>
      <w:r w:rsidRPr="00417850">
        <w:rPr>
          <w:rFonts w:ascii="Times New Roman" w:hAnsi="Times New Roman" w:cs="Times New Roman"/>
          <w:sz w:val="24"/>
          <w:szCs w:val="24"/>
        </w:rPr>
        <w:t>la care poate func</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iona o conductă</w:t>
      </w:r>
      <w:r w:rsidR="002878A4" w:rsidRPr="00417850">
        <w:rPr>
          <w:rFonts w:ascii="Times New Roman" w:hAnsi="Times New Roman" w:cs="Times New Roman"/>
          <w:sz w:val="24"/>
          <w:szCs w:val="24"/>
        </w:rPr>
        <w:t xml:space="preserve"> de transport</w:t>
      </w:r>
      <w:r w:rsidRPr="00417850">
        <w:rPr>
          <w:rFonts w:ascii="Times New Roman" w:hAnsi="Times New Roman" w:cs="Times New Roman"/>
          <w:sz w:val="24"/>
          <w:szCs w:val="24"/>
        </w:rPr>
        <w:t xml:space="preserve"> în condi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 de siguran</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ă</w:t>
      </w:r>
      <w:r w:rsidR="002878A4" w:rsidRPr="00417850">
        <w:rPr>
          <w:rFonts w:ascii="Times New Roman" w:hAnsi="Times New Roman" w:cs="Times New Roman"/>
          <w:sz w:val="24"/>
          <w:szCs w:val="24"/>
        </w:rPr>
        <w:t>,</w:t>
      </w:r>
      <w:r w:rsidR="00DC26C5" w:rsidRPr="00417850">
        <w:rPr>
          <w:rFonts w:ascii="Times New Roman" w:hAnsi="Times New Roman" w:cs="Times New Roman"/>
          <w:sz w:val="24"/>
          <w:szCs w:val="24"/>
        </w:rPr>
        <w:t xml:space="preserve"> pentru alimentarea cu gaze naturale a clien</w:t>
      </w:r>
      <w:r w:rsidR="008F788F" w:rsidRPr="00417850">
        <w:rPr>
          <w:rFonts w:ascii="Times New Roman" w:hAnsi="Times New Roman" w:cs="Times New Roman"/>
          <w:sz w:val="24"/>
          <w:szCs w:val="24"/>
        </w:rPr>
        <w:t>ț</w:t>
      </w:r>
      <w:r w:rsidR="00DC26C5" w:rsidRPr="00417850">
        <w:rPr>
          <w:rFonts w:ascii="Times New Roman" w:hAnsi="Times New Roman" w:cs="Times New Roman"/>
          <w:sz w:val="24"/>
          <w:szCs w:val="24"/>
        </w:rPr>
        <w:t>ilor.</w:t>
      </w:r>
    </w:p>
    <w:p w14:paraId="0E753030" w14:textId="740FEB6F" w:rsidR="00CE18E2" w:rsidRPr="00417850" w:rsidRDefault="001E06C1" w:rsidP="001E06C1">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(1) </w:t>
      </w:r>
      <w:r w:rsidR="00CE18E2" w:rsidRPr="00417850">
        <w:rPr>
          <w:rFonts w:ascii="Times New Roman" w:hAnsi="Times New Roman" w:cs="Times New Roman"/>
          <w:sz w:val="24"/>
          <w:szCs w:val="24"/>
        </w:rPr>
        <w:t>Volumul total de gaze naturale existent în conductele de transport din ST, prevăzut la art. 1</w:t>
      </w:r>
      <w:r w:rsidR="00F84AC8" w:rsidRPr="00417850">
        <w:rPr>
          <w:rFonts w:ascii="Times New Roman" w:hAnsi="Times New Roman" w:cs="Times New Roman"/>
          <w:sz w:val="24"/>
          <w:szCs w:val="24"/>
        </w:rPr>
        <w:t>5</w:t>
      </w:r>
      <w:r w:rsidR="00052EC5" w:rsidRPr="00417850">
        <w:rPr>
          <w:rFonts w:ascii="Times New Roman" w:hAnsi="Times New Roman" w:cs="Times New Roman"/>
          <w:sz w:val="24"/>
          <w:szCs w:val="24"/>
        </w:rPr>
        <w:t xml:space="preserve"> </w:t>
      </w:r>
      <w:r w:rsidR="004D421B" w:rsidRPr="00417850">
        <w:rPr>
          <w:rFonts w:ascii="Times New Roman" w:hAnsi="Times New Roman" w:cs="Times New Roman"/>
          <w:sz w:val="24"/>
          <w:szCs w:val="24"/>
        </w:rPr>
        <w:t xml:space="preserve">alin. (1) </w:t>
      </w:r>
      <w:r w:rsidR="00052EC5" w:rsidRPr="00417850">
        <w:rPr>
          <w:rFonts w:ascii="Times New Roman" w:hAnsi="Times New Roman" w:cs="Times New Roman"/>
          <w:sz w:val="24"/>
          <w:szCs w:val="24"/>
        </w:rPr>
        <w:t xml:space="preserve">lit. </w:t>
      </w:r>
      <w:r w:rsidR="005577C7" w:rsidRPr="00417850">
        <w:rPr>
          <w:rFonts w:ascii="Times New Roman" w:hAnsi="Times New Roman" w:cs="Times New Roman"/>
          <w:sz w:val="24"/>
          <w:szCs w:val="24"/>
        </w:rPr>
        <w:t>d</w:t>
      </w:r>
      <w:r w:rsidR="00CE18E2" w:rsidRPr="00417850">
        <w:rPr>
          <w:rFonts w:ascii="Times New Roman" w:hAnsi="Times New Roman" w:cs="Times New Roman"/>
          <w:sz w:val="24"/>
          <w:szCs w:val="24"/>
        </w:rPr>
        <w:t xml:space="preserve">), se calculează în conformitate cu prevederile </w:t>
      </w:r>
      <w:r w:rsidR="0042335A" w:rsidRPr="00417850">
        <w:rPr>
          <w:rFonts w:ascii="Times New Roman" w:hAnsi="Times New Roman" w:cs="Times New Roman"/>
          <w:sz w:val="24"/>
          <w:szCs w:val="24"/>
        </w:rPr>
        <w:t>art. 4</w:t>
      </w:r>
      <w:r w:rsidR="002878A4" w:rsidRPr="00417850">
        <w:rPr>
          <w:rFonts w:ascii="Times New Roman" w:hAnsi="Times New Roman" w:cs="Times New Roman"/>
          <w:sz w:val="24"/>
          <w:szCs w:val="24"/>
        </w:rPr>
        <w:t>7</w:t>
      </w:r>
      <w:r w:rsidR="00CE18E2" w:rsidRPr="00417850">
        <w:rPr>
          <w:rFonts w:ascii="Times New Roman" w:hAnsi="Times New Roman" w:cs="Times New Roman"/>
          <w:sz w:val="24"/>
          <w:szCs w:val="24"/>
        </w:rPr>
        <w:t>.</w:t>
      </w:r>
    </w:p>
    <w:p w14:paraId="7BC31652" w14:textId="2C5F05BD" w:rsidR="001E06C1" w:rsidRPr="00417850" w:rsidRDefault="00CE18E2" w:rsidP="00CE18E2">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 xml:space="preserve">(2) </w:t>
      </w:r>
      <w:r w:rsidR="005308BD" w:rsidRPr="00417850">
        <w:rPr>
          <w:rFonts w:ascii="Times New Roman" w:hAnsi="Times New Roman" w:cs="Times New Roman"/>
          <w:sz w:val="24"/>
          <w:szCs w:val="24"/>
        </w:rPr>
        <w:t>Cantitățile</w:t>
      </w:r>
      <w:r w:rsidR="001E06C1" w:rsidRPr="00417850">
        <w:rPr>
          <w:rFonts w:ascii="Times New Roman" w:hAnsi="Times New Roman" w:cs="Times New Roman"/>
          <w:sz w:val="24"/>
          <w:szCs w:val="24"/>
        </w:rPr>
        <w:t xml:space="preserve"> de gaze naturale rezervate de OTS, prevăzute la art. 11 alin. (1), sunt cele aferente zestrei conductelor</w:t>
      </w:r>
      <w:r w:rsidR="00052EC5" w:rsidRPr="00417850">
        <w:rPr>
          <w:rFonts w:ascii="Times New Roman" w:hAnsi="Times New Roman" w:cs="Times New Roman"/>
          <w:sz w:val="24"/>
          <w:szCs w:val="24"/>
        </w:rPr>
        <w:t xml:space="preserve"> de transport</w:t>
      </w:r>
      <w:r w:rsidR="001E06C1" w:rsidRPr="00417850">
        <w:rPr>
          <w:rFonts w:ascii="Times New Roman" w:hAnsi="Times New Roman" w:cs="Times New Roman"/>
          <w:sz w:val="24"/>
          <w:szCs w:val="24"/>
        </w:rPr>
        <w:t xml:space="preserve"> </w:t>
      </w:r>
      <w:r w:rsidR="008F788F" w:rsidRPr="00417850">
        <w:rPr>
          <w:rFonts w:ascii="Times New Roman" w:hAnsi="Times New Roman" w:cs="Times New Roman"/>
          <w:sz w:val="24"/>
          <w:szCs w:val="24"/>
        </w:rPr>
        <w:t>ș</w:t>
      </w:r>
      <w:r w:rsidR="001E06C1" w:rsidRPr="00417850">
        <w:rPr>
          <w:rFonts w:ascii="Times New Roman" w:hAnsi="Times New Roman" w:cs="Times New Roman"/>
          <w:sz w:val="24"/>
          <w:szCs w:val="24"/>
        </w:rPr>
        <w:t>i consumului tehnologic din ST, prevăzute la art. 1</w:t>
      </w:r>
      <w:r w:rsidR="00F84AC8" w:rsidRPr="00417850">
        <w:rPr>
          <w:rFonts w:ascii="Times New Roman" w:hAnsi="Times New Roman" w:cs="Times New Roman"/>
          <w:sz w:val="24"/>
          <w:szCs w:val="24"/>
        </w:rPr>
        <w:t>5</w:t>
      </w:r>
      <w:r w:rsidR="001E06C1" w:rsidRPr="00417850">
        <w:rPr>
          <w:rFonts w:ascii="Times New Roman" w:hAnsi="Times New Roman" w:cs="Times New Roman"/>
          <w:sz w:val="24"/>
          <w:szCs w:val="24"/>
        </w:rPr>
        <w:t xml:space="preserve"> </w:t>
      </w:r>
      <w:r w:rsidR="005577C7" w:rsidRPr="00417850">
        <w:rPr>
          <w:rFonts w:ascii="Times New Roman" w:hAnsi="Times New Roman" w:cs="Times New Roman"/>
          <w:sz w:val="24"/>
          <w:szCs w:val="24"/>
        </w:rPr>
        <w:t xml:space="preserve">alin. (1) </w:t>
      </w:r>
      <w:r w:rsidR="001E06C1" w:rsidRPr="00417850">
        <w:rPr>
          <w:rFonts w:ascii="Times New Roman" w:hAnsi="Times New Roman" w:cs="Times New Roman"/>
          <w:sz w:val="24"/>
          <w:szCs w:val="24"/>
        </w:rPr>
        <w:t xml:space="preserve">lit. </w:t>
      </w:r>
      <w:r w:rsidR="005577C7" w:rsidRPr="00417850">
        <w:rPr>
          <w:rFonts w:ascii="Times New Roman" w:hAnsi="Times New Roman" w:cs="Times New Roman"/>
          <w:sz w:val="24"/>
          <w:szCs w:val="24"/>
        </w:rPr>
        <w:t>f</w:t>
      </w:r>
      <w:r w:rsidR="001E06C1" w:rsidRPr="00417850">
        <w:rPr>
          <w:rFonts w:ascii="Times New Roman" w:hAnsi="Times New Roman" w:cs="Times New Roman"/>
          <w:sz w:val="24"/>
          <w:szCs w:val="24"/>
        </w:rPr>
        <w:t xml:space="preserve">) </w:t>
      </w:r>
      <w:r w:rsidR="008F788F" w:rsidRPr="00417850">
        <w:rPr>
          <w:rFonts w:ascii="Times New Roman" w:hAnsi="Times New Roman" w:cs="Times New Roman"/>
          <w:sz w:val="24"/>
          <w:szCs w:val="24"/>
        </w:rPr>
        <w:t>ș</w:t>
      </w:r>
      <w:r w:rsidR="001E06C1" w:rsidRPr="00417850">
        <w:rPr>
          <w:rFonts w:ascii="Times New Roman" w:hAnsi="Times New Roman" w:cs="Times New Roman"/>
          <w:sz w:val="24"/>
          <w:szCs w:val="24"/>
        </w:rPr>
        <w:t xml:space="preserve">i </w:t>
      </w:r>
      <w:r w:rsidR="005577C7" w:rsidRPr="00417850">
        <w:rPr>
          <w:rFonts w:ascii="Times New Roman" w:hAnsi="Times New Roman" w:cs="Times New Roman"/>
          <w:sz w:val="24"/>
          <w:szCs w:val="24"/>
        </w:rPr>
        <w:t>g</w:t>
      </w:r>
      <w:r w:rsidR="001E06C1" w:rsidRPr="00417850">
        <w:rPr>
          <w:rFonts w:ascii="Times New Roman" w:hAnsi="Times New Roman" w:cs="Times New Roman"/>
          <w:sz w:val="24"/>
          <w:szCs w:val="24"/>
        </w:rPr>
        <w:t>).</w:t>
      </w:r>
    </w:p>
    <w:p w14:paraId="063C3E0F" w14:textId="0549DF5D" w:rsidR="001E06C1" w:rsidRPr="00417850" w:rsidRDefault="00CE18E2" w:rsidP="001E06C1">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(3</w:t>
      </w:r>
      <w:r w:rsidR="001E06C1" w:rsidRPr="00417850">
        <w:rPr>
          <w:rFonts w:ascii="Times New Roman" w:hAnsi="Times New Roman" w:cs="Times New Roman"/>
          <w:sz w:val="24"/>
          <w:szCs w:val="24"/>
        </w:rPr>
        <w:t>) Volumul aferent zestrei conductelor de transport din ST se calculează</w:t>
      </w:r>
      <w:r w:rsidR="00CB2917" w:rsidRPr="00417850">
        <w:rPr>
          <w:rFonts w:ascii="Times New Roman" w:hAnsi="Times New Roman" w:cs="Times New Roman"/>
          <w:sz w:val="24"/>
          <w:szCs w:val="24"/>
        </w:rPr>
        <w:t xml:space="preserve"> în</w:t>
      </w:r>
      <w:r w:rsidR="001E06C1" w:rsidRPr="00417850">
        <w:rPr>
          <w:rFonts w:ascii="Times New Roman" w:hAnsi="Times New Roman" w:cs="Times New Roman"/>
          <w:sz w:val="24"/>
          <w:szCs w:val="24"/>
        </w:rPr>
        <w:t xml:space="preserve"> conform</w:t>
      </w:r>
      <w:r w:rsidR="00CB2917" w:rsidRPr="00417850">
        <w:rPr>
          <w:rFonts w:ascii="Times New Roman" w:hAnsi="Times New Roman" w:cs="Times New Roman"/>
          <w:sz w:val="24"/>
          <w:szCs w:val="24"/>
        </w:rPr>
        <w:t>itate cu</w:t>
      </w:r>
      <w:r w:rsidR="001E06C1" w:rsidRPr="00417850">
        <w:rPr>
          <w:rFonts w:ascii="Times New Roman" w:hAnsi="Times New Roman" w:cs="Times New Roman"/>
          <w:sz w:val="24"/>
          <w:szCs w:val="24"/>
        </w:rPr>
        <w:t xml:space="preserve"> prevederilor art. </w:t>
      </w:r>
      <w:r w:rsidR="00642C4B" w:rsidRPr="00417850">
        <w:rPr>
          <w:rFonts w:ascii="Times New Roman" w:hAnsi="Times New Roman" w:cs="Times New Roman"/>
          <w:sz w:val="24"/>
          <w:szCs w:val="24"/>
        </w:rPr>
        <w:t>5</w:t>
      </w:r>
      <w:r w:rsidR="002878A4" w:rsidRPr="00417850">
        <w:rPr>
          <w:rFonts w:ascii="Times New Roman" w:hAnsi="Times New Roman" w:cs="Times New Roman"/>
          <w:sz w:val="24"/>
          <w:szCs w:val="24"/>
        </w:rPr>
        <w:t>5</w:t>
      </w:r>
      <w:r w:rsidR="001E06C1" w:rsidRPr="00417850">
        <w:rPr>
          <w:rFonts w:ascii="Times New Roman" w:hAnsi="Times New Roman" w:cs="Times New Roman"/>
          <w:sz w:val="24"/>
          <w:szCs w:val="24"/>
        </w:rPr>
        <w:t>.</w:t>
      </w:r>
    </w:p>
    <w:p w14:paraId="5025722E" w14:textId="00B1B83D" w:rsidR="001E06C1" w:rsidRPr="00417850" w:rsidRDefault="00CE18E2" w:rsidP="001E06C1">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(4</w:t>
      </w:r>
      <w:r w:rsidR="001E06C1" w:rsidRPr="00417850">
        <w:rPr>
          <w:rFonts w:ascii="Times New Roman" w:hAnsi="Times New Roman" w:cs="Times New Roman"/>
          <w:sz w:val="24"/>
          <w:szCs w:val="24"/>
        </w:rPr>
        <w:t xml:space="preserve">)Volumul aferent consumului tehnologic din ST se calculează </w:t>
      </w:r>
      <w:r w:rsidR="00CB2917" w:rsidRPr="00417850">
        <w:rPr>
          <w:rFonts w:ascii="Times New Roman" w:hAnsi="Times New Roman" w:cs="Times New Roman"/>
          <w:sz w:val="24"/>
          <w:szCs w:val="24"/>
        </w:rPr>
        <w:t xml:space="preserve">în </w:t>
      </w:r>
      <w:r w:rsidR="001E06C1" w:rsidRPr="00417850">
        <w:rPr>
          <w:rFonts w:ascii="Times New Roman" w:hAnsi="Times New Roman" w:cs="Times New Roman"/>
          <w:sz w:val="24"/>
          <w:szCs w:val="24"/>
        </w:rPr>
        <w:t>conform</w:t>
      </w:r>
      <w:r w:rsidR="00CB2917" w:rsidRPr="00417850">
        <w:rPr>
          <w:rFonts w:ascii="Times New Roman" w:hAnsi="Times New Roman" w:cs="Times New Roman"/>
          <w:sz w:val="24"/>
          <w:szCs w:val="24"/>
        </w:rPr>
        <w:t>itate cu</w:t>
      </w:r>
      <w:r w:rsidR="001E06C1" w:rsidRPr="00417850">
        <w:rPr>
          <w:rFonts w:ascii="Times New Roman" w:hAnsi="Times New Roman" w:cs="Times New Roman"/>
          <w:sz w:val="24"/>
          <w:szCs w:val="24"/>
        </w:rPr>
        <w:t xml:space="preserve"> prevederil</w:t>
      </w:r>
      <w:r w:rsidR="00CB2917" w:rsidRPr="00417850">
        <w:rPr>
          <w:rFonts w:ascii="Times New Roman" w:hAnsi="Times New Roman" w:cs="Times New Roman"/>
          <w:sz w:val="24"/>
          <w:szCs w:val="24"/>
        </w:rPr>
        <w:t>e</w:t>
      </w:r>
      <w:r w:rsidR="001E06C1" w:rsidRPr="00417850">
        <w:rPr>
          <w:rFonts w:ascii="Times New Roman" w:hAnsi="Times New Roman" w:cs="Times New Roman"/>
          <w:sz w:val="24"/>
          <w:szCs w:val="24"/>
        </w:rPr>
        <w:t xml:space="preserve"> Metodologiei de calcul al consumului tehnologic din sistemul de transport al gazelor naturale, aprobată prin Ordinul pre</w:t>
      </w:r>
      <w:r w:rsidR="008F788F" w:rsidRPr="00417850">
        <w:rPr>
          <w:rFonts w:ascii="Times New Roman" w:hAnsi="Times New Roman" w:cs="Times New Roman"/>
          <w:sz w:val="24"/>
          <w:szCs w:val="24"/>
        </w:rPr>
        <w:t>ș</w:t>
      </w:r>
      <w:r w:rsidR="001E06C1" w:rsidRPr="00417850">
        <w:rPr>
          <w:rFonts w:ascii="Times New Roman" w:hAnsi="Times New Roman" w:cs="Times New Roman"/>
          <w:sz w:val="24"/>
          <w:szCs w:val="24"/>
        </w:rPr>
        <w:t>edintelui Autorită</w:t>
      </w:r>
      <w:r w:rsidR="008F788F" w:rsidRPr="00417850">
        <w:rPr>
          <w:rFonts w:ascii="Times New Roman" w:hAnsi="Times New Roman" w:cs="Times New Roman"/>
          <w:sz w:val="24"/>
          <w:szCs w:val="24"/>
        </w:rPr>
        <w:t>ț</w:t>
      </w:r>
      <w:r w:rsidR="001E06C1" w:rsidRPr="00417850">
        <w:rPr>
          <w:rFonts w:ascii="Times New Roman" w:hAnsi="Times New Roman" w:cs="Times New Roman"/>
          <w:sz w:val="24"/>
          <w:szCs w:val="24"/>
        </w:rPr>
        <w:t>ii Na</w:t>
      </w:r>
      <w:r w:rsidR="008F788F" w:rsidRPr="00417850">
        <w:rPr>
          <w:rFonts w:ascii="Times New Roman" w:hAnsi="Times New Roman" w:cs="Times New Roman"/>
          <w:sz w:val="24"/>
          <w:szCs w:val="24"/>
        </w:rPr>
        <w:t>ț</w:t>
      </w:r>
      <w:r w:rsidR="001E06C1" w:rsidRPr="00417850">
        <w:rPr>
          <w:rFonts w:ascii="Times New Roman" w:hAnsi="Times New Roman" w:cs="Times New Roman"/>
          <w:sz w:val="24"/>
          <w:szCs w:val="24"/>
        </w:rPr>
        <w:t>ionale de Reglementare în Domeniul Energiei nr. 115/2018</w:t>
      </w:r>
      <w:r w:rsidR="005273EC" w:rsidRPr="00417850">
        <w:rPr>
          <w:rFonts w:ascii="Times New Roman" w:hAnsi="Times New Roman" w:cs="Times New Roman"/>
          <w:sz w:val="24"/>
          <w:szCs w:val="24"/>
        </w:rPr>
        <w:t>, cu modificările și completările ulterioare</w:t>
      </w:r>
      <w:r w:rsidR="001E06C1" w:rsidRPr="00417850">
        <w:rPr>
          <w:rFonts w:ascii="Times New Roman" w:hAnsi="Times New Roman" w:cs="Times New Roman"/>
          <w:sz w:val="24"/>
          <w:szCs w:val="24"/>
        </w:rPr>
        <w:t>.</w:t>
      </w:r>
    </w:p>
    <w:p w14:paraId="31F1A3CC" w14:textId="066506A5" w:rsidR="00E83E6D" w:rsidRPr="00417850" w:rsidRDefault="00E83E6D" w:rsidP="00CB2917">
      <w:pPr>
        <w:pStyle w:val="Listparagraf"/>
        <w:autoSpaceDE w:val="0"/>
        <w:autoSpaceDN w:val="0"/>
        <w:adjustRightInd w:val="0"/>
        <w:spacing w:after="0" w:line="360" w:lineRule="auto"/>
        <w:ind w:left="0"/>
        <w:jc w:val="both"/>
        <w:rPr>
          <w:rFonts w:ascii="Times New Roman" w:hAnsi="Times New Roman" w:cs="Times New Roman"/>
          <w:sz w:val="24"/>
          <w:szCs w:val="24"/>
        </w:rPr>
      </w:pPr>
    </w:p>
    <w:p w14:paraId="217F3D44" w14:textId="77777777" w:rsidR="00E83E6D" w:rsidRPr="00417850" w:rsidRDefault="00E83E6D" w:rsidP="00B17D87">
      <w:pPr>
        <w:pStyle w:val="Listparagraf"/>
        <w:numPr>
          <w:ilvl w:val="0"/>
          <w:numId w:val="23"/>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b/>
          <w:sz w:val="24"/>
          <w:szCs w:val="24"/>
        </w:rPr>
        <w:t>Stocarea gazelor naturale în distribuitoare inelare de presiune înaltă</w:t>
      </w:r>
    </w:p>
    <w:p w14:paraId="295E25E8" w14:textId="117B7822" w:rsidR="00E83E6D" w:rsidRPr="00417850" w:rsidRDefault="00562FAF"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lastRenderedPageBreak/>
        <w:t>În situația în care</w:t>
      </w:r>
      <w:r w:rsidR="00E83E6D" w:rsidRPr="00417850">
        <w:rPr>
          <w:rFonts w:ascii="Times New Roman" w:hAnsi="Times New Roman" w:cs="Times New Roman"/>
          <w:sz w:val="24"/>
          <w:szCs w:val="24"/>
        </w:rPr>
        <w:t xml:space="preserve"> debitul de gaze naturale necesar pentru acoperirea vârfurilor de consum este mai mare decât debitul maxim al unei conducte de transport, se recomandă folosirea distribuitorului inelar de presiune înaltă</w:t>
      </w:r>
      <w:r w:rsidR="00EF591B" w:rsidRPr="00417850">
        <w:rPr>
          <w:rFonts w:ascii="Times New Roman" w:hAnsi="Times New Roman" w:cs="Times New Roman"/>
          <w:sz w:val="24"/>
          <w:szCs w:val="24"/>
        </w:rPr>
        <w:t>, prevăzut la art. 8 lit. b)</w:t>
      </w:r>
      <w:r w:rsidR="00E83E6D" w:rsidRPr="00417850">
        <w:rPr>
          <w:rFonts w:ascii="Times New Roman" w:hAnsi="Times New Roman" w:cs="Times New Roman"/>
          <w:sz w:val="24"/>
          <w:szCs w:val="24"/>
        </w:rPr>
        <w:t>.</w:t>
      </w:r>
      <w:r w:rsidR="00E83E6D" w:rsidRPr="00417850">
        <w:rPr>
          <w:rFonts w:ascii="Times New Roman" w:eastAsia="Calibri" w:hAnsi="Times New Roman" w:cs="Times New Roman"/>
          <w:sz w:val="24"/>
          <w:szCs w:val="24"/>
          <w:vertAlign w:val="superscript"/>
        </w:rPr>
        <w:t xml:space="preserve"> </w:t>
      </w:r>
    </w:p>
    <w:p w14:paraId="1BE104B5" w14:textId="024CAA2F" w:rsidR="00E83E6D" w:rsidRPr="00417850" w:rsidRDefault="00E83E6D"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Mai multe conducte de transport gaze naturale, venite din zone diferite, </w:t>
      </w:r>
      <w:r w:rsidR="00562FAF" w:rsidRPr="00417850">
        <w:rPr>
          <w:rFonts w:ascii="Times New Roman" w:hAnsi="Times New Roman" w:cs="Times New Roman"/>
          <w:sz w:val="24"/>
          <w:szCs w:val="24"/>
        </w:rPr>
        <w:t>pot fi</w:t>
      </w:r>
      <w:r w:rsidRPr="00417850">
        <w:rPr>
          <w:rFonts w:ascii="Times New Roman" w:hAnsi="Times New Roman" w:cs="Times New Roman"/>
          <w:sz w:val="24"/>
          <w:szCs w:val="24"/>
        </w:rPr>
        <w:t xml:space="preserve"> interconectate printr-un distribuitor inelar de presiune înaltă, respectiv o conductă inelară de transport, cu diametru mare, amplasată în afara perimetrului de consum.</w:t>
      </w:r>
      <w:r w:rsidRPr="00417850">
        <w:rPr>
          <w:rFonts w:ascii="Times New Roman" w:eastAsia="Calibri" w:hAnsi="Times New Roman" w:cs="Times New Roman"/>
          <w:sz w:val="24"/>
          <w:szCs w:val="24"/>
          <w:vertAlign w:val="superscript"/>
        </w:rPr>
        <w:t xml:space="preserve"> </w:t>
      </w:r>
    </w:p>
    <w:p w14:paraId="227E5BE9" w14:textId="63A7D6A0" w:rsidR="00E83E6D" w:rsidRPr="00417850" w:rsidRDefault="00E83E6D"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OTS poate folosi distribuitorul inelar prevăzut la art. </w:t>
      </w:r>
      <w:r w:rsidR="00EF591B" w:rsidRPr="00417850">
        <w:rPr>
          <w:rFonts w:ascii="Times New Roman" w:hAnsi="Times New Roman" w:cs="Times New Roman"/>
          <w:sz w:val="24"/>
          <w:szCs w:val="24"/>
        </w:rPr>
        <w:t>18</w:t>
      </w:r>
      <w:r w:rsidRPr="00417850">
        <w:rPr>
          <w:rFonts w:ascii="Times New Roman" w:hAnsi="Times New Roman" w:cs="Times New Roman"/>
          <w:sz w:val="24"/>
          <w:szCs w:val="24"/>
        </w:rPr>
        <w:t xml:space="preserve"> pentru:</w:t>
      </w:r>
    </w:p>
    <w:p w14:paraId="6498D069" w14:textId="64389169" w:rsidR="00E83E6D" w:rsidRPr="00417850" w:rsidRDefault="00E83E6D" w:rsidP="00B17D87">
      <w:pPr>
        <w:pStyle w:val="Listparagraf"/>
        <w:numPr>
          <w:ilvl w:val="0"/>
          <w:numId w:val="21"/>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asigurarea continuită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 consumului de gaze naturale;</w:t>
      </w:r>
    </w:p>
    <w:p w14:paraId="55803305" w14:textId="10051872" w:rsidR="00E83E6D" w:rsidRPr="00417850" w:rsidRDefault="00E83E6D" w:rsidP="00B17D87">
      <w:pPr>
        <w:pStyle w:val="Listparagraf"/>
        <w:numPr>
          <w:ilvl w:val="0"/>
          <w:numId w:val="21"/>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cre</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terea eficientă a capacită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ilor de transport a conductelor</w:t>
      </w:r>
      <w:r w:rsidR="00562FAF" w:rsidRPr="00417850">
        <w:rPr>
          <w:rFonts w:ascii="Times New Roman" w:hAnsi="Times New Roman" w:cs="Times New Roman"/>
          <w:sz w:val="24"/>
          <w:szCs w:val="24"/>
        </w:rPr>
        <w:t xml:space="preserve"> aferente ST</w:t>
      </w:r>
      <w:r w:rsidRPr="00417850">
        <w:rPr>
          <w:rFonts w:ascii="Times New Roman" w:hAnsi="Times New Roman" w:cs="Times New Roman"/>
          <w:sz w:val="24"/>
          <w:szCs w:val="24"/>
        </w:rPr>
        <w:t>;</w:t>
      </w:r>
    </w:p>
    <w:p w14:paraId="32322FB8" w14:textId="5DC130E0" w:rsidR="00E83E6D" w:rsidRPr="00417850" w:rsidRDefault="00E83E6D" w:rsidP="00B17D87">
      <w:pPr>
        <w:pStyle w:val="Listparagraf"/>
        <w:numPr>
          <w:ilvl w:val="0"/>
          <w:numId w:val="21"/>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mărirea cantită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 de gaze naturale stocate în conductele de transport pe timpul nop</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w:t>
      </w:r>
    </w:p>
    <w:p w14:paraId="4A5D64B5" w14:textId="34576520" w:rsidR="00E83E6D" w:rsidRPr="00417850" w:rsidRDefault="00E83E6D" w:rsidP="00B17D87">
      <w:pPr>
        <w:pStyle w:val="Listparagraf"/>
        <w:numPr>
          <w:ilvl w:val="0"/>
          <w:numId w:val="21"/>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satisfacerea vârfurilor de consum de gaze naturale de a doua zi;</w:t>
      </w:r>
      <w:r w:rsidRPr="00417850">
        <w:rPr>
          <w:rFonts w:ascii="Times New Roman" w:eastAsia="Calibri" w:hAnsi="Times New Roman" w:cs="Times New Roman"/>
          <w:sz w:val="24"/>
          <w:szCs w:val="24"/>
          <w:vertAlign w:val="superscript"/>
        </w:rPr>
        <w:t xml:space="preserve"> </w:t>
      </w:r>
    </w:p>
    <w:p w14:paraId="7BED5CCD" w14:textId="536EA624" w:rsidR="00E83E6D" w:rsidRPr="00417850" w:rsidRDefault="00E83E6D" w:rsidP="00B17D87">
      <w:pPr>
        <w:pStyle w:val="Listparagraf"/>
        <w:numPr>
          <w:ilvl w:val="0"/>
          <w:numId w:val="21"/>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cre</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terea siguran</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ei în exploatare; în cazul apari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iei unei defec</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iuni pe o conductă de transport, alimentarea cu gaze naturale totală sau par</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ială a unor consumatori se realizează prin celelalte conducte de transport aflate în func</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iune. </w:t>
      </w:r>
    </w:p>
    <w:p w14:paraId="5C0E17A3" w14:textId="2D8DB37D" w:rsidR="00E83E6D" w:rsidRPr="00417850" w:rsidRDefault="00E83E6D"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Distribuitorul inelar de presiune înaltă prevăzut</w:t>
      </w:r>
      <w:r w:rsidR="00F84AC8" w:rsidRPr="00417850">
        <w:rPr>
          <w:rFonts w:ascii="Times New Roman" w:hAnsi="Times New Roman" w:cs="Times New Roman"/>
          <w:sz w:val="24"/>
          <w:szCs w:val="24"/>
        </w:rPr>
        <w:t xml:space="preserve"> la art. 18,</w:t>
      </w:r>
      <w:r w:rsidRPr="00417850">
        <w:rPr>
          <w:rFonts w:ascii="Times New Roman" w:hAnsi="Times New Roman" w:cs="Times New Roman"/>
          <w:sz w:val="24"/>
          <w:szCs w:val="24"/>
        </w:rPr>
        <w:t xml:space="preserve"> </w:t>
      </w:r>
      <w:r w:rsidR="00F84AC8" w:rsidRPr="00417850">
        <w:rPr>
          <w:rFonts w:ascii="Times New Roman" w:hAnsi="Times New Roman" w:cs="Times New Roman"/>
          <w:sz w:val="24"/>
          <w:szCs w:val="24"/>
        </w:rPr>
        <w:t xml:space="preserve">este prezentat </w:t>
      </w:r>
      <w:r w:rsidRPr="00417850">
        <w:rPr>
          <w:rFonts w:ascii="Times New Roman" w:hAnsi="Times New Roman" w:cs="Times New Roman"/>
          <w:sz w:val="24"/>
          <w:szCs w:val="24"/>
        </w:rPr>
        <w:t xml:space="preserve">în figura nr. </w:t>
      </w:r>
      <w:r w:rsidR="00EF591B" w:rsidRPr="00417850">
        <w:rPr>
          <w:rFonts w:ascii="Times New Roman" w:hAnsi="Times New Roman" w:cs="Times New Roman"/>
          <w:sz w:val="24"/>
          <w:szCs w:val="24"/>
        </w:rPr>
        <w:t>1</w:t>
      </w:r>
      <w:r w:rsidRPr="00417850">
        <w:rPr>
          <w:rFonts w:ascii="Times New Roman" w:hAnsi="Times New Roman" w:cs="Times New Roman"/>
          <w:sz w:val="24"/>
          <w:szCs w:val="24"/>
        </w:rPr>
        <w:t>.</w:t>
      </w:r>
    </w:p>
    <w:p w14:paraId="23ADA919" w14:textId="77777777" w:rsidR="00E83E6D" w:rsidRPr="00417850" w:rsidRDefault="00E83E6D" w:rsidP="00E83E6D">
      <w:pPr>
        <w:autoSpaceDE w:val="0"/>
        <w:autoSpaceDN w:val="0"/>
        <w:adjustRightInd w:val="0"/>
        <w:spacing w:after="0" w:line="360" w:lineRule="auto"/>
        <w:jc w:val="both"/>
        <w:rPr>
          <w:rFonts w:ascii="Times New Roman" w:hAnsi="Times New Roman" w:cs="Times New Roman"/>
          <w:sz w:val="24"/>
          <w:szCs w:val="24"/>
        </w:rPr>
      </w:pPr>
    </w:p>
    <w:p w14:paraId="583CF89A" w14:textId="77777777" w:rsidR="00E83E6D" w:rsidRPr="00417850" w:rsidRDefault="00E83E6D" w:rsidP="00E83E6D">
      <w:pPr>
        <w:autoSpaceDE w:val="0"/>
        <w:autoSpaceDN w:val="0"/>
        <w:adjustRightInd w:val="0"/>
        <w:spacing w:after="0" w:line="360" w:lineRule="auto"/>
        <w:jc w:val="center"/>
        <w:rPr>
          <w:rFonts w:ascii="Times New Roman" w:hAnsi="Times New Roman" w:cs="Times New Roman"/>
          <w:sz w:val="24"/>
          <w:szCs w:val="24"/>
        </w:rPr>
      </w:pPr>
      <w:r w:rsidRPr="00417850">
        <w:rPr>
          <w:rFonts w:ascii="Times New Roman" w:hAnsi="Times New Roman" w:cs="Times New Roman"/>
          <w:noProof/>
          <w:sz w:val="24"/>
          <w:szCs w:val="24"/>
          <w:lang w:eastAsia="ro-RO"/>
        </w:rPr>
        <w:drawing>
          <wp:inline distT="0" distB="0" distL="0" distR="0" wp14:anchorId="4A9390DB" wp14:editId="1A28FFE5">
            <wp:extent cx="4972685" cy="34105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2685" cy="3410585"/>
                    </a:xfrm>
                    <a:prstGeom prst="rect">
                      <a:avLst/>
                    </a:prstGeom>
                    <a:noFill/>
                  </pic:spPr>
                </pic:pic>
              </a:graphicData>
            </a:graphic>
          </wp:inline>
        </w:drawing>
      </w:r>
    </w:p>
    <w:p w14:paraId="361A0197" w14:textId="4B91A6B3" w:rsidR="00E83E6D" w:rsidRPr="00417850" w:rsidRDefault="00E83E6D" w:rsidP="00E83E6D">
      <w:pPr>
        <w:autoSpaceDE w:val="0"/>
        <w:autoSpaceDN w:val="0"/>
        <w:adjustRightInd w:val="0"/>
        <w:spacing w:after="0" w:line="360" w:lineRule="auto"/>
        <w:jc w:val="center"/>
        <w:rPr>
          <w:rFonts w:ascii="Times New Roman" w:hAnsi="Times New Roman" w:cs="Times New Roman"/>
          <w:sz w:val="24"/>
          <w:szCs w:val="24"/>
        </w:rPr>
      </w:pPr>
      <w:r w:rsidRPr="00417850">
        <w:rPr>
          <w:rFonts w:ascii="Times New Roman" w:hAnsi="Times New Roman" w:cs="Times New Roman"/>
          <w:sz w:val="24"/>
          <w:szCs w:val="24"/>
        </w:rPr>
        <w:t xml:space="preserve">Figura nr. </w:t>
      </w:r>
      <w:r w:rsidR="00EF591B" w:rsidRPr="00417850">
        <w:rPr>
          <w:rFonts w:ascii="Times New Roman" w:hAnsi="Times New Roman" w:cs="Times New Roman"/>
          <w:sz w:val="24"/>
          <w:szCs w:val="24"/>
        </w:rPr>
        <w:t>1</w:t>
      </w:r>
    </w:p>
    <w:p w14:paraId="1EBBC8F0" w14:textId="77777777" w:rsidR="00E83E6D" w:rsidRPr="00417850" w:rsidRDefault="00E83E6D" w:rsidP="00E83E6D">
      <w:pPr>
        <w:autoSpaceDE w:val="0"/>
        <w:autoSpaceDN w:val="0"/>
        <w:adjustRightInd w:val="0"/>
        <w:spacing w:after="0" w:line="360" w:lineRule="auto"/>
        <w:jc w:val="both"/>
        <w:rPr>
          <w:rFonts w:ascii="Times New Roman" w:hAnsi="Times New Roman" w:cs="Times New Roman"/>
          <w:sz w:val="24"/>
          <w:szCs w:val="24"/>
        </w:rPr>
      </w:pPr>
    </w:p>
    <w:p w14:paraId="251852D1" w14:textId="77777777" w:rsidR="00E83E6D" w:rsidRPr="00417850" w:rsidRDefault="00E83E6D" w:rsidP="00B17D87">
      <w:pPr>
        <w:pStyle w:val="Listparagraf"/>
        <w:numPr>
          <w:ilvl w:val="0"/>
          <w:numId w:val="23"/>
        </w:numPr>
        <w:autoSpaceDE w:val="0"/>
        <w:autoSpaceDN w:val="0"/>
        <w:adjustRightInd w:val="0"/>
        <w:spacing w:after="0" w:line="360" w:lineRule="auto"/>
        <w:ind w:left="0" w:firstLine="0"/>
        <w:jc w:val="both"/>
        <w:rPr>
          <w:rFonts w:ascii="Times New Roman" w:hAnsi="Times New Roman" w:cs="Times New Roman"/>
          <w:b/>
          <w:sz w:val="24"/>
          <w:szCs w:val="24"/>
        </w:rPr>
      </w:pPr>
      <w:r w:rsidRPr="00417850">
        <w:rPr>
          <w:rFonts w:ascii="Times New Roman" w:hAnsi="Times New Roman" w:cs="Times New Roman"/>
          <w:b/>
          <w:sz w:val="24"/>
          <w:szCs w:val="24"/>
        </w:rPr>
        <w:t>Stocarea gazelor naturale în rezervoare metalice supraterane</w:t>
      </w:r>
    </w:p>
    <w:p w14:paraId="312DD52C" w14:textId="06EADE8E" w:rsidR="00E83E6D" w:rsidRPr="00417850" w:rsidRDefault="00E83E6D"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lastRenderedPageBreak/>
        <w:t>(1) Rezervoarele metalice supraterane</w:t>
      </w:r>
      <w:r w:rsidR="00EF591B" w:rsidRPr="00417850">
        <w:rPr>
          <w:rFonts w:ascii="Times New Roman" w:hAnsi="Times New Roman" w:cs="Times New Roman"/>
          <w:sz w:val="24"/>
          <w:szCs w:val="24"/>
        </w:rPr>
        <w:t>, prevăzute la art. 8 lit. c),</w:t>
      </w:r>
      <w:r w:rsidRPr="00417850">
        <w:rPr>
          <w:rFonts w:ascii="Times New Roman" w:hAnsi="Times New Roman" w:cs="Times New Roman"/>
          <w:sz w:val="24"/>
          <w:szCs w:val="24"/>
        </w:rPr>
        <w:t xml:space="preserve"> pot fi:</w:t>
      </w:r>
    </w:p>
    <w:p w14:paraId="4657CA22" w14:textId="69B2E435" w:rsidR="00E83E6D" w:rsidRPr="00417850" w:rsidRDefault="00E83E6D" w:rsidP="00B17D87">
      <w:pPr>
        <w:pStyle w:val="Listparagraf"/>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umede sau cu etan</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are hidraulică;</w:t>
      </w:r>
    </w:p>
    <w:p w14:paraId="30F24954" w14:textId="450E574E" w:rsidR="00E83E6D" w:rsidRPr="00417850" w:rsidRDefault="00E83E6D" w:rsidP="00B17D87">
      <w:pPr>
        <w:pStyle w:val="Listparagraf"/>
        <w:numPr>
          <w:ilvl w:val="0"/>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uscate sau cu etan</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are uscată.</w:t>
      </w:r>
      <w:r w:rsidRPr="00417850">
        <w:rPr>
          <w:rFonts w:ascii="Times New Roman" w:eastAsia="Calibri" w:hAnsi="Times New Roman" w:cs="Times New Roman"/>
          <w:sz w:val="24"/>
          <w:szCs w:val="24"/>
          <w:vertAlign w:val="superscript"/>
        </w:rPr>
        <w:t xml:space="preserve"> </w:t>
      </w:r>
    </w:p>
    <w:p w14:paraId="59F3E039" w14:textId="307E54EC" w:rsidR="00E83E6D" w:rsidRPr="00417850" w:rsidRDefault="00E83E6D" w:rsidP="00E83E6D">
      <w:pPr>
        <w:autoSpaceDE w:val="0"/>
        <w:autoSpaceDN w:val="0"/>
        <w:adjustRightInd w:val="0"/>
        <w:spacing w:after="0" w:line="360" w:lineRule="auto"/>
        <w:jc w:val="both"/>
        <w:rPr>
          <w:rFonts w:ascii="Times New Roman" w:eastAsia="Calibri" w:hAnsi="Times New Roman" w:cs="Times New Roman"/>
          <w:sz w:val="24"/>
          <w:szCs w:val="24"/>
        </w:rPr>
      </w:pPr>
      <w:r w:rsidRPr="00417850">
        <w:rPr>
          <w:rFonts w:ascii="Times New Roman" w:hAnsi="Times New Roman" w:cs="Times New Roman"/>
          <w:sz w:val="24"/>
          <w:szCs w:val="24"/>
        </w:rPr>
        <w:t>(2) Rezervoarele metalice supraterane, prevăzute la alin. (1) lit. b) sunt mai avantajoase decât cele umede, prevăzute la alin. (1) lit. a), pentru că acestea</w:t>
      </w:r>
      <w:r w:rsidR="008A6A3B" w:rsidRPr="00417850">
        <w:rPr>
          <w:rFonts w:ascii="Times New Roman" w:hAnsi="Times New Roman" w:cs="Times New Roman"/>
          <w:sz w:val="24"/>
          <w:szCs w:val="24"/>
        </w:rPr>
        <w:t xml:space="preserve"> din urmă</w:t>
      </w:r>
      <w:r w:rsidRPr="00417850">
        <w:rPr>
          <w:rFonts w:ascii="Times New Roman" w:hAnsi="Times New Roman" w:cs="Times New Roman"/>
          <w:sz w:val="24"/>
          <w:szCs w:val="24"/>
        </w:rPr>
        <w:t xml:space="preserve"> nu cresc umiditatea gazelor naturale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nu înghea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ă iarna.</w:t>
      </w:r>
      <w:r w:rsidRPr="00417850">
        <w:rPr>
          <w:rFonts w:ascii="Times New Roman" w:eastAsia="Calibri" w:hAnsi="Times New Roman" w:cs="Times New Roman"/>
          <w:sz w:val="24"/>
          <w:szCs w:val="24"/>
          <w:vertAlign w:val="superscript"/>
        </w:rPr>
        <w:t xml:space="preserve"> </w:t>
      </w:r>
    </w:p>
    <w:p w14:paraId="7BEDDA32" w14:textId="797D296D" w:rsidR="00E83E6D" w:rsidRPr="00417850" w:rsidRDefault="00E83E6D" w:rsidP="00E83E6D">
      <w:pPr>
        <w:autoSpaceDE w:val="0"/>
        <w:autoSpaceDN w:val="0"/>
        <w:adjustRightInd w:val="0"/>
        <w:spacing w:after="0" w:line="360" w:lineRule="auto"/>
        <w:jc w:val="both"/>
        <w:rPr>
          <w:rFonts w:ascii="Times New Roman" w:eastAsia="Calibri" w:hAnsi="Times New Roman" w:cs="Times New Roman"/>
          <w:sz w:val="24"/>
          <w:szCs w:val="24"/>
        </w:rPr>
      </w:pPr>
      <w:r w:rsidRPr="00417850">
        <w:rPr>
          <w:rFonts w:ascii="Times New Roman" w:hAnsi="Times New Roman" w:cs="Times New Roman"/>
          <w:sz w:val="24"/>
          <w:szCs w:val="24"/>
        </w:rPr>
        <w:t xml:space="preserve">(3) Rezervoarele metalice supraterane, prevăzute la alin. (1) lit. b), au formă cilindrică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pot fi montate vertical sau orizontal.</w:t>
      </w:r>
      <w:r w:rsidRPr="00417850">
        <w:rPr>
          <w:rFonts w:ascii="Times New Roman" w:eastAsia="Calibri" w:hAnsi="Times New Roman" w:cs="Times New Roman"/>
          <w:sz w:val="24"/>
          <w:szCs w:val="24"/>
          <w:vertAlign w:val="superscript"/>
        </w:rPr>
        <w:t xml:space="preserve"> </w:t>
      </w:r>
    </w:p>
    <w:p w14:paraId="6ED8BB27" w14:textId="1B1CD95A" w:rsidR="00E83E6D" w:rsidRPr="00417850" w:rsidRDefault="00E83E6D"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Presiunea de stocare a gazelor naturale corespunzătoare unui volum optim se calculează cu utilizând ecua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ia de stare a gazelor:</w:t>
      </w:r>
    </w:p>
    <w:bookmarkStart w:id="0" w:name="_GoBack"/>
    <w:p w14:paraId="0B90C547" w14:textId="77777777" w:rsidR="00E83E6D" w:rsidRPr="00417850" w:rsidRDefault="00CB4B87" w:rsidP="00E83E6D">
      <w:pPr>
        <w:pStyle w:val="Listparagraf"/>
        <w:autoSpaceDE w:val="0"/>
        <w:autoSpaceDN w:val="0"/>
        <w:adjustRightInd w:val="0"/>
        <w:spacing w:after="0" w:line="360" w:lineRule="auto"/>
        <w:ind w:left="0"/>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0</m:t>
            </m:r>
          </m:sub>
        </m:sSub>
        <m:r>
          <w:rPr>
            <w:rFonts w:ascii="Cambria Math" w:hAnsi="Cambria Math" w:cs="Times New Roman"/>
            <w:sz w:val="24"/>
            <w:szCs w:val="24"/>
          </w:rPr>
          <m:t>×R×</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0</m:t>
            </m:r>
          </m:sub>
        </m:sSub>
      </m:oMath>
      <w:r w:rsidR="00E83E6D" w:rsidRPr="00417850">
        <w:rPr>
          <w:rFonts w:ascii="Times New Roman" w:eastAsiaTheme="minorEastAsia" w:hAnsi="Times New Roman" w:cs="Times New Roman"/>
          <w:sz w:val="24"/>
          <w:szCs w:val="24"/>
        </w:rPr>
        <w:t>,</w:t>
      </w:r>
    </w:p>
    <w:bookmarkEnd w:id="0"/>
    <w:p w14:paraId="4BECDCE1" w14:textId="1D904B2F" w:rsidR="00E83E6D" w:rsidRPr="00417850" w:rsidRDefault="00E83E6D" w:rsidP="00E83E6D">
      <w:pPr>
        <w:pStyle w:val="Listparagraf"/>
        <w:autoSpaceDE w:val="0"/>
        <w:autoSpaceDN w:val="0"/>
        <w:adjustRightInd w:val="0"/>
        <w:spacing w:after="0" w:line="360" w:lineRule="auto"/>
        <w:ind w:left="0"/>
        <w:jc w:val="center"/>
        <w:rPr>
          <w:rFonts w:ascii="Times New Roman" w:eastAsiaTheme="minorEastAsia" w:hAnsi="Times New Roman" w:cs="Times New Roman"/>
          <w:sz w:val="24"/>
          <w:szCs w:val="24"/>
        </w:rPr>
      </w:pPr>
      <m:oMath>
        <m:r>
          <w:rPr>
            <w:rFonts w:ascii="Cambria Math" w:hAnsi="Cambria Math" w:cs="Times New Roman"/>
            <w:sz w:val="24"/>
            <w:szCs w:val="24"/>
          </w:rPr>
          <m:t>p×V=Z×R×T</m:t>
        </m:r>
      </m:oMath>
      <w:r w:rsidRPr="00417850">
        <w:rPr>
          <w:rFonts w:ascii="Times New Roman" w:eastAsiaTheme="minorEastAsia" w:hAnsi="Times New Roman" w:cs="Times New Roman"/>
          <w:sz w:val="24"/>
          <w:szCs w:val="24"/>
        </w:rPr>
        <w:t>,</w:t>
      </w:r>
      <w:r w:rsidRPr="00417850">
        <w:rPr>
          <w:rFonts w:ascii="Times New Roman" w:eastAsia="Calibri" w:hAnsi="Times New Roman" w:cs="Times New Roman"/>
          <w:sz w:val="24"/>
          <w:szCs w:val="24"/>
          <w:vertAlign w:val="superscript"/>
        </w:rPr>
        <w:t xml:space="preserve"> </w:t>
      </w:r>
    </w:p>
    <w:p w14:paraId="58E28465" w14:textId="77777777" w:rsidR="00E83E6D" w:rsidRPr="00417850" w:rsidRDefault="00E83E6D" w:rsidP="00E83E6D">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unde:</w:t>
      </w:r>
    </w:p>
    <w:p w14:paraId="04FDFCAC" w14:textId="46D43AF1"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p</w:t>
      </w:r>
      <w:r w:rsidRPr="00417850">
        <w:rPr>
          <w:rFonts w:ascii="Times New Roman" w:hAnsi="Times New Roman" w:cs="Times New Roman"/>
          <w:i/>
          <w:sz w:val="24"/>
          <w:szCs w:val="24"/>
          <w:vertAlign w:val="subscript"/>
        </w:rPr>
        <w:t>0</w:t>
      </w:r>
      <w:r w:rsidRPr="00417850">
        <w:rPr>
          <w:rFonts w:ascii="Times New Roman" w:hAnsi="Times New Roman" w:cs="Times New Roman"/>
          <w:sz w:val="24"/>
          <w:szCs w:val="24"/>
        </w:rPr>
        <w:t xml:space="preserve"> – presiunea gazelor naturale, în condi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ii normale, [bar]; </w:t>
      </w:r>
      <w:r w:rsidRPr="00417850">
        <w:rPr>
          <w:rFonts w:ascii="Times New Roman" w:hAnsi="Times New Roman" w:cs="Times New Roman"/>
          <w:i/>
          <w:sz w:val="24"/>
          <w:szCs w:val="24"/>
        </w:rPr>
        <w:t>p</w:t>
      </w:r>
      <w:r w:rsidRPr="00417850">
        <w:rPr>
          <w:rFonts w:ascii="Times New Roman" w:hAnsi="Times New Roman" w:cs="Times New Roman"/>
          <w:i/>
          <w:sz w:val="24"/>
          <w:szCs w:val="24"/>
          <w:vertAlign w:val="subscript"/>
        </w:rPr>
        <w:t>0</w:t>
      </w:r>
      <w:r w:rsidRPr="00417850">
        <w:rPr>
          <w:rFonts w:ascii="Times New Roman" w:hAnsi="Times New Roman" w:cs="Times New Roman"/>
          <w:i/>
          <w:sz w:val="24"/>
          <w:szCs w:val="24"/>
        </w:rPr>
        <w:t>=1,01325 bar;</w:t>
      </w:r>
    </w:p>
    <w:p w14:paraId="1ED30E21" w14:textId="4F962EEF"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V</w:t>
      </w:r>
      <w:r w:rsidRPr="00417850">
        <w:rPr>
          <w:rFonts w:ascii="Times New Roman" w:hAnsi="Times New Roman" w:cs="Times New Roman"/>
          <w:i/>
          <w:sz w:val="24"/>
          <w:szCs w:val="24"/>
          <w:vertAlign w:val="subscript"/>
        </w:rPr>
        <w:t>0</w:t>
      </w:r>
      <w:r w:rsidRPr="00417850">
        <w:rPr>
          <w:rFonts w:ascii="Times New Roman" w:hAnsi="Times New Roman" w:cs="Times New Roman"/>
          <w:i/>
          <w:sz w:val="24"/>
          <w:szCs w:val="24"/>
        </w:rPr>
        <w:t xml:space="preserve"> – </w:t>
      </w:r>
      <w:r w:rsidRPr="00417850">
        <w:rPr>
          <w:rFonts w:ascii="Times New Roman" w:hAnsi="Times New Roman" w:cs="Times New Roman"/>
          <w:sz w:val="24"/>
          <w:szCs w:val="24"/>
        </w:rPr>
        <w:t>volumul gazelor naturale, în condi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 normale, [m</w:t>
      </w:r>
      <w:r w:rsidRPr="00417850">
        <w:rPr>
          <w:rFonts w:ascii="Times New Roman" w:hAnsi="Times New Roman" w:cs="Times New Roman"/>
          <w:sz w:val="24"/>
          <w:szCs w:val="24"/>
          <w:vertAlign w:val="superscript"/>
        </w:rPr>
        <w:t>3</w:t>
      </w:r>
      <w:r w:rsidRPr="00417850">
        <w:rPr>
          <w:rFonts w:ascii="Times New Roman" w:hAnsi="Times New Roman" w:cs="Times New Roman"/>
          <w:sz w:val="24"/>
          <w:szCs w:val="24"/>
        </w:rPr>
        <w:t>];</w:t>
      </w:r>
    </w:p>
    <w:p w14:paraId="21D1D1F2" w14:textId="77777777"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Z</w:t>
      </w:r>
      <w:r w:rsidRPr="00417850">
        <w:rPr>
          <w:rFonts w:ascii="Times New Roman" w:hAnsi="Times New Roman" w:cs="Times New Roman"/>
          <w:i/>
          <w:sz w:val="24"/>
          <w:szCs w:val="24"/>
          <w:vertAlign w:val="subscript"/>
        </w:rPr>
        <w:t>0</w:t>
      </w:r>
      <w:r w:rsidRPr="00417850">
        <w:rPr>
          <w:rFonts w:ascii="Times New Roman" w:hAnsi="Times New Roman" w:cs="Times New Roman"/>
          <w:i/>
          <w:sz w:val="24"/>
          <w:szCs w:val="24"/>
        </w:rPr>
        <w:t xml:space="preserve"> </w:t>
      </w:r>
      <w:r w:rsidRPr="00417850">
        <w:rPr>
          <w:rFonts w:ascii="Times New Roman" w:hAnsi="Times New Roman" w:cs="Times New Roman"/>
          <w:sz w:val="24"/>
          <w:szCs w:val="24"/>
        </w:rPr>
        <w:t xml:space="preserve">– factorul de compresibilitate a gazelor perfecte, </w:t>
      </w:r>
      <w:r w:rsidRPr="00417850">
        <w:rPr>
          <w:rFonts w:ascii="Times New Roman" w:hAnsi="Times New Roman" w:cs="Times New Roman"/>
          <w:i/>
          <w:sz w:val="24"/>
          <w:szCs w:val="24"/>
        </w:rPr>
        <w:t>Z</w:t>
      </w:r>
      <w:r w:rsidRPr="00417850">
        <w:rPr>
          <w:rFonts w:ascii="Times New Roman" w:hAnsi="Times New Roman" w:cs="Times New Roman"/>
          <w:i/>
          <w:sz w:val="24"/>
          <w:szCs w:val="24"/>
          <w:vertAlign w:val="subscript"/>
        </w:rPr>
        <w:t>0</w:t>
      </w:r>
      <w:r w:rsidRPr="00417850">
        <w:rPr>
          <w:rFonts w:ascii="Times New Roman" w:hAnsi="Times New Roman" w:cs="Times New Roman"/>
          <w:i/>
          <w:sz w:val="24"/>
          <w:szCs w:val="24"/>
        </w:rPr>
        <w:t>=1;</w:t>
      </w:r>
    </w:p>
    <w:p w14:paraId="096FEF1C" w14:textId="1804E623"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 xml:space="preserve">R </w:t>
      </w:r>
      <w:r w:rsidRPr="00417850">
        <w:rPr>
          <w:rFonts w:ascii="Times New Roman" w:hAnsi="Times New Roman" w:cs="Times New Roman"/>
          <w:sz w:val="24"/>
          <w:szCs w:val="24"/>
        </w:rPr>
        <w:t xml:space="preserve">– constanta </w:t>
      </w:r>
      <w:r w:rsidR="00287460" w:rsidRPr="00417850">
        <w:rPr>
          <w:rFonts w:ascii="Times New Roman" w:hAnsi="Times New Roman" w:cs="Times New Roman"/>
          <w:sz w:val="24"/>
          <w:szCs w:val="24"/>
        </w:rPr>
        <w:t xml:space="preserve">generală a </w:t>
      </w:r>
      <w:r w:rsidRPr="00417850">
        <w:rPr>
          <w:rFonts w:ascii="Times New Roman" w:hAnsi="Times New Roman" w:cs="Times New Roman"/>
          <w:sz w:val="24"/>
          <w:szCs w:val="24"/>
        </w:rPr>
        <w:t>gazelor naturale, [J/</w:t>
      </w:r>
      <w:proofErr w:type="spellStart"/>
      <w:r w:rsidRPr="00417850">
        <w:rPr>
          <w:rFonts w:ascii="Times New Roman" w:hAnsi="Times New Roman" w:cs="Times New Roman"/>
          <w:sz w:val="24"/>
          <w:szCs w:val="24"/>
        </w:rPr>
        <w:t>kgK</w:t>
      </w:r>
      <w:proofErr w:type="spellEnd"/>
      <w:r w:rsidRPr="00417850">
        <w:rPr>
          <w:rFonts w:ascii="Times New Roman" w:hAnsi="Times New Roman" w:cs="Times New Roman"/>
          <w:sz w:val="24"/>
          <w:szCs w:val="24"/>
        </w:rPr>
        <w:t>];</w:t>
      </w:r>
    </w:p>
    <w:p w14:paraId="2634AF82" w14:textId="6509DEC1"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i/>
          <w:sz w:val="24"/>
          <w:szCs w:val="24"/>
        </w:rPr>
      </w:pPr>
      <w:r w:rsidRPr="00417850">
        <w:rPr>
          <w:rFonts w:ascii="Times New Roman" w:hAnsi="Times New Roman" w:cs="Times New Roman"/>
          <w:i/>
          <w:sz w:val="24"/>
          <w:szCs w:val="24"/>
        </w:rPr>
        <w:t>T</w:t>
      </w:r>
      <w:r w:rsidRPr="00417850">
        <w:rPr>
          <w:rFonts w:ascii="Times New Roman" w:hAnsi="Times New Roman" w:cs="Times New Roman"/>
          <w:i/>
          <w:sz w:val="24"/>
          <w:szCs w:val="24"/>
          <w:vertAlign w:val="subscript"/>
        </w:rPr>
        <w:t>0</w:t>
      </w:r>
      <w:r w:rsidRPr="00417850">
        <w:rPr>
          <w:rFonts w:ascii="Times New Roman" w:hAnsi="Times New Roman" w:cs="Times New Roman"/>
          <w:i/>
          <w:sz w:val="24"/>
          <w:szCs w:val="24"/>
        </w:rPr>
        <w:t xml:space="preserve"> – </w:t>
      </w:r>
      <w:r w:rsidRPr="00417850">
        <w:rPr>
          <w:rFonts w:ascii="Times New Roman" w:hAnsi="Times New Roman" w:cs="Times New Roman"/>
          <w:sz w:val="24"/>
          <w:szCs w:val="24"/>
        </w:rPr>
        <w:t>temperatura gazelor naturale, în condi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ii normale, [K]; </w:t>
      </w:r>
      <w:r w:rsidRPr="00417850">
        <w:rPr>
          <w:rFonts w:ascii="Times New Roman" w:hAnsi="Times New Roman" w:cs="Times New Roman"/>
          <w:i/>
          <w:sz w:val="24"/>
          <w:szCs w:val="24"/>
        </w:rPr>
        <w:t>T</w:t>
      </w:r>
      <w:r w:rsidRPr="00417850">
        <w:rPr>
          <w:rFonts w:ascii="Times New Roman" w:hAnsi="Times New Roman" w:cs="Times New Roman"/>
          <w:i/>
          <w:sz w:val="24"/>
          <w:szCs w:val="24"/>
          <w:vertAlign w:val="subscript"/>
        </w:rPr>
        <w:t>0</w:t>
      </w:r>
      <w:r w:rsidRPr="00417850">
        <w:rPr>
          <w:rFonts w:ascii="Times New Roman" w:hAnsi="Times New Roman" w:cs="Times New Roman"/>
          <w:i/>
          <w:sz w:val="24"/>
          <w:szCs w:val="24"/>
        </w:rPr>
        <w:t>=273,15K;</w:t>
      </w:r>
    </w:p>
    <w:p w14:paraId="4E3DD9C1" w14:textId="6EE7A2CA"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i/>
          <w:sz w:val="24"/>
          <w:szCs w:val="24"/>
        </w:rPr>
      </w:pPr>
      <w:r w:rsidRPr="00417850">
        <w:rPr>
          <w:rFonts w:ascii="Times New Roman" w:hAnsi="Times New Roman" w:cs="Times New Roman"/>
          <w:i/>
          <w:sz w:val="24"/>
          <w:szCs w:val="24"/>
        </w:rPr>
        <w:t>p</w:t>
      </w:r>
      <w:r w:rsidRPr="00417850">
        <w:rPr>
          <w:rFonts w:ascii="Times New Roman" w:hAnsi="Times New Roman" w:cs="Times New Roman"/>
          <w:sz w:val="24"/>
          <w:szCs w:val="24"/>
        </w:rPr>
        <w:t xml:space="preserve"> – presiunea gazelor naturale, în condi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 de lucru, [bar];</w:t>
      </w:r>
    </w:p>
    <w:p w14:paraId="35D79E8D" w14:textId="587AE74B"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 xml:space="preserve">V – </w:t>
      </w:r>
      <w:r w:rsidRPr="00417850">
        <w:rPr>
          <w:rFonts w:ascii="Times New Roman" w:hAnsi="Times New Roman" w:cs="Times New Roman"/>
          <w:sz w:val="24"/>
          <w:szCs w:val="24"/>
        </w:rPr>
        <w:t>volumul gazelor naturale, în condi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 de lucru, [m</w:t>
      </w:r>
      <w:r w:rsidRPr="00417850">
        <w:rPr>
          <w:rFonts w:ascii="Times New Roman" w:hAnsi="Times New Roman" w:cs="Times New Roman"/>
          <w:sz w:val="24"/>
          <w:szCs w:val="24"/>
          <w:vertAlign w:val="superscript"/>
        </w:rPr>
        <w:t>3</w:t>
      </w:r>
      <w:r w:rsidRPr="00417850">
        <w:rPr>
          <w:rFonts w:ascii="Times New Roman" w:hAnsi="Times New Roman" w:cs="Times New Roman"/>
          <w:sz w:val="24"/>
          <w:szCs w:val="24"/>
        </w:rPr>
        <w:t>];</w:t>
      </w:r>
    </w:p>
    <w:p w14:paraId="2BEA4E1B" w14:textId="4FFEE9EA"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i/>
          <w:sz w:val="24"/>
          <w:szCs w:val="24"/>
        </w:rPr>
      </w:pPr>
      <w:r w:rsidRPr="00417850">
        <w:rPr>
          <w:rFonts w:ascii="Times New Roman" w:hAnsi="Times New Roman" w:cs="Times New Roman"/>
          <w:i/>
          <w:sz w:val="24"/>
          <w:szCs w:val="24"/>
        </w:rPr>
        <w:t>Z</w:t>
      </w:r>
      <w:r w:rsidRPr="00417850">
        <w:rPr>
          <w:rFonts w:ascii="Times New Roman" w:hAnsi="Times New Roman" w:cs="Times New Roman"/>
          <w:sz w:val="24"/>
          <w:szCs w:val="24"/>
        </w:rPr>
        <w:t xml:space="preserve"> - factorul de compresibilitate</w:t>
      </w:r>
      <w:r w:rsidR="008A6A3B" w:rsidRPr="00417850">
        <w:rPr>
          <w:rFonts w:ascii="Times New Roman" w:hAnsi="Times New Roman" w:cs="Times New Roman"/>
          <w:sz w:val="24"/>
          <w:szCs w:val="24"/>
        </w:rPr>
        <w:t>, [adimensional]</w:t>
      </w:r>
      <w:r w:rsidRPr="00417850">
        <w:rPr>
          <w:rFonts w:ascii="Times New Roman" w:hAnsi="Times New Roman" w:cs="Times New Roman"/>
          <w:sz w:val="24"/>
          <w:szCs w:val="24"/>
        </w:rPr>
        <w:t>;</w:t>
      </w:r>
    </w:p>
    <w:p w14:paraId="56C33534" w14:textId="77777777"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i/>
          <w:sz w:val="24"/>
          <w:szCs w:val="24"/>
        </w:rPr>
      </w:pPr>
      <w:r w:rsidRPr="00417850">
        <w:rPr>
          <w:rFonts w:ascii="Times New Roman" w:hAnsi="Times New Roman" w:cs="Times New Roman"/>
          <w:i/>
          <w:sz w:val="24"/>
          <w:szCs w:val="24"/>
        </w:rPr>
        <w:t xml:space="preserve">T – </w:t>
      </w:r>
      <w:r w:rsidRPr="00417850">
        <w:rPr>
          <w:rFonts w:ascii="Times New Roman" w:hAnsi="Times New Roman" w:cs="Times New Roman"/>
          <w:sz w:val="24"/>
          <w:szCs w:val="24"/>
        </w:rPr>
        <w:t>temperatura gazelor naturale, [K].</w:t>
      </w:r>
    </w:p>
    <w:p w14:paraId="19DCEC1A" w14:textId="081DD4A9" w:rsidR="00E83E6D" w:rsidRPr="00417850" w:rsidRDefault="00E83E6D"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(1) Volumul de gaze naturale ce poate fi stocat într-un rezervor </w:t>
      </w:r>
      <w:r w:rsidR="008A6A3B" w:rsidRPr="00417850">
        <w:rPr>
          <w:rFonts w:ascii="Times New Roman" w:hAnsi="Times New Roman" w:cs="Times New Roman"/>
          <w:sz w:val="24"/>
          <w:szCs w:val="24"/>
        </w:rPr>
        <w:t>metalic</w:t>
      </w:r>
      <w:r w:rsidR="005502A5" w:rsidRPr="00417850">
        <w:rPr>
          <w:rFonts w:ascii="Times New Roman" w:hAnsi="Times New Roman" w:cs="Times New Roman"/>
          <w:sz w:val="24"/>
          <w:szCs w:val="24"/>
        </w:rPr>
        <w:t xml:space="preserve"> suprateran</w:t>
      </w:r>
      <w:r w:rsidR="008A6A3B" w:rsidRPr="00417850">
        <w:rPr>
          <w:rFonts w:ascii="Times New Roman" w:hAnsi="Times New Roman" w:cs="Times New Roman"/>
          <w:sz w:val="24"/>
          <w:szCs w:val="24"/>
        </w:rPr>
        <w:t xml:space="preserve"> </w:t>
      </w:r>
      <w:r w:rsidRPr="00417850">
        <w:rPr>
          <w:rFonts w:ascii="Times New Roman" w:hAnsi="Times New Roman" w:cs="Times New Roman"/>
          <w:sz w:val="24"/>
          <w:szCs w:val="24"/>
        </w:rPr>
        <w:t>se calculează cu formula:</w:t>
      </w:r>
    </w:p>
    <w:p w14:paraId="4B5A5D9D" w14:textId="77777777" w:rsidR="00E83E6D" w:rsidRPr="00417850" w:rsidRDefault="00CB4B87" w:rsidP="00E83E6D">
      <w:pPr>
        <w:pStyle w:val="Listparagraf"/>
        <w:autoSpaceDE w:val="0"/>
        <w:autoSpaceDN w:val="0"/>
        <w:adjustRightInd w:val="0"/>
        <w:spacing w:after="0" w:line="360" w:lineRule="auto"/>
        <w:ind w:left="0"/>
        <w:jc w:val="center"/>
        <w:rPr>
          <w:rFonts w:ascii="Times New Roman" w:hAnsi="Times New Roman" w:cs="Times New Roman"/>
          <w:sz w:val="24"/>
          <w:szCs w:val="24"/>
        </w:rPr>
      </w:pPr>
      <m:oMath>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0</m:t>
                </m:r>
              </m:sub>
            </m:sSub>
          </m:num>
          <m:den>
            <m:r>
              <w:rPr>
                <w:rFonts w:ascii="Cambria Math" w:hAnsi="Cambria Math" w:cs="Times New Roman"/>
                <w:sz w:val="24"/>
                <w:szCs w:val="24"/>
              </w:rPr>
              <m:t>V</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Z</m:t>
            </m:r>
          </m:den>
        </m:f>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0</m:t>
                </m:r>
              </m:sub>
            </m:sSub>
          </m:num>
          <m:den>
            <m:r>
              <w:rPr>
                <w:rFonts w:ascii="Cambria Math" w:hAnsi="Cambria Math" w:cs="Times New Roman"/>
                <w:sz w:val="24"/>
                <w:szCs w:val="24"/>
              </w:rPr>
              <m:t>T</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p</m:t>
            </m:r>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0</m:t>
                </m:r>
              </m:sub>
            </m:sSub>
          </m:den>
        </m:f>
      </m:oMath>
      <w:r w:rsidR="00E83E6D" w:rsidRPr="00417850">
        <w:rPr>
          <w:rFonts w:ascii="Times New Roman" w:eastAsiaTheme="minorEastAsia" w:hAnsi="Times New Roman" w:cs="Times New Roman"/>
          <w:sz w:val="24"/>
          <w:szCs w:val="24"/>
        </w:rPr>
        <w:t xml:space="preserve"> sau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0</m:t>
            </m:r>
          </m:sub>
        </m:sSub>
        <m:r>
          <w:rPr>
            <w:rFonts w:ascii="Cambria Math" w:eastAsiaTheme="minorEastAsia" w:hAnsi="Cambria Math" w:cs="Times New Roman"/>
            <w:sz w:val="24"/>
            <w:szCs w:val="24"/>
          </w:rPr>
          <m:t>=V×</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Z</m:t>
            </m:r>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0</m:t>
                </m:r>
              </m:sub>
            </m:sSub>
          </m:num>
          <m:den>
            <m:r>
              <w:rPr>
                <w:rFonts w:ascii="Cambria Math" w:eastAsiaTheme="minorEastAsia" w:hAnsi="Cambria Math" w:cs="Times New Roman"/>
                <w:sz w:val="24"/>
                <w:szCs w:val="24"/>
              </w:rPr>
              <m:t>T</m:t>
            </m:r>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0</m:t>
                </m:r>
              </m:sub>
            </m:sSub>
          </m:num>
          <m:den>
            <m:r>
              <w:rPr>
                <w:rFonts w:ascii="Cambria Math" w:eastAsiaTheme="minorEastAsia" w:hAnsi="Cambria Math" w:cs="Times New Roman"/>
                <w:sz w:val="24"/>
                <w:szCs w:val="24"/>
              </w:rPr>
              <m:t>p</m:t>
            </m:r>
          </m:den>
        </m:f>
        <m:r>
          <w:rPr>
            <w:rFonts w:ascii="Cambria Math" w:eastAsiaTheme="minorEastAsia" w:hAnsi="Cambria Math" w:cs="Times New Roman"/>
            <w:sz w:val="24"/>
            <w:szCs w:val="24"/>
          </w:rPr>
          <m:t>=f(</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Z</m:t>
            </m:r>
          </m:den>
        </m:f>
        <m:r>
          <w:rPr>
            <w:rFonts w:ascii="Cambria Math" w:eastAsiaTheme="minorEastAsia" w:hAnsi="Cambria Math" w:cs="Times New Roman"/>
            <w:sz w:val="24"/>
            <w:szCs w:val="24"/>
          </w:rPr>
          <m:t>)</m:t>
        </m:r>
      </m:oMath>
    </w:p>
    <w:p w14:paraId="64C62467" w14:textId="49E5C617" w:rsidR="00E83E6D" w:rsidRPr="00417850" w:rsidRDefault="00E83E6D" w:rsidP="00E83E6D">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 xml:space="preserve">(2) Reprezentarea grafică a formulei prevăzută la alin. (1) este redată în figura nr. </w:t>
      </w:r>
      <w:r w:rsidR="008A6A3B" w:rsidRPr="00417850">
        <w:rPr>
          <w:rFonts w:ascii="Times New Roman" w:hAnsi="Times New Roman" w:cs="Times New Roman"/>
          <w:sz w:val="24"/>
          <w:szCs w:val="24"/>
        </w:rPr>
        <w:t>2</w:t>
      </w:r>
      <w:r w:rsidRPr="00417850">
        <w:rPr>
          <w:rFonts w:ascii="Times New Roman" w:hAnsi="Times New Roman" w:cs="Times New Roman"/>
          <w:sz w:val="24"/>
          <w:szCs w:val="24"/>
        </w:rPr>
        <w:t>.</w:t>
      </w:r>
    </w:p>
    <w:p w14:paraId="0EED3DCB" w14:textId="12985757" w:rsidR="000A2660" w:rsidRPr="00417850" w:rsidRDefault="000A2660" w:rsidP="00E83E6D">
      <w:pPr>
        <w:pStyle w:val="Listparagraf"/>
        <w:autoSpaceDE w:val="0"/>
        <w:autoSpaceDN w:val="0"/>
        <w:adjustRightInd w:val="0"/>
        <w:spacing w:after="0" w:line="360" w:lineRule="auto"/>
        <w:ind w:left="0"/>
        <w:jc w:val="both"/>
        <w:rPr>
          <w:rFonts w:ascii="Times New Roman" w:hAnsi="Times New Roman" w:cs="Times New Roman"/>
          <w:sz w:val="24"/>
          <w:szCs w:val="24"/>
        </w:rPr>
      </w:pPr>
    </w:p>
    <w:p w14:paraId="795B5AC7" w14:textId="23E1A5A1" w:rsidR="000A2660" w:rsidRPr="00417850" w:rsidRDefault="000A2660" w:rsidP="000A2660">
      <w:pPr>
        <w:pStyle w:val="Listparagraf"/>
        <w:autoSpaceDE w:val="0"/>
        <w:autoSpaceDN w:val="0"/>
        <w:adjustRightInd w:val="0"/>
        <w:spacing w:after="0" w:line="360" w:lineRule="auto"/>
        <w:ind w:left="0"/>
        <w:jc w:val="center"/>
        <w:rPr>
          <w:rFonts w:ascii="Times New Roman" w:hAnsi="Times New Roman" w:cs="Times New Roman"/>
          <w:sz w:val="24"/>
          <w:szCs w:val="24"/>
        </w:rPr>
      </w:pPr>
      <w:r w:rsidRPr="00417850">
        <w:rPr>
          <w:rFonts w:ascii="Times New Roman" w:hAnsi="Times New Roman" w:cs="Times New Roman"/>
          <w:noProof/>
          <w:sz w:val="24"/>
          <w:szCs w:val="24"/>
        </w:rPr>
        <w:lastRenderedPageBreak/>
        <w:drawing>
          <wp:inline distT="0" distB="0" distL="0" distR="0" wp14:anchorId="229BD3E0" wp14:editId="4F1C0FAA">
            <wp:extent cx="3667637" cy="2676899"/>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67637" cy="2676899"/>
                    </a:xfrm>
                    <a:prstGeom prst="rect">
                      <a:avLst/>
                    </a:prstGeom>
                  </pic:spPr>
                </pic:pic>
              </a:graphicData>
            </a:graphic>
          </wp:inline>
        </w:drawing>
      </w:r>
    </w:p>
    <w:p w14:paraId="206F717D" w14:textId="69A4A516" w:rsidR="00E83E6D" w:rsidRPr="00417850" w:rsidRDefault="00E83E6D" w:rsidP="00E83E6D">
      <w:pPr>
        <w:autoSpaceDE w:val="0"/>
        <w:autoSpaceDN w:val="0"/>
        <w:adjustRightInd w:val="0"/>
        <w:spacing w:after="0" w:line="360" w:lineRule="auto"/>
        <w:jc w:val="center"/>
        <w:rPr>
          <w:rFonts w:ascii="Times New Roman" w:hAnsi="Times New Roman" w:cs="Times New Roman"/>
          <w:sz w:val="24"/>
          <w:szCs w:val="24"/>
        </w:rPr>
      </w:pPr>
    </w:p>
    <w:p w14:paraId="6E619BBA" w14:textId="1CDB3E78" w:rsidR="00E83E6D" w:rsidRPr="00417850" w:rsidRDefault="00E83E6D" w:rsidP="00E83E6D">
      <w:pPr>
        <w:autoSpaceDE w:val="0"/>
        <w:autoSpaceDN w:val="0"/>
        <w:adjustRightInd w:val="0"/>
        <w:spacing w:after="0" w:line="360" w:lineRule="auto"/>
        <w:jc w:val="center"/>
        <w:rPr>
          <w:rFonts w:ascii="Times New Roman" w:hAnsi="Times New Roman" w:cs="Times New Roman"/>
          <w:sz w:val="24"/>
          <w:szCs w:val="24"/>
        </w:rPr>
      </w:pPr>
      <w:r w:rsidRPr="00417850">
        <w:rPr>
          <w:rFonts w:ascii="Times New Roman" w:hAnsi="Times New Roman" w:cs="Times New Roman"/>
          <w:sz w:val="24"/>
          <w:szCs w:val="24"/>
        </w:rPr>
        <w:t xml:space="preserve">Figura nr. </w:t>
      </w:r>
      <w:r w:rsidR="008A6A3B" w:rsidRPr="00417850">
        <w:rPr>
          <w:rFonts w:ascii="Times New Roman" w:hAnsi="Times New Roman" w:cs="Times New Roman"/>
          <w:sz w:val="24"/>
          <w:szCs w:val="24"/>
        </w:rPr>
        <w:t>2</w:t>
      </w:r>
      <w:r w:rsidR="00AE78E8" w:rsidRPr="00417850">
        <w:rPr>
          <w:rFonts w:ascii="Times New Roman" w:hAnsi="Times New Roman" w:cs="Times New Roman"/>
          <w:sz w:val="24"/>
          <w:szCs w:val="24"/>
        </w:rPr>
        <w:t xml:space="preserve"> </w:t>
      </w:r>
    </w:p>
    <w:p w14:paraId="31A02E2D" w14:textId="5FF2CFF2" w:rsidR="00E83E6D" w:rsidRPr="00417850" w:rsidRDefault="00E83E6D" w:rsidP="00E83E6D">
      <w:pPr>
        <w:autoSpaceDE w:val="0"/>
        <w:autoSpaceDN w:val="0"/>
        <w:adjustRightInd w:val="0"/>
        <w:spacing w:after="0" w:line="360" w:lineRule="auto"/>
        <w:jc w:val="both"/>
        <w:rPr>
          <w:rFonts w:ascii="Times New Roman" w:eastAsia="Calibri" w:hAnsi="Times New Roman" w:cs="Times New Roman"/>
          <w:sz w:val="24"/>
          <w:szCs w:val="24"/>
          <w:vertAlign w:val="superscript"/>
        </w:rPr>
      </w:pPr>
      <w:r w:rsidRPr="00417850">
        <w:rPr>
          <w:rFonts w:ascii="Times New Roman" w:hAnsi="Times New Roman" w:cs="Times New Roman"/>
          <w:sz w:val="24"/>
          <w:szCs w:val="24"/>
        </w:rPr>
        <w:t>(3) Volumul maxim de gaze naturale ce poate fi stocat într-un rezervor metalic</w:t>
      </w:r>
      <w:r w:rsidR="005502A5" w:rsidRPr="00417850">
        <w:rPr>
          <w:rFonts w:ascii="Times New Roman" w:hAnsi="Times New Roman" w:cs="Times New Roman"/>
          <w:sz w:val="24"/>
          <w:szCs w:val="24"/>
        </w:rPr>
        <w:t xml:space="preserve"> suprateran</w:t>
      </w:r>
      <w:r w:rsidRPr="00417850">
        <w:rPr>
          <w:rFonts w:ascii="Times New Roman" w:hAnsi="Times New Roman" w:cs="Times New Roman"/>
          <w:sz w:val="24"/>
          <w:szCs w:val="24"/>
        </w:rPr>
        <w:t xml:space="preserve"> corespunde presiunii gazelor naturale egale de 160 bar, conform reprezentării grafice prevăzute la alin. (2), ceea ce implică utilizarea unor compresoare speciale pentru încărcarea acestora.</w:t>
      </w:r>
      <w:r w:rsidRPr="00417850">
        <w:rPr>
          <w:rFonts w:ascii="Times New Roman" w:eastAsia="Calibri" w:hAnsi="Times New Roman" w:cs="Times New Roman"/>
          <w:sz w:val="24"/>
          <w:szCs w:val="24"/>
          <w:vertAlign w:val="superscript"/>
        </w:rPr>
        <w:t xml:space="preserve"> </w:t>
      </w:r>
    </w:p>
    <w:p w14:paraId="691834B5" w14:textId="4E0A88B4" w:rsidR="00E83E6D" w:rsidRPr="00417850" w:rsidRDefault="00E83E6D" w:rsidP="00E83E6D">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(1) Capacitatea necesară a rezervoarelor</w:t>
      </w:r>
      <w:r w:rsidR="005502A5" w:rsidRPr="00417850">
        <w:rPr>
          <w:rFonts w:ascii="Times New Roman" w:hAnsi="Times New Roman" w:cs="Times New Roman"/>
          <w:sz w:val="24"/>
          <w:szCs w:val="24"/>
        </w:rPr>
        <w:t xml:space="preserve"> metalice</w:t>
      </w:r>
      <w:r w:rsidRPr="00417850">
        <w:rPr>
          <w:rFonts w:ascii="Times New Roman" w:hAnsi="Times New Roman" w:cs="Times New Roman"/>
          <w:sz w:val="24"/>
          <w:szCs w:val="24"/>
        </w:rPr>
        <w:t xml:space="preserve"> </w:t>
      </w:r>
      <w:r w:rsidR="005502A5" w:rsidRPr="00417850">
        <w:rPr>
          <w:rFonts w:ascii="Times New Roman" w:hAnsi="Times New Roman" w:cs="Times New Roman"/>
          <w:sz w:val="24"/>
          <w:szCs w:val="24"/>
        </w:rPr>
        <w:t xml:space="preserve">supraterane </w:t>
      </w:r>
      <w:r w:rsidRPr="00417850">
        <w:rPr>
          <w:rFonts w:ascii="Times New Roman" w:hAnsi="Times New Roman" w:cs="Times New Roman"/>
          <w:sz w:val="24"/>
          <w:szCs w:val="24"/>
        </w:rPr>
        <w:t>se calculează în baza graficului de consum zilnic.</w:t>
      </w:r>
      <w:r w:rsidRPr="00417850">
        <w:rPr>
          <w:rFonts w:ascii="Times New Roman" w:eastAsia="Calibri" w:hAnsi="Times New Roman" w:cs="Times New Roman"/>
          <w:sz w:val="24"/>
          <w:szCs w:val="24"/>
          <w:vertAlign w:val="superscript"/>
        </w:rPr>
        <w:t xml:space="preserve"> </w:t>
      </w:r>
    </w:p>
    <w:p w14:paraId="60AB0514" w14:textId="77777777" w:rsidR="00E83E6D" w:rsidRPr="00417850" w:rsidRDefault="00E83E6D" w:rsidP="00E83E6D">
      <w:pPr>
        <w:autoSpaceDE w:val="0"/>
        <w:autoSpaceDN w:val="0"/>
        <w:adjustRightInd w:val="0"/>
        <w:spacing w:after="0" w:line="360" w:lineRule="auto"/>
        <w:jc w:val="both"/>
        <w:rPr>
          <w:rFonts w:ascii="Times New Roman" w:eastAsia="Calibri" w:hAnsi="Times New Roman" w:cs="Times New Roman"/>
          <w:sz w:val="24"/>
          <w:szCs w:val="24"/>
        </w:rPr>
      </w:pPr>
      <w:r w:rsidRPr="00417850">
        <w:rPr>
          <w:rFonts w:ascii="Times New Roman" w:eastAsia="Calibri" w:hAnsi="Times New Roman" w:cs="Times New Roman"/>
          <w:sz w:val="24"/>
          <w:szCs w:val="24"/>
        </w:rPr>
        <w:t>(2) Capacitatea de lucru a unui rezervor metalic suprateran se calculează cu formula:</w:t>
      </w:r>
    </w:p>
    <w:p w14:paraId="1BEEBDBD" w14:textId="77777777" w:rsidR="00E83E6D" w:rsidRPr="00417850" w:rsidRDefault="00E83E6D" w:rsidP="00E83E6D">
      <w:pPr>
        <w:autoSpaceDE w:val="0"/>
        <w:autoSpaceDN w:val="0"/>
        <w:adjustRightInd w:val="0"/>
        <w:spacing w:after="0" w:line="360" w:lineRule="auto"/>
        <w:jc w:val="center"/>
        <w:rPr>
          <w:rFonts w:ascii="Times New Roman" w:eastAsia="Calibri" w:hAnsi="Times New Roman" w:cs="Times New Roman"/>
          <w:sz w:val="24"/>
          <w:szCs w:val="24"/>
        </w:rPr>
      </w:pPr>
      <m:oMath>
        <m:r>
          <w:rPr>
            <w:rFonts w:ascii="Cambria Math" w:eastAsia="Calibri" w:hAnsi="Cambria Math" w:cs="Times New Roman"/>
            <w:sz w:val="24"/>
            <w:szCs w:val="24"/>
          </w:rPr>
          <m:t>C=</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r</m:t>
            </m:r>
          </m:sub>
        </m:sSub>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p</m:t>
                </m:r>
              </m:e>
              <m:sub>
                <m:r>
                  <w:rPr>
                    <w:rFonts w:ascii="Cambria Math" w:eastAsia="Calibri" w:hAnsi="Cambria Math" w:cs="Times New Roman"/>
                    <w:sz w:val="24"/>
                    <w:szCs w:val="24"/>
                  </w:rPr>
                  <m:t>i</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p</m:t>
                </m:r>
              </m:e>
              <m:sub/>
            </m:sSub>
          </m:num>
          <m:den>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p</m:t>
                </m:r>
              </m:e>
              <m:sub>
                <m:r>
                  <w:rPr>
                    <w:rFonts w:ascii="Cambria Math" w:eastAsia="Calibri" w:hAnsi="Cambria Math" w:cs="Times New Roman"/>
                    <w:sz w:val="24"/>
                    <w:szCs w:val="24"/>
                  </w:rPr>
                  <m:t>0</m:t>
                </m:r>
              </m:sub>
            </m:sSub>
          </m:den>
        </m:f>
      </m:oMath>
      <w:r w:rsidRPr="00417850">
        <w:rPr>
          <w:rFonts w:ascii="Times New Roman" w:eastAsia="Calibri" w:hAnsi="Times New Roman" w:cs="Times New Roman"/>
          <w:sz w:val="24"/>
          <w:szCs w:val="24"/>
        </w:rPr>
        <w:t xml:space="preserve">, </w:t>
      </w:r>
    </w:p>
    <w:p w14:paraId="30F1BD99" w14:textId="77777777" w:rsidR="00E83E6D" w:rsidRPr="00417850" w:rsidRDefault="00E83E6D" w:rsidP="00E83E6D">
      <w:pPr>
        <w:autoSpaceDE w:val="0"/>
        <w:autoSpaceDN w:val="0"/>
        <w:adjustRightInd w:val="0"/>
        <w:spacing w:after="0" w:line="360" w:lineRule="auto"/>
        <w:rPr>
          <w:rFonts w:ascii="Times New Roman" w:eastAsia="Calibri" w:hAnsi="Times New Roman" w:cs="Times New Roman"/>
          <w:sz w:val="24"/>
          <w:szCs w:val="24"/>
        </w:rPr>
      </w:pPr>
      <w:r w:rsidRPr="00417850">
        <w:rPr>
          <w:rFonts w:ascii="Times New Roman" w:eastAsia="Calibri" w:hAnsi="Times New Roman" w:cs="Times New Roman"/>
          <w:sz w:val="24"/>
          <w:szCs w:val="24"/>
        </w:rPr>
        <w:t>unde:</w:t>
      </w:r>
    </w:p>
    <w:p w14:paraId="45036A6D" w14:textId="6FF3EAC8"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eastAsia="Calibri" w:hAnsi="Times New Roman" w:cs="Times New Roman"/>
          <w:sz w:val="24"/>
          <w:szCs w:val="24"/>
        </w:rPr>
      </w:pPr>
      <w:r w:rsidRPr="00417850">
        <w:rPr>
          <w:rFonts w:ascii="Times New Roman" w:eastAsia="Calibri" w:hAnsi="Times New Roman" w:cs="Times New Roman"/>
          <w:i/>
          <w:sz w:val="24"/>
          <w:szCs w:val="24"/>
        </w:rPr>
        <w:t>C</w:t>
      </w:r>
      <w:r w:rsidRPr="00417850">
        <w:rPr>
          <w:rFonts w:ascii="Times New Roman" w:eastAsia="Calibri" w:hAnsi="Times New Roman" w:cs="Times New Roman"/>
          <w:sz w:val="24"/>
          <w:szCs w:val="24"/>
        </w:rPr>
        <w:t xml:space="preserve"> – capacitate de lucru</w:t>
      </w:r>
      <w:r w:rsidR="00795D66" w:rsidRPr="00417850">
        <w:rPr>
          <w:rFonts w:ascii="Times New Roman" w:eastAsia="Calibri" w:hAnsi="Times New Roman" w:cs="Times New Roman"/>
          <w:sz w:val="24"/>
          <w:szCs w:val="24"/>
        </w:rPr>
        <w:t xml:space="preserve"> a unui rezervor metalic suprateran</w:t>
      </w:r>
      <w:r w:rsidRPr="00417850">
        <w:rPr>
          <w:rFonts w:ascii="Times New Roman" w:eastAsia="Calibri" w:hAnsi="Times New Roman" w:cs="Times New Roman"/>
          <w:sz w:val="24"/>
          <w:szCs w:val="24"/>
        </w:rPr>
        <w:t>, [m</w:t>
      </w:r>
      <w:r w:rsidRPr="00417850">
        <w:rPr>
          <w:rFonts w:ascii="Times New Roman" w:eastAsia="Calibri" w:hAnsi="Times New Roman" w:cs="Times New Roman"/>
          <w:sz w:val="24"/>
          <w:szCs w:val="24"/>
          <w:vertAlign w:val="superscript"/>
        </w:rPr>
        <w:t>3</w:t>
      </w:r>
      <w:r w:rsidRPr="00417850">
        <w:rPr>
          <w:rFonts w:ascii="Times New Roman" w:eastAsia="Calibri" w:hAnsi="Times New Roman" w:cs="Times New Roman"/>
          <w:sz w:val="24"/>
          <w:szCs w:val="24"/>
        </w:rPr>
        <w:t>];</w:t>
      </w:r>
    </w:p>
    <w:p w14:paraId="2F16BB41" w14:textId="7F764BEB"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eastAsia="Calibri" w:hAnsi="Times New Roman" w:cs="Times New Roman"/>
          <w:sz w:val="24"/>
          <w:szCs w:val="24"/>
        </w:rPr>
      </w:pPr>
      <w:proofErr w:type="spellStart"/>
      <w:r w:rsidRPr="00417850">
        <w:rPr>
          <w:rFonts w:ascii="Times New Roman" w:eastAsia="Calibri" w:hAnsi="Times New Roman" w:cs="Times New Roman"/>
          <w:i/>
          <w:sz w:val="24"/>
          <w:szCs w:val="24"/>
        </w:rPr>
        <w:t>V</w:t>
      </w:r>
      <w:r w:rsidRPr="00417850">
        <w:rPr>
          <w:rFonts w:ascii="Times New Roman" w:eastAsia="Calibri" w:hAnsi="Times New Roman" w:cs="Times New Roman"/>
          <w:i/>
          <w:sz w:val="24"/>
          <w:szCs w:val="24"/>
          <w:vertAlign w:val="subscript"/>
        </w:rPr>
        <w:t>r</w:t>
      </w:r>
      <w:proofErr w:type="spellEnd"/>
      <w:r w:rsidRPr="00417850">
        <w:rPr>
          <w:rFonts w:ascii="Times New Roman" w:eastAsia="Calibri" w:hAnsi="Times New Roman" w:cs="Times New Roman"/>
          <w:sz w:val="24"/>
          <w:szCs w:val="24"/>
        </w:rPr>
        <w:t xml:space="preserve"> – volumul rezervorului</w:t>
      </w:r>
      <w:r w:rsidR="00795D66" w:rsidRPr="00417850">
        <w:rPr>
          <w:rFonts w:ascii="Times New Roman" w:eastAsia="Calibri" w:hAnsi="Times New Roman" w:cs="Times New Roman"/>
          <w:sz w:val="24"/>
          <w:szCs w:val="24"/>
        </w:rPr>
        <w:t xml:space="preserve"> metalic suprateran</w:t>
      </w:r>
      <w:r w:rsidRPr="00417850">
        <w:rPr>
          <w:rFonts w:ascii="Times New Roman" w:eastAsia="Calibri" w:hAnsi="Times New Roman" w:cs="Times New Roman"/>
          <w:sz w:val="24"/>
          <w:szCs w:val="24"/>
        </w:rPr>
        <w:t>, [m</w:t>
      </w:r>
      <w:r w:rsidRPr="00417850">
        <w:rPr>
          <w:rFonts w:ascii="Times New Roman" w:eastAsia="Calibri" w:hAnsi="Times New Roman" w:cs="Times New Roman"/>
          <w:sz w:val="24"/>
          <w:szCs w:val="24"/>
          <w:vertAlign w:val="superscript"/>
        </w:rPr>
        <w:t>3</w:t>
      </w:r>
      <w:r w:rsidRPr="00417850">
        <w:rPr>
          <w:rFonts w:ascii="Times New Roman" w:eastAsia="Calibri" w:hAnsi="Times New Roman" w:cs="Times New Roman"/>
          <w:sz w:val="24"/>
          <w:szCs w:val="24"/>
        </w:rPr>
        <w:t>];</w:t>
      </w:r>
    </w:p>
    <w:p w14:paraId="161A766C" w14:textId="2388BABA"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eastAsia="Calibri" w:hAnsi="Times New Roman" w:cs="Times New Roman"/>
          <w:sz w:val="24"/>
          <w:szCs w:val="24"/>
        </w:rPr>
      </w:pPr>
      <w:r w:rsidRPr="00417850">
        <w:rPr>
          <w:rFonts w:ascii="Times New Roman" w:eastAsia="Calibri" w:hAnsi="Times New Roman" w:cs="Times New Roman"/>
          <w:i/>
          <w:sz w:val="24"/>
          <w:szCs w:val="24"/>
        </w:rPr>
        <w:t>p</w:t>
      </w:r>
      <w:r w:rsidRPr="00417850">
        <w:rPr>
          <w:rFonts w:ascii="Times New Roman" w:eastAsia="Calibri" w:hAnsi="Times New Roman" w:cs="Times New Roman"/>
          <w:i/>
          <w:sz w:val="24"/>
          <w:szCs w:val="24"/>
          <w:vertAlign w:val="subscript"/>
        </w:rPr>
        <w:t>i</w:t>
      </w:r>
      <w:r w:rsidRPr="00417850">
        <w:rPr>
          <w:rFonts w:ascii="Times New Roman" w:eastAsia="Calibri" w:hAnsi="Times New Roman" w:cs="Times New Roman"/>
          <w:i/>
          <w:sz w:val="24"/>
          <w:szCs w:val="24"/>
        </w:rPr>
        <w:t xml:space="preserve"> </w:t>
      </w:r>
      <w:r w:rsidRPr="00417850">
        <w:rPr>
          <w:rFonts w:ascii="Times New Roman" w:eastAsia="Calibri" w:hAnsi="Times New Roman" w:cs="Times New Roman"/>
          <w:sz w:val="24"/>
          <w:szCs w:val="24"/>
        </w:rPr>
        <w:t>– presiunea maximă de lucru a gazelor naturale din rezervor</w:t>
      </w:r>
      <w:r w:rsidR="00E46201" w:rsidRPr="00417850">
        <w:rPr>
          <w:rFonts w:ascii="Times New Roman" w:eastAsia="Calibri" w:hAnsi="Times New Roman" w:cs="Times New Roman"/>
          <w:sz w:val="24"/>
          <w:szCs w:val="24"/>
        </w:rPr>
        <w:t>ul metalic suprateran</w:t>
      </w:r>
      <w:r w:rsidRPr="00417850">
        <w:rPr>
          <w:rFonts w:ascii="Times New Roman" w:eastAsia="Calibri" w:hAnsi="Times New Roman" w:cs="Times New Roman"/>
          <w:sz w:val="24"/>
          <w:szCs w:val="24"/>
        </w:rPr>
        <w:t>, [bar];</w:t>
      </w:r>
    </w:p>
    <w:p w14:paraId="103DBD7E" w14:textId="224F26C1"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eastAsia="Calibri" w:hAnsi="Times New Roman" w:cs="Times New Roman"/>
          <w:sz w:val="24"/>
          <w:szCs w:val="24"/>
        </w:rPr>
      </w:pPr>
      <w:r w:rsidRPr="00417850">
        <w:rPr>
          <w:rFonts w:ascii="Times New Roman" w:eastAsia="Calibri" w:hAnsi="Times New Roman" w:cs="Times New Roman"/>
          <w:i/>
          <w:sz w:val="24"/>
          <w:szCs w:val="24"/>
        </w:rPr>
        <w:t>p</w:t>
      </w:r>
      <w:r w:rsidRPr="00417850">
        <w:rPr>
          <w:rFonts w:ascii="Times New Roman" w:eastAsia="Calibri" w:hAnsi="Times New Roman" w:cs="Times New Roman"/>
          <w:sz w:val="24"/>
          <w:szCs w:val="24"/>
        </w:rPr>
        <w:t xml:space="preserve"> – presiunea gazelor naturale la intrare în rezervor</w:t>
      </w:r>
      <w:r w:rsidR="00E46201" w:rsidRPr="00417850">
        <w:rPr>
          <w:rFonts w:ascii="Times New Roman" w:eastAsia="Calibri" w:hAnsi="Times New Roman" w:cs="Times New Roman"/>
          <w:sz w:val="24"/>
          <w:szCs w:val="24"/>
        </w:rPr>
        <w:t xml:space="preserve"> metalic suprateran</w:t>
      </w:r>
      <w:r w:rsidRPr="00417850">
        <w:rPr>
          <w:rFonts w:ascii="Times New Roman" w:eastAsia="Calibri" w:hAnsi="Times New Roman" w:cs="Times New Roman"/>
          <w:sz w:val="24"/>
          <w:szCs w:val="24"/>
        </w:rPr>
        <w:t>, [bar];</w:t>
      </w:r>
    </w:p>
    <w:p w14:paraId="21225B72" w14:textId="15222DB5" w:rsidR="00E46201"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p</w:t>
      </w:r>
      <w:r w:rsidRPr="00417850">
        <w:rPr>
          <w:rFonts w:ascii="Times New Roman" w:hAnsi="Times New Roman" w:cs="Times New Roman"/>
          <w:i/>
          <w:sz w:val="24"/>
          <w:szCs w:val="24"/>
          <w:vertAlign w:val="subscript"/>
        </w:rPr>
        <w:t>0</w:t>
      </w:r>
      <w:r w:rsidRPr="00417850">
        <w:rPr>
          <w:rFonts w:ascii="Times New Roman" w:hAnsi="Times New Roman" w:cs="Times New Roman"/>
          <w:sz w:val="24"/>
          <w:szCs w:val="24"/>
        </w:rPr>
        <w:t xml:space="preserve"> – presiunea gazelor naturale, în condi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ii normale, [bar]; </w:t>
      </w:r>
      <w:r w:rsidRPr="00417850">
        <w:rPr>
          <w:rFonts w:ascii="Times New Roman" w:hAnsi="Times New Roman" w:cs="Times New Roman"/>
          <w:i/>
          <w:sz w:val="24"/>
          <w:szCs w:val="24"/>
        </w:rPr>
        <w:t>p</w:t>
      </w:r>
      <w:r w:rsidRPr="00417850">
        <w:rPr>
          <w:rFonts w:ascii="Times New Roman" w:hAnsi="Times New Roman" w:cs="Times New Roman"/>
          <w:i/>
          <w:sz w:val="24"/>
          <w:szCs w:val="24"/>
          <w:vertAlign w:val="subscript"/>
        </w:rPr>
        <w:t>0</w:t>
      </w:r>
      <w:r w:rsidR="00E46201" w:rsidRPr="00417850">
        <w:rPr>
          <w:rFonts w:ascii="Times New Roman" w:hAnsi="Times New Roman" w:cs="Times New Roman"/>
          <w:i/>
          <w:sz w:val="24"/>
          <w:szCs w:val="24"/>
          <w:vertAlign w:val="subscript"/>
        </w:rPr>
        <w:t xml:space="preserve"> </w:t>
      </w:r>
      <w:r w:rsidRPr="00417850">
        <w:rPr>
          <w:rFonts w:ascii="Times New Roman" w:hAnsi="Times New Roman" w:cs="Times New Roman"/>
          <w:i/>
          <w:sz w:val="24"/>
          <w:szCs w:val="24"/>
        </w:rPr>
        <w:t>=</w:t>
      </w:r>
      <w:r w:rsidR="00E46201" w:rsidRPr="00417850">
        <w:rPr>
          <w:rFonts w:ascii="Times New Roman" w:hAnsi="Times New Roman" w:cs="Times New Roman"/>
          <w:i/>
          <w:sz w:val="24"/>
          <w:szCs w:val="24"/>
        </w:rPr>
        <w:t xml:space="preserve"> </w:t>
      </w:r>
      <w:r w:rsidRPr="00417850">
        <w:rPr>
          <w:rFonts w:ascii="Times New Roman" w:hAnsi="Times New Roman" w:cs="Times New Roman"/>
          <w:i/>
          <w:sz w:val="24"/>
          <w:szCs w:val="24"/>
        </w:rPr>
        <w:t>1,01325 bar</w:t>
      </w:r>
      <w:r w:rsidR="00E46201" w:rsidRPr="00417850">
        <w:rPr>
          <w:rFonts w:ascii="Times New Roman" w:hAnsi="Times New Roman" w:cs="Times New Roman"/>
          <w:i/>
          <w:sz w:val="24"/>
          <w:szCs w:val="24"/>
        </w:rPr>
        <w:t xml:space="preserve">. </w:t>
      </w:r>
    </w:p>
    <w:p w14:paraId="7D8D7078" w14:textId="747AABEB" w:rsidR="00E83E6D" w:rsidRPr="00417850" w:rsidRDefault="00E83E6D" w:rsidP="00E46201">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(3) Capacitatea de lucru, prevăzută la alin. (2), poate fi:</w:t>
      </w:r>
    </w:p>
    <w:p w14:paraId="3620B670" w14:textId="57B0D39D" w:rsidR="00E83E6D" w:rsidRPr="00417850" w:rsidRDefault="00E83E6D" w:rsidP="00B17D87">
      <w:pPr>
        <w:pStyle w:val="Listparagraf"/>
        <w:numPr>
          <w:ilvl w:val="0"/>
          <w:numId w:val="19"/>
        </w:numPr>
        <w:autoSpaceDE w:val="0"/>
        <w:autoSpaceDN w:val="0"/>
        <w:adjustRightInd w:val="0"/>
        <w:spacing w:after="0" w:line="360" w:lineRule="auto"/>
        <w:ind w:left="0" w:firstLine="0"/>
        <w:jc w:val="both"/>
        <w:rPr>
          <w:rFonts w:ascii="Times New Roman" w:hAnsi="Times New Roman" w:cs="Times New Roman"/>
          <w:i/>
          <w:sz w:val="24"/>
          <w:szCs w:val="24"/>
        </w:rPr>
      </w:pPr>
      <w:r w:rsidRPr="00417850">
        <w:rPr>
          <w:rFonts w:ascii="Times New Roman" w:hAnsi="Times New Roman" w:cs="Times New Roman"/>
          <w:sz w:val="24"/>
          <w:szCs w:val="24"/>
        </w:rPr>
        <w:t xml:space="preserve">utilizată integral, în momentul în care presiunea gazelor naturale din rezervorul metalic suprateran scade până la presiunea de intrare a gazelor naturale în rezervor, respectiv </w:t>
      </w:r>
      <w:r w:rsidRPr="00417850">
        <w:rPr>
          <w:rFonts w:ascii="Times New Roman" w:hAnsi="Times New Roman" w:cs="Times New Roman"/>
          <w:i/>
          <w:sz w:val="24"/>
          <w:szCs w:val="24"/>
        </w:rPr>
        <w:t>p</w:t>
      </w:r>
      <w:r w:rsidRPr="00417850">
        <w:rPr>
          <w:rFonts w:ascii="Times New Roman" w:hAnsi="Times New Roman" w:cs="Times New Roman"/>
          <w:i/>
          <w:sz w:val="24"/>
          <w:szCs w:val="24"/>
          <w:vertAlign w:val="subscript"/>
        </w:rPr>
        <w:t>i</w:t>
      </w:r>
      <w:r w:rsidRPr="00417850">
        <w:rPr>
          <w:rFonts w:ascii="Times New Roman" w:hAnsi="Times New Roman" w:cs="Times New Roman"/>
          <w:i/>
          <w:sz w:val="24"/>
          <w:szCs w:val="24"/>
        </w:rPr>
        <w:t>=p</w:t>
      </w:r>
      <w:r w:rsidRPr="00417850">
        <w:rPr>
          <w:rFonts w:ascii="Times New Roman" w:hAnsi="Times New Roman" w:cs="Times New Roman"/>
          <w:sz w:val="24"/>
          <w:szCs w:val="24"/>
        </w:rPr>
        <w:t xml:space="preserve">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 xml:space="preserve">i </w:t>
      </w:r>
      <w:r w:rsidRPr="00417850">
        <w:rPr>
          <w:rFonts w:ascii="Times New Roman" w:hAnsi="Times New Roman" w:cs="Times New Roman"/>
          <w:i/>
          <w:sz w:val="24"/>
          <w:szCs w:val="24"/>
        </w:rPr>
        <w:t>C=0;</w:t>
      </w:r>
    </w:p>
    <w:p w14:paraId="2003B07F" w14:textId="341EC18F" w:rsidR="00E83E6D" w:rsidRPr="00417850" w:rsidRDefault="00E83E6D" w:rsidP="00B17D87">
      <w:pPr>
        <w:pStyle w:val="Listparagraf"/>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utilizată par</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ial, în momentul în care presiunea gazelor naturale din rezervorul metalic suprateran scade până la o presiune a gazelor naturale mai mare decât presiunea de intrare a gazelor naturale în rezervor, respectiv </w:t>
      </w:r>
      <w:r w:rsidRPr="00417850">
        <w:rPr>
          <w:rFonts w:ascii="Times New Roman" w:hAnsi="Times New Roman" w:cs="Times New Roman"/>
          <w:i/>
          <w:sz w:val="24"/>
          <w:szCs w:val="24"/>
        </w:rPr>
        <w:t>p</w:t>
      </w:r>
      <w:r w:rsidRPr="00417850">
        <w:rPr>
          <w:rFonts w:ascii="Times New Roman" w:hAnsi="Times New Roman" w:cs="Times New Roman"/>
          <w:i/>
          <w:sz w:val="24"/>
          <w:szCs w:val="24"/>
          <w:vertAlign w:val="subscript"/>
        </w:rPr>
        <w:t>f</w:t>
      </w:r>
      <w:r w:rsidRPr="00417850">
        <w:rPr>
          <w:rFonts w:ascii="Times New Roman" w:hAnsi="Times New Roman" w:cs="Times New Roman"/>
          <w:i/>
          <w:sz w:val="24"/>
          <w:szCs w:val="24"/>
        </w:rPr>
        <w:t>&gt;p</w:t>
      </w:r>
      <w:r w:rsidRPr="00417850">
        <w:rPr>
          <w:rFonts w:ascii="Times New Roman" w:hAnsi="Times New Roman" w:cs="Times New Roman"/>
          <w:sz w:val="24"/>
          <w:szCs w:val="24"/>
        </w:rPr>
        <w:t xml:space="preserve">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 xml:space="preserve">i </w:t>
      </w:r>
      <m:oMath>
        <m:r>
          <w:rPr>
            <w:rFonts w:ascii="Cambria Math" w:hAnsi="Cambria Math" w:cs="Times New Roman"/>
            <w:sz w:val="24"/>
            <w:szCs w:val="24"/>
          </w:rPr>
          <m:t>C=</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r</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f</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0</m:t>
                </m:r>
              </m:sub>
            </m:sSub>
          </m:den>
        </m:f>
      </m:oMath>
      <w:r w:rsidR="009A7FEA" w:rsidRPr="00417850">
        <w:rPr>
          <w:rFonts w:ascii="Times New Roman" w:eastAsiaTheme="minorEastAsia" w:hAnsi="Times New Roman" w:cs="Times New Roman"/>
          <w:sz w:val="24"/>
          <w:szCs w:val="24"/>
        </w:rPr>
        <w:t>.</w:t>
      </w:r>
    </w:p>
    <w:p w14:paraId="4896A864" w14:textId="37507B5F" w:rsidR="00E83E6D" w:rsidRPr="00417850" w:rsidRDefault="00E83E6D" w:rsidP="00E83E6D">
      <w:pPr>
        <w:autoSpaceDE w:val="0"/>
        <w:autoSpaceDN w:val="0"/>
        <w:adjustRightInd w:val="0"/>
        <w:spacing w:after="0" w:line="360" w:lineRule="auto"/>
        <w:jc w:val="both"/>
        <w:rPr>
          <w:rFonts w:ascii="Times New Roman" w:hAnsi="Times New Roman" w:cs="Times New Roman"/>
          <w:sz w:val="24"/>
          <w:szCs w:val="24"/>
        </w:rPr>
      </w:pPr>
      <w:r w:rsidRPr="00417850">
        <w:rPr>
          <w:rFonts w:ascii="Times New Roman" w:hAnsi="Times New Roman" w:cs="Times New Roman"/>
          <w:sz w:val="24"/>
          <w:szCs w:val="24"/>
        </w:rPr>
        <w:lastRenderedPageBreak/>
        <w:t>(4) Volumul de gaze naturale extras din rezervorul metalic suprateran corespunde capacită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 de lucru a acestuia, respectiv:</w:t>
      </w:r>
    </w:p>
    <w:p w14:paraId="56C6DD44" w14:textId="77777777" w:rsidR="00E83E6D" w:rsidRPr="00417850" w:rsidRDefault="00CB4B87" w:rsidP="00E83E6D">
      <w:pPr>
        <w:autoSpaceDE w:val="0"/>
        <w:autoSpaceDN w:val="0"/>
        <w:adjustRightInd w:val="0"/>
        <w:spacing w:after="0" w:line="360" w:lineRule="auto"/>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e</m:t>
            </m:r>
          </m:sub>
        </m:sSub>
        <m:r>
          <w:rPr>
            <w:rFonts w:ascii="Cambria Math" w:hAnsi="Cambria Math" w:cs="Times New Roman"/>
            <w:sz w:val="24"/>
            <w:szCs w:val="24"/>
          </w:rPr>
          <m:t>=C</m:t>
        </m:r>
      </m:oMath>
      <w:r w:rsidR="00E83E6D" w:rsidRPr="00417850">
        <w:rPr>
          <w:rFonts w:ascii="Times New Roman" w:eastAsiaTheme="minorEastAsia" w:hAnsi="Times New Roman" w:cs="Times New Roman"/>
          <w:sz w:val="24"/>
          <w:szCs w:val="24"/>
        </w:rPr>
        <w:t>,</w:t>
      </w:r>
    </w:p>
    <w:p w14:paraId="26236AD9" w14:textId="77777777"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417850">
        <w:rPr>
          <w:rFonts w:ascii="Times New Roman" w:hAnsi="Times New Roman" w:cs="Times New Roman"/>
          <w:i/>
          <w:sz w:val="24"/>
          <w:szCs w:val="24"/>
        </w:rPr>
        <w:t>V</w:t>
      </w:r>
      <w:r w:rsidRPr="00417850">
        <w:rPr>
          <w:rFonts w:ascii="Times New Roman" w:hAnsi="Times New Roman" w:cs="Times New Roman"/>
          <w:i/>
          <w:sz w:val="24"/>
          <w:szCs w:val="24"/>
          <w:vertAlign w:val="subscript"/>
        </w:rPr>
        <w:t>e</w:t>
      </w:r>
      <w:proofErr w:type="spellEnd"/>
      <w:r w:rsidRPr="00417850">
        <w:rPr>
          <w:rFonts w:ascii="Times New Roman" w:hAnsi="Times New Roman" w:cs="Times New Roman"/>
          <w:sz w:val="24"/>
          <w:szCs w:val="24"/>
        </w:rPr>
        <w:t xml:space="preserve"> - volumul de gaze naturale extras din rezervorul metalic suprateran, </w:t>
      </w:r>
      <w:r w:rsidRPr="00417850">
        <w:rPr>
          <w:rFonts w:ascii="Times New Roman" w:eastAsia="Calibri" w:hAnsi="Times New Roman" w:cs="Times New Roman"/>
          <w:sz w:val="24"/>
          <w:szCs w:val="24"/>
        </w:rPr>
        <w:t>[m</w:t>
      </w:r>
      <w:r w:rsidRPr="00417850">
        <w:rPr>
          <w:rFonts w:ascii="Times New Roman" w:eastAsia="Calibri" w:hAnsi="Times New Roman" w:cs="Times New Roman"/>
          <w:sz w:val="24"/>
          <w:szCs w:val="24"/>
          <w:vertAlign w:val="superscript"/>
        </w:rPr>
        <w:t>3</w:t>
      </w:r>
      <w:r w:rsidRPr="00417850">
        <w:rPr>
          <w:rFonts w:ascii="Times New Roman" w:eastAsia="Calibri" w:hAnsi="Times New Roman" w:cs="Times New Roman"/>
          <w:sz w:val="24"/>
          <w:szCs w:val="24"/>
        </w:rPr>
        <w:t>];</w:t>
      </w:r>
    </w:p>
    <w:p w14:paraId="37C6C4F3" w14:textId="6AFE3A52" w:rsidR="00E83E6D" w:rsidRPr="00417850" w:rsidRDefault="00E83E6D" w:rsidP="00B17D87">
      <w:pPr>
        <w:pStyle w:val="Listparagraf"/>
        <w:numPr>
          <w:ilvl w:val="0"/>
          <w:numId w:val="17"/>
        </w:numPr>
        <w:autoSpaceDE w:val="0"/>
        <w:autoSpaceDN w:val="0"/>
        <w:adjustRightInd w:val="0"/>
        <w:spacing w:after="0" w:line="360" w:lineRule="auto"/>
        <w:ind w:left="0" w:firstLine="0"/>
        <w:jc w:val="both"/>
        <w:rPr>
          <w:rFonts w:ascii="Times New Roman" w:eastAsia="Calibri" w:hAnsi="Times New Roman" w:cs="Times New Roman"/>
          <w:sz w:val="24"/>
          <w:szCs w:val="24"/>
        </w:rPr>
      </w:pPr>
      <w:r w:rsidRPr="00417850">
        <w:rPr>
          <w:rFonts w:ascii="Times New Roman" w:eastAsia="Calibri" w:hAnsi="Times New Roman" w:cs="Times New Roman"/>
          <w:i/>
          <w:sz w:val="24"/>
          <w:szCs w:val="24"/>
        </w:rPr>
        <w:t>C</w:t>
      </w:r>
      <w:r w:rsidRPr="00417850">
        <w:rPr>
          <w:rFonts w:ascii="Times New Roman" w:eastAsia="Calibri" w:hAnsi="Times New Roman" w:cs="Times New Roman"/>
          <w:sz w:val="24"/>
          <w:szCs w:val="24"/>
        </w:rPr>
        <w:t xml:space="preserve"> – capacitate de lucru</w:t>
      </w:r>
      <w:r w:rsidR="00795D66" w:rsidRPr="00417850">
        <w:rPr>
          <w:rFonts w:ascii="Times New Roman" w:eastAsia="Calibri" w:hAnsi="Times New Roman" w:cs="Times New Roman"/>
          <w:sz w:val="24"/>
          <w:szCs w:val="24"/>
        </w:rPr>
        <w:t xml:space="preserve"> a unui rezervor metalic suprateran</w:t>
      </w:r>
      <w:r w:rsidRPr="00417850">
        <w:rPr>
          <w:rFonts w:ascii="Times New Roman" w:eastAsia="Calibri" w:hAnsi="Times New Roman" w:cs="Times New Roman"/>
          <w:sz w:val="24"/>
          <w:szCs w:val="24"/>
        </w:rPr>
        <w:t>, [m</w:t>
      </w:r>
      <w:r w:rsidRPr="00417850">
        <w:rPr>
          <w:rFonts w:ascii="Times New Roman" w:eastAsia="Calibri" w:hAnsi="Times New Roman" w:cs="Times New Roman"/>
          <w:sz w:val="24"/>
          <w:szCs w:val="24"/>
          <w:vertAlign w:val="superscript"/>
        </w:rPr>
        <w:t>3</w:t>
      </w:r>
      <w:r w:rsidRPr="00417850">
        <w:rPr>
          <w:rFonts w:ascii="Times New Roman" w:eastAsia="Calibri" w:hAnsi="Times New Roman" w:cs="Times New Roman"/>
          <w:sz w:val="24"/>
          <w:szCs w:val="24"/>
        </w:rPr>
        <w:t>].</w:t>
      </w:r>
    </w:p>
    <w:p w14:paraId="5F7E6801" w14:textId="2CFF28BA" w:rsidR="00E83E6D" w:rsidRPr="00417850" w:rsidRDefault="00E83E6D" w:rsidP="00E83E6D">
      <w:pPr>
        <w:autoSpaceDE w:val="0"/>
        <w:autoSpaceDN w:val="0"/>
        <w:adjustRightInd w:val="0"/>
        <w:spacing w:after="0" w:line="360" w:lineRule="auto"/>
        <w:jc w:val="both"/>
        <w:rPr>
          <w:rFonts w:ascii="Times New Roman" w:hAnsi="Times New Roman" w:cs="Times New Roman"/>
          <w:sz w:val="24"/>
          <w:szCs w:val="24"/>
        </w:rPr>
      </w:pPr>
      <w:r w:rsidRPr="00417850">
        <w:rPr>
          <w:rFonts w:ascii="Times New Roman" w:hAnsi="Times New Roman" w:cs="Times New Roman"/>
          <w:sz w:val="24"/>
          <w:szCs w:val="24"/>
        </w:rPr>
        <w:t>(5) Coeficientul de utilizare a capacită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ii de lucru a unui rezervor metalic suprateran reprezintă raportul dintre volumul de gaze naturale extras din rezervorul metalic suprateran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 capacitatea de lucru a acestuia, respectiv:</w:t>
      </w:r>
    </w:p>
    <w:p w14:paraId="0F68E461" w14:textId="371CDD08" w:rsidR="00E83E6D" w:rsidRPr="00417850" w:rsidRDefault="00CB4B87" w:rsidP="00E83E6D">
      <w:pPr>
        <w:autoSpaceDE w:val="0"/>
        <w:autoSpaceDN w:val="0"/>
        <w:adjustRightInd w:val="0"/>
        <w:spacing w:after="0" w:line="360" w:lineRule="auto"/>
        <w:jc w:val="cente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u</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e</m:t>
                </m:r>
              </m:sub>
            </m:sSub>
          </m:num>
          <m:den>
            <m:r>
              <w:rPr>
                <w:rFonts w:ascii="Cambria Math" w:hAnsi="Cambria Math" w:cs="Times New Roman"/>
                <w:sz w:val="24"/>
                <w:szCs w:val="24"/>
              </w:rPr>
              <m:t>C</m:t>
            </m:r>
          </m:den>
        </m:f>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f</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i</m:t>
                </m:r>
              </m:sub>
            </m:sSub>
            <m:r>
              <w:rPr>
                <w:rFonts w:ascii="Cambria Math" w:hAnsi="Cambria Math" w:cs="Times New Roman"/>
                <w:sz w:val="24"/>
                <w:szCs w:val="24"/>
              </w:rPr>
              <m:t>-p</m:t>
            </m:r>
          </m:den>
        </m:f>
      </m:oMath>
      <w:r w:rsidR="009A7FEA" w:rsidRPr="00417850">
        <w:rPr>
          <w:rFonts w:ascii="Times New Roman" w:eastAsiaTheme="minorEastAsia" w:hAnsi="Times New Roman" w:cs="Times New Roman"/>
          <w:sz w:val="24"/>
          <w:szCs w:val="24"/>
        </w:rPr>
        <w:t>,</w:t>
      </w:r>
    </w:p>
    <w:p w14:paraId="460E13F0" w14:textId="77777777" w:rsidR="00E83E6D" w:rsidRPr="00417850" w:rsidRDefault="00E83E6D" w:rsidP="00E83E6D">
      <w:pPr>
        <w:autoSpaceDE w:val="0"/>
        <w:autoSpaceDN w:val="0"/>
        <w:adjustRightInd w:val="0"/>
        <w:spacing w:after="0" w:line="360" w:lineRule="auto"/>
        <w:jc w:val="center"/>
        <w:rPr>
          <w:rFonts w:ascii="Times New Roman" w:hAnsi="Times New Roman" w:cs="Times New Roman"/>
          <w:sz w:val="24"/>
          <w:szCs w:val="24"/>
        </w:rPr>
      </w:pPr>
    </w:p>
    <w:p w14:paraId="251FA898" w14:textId="421B7B89" w:rsidR="00E83E6D" w:rsidRPr="00417850" w:rsidRDefault="009A7FEA" w:rsidP="00E83E6D">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 xml:space="preserve">unde: </w:t>
      </w:r>
    </w:p>
    <w:p w14:paraId="469464F0" w14:textId="1AE296F3" w:rsidR="00E83E6D" w:rsidRPr="00417850" w:rsidRDefault="009A7FEA"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K</w:t>
      </w:r>
      <w:r w:rsidRPr="00417850">
        <w:rPr>
          <w:rFonts w:ascii="Times New Roman" w:hAnsi="Times New Roman" w:cs="Times New Roman"/>
          <w:i/>
          <w:sz w:val="24"/>
          <w:szCs w:val="24"/>
          <w:vertAlign w:val="subscript"/>
        </w:rPr>
        <w:t>u</w:t>
      </w:r>
      <w:r w:rsidRPr="00417850">
        <w:rPr>
          <w:rFonts w:ascii="Times New Roman" w:hAnsi="Times New Roman" w:cs="Times New Roman"/>
          <w:sz w:val="24"/>
          <w:szCs w:val="24"/>
        </w:rPr>
        <w:t xml:space="preserve"> - coeficientul de utilizare a capacită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 de lucru a unui rezervor metalic suprateran</w:t>
      </w:r>
      <w:r w:rsidR="00795D66" w:rsidRPr="00417850">
        <w:rPr>
          <w:rFonts w:ascii="Times New Roman" w:hAnsi="Times New Roman" w:cs="Times New Roman"/>
          <w:sz w:val="24"/>
          <w:szCs w:val="24"/>
        </w:rPr>
        <w:t>, [adimensional];</w:t>
      </w:r>
    </w:p>
    <w:p w14:paraId="64172B5F" w14:textId="4AD21014" w:rsidR="00795D66" w:rsidRPr="00417850" w:rsidRDefault="00795D66"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417850">
        <w:rPr>
          <w:rFonts w:ascii="Times New Roman" w:hAnsi="Times New Roman" w:cs="Times New Roman"/>
          <w:i/>
          <w:sz w:val="24"/>
          <w:szCs w:val="24"/>
        </w:rPr>
        <w:t>V</w:t>
      </w:r>
      <w:r w:rsidRPr="00417850">
        <w:rPr>
          <w:rFonts w:ascii="Times New Roman" w:hAnsi="Times New Roman" w:cs="Times New Roman"/>
          <w:i/>
          <w:sz w:val="24"/>
          <w:szCs w:val="24"/>
          <w:vertAlign w:val="subscript"/>
        </w:rPr>
        <w:t>e</w:t>
      </w:r>
      <w:proofErr w:type="spellEnd"/>
      <w:r w:rsidRPr="00417850">
        <w:rPr>
          <w:rFonts w:ascii="Times New Roman" w:hAnsi="Times New Roman" w:cs="Times New Roman"/>
          <w:sz w:val="24"/>
          <w:szCs w:val="24"/>
        </w:rPr>
        <w:t xml:space="preserve"> - volumul de gaze naturale extras din rezervorul metalic suprateran, </w:t>
      </w:r>
      <w:r w:rsidRPr="00417850">
        <w:rPr>
          <w:rFonts w:ascii="Times New Roman" w:eastAsia="Calibri" w:hAnsi="Times New Roman" w:cs="Times New Roman"/>
          <w:sz w:val="24"/>
          <w:szCs w:val="24"/>
        </w:rPr>
        <w:t>[m</w:t>
      </w:r>
      <w:r w:rsidRPr="00417850">
        <w:rPr>
          <w:rFonts w:ascii="Times New Roman" w:eastAsia="Calibri" w:hAnsi="Times New Roman" w:cs="Times New Roman"/>
          <w:sz w:val="24"/>
          <w:szCs w:val="24"/>
          <w:vertAlign w:val="superscript"/>
        </w:rPr>
        <w:t>3</w:t>
      </w:r>
      <w:r w:rsidRPr="00417850">
        <w:rPr>
          <w:rFonts w:ascii="Times New Roman" w:eastAsia="Calibri" w:hAnsi="Times New Roman" w:cs="Times New Roman"/>
          <w:sz w:val="24"/>
          <w:szCs w:val="24"/>
        </w:rPr>
        <w:t>];</w:t>
      </w:r>
    </w:p>
    <w:p w14:paraId="77BFAEF2" w14:textId="305A36D1" w:rsidR="00795D66" w:rsidRPr="00417850" w:rsidRDefault="00795D66"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eastAsia="Calibri" w:hAnsi="Times New Roman" w:cs="Times New Roman"/>
          <w:i/>
          <w:sz w:val="24"/>
          <w:szCs w:val="24"/>
        </w:rPr>
        <w:t>C</w:t>
      </w:r>
      <w:r w:rsidRPr="00417850">
        <w:rPr>
          <w:rFonts w:ascii="Times New Roman" w:eastAsia="Calibri" w:hAnsi="Times New Roman" w:cs="Times New Roman"/>
          <w:sz w:val="24"/>
          <w:szCs w:val="24"/>
        </w:rPr>
        <w:t xml:space="preserve"> – capacitate de lucru a unui rezervor metalic suprateran, [m</w:t>
      </w:r>
      <w:r w:rsidRPr="00417850">
        <w:rPr>
          <w:rFonts w:ascii="Times New Roman" w:eastAsia="Calibri" w:hAnsi="Times New Roman" w:cs="Times New Roman"/>
          <w:sz w:val="24"/>
          <w:szCs w:val="24"/>
          <w:vertAlign w:val="superscript"/>
        </w:rPr>
        <w:t>3</w:t>
      </w:r>
      <w:r w:rsidRPr="00417850">
        <w:rPr>
          <w:rFonts w:ascii="Times New Roman" w:eastAsia="Calibri" w:hAnsi="Times New Roman" w:cs="Times New Roman"/>
          <w:sz w:val="24"/>
          <w:szCs w:val="24"/>
        </w:rPr>
        <w:t>];</w:t>
      </w:r>
    </w:p>
    <w:p w14:paraId="74FD7E0D" w14:textId="77777777" w:rsidR="00855E8A" w:rsidRPr="00417850" w:rsidRDefault="00855E8A" w:rsidP="00B17D87">
      <w:pPr>
        <w:pStyle w:val="Listparagraf"/>
        <w:numPr>
          <w:ilvl w:val="0"/>
          <w:numId w:val="17"/>
        </w:numPr>
        <w:autoSpaceDE w:val="0"/>
        <w:autoSpaceDN w:val="0"/>
        <w:adjustRightInd w:val="0"/>
        <w:spacing w:after="0" w:line="360" w:lineRule="auto"/>
        <w:ind w:left="0" w:firstLine="0"/>
        <w:jc w:val="both"/>
        <w:rPr>
          <w:rFonts w:ascii="Times New Roman" w:eastAsia="Calibri" w:hAnsi="Times New Roman" w:cs="Times New Roman"/>
          <w:sz w:val="24"/>
          <w:szCs w:val="24"/>
        </w:rPr>
      </w:pPr>
      <w:r w:rsidRPr="00417850">
        <w:rPr>
          <w:rFonts w:ascii="Times New Roman" w:eastAsia="Calibri" w:hAnsi="Times New Roman" w:cs="Times New Roman"/>
          <w:i/>
          <w:sz w:val="24"/>
          <w:szCs w:val="24"/>
        </w:rPr>
        <w:t>p</w:t>
      </w:r>
      <w:r w:rsidRPr="00417850">
        <w:rPr>
          <w:rFonts w:ascii="Times New Roman" w:eastAsia="Calibri" w:hAnsi="Times New Roman" w:cs="Times New Roman"/>
          <w:i/>
          <w:sz w:val="24"/>
          <w:szCs w:val="24"/>
          <w:vertAlign w:val="subscript"/>
        </w:rPr>
        <w:t>i</w:t>
      </w:r>
      <w:r w:rsidRPr="00417850">
        <w:rPr>
          <w:rFonts w:ascii="Times New Roman" w:eastAsia="Calibri" w:hAnsi="Times New Roman" w:cs="Times New Roman"/>
          <w:i/>
          <w:sz w:val="24"/>
          <w:szCs w:val="24"/>
        </w:rPr>
        <w:t xml:space="preserve"> </w:t>
      </w:r>
      <w:r w:rsidRPr="00417850">
        <w:rPr>
          <w:rFonts w:ascii="Times New Roman" w:eastAsia="Calibri" w:hAnsi="Times New Roman" w:cs="Times New Roman"/>
          <w:sz w:val="24"/>
          <w:szCs w:val="24"/>
        </w:rPr>
        <w:t>– presiunea maximă de lucru a gazelor naturale din rezervorul metalic suprateran, [bar];</w:t>
      </w:r>
    </w:p>
    <w:p w14:paraId="3BD9BA20" w14:textId="1F8EF288" w:rsidR="00855E8A" w:rsidRPr="00417850" w:rsidRDefault="00855E8A" w:rsidP="00B17D87">
      <w:pPr>
        <w:pStyle w:val="Listparagraf"/>
        <w:numPr>
          <w:ilvl w:val="0"/>
          <w:numId w:val="17"/>
        </w:numPr>
        <w:autoSpaceDE w:val="0"/>
        <w:autoSpaceDN w:val="0"/>
        <w:adjustRightInd w:val="0"/>
        <w:spacing w:after="0" w:line="360" w:lineRule="auto"/>
        <w:ind w:left="0" w:firstLine="0"/>
        <w:jc w:val="both"/>
        <w:rPr>
          <w:rFonts w:ascii="Times New Roman" w:eastAsia="Calibri" w:hAnsi="Times New Roman" w:cs="Times New Roman"/>
          <w:sz w:val="24"/>
          <w:szCs w:val="24"/>
        </w:rPr>
      </w:pPr>
      <w:r w:rsidRPr="00417850">
        <w:rPr>
          <w:rFonts w:ascii="Times New Roman" w:eastAsia="Calibri" w:hAnsi="Times New Roman" w:cs="Times New Roman"/>
          <w:i/>
          <w:sz w:val="24"/>
          <w:szCs w:val="24"/>
        </w:rPr>
        <w:t>p</w:t>
      </w:r>
      <w:r w:rsidR="00A26952" w:rsidRPr="00417850">
        <w:rPr>
          <w:rFonts w:ascii="Times New Roman" w:eastAsia="Calibri" w:hAnsi="Times New Roman" w:cs="Times New Roman"/>
          <w:i/>
          <w:sz w:val="24"/>
          <w:szCs w:val="24"/>
          <w:vertAlign w:val="subscript"/>
        </w:rPr>
        <w:t>f</w:t>
      </w:r>
      <w:r w:rsidRPr="00417850">
        <w:rPr>
          <w:rFonts w:ascii="Times New Roman" w:eastAsia="Calibri" w:hAnsi="Times New Roman" w:cs="Times New Roman"/>
          <w:sz w:val="24"/>
          <w:szCs w:val="24"/>
        </w:rPr>
        <w:t xml:space="preserve"> – presiunea gazelor naturale la </w:t>
      </w:r>
      <w:r w:rsidR="00A26952" w:rsidRPr="00417850">
        <w:rPr>
          <w:rFonts w:ascii="Times New Roman" w:eastAsia="Calibri" w:hAnsi="Times New Roman" w:cs="Times New Roman"/>
          <w:sz w:val="24"/>
          <w:szCs w:val="24"/>
        </w:rPr>
        <w:t>un moment dat</w:t>
      </w:r>
      <w:r w:rsidRPr="00417850">
        <w:rPr>
          <w:rFonts w:ascii="Times New Roman" w:eastAsia="Calibri" w:hAnsi="Times New Roman" w:cs="Times New Roman"/>
          <w:sz w:val="24"/>
          <w:szCs w:val="24"/>
        </w:rPr>
        <w:t xml:space="preserve"> în rezervor</w:t>
      </w:r>
      <w:r w:rsidR="009F0BC7" w:rsidRPr="00417850">
        <w:rPr>
          <w:rFonts w:ascii="Times New Roman" w:eastAsia="Calibri" w:hAnsi="Times New Roman" w:cs="Times New Roman"/>
          <w:sz w:val="24"/>
          <w:szCs w:val="24"/>
        </w:rPr>
        <w:t>ul</w:t>
      </w:r>
      <w:r w:rsidRPr="00417850">
        <w:rPr>
          <w:rFonts w:ascii="Times New Roman" w:eastAsia="Calibri" w:hAnsi="Times New Roman" w:cs="Times New Roman"/>
          <w:sz w:val="24"/>
          <w:szCs w:val="24"/>
        </w:rPr>
        <w:t xml:space="preserve"> metalic suprateran, [bar];</w:t>
      </w:r>
    </w:p>
    <w:p w14:paraId="0FF5AE32" w14:textId="5F3ABCD7" w:rsidR="00795D66" w:rsidRPr="00417850" w:rsidRDefault="00A26952" w:rsidP="00B17D87">
      <w:pPr>
        <w:pStyle w:val="Listparagraf"/>
        <w:numPr>
          <w:ilvl w:val="0"/>
          <w:numId w:val="17"/>
        </w:numPr>
        <w:autoSpaceDE w:val="0"/>
        <w:autoSpaceDN w:val="0"/>
        <w:adjustRightInd w:val="0"/>
        <w:spacing w:after="0" w:line="360" w:lineRule="auto"/>
        <w:ind w:left="0" w:firstLine="0"/>
        <w:jc w:val="both"/>
        <w:rPr>
          <w:rFonts w:ascii="Times New Roman" w:eastAsia="Calibri" w:hAnsi="Times New Roman" w:cs="Times New Roman"/>
          <w:sz w:val="24"/>
          <w:szCs w:val="24"/>
        </w:rPr>
      </w:pPr>
      <w:r w:rsidRPr="00417850">
        <w:rPr>
          <w:rFonts w:ascii="Times New Roman" w:eastAsia="Calibri" w:hAnsi="Times New Roman" w:cs="Times New Roman"/>
          <w:i/>
          <w:sz w:val="24"/>
          <w:szCs w:val="24"/>
        </w:rPr>
        <w:t>p</w:t>
      </w:r>
      <w:r w:rsidRPr="00417850">
        <w:rPr>
          <w:rFonts w:ascii="Times New Roman" w:eastAsia="Calibri" w:hAnsi="Times New Roman" w:cs="Times New Roman"/>
          <w:sz w:val="24"/>
          <w:szCs w:val="24"/>
        </w:rPr>
        <w:t xml:space="preserve"> – presiunea gazelor naturale la intrare în rezervor</w:t>
      </w:r>
      <w:r w:rsidR="009F0BC7" w:rsidRPr="00417850">
        <w:rPr>
          <w:rFonts w:ascii="Times New Roman" w:eastAsia="Calibri" w:hAnsi="Times New Roman" w:cs="Times New Roman"/>
          <w:sz w:val="24"/>
          <w:szCs w:val="24"/>
        </w:rPr>
        <w:t>ul</w:t>
      </w:r>
      <w:r w:rsidRPr="00417850">
        <w:rPr>
          <w:rFonts w:ascii="Times New Roman" w:eastAsia="Calibri" w:hAnsi="Times New Roman" w:cs="Times New Roman"/>
          <w:sz w:val="24"/>
          <w:szCs w:val="24"/>
        </w:rPr>
        <w:t xml:space="preserve"> metalic suprateran, [bar].</w:t>
      </w:r>
    </w:p>
    <w:p w14:paraId="4DC4BF1F" w14:textId="0FE4E9D2" w:rsidR="00E83E6D" w:rsidRPr="00417850" w:rsidRDefault="00E83E6D" w:rsidP="00945343">
      <w:pPr>
        <w:pStyle w:val="Listparagraf"/>
        <w:autoSpaceDE w:val="0"/>
        <w:autoSpaceDN w:val="0"/>
        <w:adjustRightInd w:val="0"/>
        <w:spacing w:after="0" w:line="360" w:lineRule="auto"/>
        <w:ind w:left="0"/>
        <w:jc w:val="both"/>
        <w:rPr>
          <w:rFonts w:ascii="Times New Roman" w:hAnsi="Times New Roman" w:cs="Times New Roman"/>
          <w:sz w:val="24"/>
          <w:szCs w:val="24"/>
        </w:rPr>
      </w:pPr>
    </w:p>
    <w:p w14:paraId="08B5A62D" w14:textId="707093E1" w:rsidR="00C9327B" w:rsidRPr="00417850" w:rsidRDefault="00F21026" w:rsidP="00B17D87">
      <w:pPr>
        <w:pStyle w:val="Listparagraf"/>
        <w:widowControl w:val="0"/>
        <w:numPr>
          <w:ilvl w:val="0"/>
          <w:numId w:val="8"/>
        </w:numPr>
        <w:spacing w:after="0" w:line="360" w:lineRule="auto"/>
        <w:ind w:left="0" w:right="-11" w:firstLine="0"/>
        <w:jc w:val="both"/>
        <w:rPr>
          <w:rFonts w:ascii="Times New Roman" w:hAnsi="Times New Roman" w:cs="Times New Roman"/>
          <w:b/>
          <w:sz w:val="24"/>
          <w:szCs w:val="24"/>
        </w:rPr>
      </w:pPr>
      <w:r w:rsidRPr="00417850">
        <w:rPr>
          <w:rFonts w:ascii="Times New Roman" w:hAnsi="Times New Roman" w:cs="Times New Roman"/>
          <w:b/>
          <w:sz w:val="24"/>
          <w:szCs w:val="24"/>
        </w:rPr>
        <w:t>C</w:t>
      </w:r>
      <w:r w:rsidR="008D3DD1" w:rsidRPr="00417850">
        <w:rPr>
          <w:rFonts w:ascii="Times New Roman" w:hAnsi="Times New Roman" w:cs="Times New Roman"/>
          <w:b/>
          <w:sz w:val="24"/>
          <w:szCs w:val="24"/>
        </w:rPr>
        <w:t>alcul</w:t>
      </w:r>
      <w:r w:rsidRPr="00417850">
        <w:rPr>
          <w:rFonts w:ascii="Times New Roman" w:hAnsi="Times New Roman" w:cs="Times New Roman"/>
          <w:b/>
          <w:sz w:val="24"/>
          <w:szCs w:val="24"/>
        </w:rPr>
        <w:t>ul</w:t>
      </w:r>
      <w:r w:rsidR="008D3DD1" w:rsidRPr="00417850">
        <w:rPr>
          <w:rFonts w:ascii="Times New Roman" w:hAnsi="Times New Roman" w:cs="Times New Roman"/>
          <w:b/>
          <w:sz w:val="24"/>
          <w:szCs w:val="24"/>
        </w:rPr>
        <w:t xml:space="preserve"> </w:t>
      </w:r>
      <w:r w:rsidR="00931AC8" w:rsidRPr="00417850">
        <w:rPr>
          <w:rFonts w:ascii="Times New Roman" w:hAnsi="Times New Roman" w:cs="Times New Roman"/>
          <w:b/>
          <w:sz w:val="24"/>
          <w:szCs w:val="24"/>
        </w:rPr>
        <w:t>energiei</w:t>
      </w:r>
      <w:r w:rsidR="007F64DE" w:rsidRPr="00417850">
        <w:rPr>
          <w:rFonts w:ascii="Times New Roman" w:hAnsi="Times New Roman" w:cs="Times New Roman"/>
          <w:b/>
          <w:sz w:val="24"/>
          <w:szCs w:val="24"/>
        </w:rPr>
        <w:t xml:space="preserve"> gaze</w:t>
      </w:r>
      <w:r w:rsidR="00931AC8" w:rsidRPr="00417850">
        <w:rPr>
          <w:rFonts w:ascii="Times New Roman" w:hAnsi="Times New Roman" w:cs="Times New Roman"/>
          <w:b/>
          <w:sz w:val="24"/>
          <w:szCs w:val="24"/>
        </w:rPr>
        <w:t>lor</w:t>
      </w:r>
      <w:r w:rsidR="007F64DE" w:rsidRPr="00417850">
        <w:rPr>
          <w:rFonts w:ascii="Times New Roman" w:hAnsi="Times New Roman" w:cs="Times New Roman"/>
          <w:b/>
          <w:sz w:val="24"/>
          <w:szCs w:val="24"/>
        </w:rPr>
        <w:t xml:space="preserve"> naturale existent</w:t>
      </w:r>
      <w:r w:rsidR="00931AC8" w:rsidRPr="00417850">
        <w:rPr>
          <w:rFonts w:ascii="Times New Roman" w:hAnsi="Times New Roman" w:cs="Times New Roman"/>
          <w:b/>
          <w:sz w:val="24"/>
          <w:szCs w:val="24"/>
        </w:rPr>
        <w:t>e</w:t>
      </w:r>
      <w:r w:rsidR="00C9327B" w:rsidRPr="00417850">
        <w:rPr>
          <w:rFonts w:ascii="Times New Roman" w:hAnsi="Times New Roman" w:cs="Times New Roman"/>
          <w:b/>
          <w:sz w:val="24"/>
          <w:szCs w:val="24"/>
        </w:rPr>
        <w:t xml:space="preserve"> în </w:t>
      </w:r>
      <w:r w:rsidR="001C5171" w:rsidRPr="00417850">
        <w:rPr>
          <w:rFonts w:ascii="Times New Roman" w:hAnsi="Times New Roman" w:cs="Times New Roman"/>
          <w:b/>
          <w:sz w:val="24"/>
          <w:szCs w:val="24"/>
        </w:rPr>
        <w:t xml:space="preserve">conductele de transport din </w:t>
      </w:r>
      <w:r w:rsidR="00C9327B" w:rsidRPr="00417850">
        <w:rPr>
          <w:rFonts w:ascii="Times New Roman" w:hAnsi="Times New Roman" w:cs="Times New Roman"/>
          <w:b/>
          <w:sz w:val="24"/>
          <w:szCs w:val="24"/>
        </w:rPr>
        <w:t>ST</w:t>
      </w:r>
    </w:p>
    <w:p w14:paraId="6670112B" w14:textId="1875E470" w:rsidR="001C009F" w:rsidRPr="00417850" w:rsidRDefault="001C009F" w:rsidP="00B17D87">
      <w:pPr>
        <w:pStyle w:val="Listparagraf"/>
        <w:widowControl w:val="0"/>
        <w:numPr>
          <w:ilvl w:val="0"/>
          <w:numId w:val="11"/>
        </w:numPr>
        <w:spacing w:after="0" w:line="360" w:lineRule="auto"/>
        <w:ind w:left="0" w:right="-11" w:firstLine="0"/>
        <w:jc w:val="both"/>
        <w:rPr>
          <w:rFonts w:ascii="Times New Roman" w:hAnsi="Times New Roman" w:cs="Times New Roman"/>
          <w:b/>
          <w:sz w:val="24"/>
          <w:szCs w:val="24"/>
        </w:rPr>
      </w:pPr>
      <w:r w:rsidRPr="00417850">
        <w:rPr>
          <w:rFonts w:ascii="Times New Roman" w:hAnsi="Times New Roman" w:cs="Times New Roman"/>
          <w:sz w:val="24"/>
          <w:szCs w:val="24"/>
        </w:rPr>
        <w:t xml:space="preserve"> </w:t>
      </w:r>
      <w:r w:rsidRPr="00417850">
        <w:rPr>
          <w:rFonts w:ascii="Times New Roman" w:hAnsi="Times New Roman" w:cs="Times New Roman"/>
          <w:b/>
          <w:sz w:val="24"/>
          <w:szCs w:val="24"/>
        </w:rPr>
        <w:t>Informa</w:t>
      </w:r>
      <w:r w:rsidR="008F788F" w:rsidRPr="00417850">
        <w:rPr>
          <w:rFonts w:ascii="Times New Roman" w:hAnsi="Times New Roman" w:cs="Times New Roman"/>
          <w:b/>
          <w:sz w:val="24"/>
          <w:szCs w:val="24"/>
        </w:rPr>
        <w:t>ț</w:t>
      </w:r>
      <w:r w:rsidRPr="00417850">
        <w:rPr>
          <w:rFonts w:ascii="Times New Roman" w:hAnsi="Times New Roman" w:cs="Times New Roman"/>
          <w:b/>
          <w:sz w:val="24"/>
          <w:szCs w:val="24"/>
        </w:rPr>
        <w:t>ii generale</w:t>
      </w:r>
    </w:p>
    <w:p w14:paraId="6DDB70E8" w14:textId="31CCE4A3" w:rsidR="003110E1" w:rsidRPr="00417850" w:rsidRDefault="003110E1" w:rsidP="003110E1">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OTS are obliga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ia să asigure:</w:t>
      </w:r>
    </w:p>
    <w:p w14:paraId="1687559E" w14:textId="118CA733" w:rsidR="003110E1" w:rsidRPr="00417850" w:rsidRDefault="003110E1" w:rsidP="00B17D87">
      <w:pPr>
        <w:pStyle w:val="Listparagraf"/>
        <w:numPr>
          <w:ilvl w:val="0"/>
          <w:numId w:val="12"/>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eastAsia="Calibri" w:hAnsi="Times New Roman" w:cs="Times New Roman"/>
          <w:sz w:val="24"/>
          <w:szCs w:val="24"/>
        </w:rPr>
        <w:t xml:space="preserve">echilibrul fizic rezidual al ST, respectiv să asigure programarea, </w:t>
      </w:r>
      <w:proofErr w:type="spellStart"/>
      <w:r w:rsidRPr="00417850">
        <w:rPr>
          <w:rFonts w:ascii="Times New Roman" w:eastAsia="Calibri" w:hAnsi="Times New Roman" w:cs="Times New Roman"/>
          <w:sz w:val="24"/>
          <w:szCs w:val="24"/>
        </w:rPr>
        <w:t>dispecerizarea</w:t>
      </w:r>
      <w:proofErr w:type="spellEnd"/>
      <w:r w:rsidRPr="00417850">
        <w:rPr>
          <w:rFonts w:ascii="Times New Roman" w:eastAsia="Calibri" w:hAnsi="Times New Roman" w:cs="Times New Roman"/>
          <w:sz w:val="24"/>
          <w:szCs w:val="24"/>
        </w:rPr>
        <w:t xml:space="preserve"> </w:t>
      </w:r>
      <w:r w:rsidR="008F788F" w:rsidRPr="00417850">
        <w:rPr>
          <w:rFonts w:ascii="Times New Roman" w:eastAsia="Calibri" w:hAnsi="Times New Roman" w:cs="Times New Roman"/>
          <w:sz w:val="24"/>
          <w:szCs w:val="24"/>
        </w:rPr>
        <w:t>ș</w:t>
      </w:r>
      <w:r w:rsidRPr="00417850">
        <w:rPr>
          <w:rFonts w:ascii="Times New Roman" w:eastAsia="Calibri" w:hAnsi="Times New Roman" w:cs="Times New Roman"/>
          <w:sz w:val="24"/>
          <w:szCs w:val="24"/>
        </w:rPr>
        <w:t>i func</w:t>
      </w:r>
      <w:r w:rsidR="008F788F" w:rsidRPr="00417850">
        <w:rPr>
          <w:rFonts w:ascii="Times New Roman" w:eastAsia="Calibri" w:hAnsi="Times New Roman" w:cs="Times New Roman"/>
          <w:sz w:val="24"/>
          <w:szCs w:val="24"/>
        </w:rPr>
        <w:t>ț</w:t>
      </w:r>
      <w:r w:rsidRPr="00417850">
        <w:rPr>
          <w:rFonts w:ascii="Times New Roman" w:eastAsia="Calibri" w:hAnsi="Times New Roman" w:cs="Times New Roman"/>
          <w:sz w:val="24"/>
          <w:szCs w:val="24"/>
        </w:rPr>
        <w:t>ionarea ST în condi</w:t>
      </w:r>
      <w:r w:rsidR="008F788F" w:rsidRPr="00417850">
        <w:rPr>
          <w:rFonts w:ascii="Times New Roman" w:eastAsia="Calibri" w:hAnsi="Times New Roman" w:cs="Times New Roman"/>
          <w:sz w:val="24"/>
          <w:szCs w:val="24"/>
        </w:rPr>
        <w:t>ț</w:t>
      </w:r>
      <w:r w:rsidRPr="00417850">
        <w:rPr>
          <w:rFonts w:ascii="Times New Roman" w:eastAsia="Calibri" w:hAnsi="Times New Roman" w:cs="Times New Roman"/>
          <w:sz w:val="24"/>
          <w:szCs w:val="24"/>
        </w:rPr>
        <w:t>ii de siguran</w:t>
      </w:r>
      <w:r w:rsidR="008F788F" w:rsidRPr="00417850">
        <w:rPr>
          <w:rFonts w:ascii="Times New Roman" w:eastAsia="Calibri" w:hAnsi="Times New Roman" w:cs="Times New Roman"/>
          <w:sz w:val="24"/>
          <w:szCs w:val="24"/>
        </w:rPr>
        <w:t>ț</w:t>
      </w:r>
      <w:r w:rsidRPr="00417850">
        <w:rPr>
          <w:rFonts w:ascii="Times New Roman" w:eastAsia="Calibri" w:hAnsi="Times New Roman" w:cs="Times New Roman"/>
          <w:sz w:val="24"/>
          <w:szCs w:val="24"/>
        </w:rPr>
        <w:t>ă, conform prevederilor art. 130 alin. (1) lit. a) din Lege.</w:t>
      </w:r>
    </w:p>
    <w:p w14:paraId="60EC4013" w14:textId="2E1E5054" w:rsidR="003110E1" w:rsidRPr="00417850" w:rsidRDefault="003110E1" w:rsidP="00B17D87">
      <w:pPr>
        <w:pStyle w:val="Listparagraf"/>
        <w:numPr>
          <w:ilvl w:val="0"/>
          <w:numId w:val="12"/>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achizi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ia gazelor naturale pentru </w:t>
      </w:r>
      <w:r w:rsidRPr="00417850">
        <w:rPr>
          <w:rFonts w:ascii="Times New Roman" w:eastAsia="Calibri" w:hAnsi="Times New Roman" w:cs="Times New Roman"/>
          <w:sz w:val="24"/>
          <w:szCs w:val="24"/>
        </w:rPr>
        <w:t>cantită</w:t>
      </w:r>
      <w:r w:rsidR="008F788F" w:rsidRPr="00417850">
        <w:rPr>
          <w:rFonts w:ascii="Times New Roman" w:eastAsia="Calibri" w:hAnsi="Times New Roman" w:cs="Times New Roman"/>
          <w:sz w:val="24"/>
          <w:szCs w:val="24"/>
        </w:rPr>
        <w:t>ț</w:t>
      </w:r>
      <w:r w:rsidRPr="00417850">
        <w:rPr>
          <w:rFonts w:ascii="Times New Roman" w:eastAsia="Calibri" w:hAnsi="Times New Roman" w:cs="Times New Roman"/>
          <w:sz w:val="24"/>
          <w:szCs w:val="24"/>
        </w:rPr>
        <w:t xml:space="preserve">ile necesare operării </w:t>
      </w:r>
      <w:r w:rsidR="008F788F" w:rsidRPr="00417850">
        <w:rPr>
          <w:rFonts w:ascii="Times New Roman" w:eastAsia="Calibri" w:hAnsi="Times New Roman" w:cs="Times New Roman"/>
          <w:sz w:val="24"/>
          <w:szCs w:val="24"/>
        </w:rPr>
        <w:t>ș</w:t>
      </w:r>
      <w:r w:rsidRPr="00417850">
        <w:rPr>
          <w:rFonts w:ascii="Times New Roman" w:eastAsia="Calibri" w:hAnsi="Times New Roman" w:cs="Times New Roman"/>
          <w:sz w:val="24"/>
          <w:szCs w:val="24"/>
        </w:rPr>
        <w:t>i asigurării echilibrului fizic al ST, conform prevederilor art. 130 alin. (1) lit. j) din Lege.</w:t>
      </w:r>
      <w:r w:rsidRPr="00417850">
        <w:rPr>
          <w:rFonts w:ascii="Times New Roman" w:hAnsi="Times New Roman" w:cs="Times New Roman"/>
          <w:sz w:val="24"/>
          <w:szCs w:val="24"/>
        </w:rPr>
        <w:t xml:space="preserve"> </w:t>
      </w:r>
    </w:p>
    <w:p w14:paraId="62630326" w14:textId="640AA9C7" w:rsidR="003110E1" w:rsidRPr="00417850" w:rsidRDefault="003110E1" w:rsidP="003110E1">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417850">
        <w:rPr>
          <w:rFonts w:ascii="Times New Roman" w:hAnsi="Times New Roman" w:cs="Times New Roman"/>
          <w:sz w:val="24"/>
          <w:szCs w:val="24"/>
        </w:rPr>
        <w:t>Dispecerizarea</w:t>
      </w:r>
      <w:proofErr w:type="spellEnd"/>
      <w:r w:rsidRPr="00417850">
        <w:rPr>
          <w:rFonts w:ascii="Times New Roman" w:hAnsi="Times New Roman" w:cs="Times New Roman"/>
          <w:sz w:val="24"/>
          <w:szCs w:val="24"/>
        </w:rPr>
        <w:t xml:space="preserve"> ST, prevăzută la art. </w:t>
      </w:r>
      <w:r w:rsidR="00D25F5F" w:rsidRPr="00417850">
        <w:rPr>
          <w:rFonts w:ascii="Times New Roman" w:hAnsi="Times New Roman" w:cs="Times New Roman"/>
          <w:sz w:val="24"/>
          <w:szCs w:val="24"/>
        </w:rPr>
        <w:t xml:space="preserve">25 </w:t>
      </w:r>
      <w:r w:rsidRPr="00417850">
        <w:rPr>
          <w:rFonts w:ascii="Times New Roman" w:hAnsi="Times New Roman" w:cs="Times New Roman"/>
          <w:sz w:val="24"/>
          <w:szCs w:val="24"/>
        </w:rPr>
        <w:t>lit. a), se realizează de OTS prin desfă</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urarea unei activită</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 specifice de echilibrare permanentă </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 xml:space="preserve">i operativă </w:t>
      </w:r>
      <w:r w:rsidRPr="00417850">
        <w:rPr>
          <w:rFonts w:ascii="Times New Roman" w:eastAsia="Calibri" w:hAnsi="Times New Roman" w:cs="Times New Roman"/>
          <w:sz w:val="24"/>
          <w:szCs w:val="24"/>
        </w:rPr>
        <w:t>a cantită</w:t>
      </w:r>
      <w:r w:rsidR="008F788F" w:rsidRPr="00417850">
        <w:rPr>
          <w:rFonts w:ascii="Times New Roman" w:eastAsia="Calibri" w:hAnsi="Times New Roman" w:cs="Times New Roman"/>
          <w:sz w:val="24"/>
          <w:szCs w:val="24"/>
        </w:rPr>
        <w:t>ț</w:t>
      </w:r>
      <w:r w:rsidRPr="00417850">
        <w:rPr>
          <w:rFonts w:ascii="Times New Roman" w:eastAsia="Calibri" w:hAnsi="Times New Roman" w:cs="Times New Roman"/>
          <w:sz w:val="24"/>
          <w:szCs w:val="24"/>
        </w:rPr>
        <w:t xml:space="preserve">ilor de gaze naturale intrate </w:t>
      </w:r>
      <w:r w:rsidR="008F788F" w:rsidRPr="00417850">
        <w:rPr>
          <w:rFonts w:ascii="Times New Roman" w:eastAsia="Calibri" w:hAnsi="Times New Roman" w:cs="Times New Roman"/>
          <w:sz w:val="24"/>
          <w:szCs w:val="24"/>
        </w:rPr>
        <w:t>ș</w:t>
      </w:r>
      <w:r w:rsidRPr="00417850">
        <w:rPr>
          <w:rFonts w:ascii="Times New Roman" w:eastAsia="Calibri" w:hAnsi="Times New Roman" w:cs="Times New Roman"/>
          <w:sz w:val="24"/>
          <w:szCs w:val="24"/>
        </w:rPr>
        <w:t>i, respectiv, ie</w:t>
      </w:r>
      <w:r w:rsidR="008F788F" w:rsidRPr="00417850">
        <w:rPr>
          <w:rFonts w:ascii="Times New Roman" w:eastAsia="Calibri" w:hAnsi="Times New Roman" w:cs="Times New Roman"/>
          <w:sz w:val="24"/>
          <w:szCs w:val="24"/>
        </w:rPr>
        <w:t>ș</w:t>
      </w:r>
      <w:r w:rsidRPr="00417850">
        <w:rPr>
          <w:rFonts w:ascii="Times New Roman" w:eastAsia="Calibri" w:hAnsi="Times New Roman" w:cs="Times New Roman"/>
          <w:sz w:val="24"/>
          <w:szCs w:val="24"/>
        </w:rPr>
        <w:t xml:space="preserve">ite </w:t>
      </w:r>
      <w:r w:rsidR="009F0BC7" w:rsidRPr="00417850">
        <w:rPr>
          <w:rFonts w:ascii="Times New Roman" w:eastAsia="Calibri" w:hAnsi="Times New Roman" w:cs="Times New Roman"/>
          <w:sz w:val="24"/>
          <w:szCs w:val="24"/>
        </w:rPr>
        <w:t>în/</w:t>
      </w:r>
      <w:r w:rsidRPr="00417850">
        <w:rPr>
          <w:rFonts w:ascii="Times New Roman" w:eastAsia="Calibri" w:hAnsi="Times New Roman" w:cs="Times New Roman"/>
          <w:sz w:val="24"/>
          <w:szCs w:val="24"/>
        </w:rPr>
        <w:t>din ST</w:t>
      </w:r>
      <w:r w:rsidR="005546CB" w:rsidRPr="00417850">
        <w:rPr>
          <w:rFonts w:ascii="Times New Roman" w:eastAsia="Calibri" w:hAnsi="Times New Roman" w:cs="Times New Roman"/>
          <w:sz w:val="24"/>
          <w:szCs w:val="24"/>
        </w:rPr>
        <w:t>.</w:t>
      </w:r>
      <w:r w:rsidRPr="00417850">
        <w:rPr>
          <w:rFonts w:ascii="Times New Roman" w:eastAsia="Calibri" w:hAnsi="Times New Roman" w:cs="Times New Roman"/>
          <w:sz w:val="24"/>
          <w:szCs w:val="24"/>
          <w:vertAlign w:val="superscript"/>
        </w:rPr>
        <w:t xml:space="preserve"> </w:t>
      </w:r>
    </w:p>
    <w:p w14:paraId="0B7CB860" w14:textId="612774E7" w:rsidR="003110E1" w:rsidRPr="00417850" w:rsidRDefault="003110E1" w:rsidP="003110E1">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eastAsia="Calibri" w:hAnsi="Times New Roman" w:cs="Times New Roman"/>
          <w:sz w:val="24"/>
          <w:szCs w:val="24"/>
        </w:rPr>
        <w:t xml:space="preserve">OTS aprovizionează cu gaze naturale ST, </w:t>
      </w:r>
      <w:r w:rsidR="008F788F" w:rsidRPr="00417850">
        <w:rPr>
          <w:rFonts w:ascii="Times New Roman" w:eastAsia="Calibri" w:hAnsi="Times New Roman" w:cs="Times New Roman"/>
          <w:sz w:val="24"/>
          <w:szCs w:val="24"/>
        </w:rPr>
        <w:t>ț</w:t>
      </w:r>
      <w:r w:rsidRPr="00417850">
        <w:rPr>
          <w:rFonts w:ascii="Times New Roman" w:eastAsia="Calibri" w:hAnsi="Times New Roman" w:cs="Times New Roman"/>
          <w:sz w:val="24"/>
          <w:szCs w:val="24"/>
        </w:rPr>
        <w:t xml:space="preserve">inând cont atât de considerentele economice, cât </w:t>
      </w:r>
      <w:r w:rsidR="008F788F" w:rsidRPr="00417850">
        <w:rPr>
          <w:rFonts w:ascii="Times New Roman" w:eastAsia="Calibri" w:hAnsi="Times New Roman" w:cs="Times New Roman"/>
          <w:sz w:val="24"/>
          <w:szCs w:val="24"/>
        </w:rPr>
        <w:t>ș</w:t>
      </w:r>
      <w:r w:rsidRPr="00417850">
        <w:rPr>
          <w:rFonts w:ascii="Times New Roman" w:eastAsia="Calibri" w:hAnsi="Times New Roman" w:cs="Times New Roman"/>
          <w:sz w:val="24"/>
          <w:szCs w:val="24"/>
        </w:rPr>
        <w:t>i de cele opera</w:t>
      </w:r>
      <w:r w:rsidR="008F788F" w:rsidRPr="00417850">
        <w:rPr>
          <w:rFonts w:ascii="Times New Roman" w:eastAsia="Calibri" w:hAnsi="Times New Roman" w:cs="Times New Roman"/>
          <w:sz w:val="24"/>
          <w:szCs w:val="24"/>
        </w:rPr>
        <w:t>ț</w:t>
      </w:r>
      <w:r w:rsidRPr="00417850">
        <w:rPr>
          <w:rFonts w:ascii="Times New Roman" w:eastAsia="Calibri" w:hAnsi="Times New Roman" w:cs="Times New Roman"/>
          <w:sz w:val="24"/>
          <w:szCs w:val="24"/>
        </w:rPr>
        <w:t>ionale ale acestuia.</w:t>
      </w:r>
      <w:r w:rsidR="002B35A9" w:rsidRPr="00417850">
        <w:rPr>
          <w:rFonts w:ascii="Times New Roman" w:eastAsia="Calibri" w:hAnsi="Times New Roman" w:cs="Times New Roman"/>
          <w:sz w:val="24"/>
          <w:szCs w:val="24"/>
          <w:vertAlign w:val="superscript"/>
        </w:rPr>
        <w:t xml:space="preserve"> </w:t>
      </w:r>
    </w:p>
    <w:p w14:paraId="19F36B2E" w14:textId="19606EA7" w:rsidR="00C9327B" w:rsidRPr="00417850" w:rsidRDefault="009624B2" w:rsidP="009624B2">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lastRenderedPageBreak/>
        <w:t>OTS calculează LP având în vedere varia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ia presiunilor gazelor naturale măsurate în diferite puncte ale SNT</w:t>
      </w:r>
      <w:r w:rsidR="00C07E04" w:rsidRPr="00417850">
        <w:rPr>
          <w:rFonts w:ascii="Times New Roman" w:hAnsi="Times New Roman" w:cs="Times New Roman"/>
          <w:sz w:val="24"/>
          <w:szCs w:val="24"/>
        </w:rPr>
        <w:t xml:space="preserve"> </w:t>
      </w:r>
      <w:r w:rsidR="008F788F" w:rsidRPr="00417850">
        <w:rPr>
          <w:rFonts w:ascii="Times New Roman" w:hAnsi="Times New Roman" w:cs="Times New Roman"/>
          <w:sz w:val="24"/>
          <w:szCs w:val="24"/>
        </w:rPr>
        <w:t>ș</w:t>
      </w:r>
      <w:r w:rsidR="00C07E04" w:rsidRPr="00417850">
        <w:rPr>
          <w:rFonts w:ascii="Times New Roman" w:hAnsi="Times New Roman" w:cs="Times New Roman"/>
          <w:sz w:val="24"/>
          <w:szCs w:val="24"/>
        </w:rPr>
        <w:t>i</w:t>
      </w:r>
      <w:r w:rsidRPr="00417850">
        <w:rPr>
          <w:rFonts w:ascii="Times New Roman" w:hAnsi="Times New Roman" w:cs="Times New Roman"/>
          <w:sz w:val="24"/>
          <w:szCs w:val="24"/>
        </w:rPr>
        <w:t xml:space="preserve"> utilizând un model </w:t>
      </w:r>
      <w:r w:rsidR="00211FEE" w:rsidRPr="00417850">
        <w:rPr>
          <w:rFonts w:ascii="Times New Roman" w:hAnsi="Times New Roman" w:cs="Times New Roman"/>
          <w:sz w:val="24"/>
          <w:szCs w:val="24"/>
        </w:rPr>
        <w:t xml:space="preserve">de calcul </w:t>
      </w:r>
      <w:r w:rsidRPr="00417850">
        <w:rPr>
          <w:rFonts w:ascii="Times New Roman" w:hAnsi="Times New Roman" w:cs="Times New Roman"/>
          <w:sz w:val="24"/>
          <w:szCs w:val="24"/>
        </w:rPr>
        <w:t>hidraulic.</w:t>
      </w:r>
      <w:r w:rsidR="00243715" w:rsidRPr="00417850">
        <w:rPr>
          <w:rFonts w:ascii="Times New Roman" w:eastAsia="Calibri" w:hAnsi="Times New Roman" w:cs="Times New Roman"/>
          <w:sz w:val="24"/>
          <w:szCs w:val="24"/>
          <w:vertAlign w:val="superscript"/>
        </w:rPr>
        <w:t xml:space="preserve"> </w:t>
      </w:r>
    </w:p>
    <w:p w14:paraId="3237EF7D" w14:textId="77777777" w:rsidR="007F5C16" w:rsidRPr="00417850" w:rsidRDefault="007F5C16" w:rsidP="007F5C16">
      <w:pPr>
        <w:pStyle w:val="Listparagraf"/>
        <w:autoSpaceDE w:val="0"/>
        <w:autoSpaceDN w:val="0"/>
        <w:adjustRightInd w:val="0"/>
        <w:spacing w:after="0" w:line="360" w:lineRule="auto"/>
        <w:ind w:left="0"/>
        <w:jc w:val="both"/>
        <w:rPr>
          <w:rFonts w:ascii="Times New Roman" w:hAnsi="Times New Roman" w:cs="Times New Roman"/>
          <w:sz w:val="24"/>
          <w:szCs w:val="24"/>
        </w:rPr>
      </w:pPr>
    </w:p>
    <w:p w14:paraId="67AF780E" w14:textId="3B1091EE" w:rsidR="001C009F" w:rsidRPr="00417850" w:rsidRDefault="00F202E0" w:rsidP="00B17D87">
      <w:pPr>
        <w:pStyle w:val="Listparagraf"/>
        <w:widowControl w:val="0"/>
        <w:numPr>
          <w:ilvl w:val="0"/>
          <w:numId w:val="11"/>
        </w:numPr>
        <w:spacing w:after="0" w:line="360" w:lineRule="auto"/>
        <w:ind w:left="0" w:right="-11" w:firstLine="0"/>
        <w:jc w:val="both"/>
        <w:rPr>
          <w:rFonts w:ascii="Times New Roman" w:hAnsi="Times New Roman" w:cs="Times New Roman"/>
          <w:sz w:val="24"/>
          <w:szCs w:val="24"/>
        </w:rPr>
      </w:pPr>
      <w:r w:rsidRPr="00417850">
        <w:rPr>
          <w:rFonts w:ascii="Times New Roman" w:hAnsi="Times New Roman" w:cs="Times New Roman"/>
          <w:b/>
          <w:sz w:val="24"/>
          <w:szCs w:val="24"/>
        </w:rPr>
        <w:t xml:space="preserve">Aspecte teoretice privind calculul </w:t>
      </w:r>
      <w:r w:rsidR="007F64DE" w:rsidRPr="00417850">
        <w:rPr>
          <w:rFonts w:ascii="Times New Roman" w:hAnsi="Times New Roman" w:cs="Times New Roman"/>
          <w:b/>
          <w:sz w:val="24"/>
          <w:szCs w:val="24"/>
        </w:rPr>
        <w:t>volumului</w:t>
      </w:r>
      <w:r w:rsidRPr="00417850">
        <w:rPr>
          <w:rFonts w:ascii="Times New Roman" w:hAnsi="Times New Roman" w:cs="Times New Roman"/>
          <w:b/>
          <w:sz w:val="24"/>
          <w:szCs w:val="24"/>
        </w:rPr>
        <w:t xml:space="preserve"> </w:t>
      </w:r>
      <w:r w:rsidR="002B2DAC" w:rsidRPr="00417850">
        <w:rPr>
          <w:rFonts w:ascii="Times New Roman" w:hAnsi="Times New Roman" w:cs="Times New Roman"/>
          <w:b/>
          <w:sz w:val="24"/>
          <w:szCs w:val="24"/>
        </w:rPr>
        <w:t xml:space="preserve">total </w:t>
      </w:r>
      <w:r w:rsidRPr="00417850">
        <w:rPr>
          <w:rFonts w:ascii="Times New Roman" w:hAnsi="Times New Roman" w:cs="Times New Roman"/>
          <w:b/>
          <w:sz w:val="24"/>
          <w:szCs w:val="24"/>
        </w:rPr>
        <w:t>de gaze naturale existent într-</w:t>
      </w:r>
      <w:r w:rsidR="001B4623" w:rsidRPr="00417850">
        <w:rPr>
          <w:rFonts w:ascii="Times New Roman" w:hAnsi="Times New Roman" w:cs="Times New Roman"/>
          <w:b/>
          <w:sz w:val="24"/>
          <w:szCs w:val="24"/>
        </w:rPr>
        <w:t>o</w:t>
      </w:r>
      <w:r w:rsidRPr="00417850">
        <w:rPr>
          <w:rFonts w:ascii="Times New Roman" w:hAnsi="Times New Roman" w:cs="Times New Roman"/>
          <w:b/>
          <w:sz w:val="24"/>
          <w:szCs w:val="24"/>
        </w:rPr>
        <w:t xml:space="preserve"> conductă de transport</w:t>
      </w:r>
    </w:p>
    <w:p w14:paraId="55D90A2E" w14:textId="3E1243F3" w:rsidR="0027402B" w:rsidRPr="00417850" w:rsidRDefault="0027402B" w:rsidP="0027402B">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Modelul</w:t>
      </w:r>
      <w:r w:rsidR="00211FEE" w:rsidRPr="00417850">
        <w:rPr>
          <w:rFonts w:ascii="Times New Roman" w:hAnsi="Times New Roman" w:cs="Times New Roman"/>
          <w:sz w:val="24"/>
          <w:szCs w:val="24"/>
        </w:rPr>
        <w:t xml:space="preserve"> de calcul</w:t>
      </w:r>
      <w:r w:rsidRPr="00417850">
        <w:rPr>
          <w:rFonts w:ascii="Times New Roman" w:hAnsi="Times New Roman" w:cs="Times New Roman"/>
          <w:sz w:val="24"/>
          <w:szCs w:val="24"/>
        </w:rPr>
        <w:t xml:space="preserve"> hidraulic, prevăzut la art. </w:t>
      </w:r>
      <w:r w:rsidR="001D4F8A" w:rsidRPr="00417850">
        <w:rPr>
          <w:rFonts w:ascii="Times New Roman" w:hAnsi="Times New Roman" w:cs="Times New Roman"/>
          <w:sz w:val="24"/>
          <w:szCs w:val="24"/>
        </w:rPr>
        <w:t>28</w:t>
      </w:r>
      <w:r w:rsidRPr="00417850">
        <w:rPr>
          <w:rFonts w:ascii="Times New Roman" w:hAnsi="Times New Roman" w:cs="Times New Roman"/>
          <w:sz w:val="24"/>
          <w:szCs w:val="24"/>
        </w:rPr>
        <w:t xml:space="preserve">, ia în considerare </w:t>
      </w:r>
      <w:r w:rsidR="00530469" w:rsidRPr="00417850">
        <w:rPr>
          <w:rFonts w:ascii="Times New Roman" w:hAnsi="Times New Roman" w:cs="Times New Roman"/>
          <w:sz w:val="24"/>
          <w:szCs w:val="24"/>
        </w:rPr>
        <w:t>următoarele condi</w:t>
      </w:r>
      <w:r w:rsidR="008F788F" w:rsidRPr="00417850">
        <w:rPr>
          <w:rFonts w:ascii="Times New Roman" w:hAnsi="Times New Roman" w:cs="Times New Roman"/>
          <w:sz w:val="24"/>
          <w:szCs w:val="24"/>
        </w:rPr>
        <w:t>ț</w:t>
      </w:r>
      <w:r w:rsidR="00530469" w:rsidRPr="00417850">
        <w:rPr>
          <w:rFonts w:ascii="Times New Roman" w:hAnsi="Times New Roman" w:cs="Times New Roman"/>
          <w:sz w:val="24"/>
          <w:szCs w:val="24"/>
        </w:rPr>
        <w:t>ii:</w:t>
      </w:r>
    </w:p>
    <w:p w14:paraId="0268620D" w14:textId="10085F69" w:rsidR="0027402B" w:rsidRPr="00417850" w:rsidRDefault="00530469" w:rsidP="00B17D87">
      <w:pPr>
        <w:pStyle w:val="Listparagraf"/>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regimul de curgere </w:t>
      </w:r>
      <w:r w:rsidR="00717554" w:rsidRPr="00417850">
        <w:rPr>
          <w:rFonts w:ascii="Times New Roman" w:hAnsi="Times New Roman" w:cs="Times New Roman"/>
          <w:sz w:val="24"/>
          <w:szCs w:val="24"/>
        </w:rPr>
        <w:t>sta</w:t>
      </w:r>
      <w:r w:rsidR="008F788F" w:rsidRPr="00417850">
        <w:rPr>
          <w:rFonts w:ascii="Times New Roman" w:hAnsi="Times New Roman" w:cs="Times New Roman"/>
          <w:sz w:val="24"/>
          <w:szCs w:val="24"/>
        </w:rPr>
        <w:t>ț</w:t>
      </w:r>
      <w:r w:rsidR="00717554" w:rsidRPr="00417850">
        <w:rPr>
          <w:rFonts w:ascii="Times New Roman" w:hAnsi="Times New Roman" w:cs="Times New Roman"/>
          <w:sz w:val="24"/>
          <w:szCs w:val="24"/>
        </w:rPr>
        <w:t xml:space="preserve">ionar </w:t>
      </w:r>
      <w:r w:rsidRPr="00417850">
        <w:rPr>
          <w:rFonts w:ascii="Times New Roman" w:hAnsi="Times New Roman" w:cs="Times New Roman"/>
          <w:sz w:val="24"/>
          <w:szCs w:val="24"/>
        </w:rPr>
        <w:t>a gazelor naturale prin ST</w:t>
      </w:r>
      <w:r w:rsidR="007F5C16" w:rsidRPr="00417850">
        <w:rPr>
          <w:rFonts w:ascii="Times New Roman" w:hAnsi="Times New Roman" w:cs="Times New Roman"/>
          <w:sz w:val="24"/>
          <w:szCs w:val="24"/>
        </w:rPr>
        <w:t>;</w:t>
      </w:r>
      <w:r w:rsidR="002B2DAC" w:rsidRPr="00417850">
        <w:rPr>
          <w:rFonts w:ascii="Times New Roman" w:hAnsi="Times New Roman" w:cs="Times New Roman"/>
          <w:sz w:val="24"/>
          <w:szCs w:val="24"/>
        </w:rPr>
        <w:t xml:space="preserve"> situa</w:t>
      </w:r>
      <w:r w:rsidR="008F788F" w:rsidRPr="00417850">
        <w:rPr>
          <w:rFonts w:ascii="Times New Roman" w:hAnsi="Times New Roman" w:cs="Times New Roman"/>
          <w:sz w:val="24"/>
          <w:szCs w:val="24"/>
        </w:rPr>
        <w:t>ț</w:t>
      </w:r>
      <w:r w:rsidR="002B2DAC" w:rsidRPr="00417850">
        <w:rPr>
          <w:rFonts w:ascii="Times New Roman" w:hAnsi="Times New Roman" w:cs="Times New Roman"/>
          <w:sz w:val="24"/>
          <w:szCs w:val="24"/>
        </w:rPr>
        <w:t>ie în care</w:t>
      </w:r>
      <w:r w:rsidR="0027402B" w:rsidRPr="00417850">
        <w:rPr>
          <w:rFonts w:ascii="Times New Roman" w:hAnsi="Times New Roman" w:cs="Times New Roman"/>
          <w:sz w:val="24"/>
          <w:szCs w:val="24"/>
        </w:rPr>
        <w:t xml:space="preserve"> presiunea gazelor naturale este con</w:t>
      </w:r>
      <w:r w:rsidR="007F5C16" w:rsidRPr="00417850">
        <w:rPr>
          <w:rFonts w:ascii="Times New Roman" w:hAnsi="Times New Roman" w:cs="Times New Roman"/>
          <w:sz w:val="24"/>
          <w:szCs w:val="24"/>
        </w:rPr>
        <w:t>stantă, nu are varia</w:t>
      </w:r>
      <w:r w:rsidR="008F788F" w:rsidRPr="00417850">
        <w:rPr>
          <w:rFonts w:ascii="Times New Roman" w:hAnsi="Times New Roman" w:cs="Times New Roman"/>
          <w:sz w:val="24"/>
          <w:szCs w:val="24"/>
        </w:rPr>
        <w:t>ț</w:t>
      </w:r>
      <w:r w:rsidR="007F5C16" w:rsidRPr="00417850">
        <w:rPr>
          <w:rFonts w:ascii="Times New Roman" w:hAnsi="Times New Roman" w:cs="Times New Roman"/>
          <w:sz w:val="24"/>
          <w:szCs w:val="24"/>
        </w:rPr>
        <w:t>ii în timp;</w:t>
      </w:r>
    </w:p>
    <w:p w14:paraId="7986504E" w14:textId="0C81AB74" w:rsidR="0027402B" w:rsidRPr="00417850" w:rsidRDefault="0027402B" w:rsidP="00B17D87">
      <w:pPr>
        <w:pStyle w:val="Listparagraf"/>
        <w:numPr>
          <w:ilvl w:val="0"/>
          <w:numId w:val="22"/>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proces</w:t>
      </w:r>
      <w:r w:rsidR="00717554" w:rsidRPr="00417850">
        <w:rPr>
          <w:rFonts w:ascii="Times New Roman" w:hAnsi="Times New Roman" w:cs="Times New Roman"/>
          <w:sz w:val="24"/>
          <w:szCs w:val="24"/>
        </w:rPr>
        <w:t>ul</w:t>
      </w:r>
      <w:r w:rsidRPr="00417850">
        <w:rPr>
          <w:rFonts w:ascii="Times New Roman" w:hAnsi="Times New Roman" w:cs="Times New Roman"/>
          <w:sz w:val="24"/>
          <w:szCs w:val="24"/>
        </w:rPr>
        <w:t xml:space="preserve"> izoterm</w:t>
      </w:r>
      <w:r w:rsidR="00AF2A1B" w:rsidRPr="00417850">
        <w:rPr>
          <w:rFonts w:ascii="Times New Roman" w:hAnsi="Times New Roman" w:cs="Times New Roman"/>
          <w:sz w:val="24"/>
          <w:szCs w:val="24"/>
        </w:rPr>
        <w:t>, respectiv</w:t>
      </w:r>
      <w:r w:rsidRPr="00417850">
        <w:rPr>
          <w:rFonts w:ascii="Times New Roman" w:hAnsi="Times New Roman" w:cs="Times New Roman"/>
          <w:sz w:val="24"/>
          <w:szCs w:val="24"/>
        </w:rPr>
        <w:t xml:space="preserve"> temperatura gazelor naturale este constantă.</w:t>
      </w:r>
    </w:p>
    <w:p w14:paraId="3723A384" w14:textId="55AAECC6" w:rsidR="00F202E0" w:rsidRPr="00417850" w:rsidRDefault="00DE063F" w:rsidP="00F202E0">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(1) </w:t>
      </w:r>
      <w:r w:rsidR="00530469" w:rsidRPr="00417850">
        <w:rPr>
          <w:rFonts w:ascii="Times New Roman" w:hAnsi="Times New Roman" w:cs="Times New Roman"/>
          <w:sz w:val="24"/>
          <w:szCs w:val="24"/>
        </w:rPr>
        <w:t>Volumul de gaze naturale dintr-o conductă de transport</w:t>
      </w:r>
      <w:r w:rsidR="00717554" w:rsidRPr="00417850">
        <w:rPr>
          <w:rFonts w:ascii="Times New Roman" w:hAnsi="Times New Roman" w:cs="Times New Roman"/>
          <w:sz w:val="24"/>
          <w:szCs w:val="24"/>
        </w:rPr>
        <w:t xml:space="preserve">, prezentată în figura nr. </w:t>
      </w:r>
      <w:r w:rsidR="001D4F8A" w:rsidRPr="00417850">
        <w:rPr>
          <w:rFonts w:ascii="Times New Roman" w:hAnsi="Times New Roman" w:cs="Times New Roman"/>
          <w:sz w:val="24"/>
          <w:szCs w:val="24"/>
        </w:rPr>
        <w:t>3</w:t>
      </w:r>
      <w:r w:rsidR="00056953" w:rsidRPr="00417850">
        <w:rPr>
          <w:rFonts w:ascii="Times New Roman" w:hAnsi="Times New Roman" w:cs="Times New Roman"/>
          <w:sz w:val="24"/>
          <w:szCs w:val="24"/>
        </w:rPr>
        <w:t>,</w:t>
      </w:r>
      <w:r w:rsidR="00530469" w:rsidRPr="00417850">
        <w:rPr>
          <w:rFonts w:ascii="Times New Roman" w:hAnsi="Times New Roman" w:cs="Times New Roman"/>
          <w:sz w:val="24"/>
          <w:szCs w:val="24"/>
        </w:rPr>
        <w:t xml:space="preserve"> în condi</w:t>
      </w:r>
      <w:r w:rsidR="008F788F" w:rsidRPr="00417850">
        <w:rPr>
          <w:rFonts w:ascii="Times New Roman" w:hAnsi="Times New Roman" w:cs="Times New Roman"/>
          <w:sz w:val="24"/>
          <w:szCs w:val="24"/>
        </w:rPr>
        <w:t>ț</w:t>
      </w:r>
      <w:r w:rsidR="00530469" w:rsidRPr="00417850">
        <w:rPr>
          <w:rFonts w:ascii="Times New Roman" w:hAnsi="Times New Roman" w:cs="Times New Roman"/>
          <w:sz w:val="24"/>
          <w:szCs w:val="24"/>
        </w:rPr>
        <w:t xml:space="preserve">iile prevăzute la art. </w:t>
      </w:r>
      <w:r w:rsidR="00D919DB" w:rsidRPr="00417850">
        <w:rPr>
          <w:rFonts w:ascii="Times New Roman" w:hAnsi="Times New Roman" w:cs="Times New Roman"/>
          <w:sz w:val="24"/>
          <w:szCs w:val="24"/>
        </w:rPr>
        <w:t>2</w:t>
      </w:r>
      <w:r w:rsidR="001D4F8A" w:rsidRPr="00417850">
        <w:rPr>
          <w:rFonts w:ascii="Times New Roman" w:hAnsi="Times New Roman" w:cs="Times New Roman"/>
          <w:sz w:val="24"/>
          <w:szCs w:val="24"/>
        </w:rPr>
        <w:t>9</w:t>
      </w:r>
      <w:r w:rsidR="00717554" w:rsidRPr="00417850">
        <w:rPr>
          <w:rFonts w:ascii="Times New Roman" w:hAnsi="Times New Roman" w:cs="Times New Roman"/>
          <w:sz w:val="24"/>
          <w:szCs w:val="24"/>
        </w:rPr>
        <w:t>, se calculează cu formula</w:t>
      </w:r>
      <w:r w:rsidR="00056953" w:rsidRPr="00417850">
        <w:rPr>
          <w:rFonts w:ascii="Times New Roman" w:hAnsi="Times New Roman" w:cs="Times New Roman"/>
          <w:sz w:val="24"/>
          <w:szCs w:val="24"/>
        </w:rPr>
        <w:t>:</w:t>
      </w:r>
    </w:p>
    <w:p w14:paraId="6062E4B5" w14:textId="0010CEFA" w:rsidR="00FA5B88" w:rsidRPr="00417850" w:rsidRDefault="00CB4B87" w:rsidP="00FA5B88">
      <w:pPr>
        <w:pStyle w:val="Listparagraf"/>
        <w:autoSpaceDE w:val="0"/>
        <w:autoSpaceDN w:val="0"/>
        <w:adjustRightInd w:val="0"/>
        <w:spacing w:after="0" w:line="360" w:lineRule="auto"/>
        <w:ind w:left="0"/>
        <w:jc w:val="cente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m:t>
            </m:r>
          </m:sub>
        </m:sSub>
        <m:r>
          <w:rPr>
            <w:rFonts w:ascii="Cambria Math" w:eastAsiaTheme="minorEastAsia"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L</m:t>
            </m:r>
          </m:e>
          <m:sub>
            <m:r>
              <w:rPr>
                <w:rFonts w:ascii="Cambria Math" w:hAnsi="Cambria Math" w:cs="Times New Roman"/>
                <w:sz w:val="24"/>
                <w:szCs w:val="24"/>
              </w:rPr>
              <m:t>i</m:t>
            </m:r>
          </m:sub>
        </m:sSub>
      </m:oMath>
      <w:r w:rsidR="00056953" w:rsidRPr="00417850">
        <w:rPr>
          <w:rFonts w:ascii="Times New Roman" w:eastAsiaTheme="minorEastAsia" w:hAnsi="Times New Roman" w:cs="Times New Roman"/>
          <w:sz w:val="24"/>
          <w:szCs w:val="24"/>
        </w:rPr>
        <w:t>,</w:t>
      </w:r>
    </w:p>
    <w:p w14:paraId="1FE0FE6D" w14:textId="6A8DA83B" w:rsidR="00DD7D03" w:rsidRPr="00417850" w:rsidRDefault="00CB4B87" w:rsidP="00FA5B88">
      <w:pPr>
        <w:pStyle w:val="Listparagraf"/>
        <w:autoSpaceDE w:val="0"/>
        <w:autoSpaceDN w:val="0"/>
        <w:adjustRightInd w:val="0"/>
        <w:spacing w:after="0" w:line="360" w:lineRule="auto"/>
        <w:ind w:left="0"/>
        <w:jc w:val="cente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i</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LP</m:t>
            </m:r>
          </m:e>
          <m:sub>
            <m:r>
              <w:rPr>
                <w:rFonts w:ascii="Cambria Math" w:eastAsiaTheme="minorEastAsia" w:hAnsi="Cambria Math" w:cs="Times New Roman"/>
                <w:sz w:val="24"/>
                <w:szCs w:val="24"/>
              </w:rPr>
              <m:t>i</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mi</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s</m:t>
                </m:r>
              </m:sub>
            </m:sSub>
          </m:den>
        </m:f>
      </m:oMath>
      <w:r w:rsidR="00B763F2" w:rsidRPr="00417850">
        <w:rPr>
          <w:rFonts w:ascii="Times New Roman" w:eastAsiaTheme="minorEastAsia" w:hAnsi="Times New Roman" w:cs="Times New Roman"/>
          <w:sz w:val="24"/>
          <w:szCs w:val="24"/>
        </w:rPr>
        <w:t>,</w:t>
      </w:r>
    </w:p>
    <w:p w14:paraId="4D20D291" w14:textId="67E0D225" w:rsidR="00056953" w:rsidRPr="00417850" w:rsidRDefault="00FA5B88" w:rsidP="00FA5B88">
      <w:pPr>
        <w:pStyle w:val="Listparagraf"/>
        <w:autoSpaceDE w:val="0"/>
        <w:autoSpaceDN w:val="0"/>
        <w:adjustRightInd w:val="0"/>
        <w:spacing w:after="0" w:line="360" w:lineRule="auto"/>
        <w:ind w:left="0"/>
        <w:jc w:val="center"/>
        <w:rPr>
          <w:rFonts w:ascii="Times New Roman" w:hAnsi="Times New Roman" w:cs="Times New Roman"/>
          <w:sz w:val="24"/>
          <w:szCs w:val="24"/>
        </w:rPr>
      </w:pPr>
      <m:oMath>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π×</m:t>
            </m:r>
            <m:sSup>
              <m:sSupPr>
                <m:ctrlPr>
                  <w:rPr>
                    <w:rFonts w:ascii="Cambria Math" w:hAnsi="Cambria Math" w:cs="Times New Roman"/>
                    <w:i/>
                    <w:sz w:val="24"/>
                    <w:szCs w:val="24"/>
                  </w:rPr>
                </m:ctrlPr>
              </m:sSupPr>
              <m:e>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i</m:t>
                    </m:r>
                  </m:sub>
                </m:sSub>
              </m:e>
              <m:sup>
                <m:r>
                  <w:rPr>
                    <w:rFonts w:ascii="Cambria Math" w:hAnsi="Cambria Math" w:cs="Times New Roman"/>
                    <w:sz w:val="24"/>
                    <w:szCs w:val="24"/>
                  </w:rPr>
                  <m:t>2</m:t>
                </m:r>
              </m:sup>
            </m:sSup>
          </m:num>
          <m:den>
            <m:r>
              <w:rPr>
                <w:rFonts w:ascii="Cambria Math" w:hAnsi="Cambria Math" w:cs="Times New Roman"/>
                <w:sz w:val="24"/>
                <w:szCs w:val="24"/>
              </w:rPr>
              <m:t>4</m:t>
            </m:r>
          </m:den>
        </m:f>
      </m:oMath>
      <w:r w:rsidRPr="00417850">
        <w:rPr>
          <w:rFonts w:ascii="Times New Roman" w:eastAsiaTheme="minorEastAsia" w:hAnsi="Times New Roman" w:cs="Times New Roman"/>
          <w:sz w:val="24"/>
          <w:szCs w:val="24"/>
        </w:rPr>
        <w:t xml:space="preserve">, </w:t>
      </w:r>
    </w:p>
    <w:p w14:paraId="2887C27D" w14:textId="1B8B259B" w:rsidR="001C009F" w:rsidRPr="00417850" w:rsidRDefault="00056953" w:rsidP="001C009F">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unde:</w:t>
      </w:r>
    </w:p>
    <w:p w14:paraId="36324BA2" w14:textId="25993202" w:rsidR="00056953" w:rsidRPr="00417850" w:rsidRDefault="00056953"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V</w:t>
      </w:r>
      <w:r w:rsidR="00AF2A1B" w:rsidRPr="00417850">
        <w:rPr>
          <w:rFonts w:ascii="Times New Roman" w:hAnsi="Times New Roman" w:cs="Times New Roman"/>
          <w:i/>
          <w:sz w:val="24"/>
          <w:szCs w:val="24"/>
          <w:vertAlign w:val="subscript"/>
        </w:rPr>
        <w:t>i</w:t>
      </w:r>
      <w:r w:rsidRPr="00417850">
        <w:rPr>
          <w:rFonts w:ascii="Times New Roman" w:hAnsi="Times New Roman" w:cs="Times New Roman"/>
          <w:i/>
          <w:sz w:val="24"/>
          <w:szCs w:val="24"/>
        </w:rPr>
        <w:t xml:space="preserve"> </w:t>
      </w:r>
      <w:r w:rsidR="00FA5B88" w:rsidRPr="00417850">
        <w:rPr>
          <w:rFonts w:ascii="Times New Roman" w:hAnsi="Times New Roman" w:cs="Times New Roman"/>
          <w:sz w:val="24"/>
          <w:szCs w:val="24"/>
        </w:rPr>
        <w:t>–</w:t>
      </w:r>
      <w:r w:rsidRPr="00417850">
        <w:rPr>
          <w:rFonts w:ascii="Times New Roman" w:hAnsi="Times New Roman" w:cs="Times New Roman"/>
          <w:sz w:val="24"/>
          <w:szCs w:val="24"/>
        </w:rPr>
        <w:t xml:space="preserve"> </w:t>
      </w:r>
      <w:r w:rsidR="00FA5B88" w:rsidRPr="00417850">
        <w:rPr>
          <w:rFonts w:ascii="Times New Roman" w:hAnsi="Times New Roman" w:cs="Times New Roman"/>
          <w:sz w:val="24"/>
          <w:szCs w:val="24"/>
        </w:rPr>
        <w:t>volumul gazelor naturale</w:t>
      </w:r>
      <w:r w:rsidR="00AF2A1B" w:rsidRPr="00417850">
        <w:rPr>
          <w:rFonts w:ascii="Times New Roman" w:hAnsi="Times New Roman" w:cs="Times New Roman"/>
          <w:sz w:val="24"/>
          <w:szCs w:val="24"/>
        </w:rPr>
        <w:t xml:space="preserve"> din conducta de transport </w:t>
      </w:r>
      <w:r w:rsidR="00AF2A1B" w:rsidRPr="00417850">
        <w:rPr>
          <w:rFonts w:ascii="Times New Roman" w:hAnsi="Times New Roman" w:cs="Times New Roman"/>
          <w:i/>
          <w:sz w:val="24"/>
          <w:szCs w:val="24"/>
        </w:rPr>
        <w:t>„i”</w:t>
      </w:r>
      <w:r w:rsidR="00FA5B88" w:rsidRPr="00417850">
        <w:rPr>
          <w:rFonts w:ascii="Times New Roman" w:hAnsi="Times New Roman" w:cs="Times New Roman"/>
          <w:sz w:val="24"/>
          <w:szCs w:val="24"/>
        </w:rPr>
        <w:t>, [m</w:t>
      </w:r>
      <w:r w:rsidR="00FA5B88" w:rsidRPr="00417850">
        <w:rPr>
          <w:rFonts w:ascii="Times New Roman" w:hAnsi="Times New Roman" w:cs="Times New Roman"/>
          <w:sz w:val="24"/>
          <w:szCs w:val="24"/>
          <w:vertAlign w:val="superscript"/>
        </w:rPr>
        <w:t>3</w:t>
      </w:r>
      <w:r w:rsidR="00FA5B88" w:rsidRPr="00417850">
        <w:rPr>
          <w:rFonts w:ascii="Times New Roman" w:hAnsi="Times New Roman" w:cs="Times New Roman"/>
          <w:sz w:val="24"/>
          <w:szCs w:val="24"/>
        </w:rPr>
        <w:t>];</w:t>
      </w:r>
    </w:p>
    <w:p w14:paraId="2084A75D" w14:textId="51EF270C" w:rsidR="00FA5B88" w:rsidRPr="00417850" w:rsidRDefault="00FA5B88" w:rsidP="00B17D87">
      <w:pPr>
        <w:pStyle w:val="Listparagraf"/>
        <w:numPr>
          <w:ilvl w:val="0"/>
          <w:numId w:val="17"/>
        </w:numPr>
        <w:autoSpaceDE w:val="0"/>
        <w:autoSpaceDN w:val="0"/>
        <w:adjustRightInd w:val="0"/>
        <w:spacing w:after="0" w:line="360" w:lineRule="auto"/>
        <w:ind w:left="0" w:firstLine="0"/>
        <w:rPr>
          <w:rFonts w:ascii="Times New Roman" w:hAnsi="Times New Roman" w:cs="Times New Roman"/>
          <w:sz w:val="24"/>
          <w:szCs w:val="24"/>
        </w:rPr>
      </w:pPr>
      <w:r w:rsidRPr="00417850">
        <w:rPr>
          <w:rFonts w:ascii="Times New Roman" w:hAnsi="Times New Roman" w:cs="Times New Roman"/>
          <w:i/>
          <w:sz w:val="24"/>
          <w:szCs w:val="24"/>
        </w:rPr>
        <w:t>A</w:t>
      </w:r>
      <w:r w:rsidR="00AF2A1B" w:rsidRPr="00417850">
        <w:rPr>
          <w:rFonts w:ascii="Times New Roman" w:hAnsi="Times New Roman" w:cs="Times New Roman"/>
          <w:i/>
          <w:sz w:val="24"/>
          <w:szCs w:val="24"/>
          <w:vertAlign w:val="subscript"/>
        </w:rPr>
        <w:t>i</w:t>
      </w:r>
      <w:r w:rsidRPr="00417850">
        <w:rPr>
          <w:rFonts w:ascii="Times New Roman" w:hAnsi="Times New Roman" w:cs="Times New Roman"/>
          <w:sz w:val="24"/>
          <w:szCs w:val="24"/>
        </w:rPr>
        <w:t xml:space="preserve"> - aria sec</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iunii de curgere</w:t>
      </w:r>
      <w:r w:rsidR="00B16CF6" w:rsidRPr="00417850">
        <w:rPr>
          <w:rFonts w:ascii="Times New Roman" w:hAnsi="Times New Roman" w:cs="Times New Roman"/>
          <w:sz w:val="24"/>
          <w:szCs w:val="24"/>
        </w:rPr>
        <w:t xml:space="preserve"> a gazelor naturale prin conducta de transport </w:t>
      </w:r>
      <w:r w:rsidR="00B16CF6" w:rsidRPr="00417850">
        <w:rPr>
          <w:rFonts w:ascii="Times New Roman" w:hAnsi="Times New Roman" w:cs="Times New Roman"/>
          <w:i/>
          <w:sz w:val="24"/>
          <w:szCs w:val="24"/>
        </w:rPr>
        <w:t>„i”</w:t>
      </w:r>
      <w:r w:rsidRPr="00417850">
        <w:rPr>
          <w:rFonts w:ascii="Times New Roman" w:hAnsi="Times New Roman" w:cs="Times New Roman"/>
          <w:sz w:val="24"/>
          <w:szCs w:val="24"/>
        </w:rPr>
        <w:t>, [m</w:t>
      </w:r>
      <w:r w:rsidRPr="00417850">
        <w:rPr>
          <w:rFonts w:ascii="Times New Roman" w:hAnsi="Times New Roman" w:cs="Times New Roman"/>
          <w:sz w:val="24"/>
          <w:szCs w:val="24"/>
          <w:vertAlign w:val="superscript"/>
        </w:rPr>
        <w:t>2</w:t>
      </w:r>
      <w:r w:rsidRPr="00417850">
        <w:rPr>
          <w:rFonts w:ascii="Times New Roman" w:hAnsi="Times New Roman" w:cs="Times New Roman"/>
          <w:sz w:val="24"/>
          <w:szCs w:val="24"/>
        </w:rPr>
        <w:t>];</w:t>
      </w:r>
    </w:p>
    <w:p w14:paraId="3249A644" w14:textId="4A7AE431" w:rsidR="00FA5B88" w:rsidRPr="00417850" w:rsidRDefault="00FA5B88"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L</w:t>
      </w:r>
      <w:r w:rsidR="00B16CF6" w:rsidRPr="00417850">
        <w:rPr>
          <w:rFonts w:ascii="Times New Roman" w:hAnsi="Times New Roman" w:cs="Times New Roman"/>
          <w:i/>
          <w:sz w:val="24"/>
          <w:szCs w:val="24"/>
          <w:vertAlign w:val="subscript"/>
        </w:rPr>
        <w:t>i</w:t>
      </w:r>
      <w:r w:rsidRPr="00417850">
        <w:rPr>
          <w:rFonts w:ascii="Times New Roman" w:hAnsi="Times New Roman" w:cs="Times New Roman"/>
          <w:sz w:val="24"/>
          <w:szCs w:val="24"/>
        </w:rPr>
        <w:t xml:space="preserve"> – lungimea conductei de transport</w:t>
      </w:r>
      <w:r w:rsidR="00B16CF6" w:rsidRPr="00417850">
        <w:rPr>
          <w:rFonts w:ascii="Times New Roman" w:hAnsi="Times New Roman" w:cs="Times New Roman"/>
          <w:sz w:val="24"/>
          <w:szCs w:val="24"/>
        </w:rPr>
        <w:t xml:space="preserve"> </w:t>
      </w:r>
      <w:r w:rsidR="00B16CF6" w:rsidRPr="00417850">
        <w:rPr>
          <w:rFonts w:ascii="Times New Roman" w:hAnsi="Times New Roman" w:cs="Times New Roman"/>
          <w:i/>
          <w:sz w:val="24"/>
          <w:szCs w:val="24"/>
        </w:rPr>
        <w:t>„i”</w:t>
      </w:r>
      <w:r w:rsidRPr="00417850">
        <w:rPr>
          <w:rFonts w:ascii="Times New Roman" w:hAnsi="Times New Roman" w:cs="Times New Roman"/>
          <w:sz w:val="24"/>
          <w:szCs w:val="24"/>
        </w:rPr>
        <w:t>, [m];</w:t>
      </w:r>
    </w:p>
    <w:p w14:paraId="5498C656" w14:textId="0EA69DD1" w:rsidR="00B763F2" w:rsidRPr="00417850" w:rsidRDefault="00B763F2"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417850">
        <w:rPr>
          <w:rFonts w:ascii="Times New Roman" w:hAnsi="Times New Roman" w:cs="Times New Roman"/>
          <w:i/>
          <w:sz w:val="24"/>
          <w:szCs w:val="24"/>
        </w:rPr>
        <w:t>C</w:t>
      </w:r>
      <w:r w:rsidRPr="00417850">
        <w:rPr>
          <w:rFonts w:ascii="Times New Roman" w:hAnsi="Times New Roman" w:cs="Times New Roman"/>
          <w:i/>
          <w:sz w:val="24"/>
          <w:szCs w:val="24"/>
          <w:vertAlign w:val="subscript"/>
        </w:rPr>
        <w:t>mi</w:t>
      </w:r>
      <w:proofErr w:type="spellEnd"/>
      <w:r w:rsidRPr="00417850">
        <w:rPr>
          <w:rFonts w:ascii="Times New Roman" w:hAnsi="Times New Roman" w:cs="Times New Roman"/>
          <w:sz w:val="24"/>
          <w:szCs w:val="24"/>
        </w:rPr>
        <w:t xml:space="preserve"> – cantitatea de gaze naturale din conducta de transport „i”, [kg];</w:t>
      </w:r>
    </w:p>
    <w:p w14:paraId="2B64C19F" w14:textId="77777777" w:rsidR="00B763F2" w:rsidRPr="00417850" w:rsidRDefault="00B763F2" w:rsidP="00B17D87">
      <w:pPr>
        <w:pStyle w:val="Listparagraf"/>
        <w:numPr>
          <w:ilvl w:val="0"/>
          <w:numId w:val="17"/>
        </w:numPr>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ρ</w:t>
      </w:r>
      <w:r w:rsidRPr="00417850">
        <w:rPr>
          <w:rFonts w:ascii="Times New Roman" w:eastAsiaTheme="minorEastAsia" w:hAnsi="Times New Roman" w:cs="Times New Roman"/>
          <w:i/>
          <w:sz w:val="24"/>
          <w:szCs w:val="24"/>
          <w:vertAlign w:val="subscript"/>
        </w:rPr>
        <w:t>s</w:t>
      </w:r>
      <w:proofErr w:type="spellEnd"/>
      <w:r w:rsidRPr="00417850">
        <w:rPr>
          <w:rFonts w:ascii="Times New Roman" w:eastAsiaTheme="minorEastAsia" w:hAnsi="Times New Roman" w:cs="Times New Roman"/>
          <w:sz w:val="24"/>
          <w:szCs w:val="24"/>
        </w:rPr>
        <w:t xml:space="preserve"> – densitatea gazelor naturale, în condiții standard, [</w:t>
      </w:r>
      <w:r w:rsidRPr="00417850">
        <w:rPr>
          <w:rFonts w:ascii="Times New Roman" w:hAnsi="Times New Roman" w:cs="Times New Roman"/>
          <w:sz w:val="24"/>
          <w:szCs w:val="24"/>
        </w:rPr>
        <w:t>kg/m</w:t>
      </w:r>
      <w:r w:rsidRPr="00417850">
        <w:rPr>
          <w:rFonts w:ascii="Times New Roman" w:hAnsi="Times New Roman" w:cs="Times New Roman"/>
          <w:sz w:val="24"/>
          <w:szCs w:val="24"/>
          <w:vertAlign w:val="superscript"/>
        </w:rPr>
        <w:t>3</w:t>
      </w:r>
      <w:r w:rsidRPr="00417850">
        <w:rPr>
          <w:rFonts w:ascii="Times New Roman" w:eastAsiaTheme="minorEastAsia" w:hAnsi="Times New Roman" w:cs="Times New Roman"/>
          <w:sz w:val="24"/>
          <w:szCs w:val="24"/>
        </w:rPr>
        <w:t>];</w:t>
      </w:r>
    </w:p>
    <w:p w14:paraId="6A6C2DD3" w14:textId="7B645EE1" w:rsidR="00FA5B88" w:rsidRPr="00417850" w:rsidRDefault="00DE063F"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D</w:t>
      </w:r>
      <w:r w:rsidR="00B16CF6" w:rsidRPr="00417850">
        <w:rPr>
          <w:rFonts w:ascii="Times New Roman" w:hAnsi="Times New Roman" w:cs="Times New Roman"/>
          <w:i/>
          <w:sz w:val="24"/>
          <w:szCs w:val="24"/>
          <w:vertAlign w:val="subscript"/>
        </w:rPr>
        <w:t>i</w:t>
      </w:r>
      <w:r w:rsidRPr="00417850">
        <w:rPr>
          <w:rFonts w:ascii="Times New Roman" w:hAnsi="Times New Roman" w:cs="Times New Roman"/>
          <w:sz w:val="24"/>
          <w:szCs w:val="24"/>
        </w:rPr>
        <w:t xml:space="preserve"> – diametrul interior al conductei de transport</w:t>
      </w:r>
      <w:r w:rsidR="00B16CF6" w:rsidRPr="00417850">
        <w:rPr>
          <w:rFonts w:ascii="Times New Roman" w:hAnsi="Times New Roman" w:cs="Times New Roman"/>
          <w:sz w:val="24"/>
          <w:szCs w:val="24"/>
        </w:rPr>
        <w:t xml:space="preserve"> </w:t>
      </w:r>
      <w:r w:rsidR="00B16CF6" w:rsidRPr="00417850">
        <w:rPr>
          <w:rFonts w:ascii="Times New Roman" w:hAnsi="Times New Roman" w:cs="Times New Roman"/>
          <w:i/>
          <w:sz w:val="24"/>
          <w:szCs w:val="24"/>
        </w:rPr>
        <w:t>„i”</w:t>
      </w:r>
      <w:r w:rsidRPr="00417850">
        <w:rPr>
          <w:rFonts w:ascii="Times New Roman" w:hAnsi="Times New Roman" w:cs="Times New Roman"/>
          <w:sz w:val="24"/>
          <w:szCs w:val="24"/>
        </w:rPr>
        <w:t>, [m]</w:t>
      </w:r>
    </w:p>
    <w:p w14:paraId="3739B1D0" w14:textId="5E17768B" w:rsidR="00DE063F" w:rsidRPr="00417850" w:rsidRDefault="00DE063F" w:rsidP="00DE063F">
      <w:pPr>
        <w:pStyle w:val="Listparagraf"/>
        <w:autoSpaceDE w:val="0"/>
        <w:autoSpaceDN w:val="0"/>
        <w:adjustRightInd w:val="0"/>
        <w:spacing w:after="0" w:line="360" w:lineRule="auto"/>
        <w:ind w:left="0"/>
        <w:jc w:val="center"/>
        <w:rPr>
          <w:rFonts w:ascii="Times New Roman" w:hAnsi="Times New Roman" w:cs="Times New Roman"/>
          <w:i/>
          <w:sz w:val="24"/>
          <w:szCs w:val="24"/>
        </w:rPr>
      </w:pPr>
      <w:r w:rsidRPr="00417850">
        <w:rPr>
          <w:rFonts w:ascii="Times New Roman" w:hAnsi="Times New Roman" w:cs="Times New Roman"/>
          <w:i/>
          <w:noProof/>
          <w:sz w:val="24"/>
          <w:szCs w:val="24"/>
          <w:lang w:eastAsia="ro-RO"/>
        </w:rPr>
        <w:drawing>
          <wp:inline distT="0" distB="0" distL="0" distR="0" wp14:anchorId="6575F4D5" wp14:editId="318E6DE9">
            <wp:extent cx="3533140" cy="24456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60204" cy="2464411"/>
                    </a:xfrm>
                    <a:prstGeom prst="rect">
                      <a:avLst/>
                    </a:prstGeom>
                    <a:noFill/>
                  </pic:spPr>
                </pic:pic>
              </a:graphicData>
            </a:graphic>
          </wp:inline>
        </w:drawing>
      </w:r>
    </w:p>
    <w:p w14:paraId="03C022E4" w14:textId="684BF80C" w:rsidR="00DE063F" w:rsidRPr="00417850" w:rsidRDefault="00DE063F" w:rsidP="00DE063F">
      <w:pPr>
        <w:pStyle w:val="Listparagraf"/>
        <w:autoSpaceDE w:val="0"/>
        <w:autoSpaceDN w:val="0"/>
        <w:adjustRightInd w:val="0"/>
        <w:spacing w:after="0" w:line="360" w:lineRule="auto"/>
        <w:ind w:left="0"/>
        <w:jc w:val="center"/>
        <w:rPr>
          <w:rFonts w:ascii="Times New Roman" w:hAnsi="Times New Roman" w:cs="Times New Roman"/>
          <w:sz w:val="24"/>
          <w:szCs w:val="24"/>
        </w:rPr>
      </w:pPr>
      <w:r w:rsidRPr="00417850">
        <w:rPr>
          <w:rFonts w:ascii="Times New Roman" w:hAnsi="Times New Roman" w:cs="Times New Roman"/>
          <w:sz w:val="24"/>
          <w:szCs w:val="24"/>
        </w:rPr>
        <w:t xml:space="preserve">Figura nr. </w:t>
      </w:r>
      <w:r w:rsidR="001D4F8A" w:rsidRPr="00417850">
        <w:rPr>
          <w:rFonts w:ascii="Times New Roman" w:hAnsi="Times New Roman" w:cs="Times New Roman"/>
          <w:sz w:val="24"/>
          <w:szCs w:val="24"/>
        </w:rPr>
        <w:t>3</w:t>
      </w:r>
    </w:p>
    <w:p w14:paraId="3AC1C85A" w14:textId="3629718B" w:rsidR="00A56D88" w:rsidRPr="00417850" w:rsidRDefault="00DE063F" w:rsidP="00DE063F">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lastRenderedPageBreak/>
        <w:t xml:space="preserve">(2) </w:t>
      </w:r>
      <w:r w:rsidR="00A56D88" w:rsidRPr="00417850">
        <w:rPr>
          <w:rFonts w:ascii="Times New Roman" w:hAnsi="Times New Roman" w:cs="Times New Roman"/>
          <w:sz w:val="24"/>
          <w:szCs w:val="24"/>
        </w:rPr>
        <w:t xml:space="preserve">Temperatura gazelor naturale </w:t>
      </w:r>
      <w:r w:rsidR="00D919DB" w:rsidRPr="00417850">
        <w:rPr>
          <w:rFonts w:ascii="Times New Roman" w:hAnsi="Times New Roman" w:cs="Times New Roman"/>
          <w:sz w:val="24"/>
          <w:szCs w:val="24"/>
        </w:rPr>
        <w:t xml:space="preserve">în conducta de transport </w:t>
      </w:r>
      <w:r w:rsidR="00D919DB" w:rsidRPr="00417850">
        <w:rPr>
          <w:rFonts w:ascii="Times New Roman" w:hAnsi="Times New Roman" w:cs="Times New Roman"/>
          <w:i/>
          <w:sz w:val="24"/>
          <w:szCs w:val="24"/>
        </w:rPr>
        <w:t>„i”</w:t>
      </w:r>
      <w:r w:rsidR="00D919DB" w:rsidRPr="00417850">
        <w:rPr>
          <w:rFonts w:ascii="Times New Roman" w:hAnsi="Times New Roman" w:cs="Times New Roman"/>
          <w:sz w:val="24"/>
          <w:szCs w:val="24"/>
        </w:rPr>
        <w:t xml:space="preserve"> </w:t>
      </w:r>
      <w:r w:rsidR="00A56D88" w:rsidRPr="00417850">
        <w:rPr>
          <w:rFonts w:ascii="Times New Roman" w:hAnsi="Times New Roman" w:cs="Times New Roman"/>
          <w:sz w:val="24"/>
          <w:szCs w:val="24"/>
        </w:rPr>
        <w:t>este constantă</w:t>
      </w:r>
      <w:r w:rsidR="00200BDA" w:rsidRPr="00417850">
        <w:rPr>
          <w:rFonts w:ascii="Times New Roman" w:hAnsi="Times New Roman" w:cs="Times New Roman"/>
          <w:sz w:val="24"/>
          <w:szCs w:val="24"/>
        </w:rPr>
        <w:t xml:space="preserve"> </w:t>
      </w:r>
      <m:oMath>
        <m:r>
          <w:rPr>
            <w:rFonts w:ascii="Cambria Math" w:hAnsi="Cambria Math" w:cs="Times New Roman"/>
            <w:sz w:val="24"/>
            <w:szCs w:val="24"/>
          </w:rPr>
          <m:t>T</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m:t>
            </m:r>
          </m:sub>
        </m:sSub>
      </m:oMath>
      <w:r w:rsidR="00200BDA" w:rsidRPr="00417850">
        <w:rPr>
          <w:rFonts w:ascii="Times New Roman" w:eastAsiaTheme="minorEastAsia" w:hAnsi="Times New Roman" w:cs="Times New Roman"/>
          <w:sz w:val="24"/>
          <w:szCs w:val="24"/>
        </w:rPr>
        <w:t>.</w:t>
      </w:r>
    </w:p>
    <w:p w14:paraId="2C9EA297" w14:textId="19C96122" w:rsidR="00DE063F" w:rsidRPr="00417850" w:rsidRDefault="00200BDA" w:rsidP="00200BDA">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(3) Ecua</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ia de conservare a masei este dată de formula:</w:t>
      </w:r>
    </w:p>
    <w:p w14:paraId="06DAE578" w14:textId="7977943F" w:rsidR="00200BDA" w:rsidRPr="00417850" w:rsidRDefault="00CB4B87" w:rsidP="00200BDA">
      <w:pPr>
        <w:pStyle w:val="Listparagraf"/>
        <w:autoSpaceDE w:val="0"/>
        <w:autoSpaceDN w:val="0"/>
        <w:adjustRightInd w:val="0"/>
        <w:spacing w:after="0" w:line="360" w:lineRule="auto"/>
        <w:ind w:left="0"/>
        <w:jc w:val="center"/>
        <w:rPr>
          <w:rFonts w:ascii="Times New Roman" w:eastAsiaTheme="minorEastAsia" w:hAnsi="Times New Roman" w:cs="Times New Roman"/>
          <w:sz w:val="24"/>
          <w:szCs w:val="24"/>
        </w:rPr>
      </w:pPr>
      <m:oMath>
        <m:f>
          <m:fPr>
            <m:ctrlPr>
              <w:rPr>
                <w:rFonts w:ascii="Cambria Math" w:hAnsi="Cambria Math" w:cs="Times New Roman"/>
                <w:i/>
                <w:sz w:val="24"/>
                <w:szCs w:val="24"/>
              </w:rPr>
            </m:ctrlPr>
          </m:fPr>
          <m:num>
            <m:r>
              <w:rPr>
                <w:rFonts w:ascii="Cambria Math" w:hAnsi="Cambria Math" w:cs="Times New Roman"/>
                <w:sz w:val="24"/>
                <w:szCs w:val="24"/>
              </w:rPr>
              <m:t>d</m:t>
            </m:r>
            <m:d>
              <m:dPr>
                <m:ctrlPr>
                  <w:rPr>
                    <w:rFonts w:ascii="Cambria Math" w:hAnsi="Cambria Math" w:cs="Times New Roman"/>
                    <w:i/>
                    <w:sz w:val="24"/>
                    <w:szCs w:val="24"/>
                  </w:rPr>
                </m:ctrlPr>
              </m:dPr>
              <m:e>
                <m:r>
                  <w:rPr>
                    <w:rFonts w:ascii="Cambria Math" w:hAnsi="Cambria Math" w:cs="Times New Roman"/>
                    <w:sz w:val="24"/>
                    <w:szCs w:val="24"/>
                  </w:rPr>
                  <m:t>ρ×v</m:t>
                </m:r>
              </m:e>
            </m:d>
          </m:num>
          <m:den>
            <m:r>
              <w:rPr>
                <w:rFonts w:ascii="Cambria Math" w:hAnsi="Cambria Math" w:cs="Times New Roman"/>
                <w:sz w:val="24"/>
                <w:szCs w:val="24"/>
              </w:rPr>
              <m:t>dx</m:t>
            </m:r>
          </m:den>
        </m:f>
        <m:r>
          <w:rPr>
            <w:rFonts w:ascii="Cambria Math" w:hAnsi="Cambria Math" w:cs="Times New Roman"/>
            <w:sz w:val="24"/>
            <w:szCs w:val="24"/>
          </w:rPr>
          <m:t>=0</m:t>
        </m:r>
      </m:oMath>
      <w:r w:rsidR="00200BDA" w:rsidRPr="00417850">
        <w:rPr>
          <w:rFonts w:ascii="Times New Roman" w:eastAsiaTheme="minorEastAsia" w:hAnsi="Times New Roman" w:cs="Times New Roman"/>
          <w:sz w:val="24"/>
          <w:szCs w:val="24"/>
        </w:rPr>
        <w:t>.</w:t>
      </w:r>
    </w:p>
    <w:p w14:paraId="7B7F3AEE" w14:textId="11D8B6B8" w:rsidR="005C3278" w:rsidRPr="00417850" w:rsidRDefault="005C3278" w:rsidP="005C3278">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11FB691E" w14:textId="6A4FCDFB" w:rsidR="005C3278" w:rsidRPr="00417850" w:rsidRDefault="005C3278"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ρ</w:t>
      </w:r>
      <w:r w:rsidRPr="00417850">
        <w:rPr>
          <w:rFonts w:ascii="Times New Roman" w:eastAsiaTheme="minorEastAsia" w:hAnsi="Times New Roman" w:cs="Times New Roman"/>
          <w:sz w:val="24"/>
          <w:szCs w:val="24"/>
        </w:rPr>
        <w:t xml:space="preserve"> – densitatea gazelor naturale, [</w:t>
      </w:r>
      <w:r w:rsidR="005D7DC5" w:rsidRPr="00417850">
        <w:rPr>
          <w:rFonts w:ascii="Times New Roman" w:hAnsi="Times New Roman" w:cs="Times New Roman"/>
          <w:sz w:val="24"/>
          <w:szCs w:val="24"/>
        </w:rPr>
        <w:t>kg/m</w:t>
      </w:r>
      <w:r w:rsidR="005D7DC5" w:rsidRPr="00417850">
        <w:rPr>
          <w:rFonts w:ascii="Times New Roman" w:hAnsi="Times New Roman" w:cs="Times New Roman"/>
          <w:sz w:val="24"/>
          <w:szCs w:val="24"/>
          <w:vertAlign w:val="superscript"/>
        </w:rPr>
        <w:t>3</w:t>
      </w:r>
      <w:r w:rsidRPr="00417850">
        <w:rPr>
          <w:rFonts w:ascii="Times New Roman" w:eastAsiaTheme="minorEastAsia" w:hAnsi="Times New Roman" w:cs="Times New Roman"/>
          <w:sz w:val="24"/>
          <w:szCs w:val="24"/>
        </w:rPr>
        <w:t>]</w:t>
      </w:r>
      <w:r w:rsidR="005D7DC5" w:rsidRPr="00417850">
        <w:rPr>
          <w:rFonts w:ascii="Times New Roman" w:eastAsiaTheme="minorEastAsia" w:hAnsi="Times New Roman" w:cs="Times New Roman"/>
          <w:sz w:val="24"/>
          <w:szCs w:val="24"/>
        </w:rPr>
        <w:t>;</w:t>
      </w:r>
    </w:p>
    <w:p w14:paraId="129E02D5" w14:textId="4577DE6B" w:rsidR="005D7DC5" w:rsidRPr="00417850" w:rsidRDefault="005D7DC5"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ν</w:t>
      </w:r>
      <w:r w:rsidRPr="00417850">
        <w:rPr>
          <w:rFonts w:ascii="Times New Roman" w:eastAsiaTheme="minorEastAsia" w:hAnsi="Times New Roman" w:cs="Times New Roman"/>
          <w:sz w:val="24"/>
          <w:szCs w:val="24"/>
        </w:rPr>
        <w:t xml:space="preserve"> – viteza de curgere a gazelor naturale, [m/s]</w:t>
      </w:r>
      <w:r w:rsidR="001D4F8A" w:rsidRPr="00417850">
        <w:rPr>
          <w:rFonts w:ascii="Times New Roman" w:eastAsiaTheme="minorEastAsia" w:hAnsi="Times New Roman" w:cs="Times New Roman"/>
          <w:sz w:val="24"/>
          <w:szCs w:val="24"/>
        </w:rPr>
        <w:t>.</w:t>
      </w:r>
    </w:p>
    <w:p w14:paraId="0FB76E69" w14:textId="2E0AED3B" w:rsidR="00200BDA" w:rsidRPr="00417850" w:rsidRDefault="00200BDA" w:rsidP="00200BDA">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w:t>
      </w:r>
      <w:r w:rsidR="00920971" w:rsidRPr="00417850">
        <w:rPr>
          <w:rFonts w:ascii="Times New Roman" w:eastAsiaTheme="minorEastAsia" w:hAnsi="Times New Roman" w:cs="Times New Roman"/>
          <w:sz w:val="24"/>
          <w:szCs w:val="24"/>
        </w:rPr>
        <w:t>4</w:t>
      </w:r>
      <w:r w:rsidRPr="00417850">
        <w:rPr>
          <w:rFonts w:ascii="Times New Roman" w:eastAsiaTheme="minorEastAsia" w:hAnsi="Times New Roman" w:cs="Times New Roman"/>
          <w:sz w:val="24"/>
          <w:szCs w:val="24"/>
        </w:rPr>
        <w:t>)</w:t>
      </w:r>
      <w:r w:rsidR="00920971" w:rsidRPr="00417850">
        <w:rPr>
          <w:rFonts w:ascii="Times New Roman" w:eastAsiaTheme="minorEastAsia" w:hAnsi="Times New Roman" w:cs="Times New Roman"/>
          <w:sz w:val="24"/>
          <w:szCs w:val="24"/>
        </w:rPr>
        <w:t xml:space="preserve"> Ecua</w:t>
      </w:r>
      <w:r w:rsidR="008F788F" w:rsidRPr="00417850">
        <w:rPr>
          <w:rFonts w:ascii="Times New Roman" w:eastAsiaTheme="minorEastAsia" w:hAnsi="Times New Roman" w:cs="Times New Roman"/>
          <w:sz w:val="24"/>
          <w:szCs w:val="24"/>
        </w:rPr>
        <w:t>ț</w:t>
      </w:r>
      <w:r w:rsidR="00920971" w:rsidRPr="00417850">
        <w:rPr>
          <w:rFonts w:ascii="Times New Roman" w:eastAsiaTheme="minorEastAsia" w:hAnsi="Times New Roman" w:cs="Times New Roman"/>
          <w:sz w:val="24"/>
          <w:szCs w:val="24"/>
        </w:rPr>
        <w:t>ia de mi</w:t>
      </w:r>
      <w:r w:rsidR="008F788F" w:rsidRPr="00417850">
        <w:rPr>
          <w:rFonts w:ascii="Times New Roman" w:eastAsiaTheme="minorEastAsia" w:hAnsi="Times New Roman" w:cs="Times New Roman"/>
          <w:sz w:val="24"/>
          <w:szCs w:val="24"/>
        </w:rPr>
        <w:t>ș</w:t>
      </w:r>
      <w:r w:rsidR="00920971" w:rsidRPr="00417850">
        <w:rPr>
          <w:rFonts w:ascii="Times New Roman" w:eastAsiaTheme="minorEastAsia" w:hAnsi="Times New Roman" w:cs="Times New Roman"/>
          <w:sz w:val="24"/>
          <w:szCs w:val="24"/>
        </w:rPr>
        <w:t>care a gazelor naturale este dată de formula:</w:t>
      </w:r>
    </w:p>
    <w:p w14:paraId="1378C323" w14:textId="4859E232" w:rsidR="00920971" w:rsidRPr="00417850" w:rsidRDefault="00CB4B87" w:rsidP="00200BDA">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dp</m:t>
              </m:r>
            </m:num>
            <m:den>
              <m:r>
                <w:rPr>
                  <w:rFonts w:ascii="Cambria Math" w:eastAsiaTheme="minorEastAsia" w:hAnsi="Cambria Math" w:cs="Times New Roman"/>
                  <w:sz w:val="24"/>
                  <w:szCs w:val="24"/>
                </w:rPr>
                <m:t>dx</m:t>
              </m:r>
            </m:den>
          </m:f>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v</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dρ</m:t>
              </m:r>
            </m:num>
            <m:den>
              <m:r>
                <w:rPr>
                  <w:rFonts w:ascii="Cambria Math" w:eastAsiaTheme="minorEastAsia" w:hAnsi="Cambria Math" w:cs="Times New Roman"/>
                  <w:sz w:val="24"/>
                  <w:szCs w:val="24"/>
                </w:rPr>
                <m:t>dx</m:t>
              </m:r>
            </m:den>
          </m:f>
          <m:r>
            <w:rPr>
              <w:rFonts w:ascii="Cambria Math" w:eastAsiaTheme="minorEastAsia" w:hAnsi="Cambria Math" w:cs="Times New Roman"/>
              <w:sz w:val="24"/>
              <w:szCs w:val="24"/>
            </w:rPr>
            <m:t>+ρ×g×sin</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α</m:t>
              </m:r>
            </m:e>
          </m:d>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λ</m:t>
              </m:r>
              <m:d>
                <m:dPr>
                  <m:begChr m:val="|"/>
                  <m:endChr m:val="|"/>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v</m:t>
                  </m:r>
                </m:e>
              </m:d>
              <m:r>
                <w:rPr>
                  <w:rFonts w:ascii="Cambria Math" w:eastAsiaTheme="minorEastAsia" w:hAnsi="Cambria Math" w:cs="Times New Roman"/>
                  <w:sz w:val="24"/>
                  <w:szCs w:val="24"/>
                </w:rPr>
                <m:t>v</m:t>
              </m:r>
            </m:num>
            <m:den>
              <m:r>
                <w:rPr>
                  <w:rFonts w:ascii="Cambria Math" w:eastAsiaTheme="minorEastAsia" w:hAnsi="Cambria Math" w:cs="Times New Roman"/>
                  <w:sz w:val="24"/>
                  <w:szCs w:val="24"/>
                </w:rPr>
                <m:t>2D</m:t>
              </m:r>
            </m:den>
          </m:f>
          <m:r>
            <w:rPr>
              <w:rFonts w:ascii="Cambria Math" w:eastAsiaTheme="minorEastAsia" w:hAnsi="Cambria Math" w:cs="Times New Roman"/>
              <w:sz w:val="24"/>
              <w:szCs w:val="24"/>
            </w:rPr>
            <m:t>×ρ=0,</m:t>
          </m:r>
        </m:oMath>
      </m:oMathPara>
    </w:p>
    <w:p w14:paraId="436AA34D" w14:textId="7BF73241" w:rsidR="006D2273" w:rsidRPr="00417850" w:rsidRDefault="006D2273" w:rsidP="00200BDA">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p>
    <w:p w14:paraId="3B478184" w14:textId="32DE4762" w:rsidR="00A4093B" w:rsidRPr="00417850" w:rsidRDefault="00A4093B" w:rsidP="00200BDA">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13301EE9" w14:textId="72783E29" w:rsidR="00357B0A" w:rsidRPr="00417850" w:rsidRDefault="00A4093B"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sz w:val="24"/>
          <w:szCs w:val="24"/>
        </w:rPr>
        <w:t xml:space="preserve"> – presiunea gazelor naturale, [bar];</w:t>
      </w:r>
    </w:p>
    <w:p w14:paraId="4C85F39C" w14:textId="198E7C07" w:rsidR="009249D6" w:rsidRPr="00417850" w:rsidRDefault="009249D6"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ρ</w:t>
      </w:r>
      <w:r w:rsidRPr="00417850">
        <w:rPr>
          <w:rFonts w:ascii="Times New Roman" w:eastAsiaTheme="minorEastAsia" w:hAnsi="Times New Roman" w:cs="Times New Roman"/>
          <w:sz w:val="24"/>
          <w:szCs w:val="24"/>
        </w:rPr>
        <w:t xml:space="preserve"> – densitatea gazelor naturale, [</w:t>
      </w:r>
      <w:r w:rsidRPr="00417850">
        <w:rPr>
          <w:rFonts w:ascii="Times New Roman" w:hAnsi="Times New Roman" w:cs="Times New Roman"/>
          <w:sz w:val="24"/>
          <w:szCs w:val="24"/>
        </w:rPr>
        <w:t>kg/m</w:t>
      </w:r>
      <w:r w:rsidRPr="00417850">
        <w:rPr>
          <w:rFonts w:ascii="Times New Roman" w:hAnsi="Times New Roman" w:cs="Times New Roman"/>
          <w:sz w:val="24"/>
          <w:szCs w:val="24"/>
          <w:vertAlign w:val="superscript"/>
        </w:rPr>
        <w:t>3</w:t>
      </w:r>
      <w:r w:rsidRPr="00417850">
        <w:rPr>
          <w:rFonts w:ascii="Times New Roman" w:eastAsiaTheme="minorEastAsia" w:hAnsi="Times New Roman" w:cs="Times New Roman"/>
          <w:sz w:val="24"/>
          <w:szCs w:val="24"/>
        </w:rPr>
        <w:t>];</w:t>
      </w:r>
    </w:p>
    <w:p w14:paraId="0A38C727" w14:textId="271622BF" w:rsidR="009249D6" w:rsidRPr="00417850" w:rsidRDefault="007C52CB"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d</w:t>
      </w:r>
      <w:r w:rsidR="009249D6" w:rsidRPr="00417850">
        <w:rPr>
          <w:rFonts w:ascii="Times New Roman" w:eastAsiaTheme="minorEastAsia" w:hAnsi="Times New Roman" w:cs="Times New Roman"/>
          <w:i/>
          <w:sz w:val="24"/>
          <w:szCs w:val="24"/>
        </w:rPr>
        <w:t>x</w:t>
      </w:r>
      <w:r w:rsidR="009249D6" w:rsidRPr="00417850">
        <w:rPr>
          <w:rFonts w:ascii="Times New Roman" w:eastAsiaTheme="minorEastAsia" w:hAnsi="Times New Roman" w:cs="Times New Roman"/>
          <w:sz w:val="24"/>
          <w:szCs w:val="24"/>
        </w:rPr>
        <w:t xml:space="preserve"> – elementul de lungime</w:t>
      </w:r>
      <w:r w:rsidRPr="00417850">
        <w:rPr>
          <w:rFonts w:ascii="Times New Roman" w:eastAsiaTheme="minorEastAsia" w:hAnsi="Times New Roman" w:cs="Times New Roman"/>
          <w:sz w:val="24"/>
          <w:szCs w:val="24"/>
        </w:rPr>
        <w:t>, [m]</w:t>
      </w:r>
      <w:r w:rsidR="0058582B" w:rsidRPr="00417850">
        <w:rPr>
          <w:rFonts w:ascii="Times New Roman" w:eastAsiaTheme="minorEastAsia" w:hAnsi="Times New Roman" w:cs="Times New Roman"/>
          <w:sz w:val="24"/>
          <w:szCs w:val="24"/>
        </w:rPr>
        <w:t>;</w:t>
      </w:r>
    </w:p>
    <w:p w14:paraId="454908CD" w14:textId="6C37E25B" w:rsidR="00A4093B" w:rsidRPr="00417850" w:rsidRDefault="00A4093B"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g</w:t>
      </w:r>
      <w:r w:rsidRPr="00417850">
        <w:rPr>
          <w:rFonts w:ascii="Times New Roman" w:eastAsiaTheme="minorEastAsia" w:hAnsi="Times New Roman" w:cs="Times New Roman"/>
          <w:sz w:val="24"/>
          <w:szCs w:val="24"/>
        </w:rPr>
        <w:t xml:space="preserve"> – accelera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ia gravita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ională a gazelor naturale, [</w:t>
      </w:r>
      <w:r w:rsidR="00357B0A" w:rsidRPr="00417850">
        <w:rPr>
          <w:rFonts w:ascii="Times New Roman" w:eastAsiaTheme="minorEastAsia" w:hAnsi="Times New Roman" w:cs="Times New Roman"/>
          <w:sz w:val="24"/>
          <w:szCs w:val="24"/>
        </w:rPr>
        <w:t>m/s</w:t>
      </w:r>
      <w:r w:rsidR="00357B0A" w:rsidRPr="00417850">
        <w:rPr>
          <w:rFonts w:ascii="Times New Roman" w:eastAsiaTheme="minorEastAsia" w:hAnsi="Times New Roman" w:cs="Times New Roman"/>
          <w:sz w:val="24"/>
          <w:szCs w:val="24"/>
          <w:vertAlign w:val="superscript"/>
        </w:rPr>
        <w:t>2</w:t>
      </w:r>
      <w:r w:rsidRPr="00417850">
        <w:rPr>
          <w:rFonts w:ascii="Times New Roman" w:eastAsiaTheme="minorEastAsia" w:hAnsi="Times New Roman" w:cs="Times New Roman"/>
          <w:sz w:val="24"/>
          <w:szCs w:val="24"/>
        </w:rPr>
        <w:t>]</w:t>
      </w:r>
      <w:r w:rsidR="00357B0A" w:rsidRPr="00417850">
        <w:rPr>
          <w:rFonts w:ascii="Times New Roman" w:eastAsiaTheme="minorEastAsia" w:hAnsi="Times New Roman" w:cs="Times New Roman"/>
          <w:sz w:val="24"/>
          <w:szCs w:val="24"/>
        </w:rPr>
        <w:t xml:space="preserve">; </w:t>
      </w:r>
      <w:r w:rsidR="00357B0A" w:rsidRPr="00417850">
        <w:rPr>
          <w:rFonts w:ascii="Times New Roman" w:eastAsiaTheme="minorEastAsia" w:hAnsi="Times New Roman" w:cs="Times New Roman"/>
          <w:i/>
          <w:sz w:val="24"/>
          <w:szCs w:val="24"/>
        </w:rPr>
        <w:t>g = 9,81</w:t>
      </w:r>
      <w:r w:rsidR="0001307E" w:rsidRPr="00417850">
        <w:rPr>
          <w:rFonts w:ascii="Times New Roman" w:eastAsiaTheme="minorEastAsia" w:hAnsi="Times New Roman" w:cs="Times New Roman"/>
          <w:i/>
          <w:sz w:val="24"/>
          <w:szCs w:val="24"/>
        </w:rPr>
        <w:t xml:space="preserve"> m/s</w:t>
      </w:r>
      <w:r w:rsidR="0001307E" w:rsidRPr="00417850">
        <w:rPr>
          <w:rFonts w:ascii="Times New Roman" w:eastAsiaTheme="minorEastAsia" w:hAnsi="Times New Roman" w:cs="Times New Roman"/>
          <w:i/>
          <w:sz w:val="24"/>
          <w:szCs w:val="24"/>
          <w:vertAlign w:val="superscript"/>
        </w:rPr>
        <w:t>2</w:t>
      </w:r>
      <w:r w:rsidR="00F6419D" w:rsidRPr="00417850">
        <w:rPr>
          <w:rFonts w:ascii="Times New Roman" w:eastAsiaTheme="minorEastAsia" w:hAnsi="Times New Roman" w:cs="Times New Roman"/>
          <w:sz w:val="24"/>
          <w:szCs w:val="24"/>
        </w:rPr>
        <w:t>;</w:t>
      </w:r>
    </w:p>
    <w:p w14:paraId="3D2C5993" w14:textId="3F3D8A43" w:rsidR="0001307E" w:rsidRPr="00417850" w:rsidRDefault="0001307E"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m:oMath>
        <m:r>
          <w:rPr>
            <w:rFonts w:ascii="Cambria Math" w:eastAsiaTheme="minorEastAsia" w:hAnsi="Cambria Math" w:cs="Times New Roman"/>
            <w:sz w:val="24"/>
            <w:szCs w:val="24"/>
          </w:rPr>
          <m:t xml:space="preserve">α - </m:t>
        </m:r>
      </m:oMath>
      <w:r w:rsidRPr="00417850">
        <w:rPr>
          <w:rFonts w:ascii="Times New Roman" w:eastAsiaTheme="minorEastAsia" w:hAnsi="Times New Roman" w:cs="Times New Roman"/>
          <w:sz w:val="24"/>
          <w:szCs w:val="24"/>
        </w:rPr>
        <w:t>unghiul de înclina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ia al </w:t>
      </w:r>
      <w:r w:rsidR="00F6419D" w:rsidRPr="00417850">
        <w:rPr>
          <w:rFonts w:ascii="Times New Roman" w:eastAsiaTheme="minorEastAsia" w:hAnsi="Times New Roman" w:cs="Times New Roman"/>
          <w:sz w:val="24"/>
          <w:szCs w:val="24"/>
        </w:rPr>
        <w:t>conductei de transport</w:t>
      </w:r>
      <w:r w:rsidRPr="00417850">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sin</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α</m:t>
            </m:r>
          </m:e>
        </m:d>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dz</m:t>
            </m:r>
          </m:num>
          <m:den>
            <m:r>
              <w:rPr>
                <w:rFonts w:ascii="Cambria Math" w:eastAsiaTheme="minorEastAsia" w:hAnsi="Cambria Math" w:cs="Times New Roman"/>
                <w:sz w:val="24"/>
                <w:szCs w:val="24"/>
              </w:rPr>
              <m:t>dx</m:t>
            </m:r>
          </m:den>
        </m:f>
      </m:oMath>
      <w:r w:rsidR="00F6419D" w:rsidRPr="00417850">
        <w:rPr>
          <w:rFonts w:ascii="Times New Roman" w:eastAsiaTheme="minorEastAsia" w:hAnsi="Times New Roman" w:cs="Times New Roman"/>
          <w:sz w:val="24"/>
          <w:szCs w:val="24"/>
        </w:rPr>
        <w:t xml:space="preserve"> ;</w:t>
      </w:r>
    </w:p>
    <w:p w14:paraId="1754337E" w14:textId="128974B2" w:rsidR="0058582B" w:rsidRPr="00417850" w:rsidRDefault="0058582B"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ν</w:t>
      </w:r>
      <w:r w:rsidRPr="00417850">
        <w:rPr>
          <w:rFonts w:ascii="Times New Roman" w:eastAsiaTheme="minorEastAsia" w:hAnsi="Times New Roman" w:cs="Times New Roman"/>
          <w:sz w:val="24"/>
          <w:szCs w:val="24"/>
        </w:rPr>
        <w:t xml:space="preserve"> – viteza de curgere a gazelor naturale, [m/s];</w:t>
      </w:r>
    </w:p>
    <w:p w14:paraId="3B1722BB" w14:textId="097A74EE" w:rsidR="0058582B" w:rsidRPr="00417850" w:rsidRDefault="0058582B"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D</w:t>
      </w:r>
      <w:r w:rsidRPr="00417850">
        <w:rPr>
          <w:rFonts w:ascii="Times New Roman" w:hAnsi="Times New Roman" w:cs="Times New Roman"/>
          <w:sz w:val="24"/>
          <w:szCs w:val="24"/>
        </w:rPr>
        <w:t xml:space="preserve"> – diametrul interior al conductei de transport, [m]</w:t>
      </w:r>
    </w:p>
    <w:p w14:paraId="3754BF5F" w14:textId="0AA281A4" w:rsidR="00F6419D" w:rsidRPr="00417850" w:rsidRDefault="00F6419D"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m:oMath>
        <m:r>
          <w:rPr>
            <w:rFonts w:ascii="Cambria Math" w:eastAsiaTheme="minorEastAsia" w:hAnsi="Cambria Math" w:cs="Times New Roman"/>
            <w:sz w:val="24"/>
            <w:szCs w:val="24"/>
          </w:rPr>
          <m:t>λ</m:t>
        </m:r>
      </m:oMath>
      <w:r w:rsidRPr="00417850">
        <w:rPr>
          <w:rFonts w:ascii="Times New Roman" w:eastAsiaTheme="minorEastAsia" w:hAnsi="Times New Roman" w:cs="Times New Roman"/>
          <w:sz w:val="24"/>
          <w:szCs w:val="24"/>
        </w:rPr>
        <w:t xml:space="preserve"> </w:t>
      </w:r>
      <w:r w:rsidR="00235A53" w:rsidRPr="00417850">
        <w:rPr>
          <w:rFonts w:ascii="Times New Roman" w:eastAsiaTheme="minorEastAsia" w:hAnsi="Times New Roman" w:cs="Times New Roman"/>
          <w:sz w:val="24"/>
          <w:szCs w:val="24"/>
        </w:rPr>
        <w:t>–</w:t>
      </w:r>
      <w:r w:rsidRPr="00417850">
        <w:rPr>
          <w:rFonts w:ascii="Times New Roman" w:eastAsiaTheme="minorEastAsia" w:hAnsi="Times New Roman" w:cs="Times New Roman"/>
          <w:sz w:val="24"/>
          <w:szCs w:val="24"/>
        </w:rPr>
        <w:t xml:space="preserve"> </w:t>
      </w:r>
      <w:r w:rsidR="00235A53" w:rsidRPr="00417850">
        <w:rPr>
          <w:rFonts w:ascii="Times New Roman" w:eastAsiaTheme="minorEastAsia" w:hAnsi="Times New Roman" w:cs="Times New Roman"/>
          <w:sz w:val="24"/>
          <w:szCs w:val="24"/>
        </w:rPr>
        <w:t>coeficientul de frecare hidraulică, [adimensional].</w:t>
      </w:r>
    </w:p>
    <w:p w14:paraId="35993C51" w14:textId="615F27B0" w:rsidR="00920971" w:rsidRPr="00417850" w:rsidRDefault="00920971" w:rsidP="00200BDA">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(5) Ecua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ia de stare a gazelor naturale este dată de formula:</w:t>
      </w:r>
    </w:p>
    <w:p w14:paraId="1E443CFA" w14:textId="725A9183" w:rsidR="00920971" w:rsidRPr="00417850" w:rsidRDefault="00920971" w:rsidP="00920971">
      <w:pPr>
        <w:pStyle w:val="Listparagraf"/>
        <w:autoSpaceDE w:val="0"/>
        <w:autoSpaceDN w:val="0"/>
        <w:adjustRightInd w:val="0"/>
        <w:spacing w:after="0" w:line="360" w:lineRule="auto"/>
        <w:ind w:left="0"/>
        <w:jc w:val="cente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ρ=</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p</m:t>
              </m:r>
            </m:num>
            <m:den>
              <m:r>
                <w:rPr>
                  <w:rFonts w:ascii="Cambria Math" w:eastAsiaTheme="minorEastAsia" w:hAnsi="Cambria Math" w:cs="Times New Roman"/>
                  <w:sz w:val="24"/>
                  <w:szCs w:val="24"/>
                </w:rPr>
                <m:t>Z∙</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R</m:t>
                  </m:r>
                </m:e>
                <m:sub>
                  <m:r>
                    <w:rPr>
                      <w:rFonts w:ascii="Cambria Math" w:eastAsiaTheme="minorEastAsia" w:hAnsi="Cambria Math" w:cs="Times New Roman"/>
                      <w:sz w:val="24"/>
                      <w:szCs w:val="24"/>
                    </w:rPr>
                    <m:t>g</m:t>
                  </m:r>
                </m:sub>
              </m:sSub>
              <m:r>
                <w:rPr>
                  <w:rFonts w:ascii="Cambria Math" w:eastAsiaTheme="minorEastAsia" w:hAnsi="Cambria Math" w:cs="Times New Roman"/>
                  <w:sz w:val="24"/>
                  <w:szCs w:val="24"/>
                </w:rPr>
                <m:t>∙T</m:t>
              </m:r>
            </m:den>
          </m:f>
        </m:oMath>
      </m:oMathPara>
    </w:p>
    <w:p w14:paraId="0187A971" w14:textId="7067B947" w:rsidR="00200BDA" w:rsidRPr="00417850" w:rsidRDefault="00357B0A" w:rsidP="00357B0A">
      <w:pPr>
        <w:pStyle w:val="Listparagraf"/>
        <w:autoSpaceDE w:val="0"/>
        <w:autoSpaceDN w:val="0"/>
        <w:adjustRightInd w:val="0"/>
        <w:spacing w:after="0" w:line="360" w:lineRule="auto"/>
        <w:ind w:left="0"/>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unde: </w:t>
      </w:r>
    </w:p>
    <w:p w14:paraId="434268F1" w14:textId="77777777" w:rsidR="0058582B" w:rsidRPr="00417850" w:rsidRDefault="0058582B"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ρ</w:t>
      </w:r>
      <w:r w:rsidRPr="00417850">
        <w:rPr>
          <w:rFonts w:ascii="Times New Roman" w:eastAsiaTheme="minorEastAsia" w:hAnsi="Times New Roman" w:cs="Times New Roman"/>
          <w:sz w:val="24"/>
          <w:szCs w:val="24"/>
        </w:rPr>
        <w:t xml:space="preserve"> – densitatea gazelor naturale, [</w:t>
      </w:r>
      <w:r w:rsidRPr="00417850">
        <w:rPr>
          <w:rFonts w:ascii="Times New Roman" w:hAnsi="Times New Roman" w:cs="Times New Roman"/>
          <w:sz w:val="24"/>
          <w:szCs w:val="24"/>
        </w:rPr>
        <w:t>kg/m</w:t>
      </w:r>
      <w:r w:rsidRPr="00417850">
        <w:rPr>
          <w:rFonts w:ascii="Times New Roman" w:hAnsi="Times New Roman" w:cs="Times New Roman"/>
          <w:sz w:val="24"/>
          <w:szCs w:val="24"/>
          <w:vertAlign w:val="superscript"/>
        </w:rPr>
        <w:t>3</w:t>
      </w:r>
      <w:r w:rsidRPr="00417850">
        <w:rPr>
          <w:rFonts w:ascii="Times New Roman" w:eastAsiaTheme="minorEastAsia" w:hAnsi="Times New Roman" w:cs="Times New Roman"/>
          <w:sz w:val="24"/>
          <w:szCs w:val="24"/>
        </w:rPr>
        <w:t>];</w:t>
      </w:r>
    </w:p>
    <w:p w14:paraId="7A49E30F" w14:textId="77777777" w:rsidR="0058582B" w:rsidRPr="00417850" w:rsidRDefault="0058582B"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sz w:val="24"/>
          <w:szCs w:val="24"/>
        </w:rPr>
        <w:t xml:space="preserve"> – presiunea gazelor naturale, [bar];</w:t>
      </w:r>
    </w:p>
    <w:p w14:paraId="439B1C68" w14:textId="32648CC7" w:rsidR="00357B0A" w:rsidRPr="00417850" w:rsidRDefault="00357B0A"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Z</w:t>
      </w:r>
      <w:r w:rsidRPr="00417850">
        <w:rPr>
          <w:rFonts w:ascii="Times New Roman" w:eastAsiaTheme="minorEastAsia" w:hAnsi="Times New Roman" w:cs="Times New Roman"/>
          <w:sz w:val="24"/>
          <w:szCs w:val="24"/>
        </w:rPr>
        <w:t xml:space="preserve"> – factorul de compresibilitate, [adimensional]</w:t>
      </w:r>
      <w:r w:rsidR="00EB5A39" w:rsidRPr="00417850">
        <w:rPr>
          <w:rFonts w:ascii="Times New Roman" w:eastAsiaTheme="minorEastAsia" w:hAnsi="Times New Roman" w:cs="Times New Roman"/>
          <w:sz w:val="24"/>
          <w:szCs w:val="24"/>
        </w:rPr>
        <w:t>, în func</w:t>
      </w:r>
      <w:r w:rsidR="008F788F" w:rsidRPr="00417850">
        <w:rPr>
          <w:rFonts w:ascii="Times New Roman" w:eastAsiaTheme="minorEastAsia" w:hAnsi="Times New Roman" w:cs="Times New Roman"/>
          <w:sz w:val="24"/>
          <w:szCs w:val="24"/>
        </w:rPr>
        <w:t>ț</w:t>
      </w:r>
      <w:r w:rsidR="00EB5A39" w:rsidRPr="00417850">
        <w:rPr>
          <w:rFonts w:ascii="Times New Roman" w:eastAsiaTheme="minorEastAsia" w:hAnsi="Times New Roman" w:cs="Times New Roman"/>
          <w:sz w:val="24"/>
          <w:szCs w:val="24"/>
        </w:rPr>
        <w:t>ie de presiunea</w:t>
      </w:r>
      <m:oMath>
        <m:r>
          <w:rPr>
            <w:rFonts w:ascii="Cambria Math" w:eastAsia="Times New Roman" w:hAnsi="Cambria Math" w:cs="Times New Roman"/>
            <w:sz w:val="24"/>
            <w:szCs w:val="24"/>
          </w:rPr>
          <m:t xml:space="preserve"> p</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x</m:t>
            </m:r>
          </m:e>
        </m:d>
      </m:oMath>
      <w:r w:rsidR="00EB5A39" w:rsidRPr="00417850">
        <w:rPr>
          <w:rFonts w:ascii="Times New Roman" w:eastAsiaTheme="minorEastAsia" w:hAnsi="Times New Roman" w:cs="Times New Roman"/>
          <w:sz w:val="24"/>
          <w:szCs w:val="24"/>
        </w:rPr>
        <w:t xml:space="preserve"> </w:t>
      </w:r>
      <w:r w:rsidR="008F788F" w:rsidRPr="00417850">
        <w:rPr>
          <w:rFonts w:ascii="Times New Roman" w:eastAsiaTheme="minorEastAsia" w:hAnsi="Times New Roman" w:cs="Times New Roman"/>
          <w:sz w:val="24"/>
          <w:szCs w:val="24"/>
        </w:rPr>
        <w:t>ș</w:t>
      </w:r>
      <w:r w:rsidR="00EB5A39" w:rsidRPr="00417850">
        <w:rPr>
          <w:rFonts w:ascii="Times New Roman" w:eastAsiaTheme="minorEastAsia" w:hAnsi="Times New Roman" w:cs="Times New Roman"/>
          <w:sz w:val="24"/>
          <w:szCs w:val="24"/>
        </w:rPr>
        <w:t xml:space="preserve">i temperatura </w:t>
      </w: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m:t>
            </m:r>
          </m:sub>
        </m:sSub>
      </m:oMath>
      <w:r w:rsidR="00105830" w:rsidRPr="00417850">
        <w:rPr>
          <w:rFonts w:ascii="Times New Roman" w:eastAsiaTheme="minorEastAsia" w:hAnsi="Times New Roman" w:cs="Times New Roman"/>
          <w:sz w:val="24"/>
          <w:szCs w:val="24"/>
        </w:rPr>
        <w:t xml:space="preserve"> a </w:t>
      </w:r>
      <w:r w:rsidR="00EB5A39" w:rsidRPr="00417850">
        <w:rPr>
          <w:rFonts w:ascii="Times New Roman" w:eastAsiaTheme="minorEastAsia" w:hAnsi="Times New Roman" w:cs="Times New Roman"/>
          <w:sz w:val="24"/>
          <w:szCs w:val="24"/>
        </w:rPr>
        <w:t>gazelor naturale</w:t>
      </w:r>
      <w:r w:rsidR="0090427A" w:rsidRPr="00417850">
        <w:rPr>
          <w:rFonts w:ascii="Times New Roman" w:eastAsiaTheme="minorEastAsia" w:hAnsi="Times New Roman" w:cs="Times New Roman"/>
          <w:sz w:val="24"/>
          <w:szCs w:val="24"/>
        </w:rPr>
        <w:t>;</w:t>
      </w:r>
    </w:p>
    <w:p w14:paraId="14EB2A94" w14:textId="1542B3B6" w:rsidR="0090427A" w:rsidRPr="00417850" w:rsidRDefault="0090427A"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R</w:t>
      </w:r>
      <w:r w:rsidRPr="00417850">
        <w:rPr>
          <w:rFonts w:ascii="Times New Roman" w:eastAsiaTheme="minorEastAsia" w:hAnsi="Times New Roman" w:cs="Times New Roman"/>
          <w:i/>
          <w:sz w:val="24"/>
          <w:szCs w:val="24"/>
          <w:vertAlign w:val="subscript"/>
        </w:rPr>
        <w:t>g</w:t>
      </w:r>
      <w:proofErr w:type="spellEnd"/>
      <w:r w:rsidRPr="00417850">
        <w:rPr>
          <w:rFonts w:ascii="Times New Roman" w:eastAsiaTheme="minorEastAsia" w:hAnsi="Times New Roman" w:cs="Times New Roman"/>
          <w:sz w:val="24"/>
          <w:szCs w:val="24"/>
        </w:rPr>
        <w:t xml:space="preserve"> – constanta </w:t>
      </w:r>
      <w:r w:rsidR="00287460" w:rsidRPr="00417850">
        <w:rPr>
          <w:rFonts w:ascii="Times New Roman" w:eastAsiaTheme="minorEastAsia" w:hAnsi="Times New Roman" w:cs="Times New Roman"/>
          <w:sz w:val="24"/>
          <w:szCs w:val="24"/>
        </w:rPr>
        <w:t xml:space="preserve">specifică a </w:t>
      </w:r>
      <w:r w:rsidRPr="00417850">
        <w:rPr>
          <w:rFonts w:ascii="Times New Roman" w:eastAsiaTheme="minorEastAsia" w:hAnsi="Times New Roman" w:cs="Times New Roman"/>
          <w:sz w:val="24"/>
          <w:szCs w:val="24"/>
        </w:rPr>
        <w:t>gazelor naturale, [J/k</w:t>
      </w:r>
      <w:r w:rsidR="006D1CF6" w:rsidRPr="00417850">
        <w:rPr>
          <w:rFonts w:ascii="Times New Roman" w:eastAsiaTheme="minorEastAsia" w:hAnsi="Times New Roman" w:cs="Times New Roman"/>
          <w:sz w:val="24"/>
          <w:szCs w:val="24"/>
        </w:rPr>
        <w:t>g</w:t>
      </w:r>
      <w:r w:rsidRPr="00417850">
        <w:rPr>
          <w:rFonts w:ascii="Times New Roman" w:eastAsiaTheme="minorEastAsia" w:hAnsi="Times New Roman" w:cs="Times New Roman"/>
          <w:sz w:val="24"/>
          <w:szCs w:val="24"/>
        </w:rPr>
        <w:t xml:space="preserve"> K];</w:t>
      </w:r>
    </w:p>
    <w:p w14:paraId="0063321A" w14:textId="6984270B" w:rsidR="0001307E" w:rsidRPr="00417850" w:rsidRDefault="00F6419D"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sz w:val="24"/>
          <w:szCs w:val="24"/>
        </w:rPr>
        <w:t xml:space="preserve"> – temperatura gazelor naturale, [K].</w:t>
      </w:r>
    </w:p>
    <w:p w14:paraId="61699DBA" w14:textId="1D59B1D5" w:rsidR="00E35993" w:rsidRPr="00417850" w:rsidRDefault="00986B12" w:rsidP="00E35993">
      <w:pPr>
        <w:pStyle w:val="Listparagraf"/>
        <w:numPr>
          <w:ilvl w:val="0"/>
          <w:numId w:val="4"/>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417850">
        <w:rPr>
          <w:rFonts w:ascii="Times New Roman" w:eastAsiaTheme="minorEastAsia" w:hAnsi="Times New Roman" w:cs="Times New Roman"/>
          <w:sz w:val="24"/>
          <w:szCs w:val="24"/>
        </w:rPr>
        <w:t>Rezolvarea ecua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iilor prevăzute la art. </w:t>
      </w:r>
      <w:r w:rsidR="006C394A" w:rsidRPr="00417850">
        <w:rPr>
          <w:rFonts w:ascii="Times New Roman" w:eastAsiaTheme="minorEastAsia" w:hAnsi="Times New Roman" w:cs="Times New Roman"/>
          <w:sz w:val="24"/>
          <w:szCs w:val="24"/>
        </w:rPr>
        <w:t>3</w:t>
      </w:r>
      <w:r w:rsidR="0058582B" w:rsidRPr="00417850">
        <w:rPr>
          <w:rFonts w:ascii="Times New Roman" w:eastAsiaTheme="minorEastAsia" w:hAnsi="Times New Roman" w:cs="Times New Roman"/>
          <w:sz w:val="24"/>
          <w:szCs w:val="24"/>
        </w:rPr>
        <w:t>0</w:t>
      </w:r>
      <w:r w:rsidRPr="00417850">
        <w:rPr>
          <w:rFonts w:ascii="Times New Roman" w:eastAsiaTheme="minorEastAsia" w:hAnsi="Times New Roman" w:cs="Times New Roman"/>
          <w:sz w:val="24"/>
          <w:szCs w:val="24"/>
        </w:rPr>
        <w:t xml:space="preserve"> alin. (3) ÷ (5)</w:t>
      </w:r>
      <w:r w:rsidR="007C52CB" w:rsidRPr="00417850">
        <w:rPr>
          <w:rFonts w:ascii="Times New Roman" w:eastAsiaTheme="minorEastAsia" w:hAnsi="Times New Roman" w:cs="Times New Roman"/>
          <w:sz w:val="24"/>
          <w:szCs w:val="24"/>
        </w:rPr>
        <w:t>,</w:t>
      </w:r>
      <w:r w:rsidRPr="00417850">
        <w:rPr>
          <w:rFonts w:ascii="Times New Roman" w:eastAsiaTheme="minorEastAsia" w:hAnsi="Times New Roman" w:cs="Times New Roman"/>
          <w:sz w:val="24"/>
          <w:szCs w:val="24"/>
        </w:rPr>
        <w:t xml:space="preserve"> pentru aflarea </w:t>
      </w:r>
      <w:r w:rsidR="00E35993" w:rsidRPr="00417850">
        <w:rPr>
          <w:rFonts w:ascii="Times New Roman" w:eastAsia="Times New Roman" w:hAnsi="Times New Roman" w:cs="Times New Roman"/>
          <w:sz w:val="24"/>
          <w:szCs w:val="24"/>
        </w:rPr>
        <w:t>distribu</w:t>
      </w:r>
      <w:r w:rsidR="008F788F" w:rsidRPr="00417850">
        <w:rPr>
          <w:rFonts w:ascii="Times New Roman" w:eastAsia="Times New Roman" w:hAnsi="Times New Roman" w:cs="Times New Roman"/>
          <w:sz w:val="24"/>
          <w:szCs w:val="24"/>
        </w:rPr>
        <w:t>ț</w:t>
      </w:r>
      <w:r w:rsidR="00E35993" w:rsidRPr="00417850">
        <w:rPr>
          <w:rFonts w:ascii="Times New Roman" w:eastAsia="Times New Roman" w:hAnsi="Times New Roman" w:cs="Times New Roman"/>
          <w:sz w:val="24"/>
          <w:szCs w:val="24"/>
        </w:rPr>
        <w:t>iilor spa</w:t>
      </w:r>
      <w:r w:rsidR="008F788F" w:rsidRPr="00417850">
        <w:rPr>
          <w:rFonts w:ascii="Times New Roman" w:eastAsia="Times New Roman" w:hAnsi="Times New Roman" w:cs="Times New Roman"/>
          <w:sz w:val="24"/>
          <w:szCs w:val="24"/>
        </w:rPr>
        <w:t>ț</w:t>
      </w:r>
      <w:r w:rsidR="00E35993" w:rsidRPr="00417850">
        <w:rPr>
          <w:rFonts w:ascii="Times New Roman" w:eastAsia="Times New Roman" w:hAnsi="Times New Roman" w:cs="Times New Roman"/>
          <w:sz w:val="24"/>
          <w:szCs w:val="24"/>
        </w:rPr>
        <w:t xml:space="preserve">iale </w:t>
      </w:r>
      <m:oMath>
        <m:r>
          <w:rPr>
            <w:rFonts w:ascii="Cambria Math" w:eastAsia="Times New Roman" w:hAnsi="Cambria Math" w:cs="Times New Roman"/>
            <w:sz w:val="24"/>
            <w:szCs w:val="24"/>
          </w:rPr>
          <m:t>p</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x</m:t>
            </m:r>
          </m:e>
        </m:d>
        <m:r>
          <w:rPr>
            <w:rFonts w:ascii="Cambria Math" w:eastAsia="Times New Roman" w:hAnsi="Cambria Math" w:cs="Times New Roman"/>
            <w:sz w:val="24"/>
            <w:szCs w:val="24"/>
          </w:rPr>
          <m:t>, ρ</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x</m:t>
            </m:r>
          </m:e>
        </m:d>
        <m:r>
          <w:rPr>
            <w:rFonts w:ascii="Cambria Math" w:eastAsia="Times New Roman" w:hAnsi="Cambria Math" w:cs="Times New Roman"/>
            <w:sz w:val="24"/>
            <w:szCs w:val="24"/>
          </w:rPr>
          <m:t>, v</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x</m:t>
            </m:r>
          </m:e>
        </m:d>
        <m:r>
          <w:rPr>
            <w:rFonts w:ascii="Cambria Math" w:eastAsia="Times New Roman" w:hAnsi="Cambria Math" w:cs="Times New Roman"/>
            <w:sz w:val="24"/>
            <w:szCs w:val="24"/>
          </w:rPr>
          <m:t xml:space="preserve"> </m:t>
        </m:r>
      </m:oMath>
      <w:r w:rsidR="00E35993" w:rsidRPr="00417850">
        <w:rPr>
          <w:rFonts w:ascii="Times New Roman" w:eastAsia="Times New Roman" w:hAnsi="Times New Roman" w:cs="Times New Roman"/>
          <w:sz w:val="24"/>
          <w:szCs w:val="24"/>
        </w:rPr>
        <w:t>ale mărimilor caracteristice procesului de curgere a gazelor naturale de-a lungul conductei de transport</w:t>
      </w:r>
      <w:r w:rsidR="00B16CF6" w:rsidRPr="00417850">
        <w:rPr>
          <w:rFonts w:ascii="Times New Roman" w:eastAsia="Times New Roman" w:hAnsi="Times New Roman" w:cs="Times New Roman"/>
          <w:sz w:val="24"/>
          <w:szCs w:val="24"/>
        </w:rPr>
        <w:t xml:space="preserve"> </w:t>
      </w:r>
      <w:r w:rsidR="00B16CF6" w:rsidRPr="00417850">
        <w:rPr>
          <w:rFonts w:ascii="Times New Roman" w:hAnsi="Times New Roman" w:cs="Times New Roman"/>
          <w:i/>
          <w:sz w:val="24"/>
          <w:szCs w:val="24"/>
        </w:rPr>
        <w:t>„i”</w:t>
      </w:r>
      <w:r w:rsidR="007C52CB" w:rsidRPr="00417850">
        <w:rPr>
          <w:rFonts w:ascii="Times New Roman" w:hAnsi="Times New Roman" w:cs="Times New Roman"/>
          <w:sz w:val="24"/>
          <w:szCs w:val="24"/>
        </w:rPr>
        <w:t>,</w:t>
      </w:r>
      <w:r w:rsidR="00E35993" w:rsidRPr="00417850">
        <w:rPr>
          <w:rFonts w:ascii="Times New Roman" w:eastAsia="Times New Roman" w:hAnsi="Times New Roman" w:cs="Times New Roman"/>
          <w:sz w:val="24"/>
          <w:szCs w:val="24"/>
        </w:rPr>
        <w:t xml:space="preserve"> se </w:t>
      </w:r>
      <w:r w:rsidR="00CB59A0" w:rsidRPr="00417850">
        <w:rPr>
          <w:rFonts w:ascii="Times New Roman" w:eastAsia="Times New Roman" w:hAnsi="Times New Roman" w:cs="Times New Roman"/>
          <w:sz w:val="24"/>
          <w:szCs w:val="24"/>
        </w:rPr>
        <w:t>realizează</w:t>
      </w:r>
      <w:r w:rsidR="00E35993" w:rsidRPr="00417850">
        <w:rPr>
          <w:rFonts w:ascii="Times New Roman" w:eastAsia="Times New Roman" w:hAnsi="Times New Roman" w:cs="Times New Roman"/>
          <w:sz w:val="24"/>
          <w:szCs w:val="24"/>
        </w:rPr>
        <w:t xml:space="preserve"> numai prin metode numerice</w:t>
      </w:r>
      <w:r w:rsidR="00E35993" w:rsidRPr="00417850">
        <w:rPr>
          <w:rFonts w:ascii="Times New Roman" w:eastAsia="Times New Roman" w:hAnsi="Times New Roman" w:cs="Times New Roman"/>
          <w:b/>
          <w:sz w:val="24"/>
          <w:szCs w:val="24"/>
        </w:rPr>
        <w:t xml:space="preserve"> </w:t>
      </w:r>
      <w:r w:rsidR="008F788F" w:rsidRPr="00417850">
        <w:rPr>
          <w:rFonts w:ascii="Times New Roman" w:eastAsia="Times New Roman" w:hAnsi="Times New Roman" w:cs="Times New Roman"/>
          <w:sz w:val="24"/>
          <w:szCs w:val="24"/>
        </w:rPr>
        <w:t>ș</w:t>
      </w:r>
      <w:r w:rsidR="00E35993" w:rsidRPr="00417850">
        <w:rPr>
          <w:rFonts w:ascii="Times New Roman" w:eastAsia="Times New Roman" w:hAnsi="Times New Roman" w:cs="Times New Roman"/>
          <w:sz w:val="24"/>
          <w:szCs w:val="24"/>
        </w:rPr>
        <w:t xml:space="preserve">i necesită </w:t>
      </w:r>
      <w:r w:rsidR="00E35993" w:rsidRPr="00417850">
        <w:rPr>
          <w:rFonts w:ascii="Times New Roman" w:eastAsia="Times New Roman" w:hAnsi="Times New Roman" w:cs="Times New Roman"/>
          <w:sz w:val="24"/>
          <w:szCs w:val="24"/>
        </w:rPr>
        <w:lastRenderedPageBreak/>
        <w:t>cunoa</w:t>
      </w:r>
      <w:r w:rsidR="008F788F" w:rsidRPr="00417850">
        <w:rPr>
          <w:rFonts w:ascii="Times New Roman" w:eastAsia="Times New Roman" w:hAnsi="Times New Roman" w:cs="Times New Roman"/>
          <w:sz w:val="24"/>
          <w:szCs w:val="24"/>
        </w:rPr>
        <w:t>ș</w:t>
      </w:r>
      <w:r w:rsidR="00E35993" w:rsidRPr="00417850">
        <w:rPr>
          <w:rFonts w:ascii="Times New Roman" w:eastAsia="Times New Roman" w:hAnsi="Times New Roman" w:cs="Times New Roman"/>
          <w:sz w:val="24"/>
          <w:szCs w:val="24"/>
        </w:rPr>
        <w:t>terea unor seturi de valori limită pe extremită</w:t>
      </w:r>
      <w:r w:rsidR="008F788F" w:rsidRPr="00417850">
        <w:rPr>
          <w:rFonts w:ascii="Times New Roman" w:eastAsia="Times New Roman" w:hAnsi="Times New Roman" w:cs="Times New Roman"/>
          <w:sz w:val="24"/>
          <w:szCs w:val="24"/>
        </w:rPr>
        <w:t>ț</w:t>
      </w:r>
      <w:r w:rsidR="00E35993" w:rsidRPr="00417850">
        <w:rPr>
          <w:rFonts w:ascii="Times New Roman" w:eastAsia="Times New Roman" w:hAnsi="Times New Roman" w:cs="Times New Roman"/>
          <w:sz w:val="24"/>
          <w:szCs w:val="24"/>
        </w:rPr>
        <w:t xml:space="preserve">ile </w:t>
      </w:r>
      <w:r w:rsidR="00CB59A0" w:rsidRPr="00417850">
        <w:rPr>
          <w:rFonts w:ascii="Times New Roman" w:eastAsia="Times New Roman" w:hAnsi="Times New Roman" w:cs="Times New Roman"/>
          <w:sz w:val="24"/>
          <w:szCs w:val="24"/>
        </w:rPr>
        <w:t>conductei</w:t>
      </w:r>
      <w:r w:rsidR="00E35993" w:rsidRPr="00417850">
        <w:rPr>
          <w:rFonts w:ascii="Times New Roman" w:eastAsia="Times New Roman" w:hAnsi="Times New Roman" w:cs="Times New Roman"/>
          <w:sz w:val="24"/>
          <w:szCs w:val="24"/>
        </w:rPr>
        <w:t xml:space="preserve">, ale </w:t>
      </w:r>
      <w:r w:rsidR="00CB59A0" w:rsidRPr="00417850">
        <w:rPr>
          <w:rFonts w:ascii="Times New Roman" w:eastAsia="Times New Roman" w:hAnsi="Times New Roman" w:cs="Times New Roman"/>
          <w:sz w:val="24"/>
          <w:szCs w:val="24"/>
        </w:rPr>
        <w:t xml:space="preserve">căror </w:t>
      </w:r>
      <w:r w:rsidR="00E35993" w:rsidRPr="00417850">
        <w:rPr>
          <w:rFonts w:ascii="Times New Roman" w:eastAsia="Times New Roman" w:hAnsi="Times New Roman" w:cs="Times New Roman"/>
          <w:sz w:val="24"/>
          <w:szCs w:val="24"/>
        </w:rPr>
        <w:t>mărimi caracteristice</w:t>
      </w:r>
      <w:r w:rsidR="00CB59A0" w:rsidRPr="00417850">
        <w:rPr>
          <w:rFonts w:ascii="Times New Roman" w:eastAsia="Times New Roman" w:hAnsi="Times New Roman" w:cs="Times New Roman"/>
          <w:sz w:val="24"/>
          <w:szCs w:val="24"/>
        </w:rPr>
        <w:t xml:space="preserve"> sunt</w:t>
      </w:r>
      <w:r w:rsidR="00E35993" w:rsidRPr="00417850">
        <w:rPr>
          <w:rFonts w:ascii="Times New Roman" w:eastAsia="Times New Roman" w:hAnsi="Times New Roman" w:cs="Times New Roman"/>
          <w:sz w:val="24"/>
          <w:szCs w:val="24"/>
        </w:rPr>
        <w:t xml:space="preserve">: </w:t>
      </w:r>
    </w:p>
    <w:p w14:paraId="2BD4E2A1" w14:textId="0DF2ABDA" w:rsidR="00E35993" w:rsidRPr="00417850" w:rsidRDefault="00E35993" w:rsidP="00B17D87">
      <w:pPr>
        <w:numPr>
          <w:ilvl w:val="0"/>
          <w:numId w:val="24"/>
        </w:numPr>
        <w:spacing w:after="0" w:line="360" w:lineRule="auto"/>
        <w:ind w:left="0" w:firstLine="0"/>
        <w:contextualSpacing/>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p</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1</m:t>
            </m:r>
          </m:e>
        </m:d>
        <m:r>
          <w:rPr>
            <w:rFonts w:ascii="Cambria Math" w:eastAsia="Times New Roman" w:hAnsi="Cambria Math" w:cs="Times New Roman"/>
            <w:sz w:val="24"/>
            <w:szCs w:val="24"/>
          </w:rPr>
          <m:t>, ρ</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2</m:t>
            </m:r>
          </m:e>
        </m:d>
        <m:r>
          <w:rPr>
            <w:rFonts w:ascii="Cambria Math" w:eastAsia="Times New Roman" w:hAnsi="Cambria Math" w:cs="Times New Roman"/>
            <w:sz w:val="24"/>
            <w:szCs w:val="24"/>
          </w:rPr>
          <m:t>, v</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2</m:t>
            </m:r>
          </m:e>
        </m:d>
      </m:oMath>
      <w:r w:rsidR="007527D5" w:rsidRPr="00417850">
        <w:rPr>
          <w:rFonts w:ascii="Times New Roman" w:eastAsia="Times New Roman" w:hAnsi="Times New Roman" w:cs="Times New Roman"/>
          <w:sz w:val="24"/>
          <w:szCs w:val="24"/>
        </w:rPr>
        <w:t>;</w:t>
      </w:r>
    </w:p>
    <w:p w14:paraId="21071035" w14:textId="14D3D79D" w:rsidR="00E35993" w:rsidRPr="00417850" w:rsidRDefault="00E35993" w:rsidP="00B17D87">
      <w:pPr>
        <w:numPr>
          <w:ilvl w:val="0"/>
          <w:numId w:val="24"/>
        </w:numPr>
        <w:spacing w:after="0" w:line="360" w:lineRule="auto"/>
        <w:ind w:left="0" w:firstLine="0"/>
        <w:contextualSpacing/>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p</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2</m:t>
            </m:r>
          </m:e>
        </m:d>
        <m:r>
          <w:rPr>
            <w:rFonts w:ascii="Cambria Math" w:eastAsia="Times New Roman" w:hAnsi="Cambria Math" w:cs="Times New Roman"/>
            <w:sz w:val="24"/>
            <w:szCs w:val="24"/>
          </w:rPr>
          <m:t>, ρ</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1</m:t>
            </m:r>
          </m:e>
        </m:d>
        <m:r>
          <w:rPr>
            <w:rFonts w:ascii="Cambria Math" w:eastAsia="Times New Roman" w:hAnsi="Cambria Math" w:cs="Times New Roman"/>
            <w:sz w:val="24"/>
            <w:szCs w:val="24"/>
          </w:rPr>
          <m:t>, v</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1</m:t>
            </m:r>
          </m:e>
        </m:d>
        <m:r>
          <w:rPr>
            <w:rFonts w:ascii="Cambria Math" w:eastAsia="Times New Roman" w:hAnsi="Cambria Math" w:cs="Times New Roman"/>
            <w:sz w:val="24"/>
            <w:szCs w:val="24"/>
          </w:rPr>
          <m:t>.</m:t>
        </m:r>
      </m:oMath>
    </w:p>
    <w:p w14:paraId="0DDAC045" w14:textId="69F44AE6" w:rsidR="00986B12" w:rsidRPr="00417850" w:rsidRDefault="001B4BE1" w:rsidP="00986B12">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Cantitatea de gaze naturale existentă într-un element de volum</w:t>
      </w:r>
      <w:r w:rsidR="00105830" w:rsidRPr="00417850">
        <w:rPr>
          <w:rFonts w:ascii="Times New Roman" w:eastAsiaTheme="minorEastAsia" w:hAnsi="Times New Roman" w:cs="Times New Roman"/>
          <w:sz w:val="24"/>
          <w:szCs w:val="24"/>
        </w:rPr>
        <w:t xml:space="preserve"> </w:t>
      </w:r>
      <w:r w:rsidR="006F0CAD" w:rsidRPr="00417850">
        <w:rPr>
          <w:rFonts w:ascii="Times New Roman" w:eastAsiaTheme="minorEastAsia" w:hAnsi="Times New Roman" w:cs="Times New Roman"/>
          <w:sz w:val="24"/>
          <w:szCs w:val="24"/>
        </w:rPr>
        <w:t xml:space="preserve">din conducta de transport </w:t>
      </w:r>
      <w:r w:rsidR="006F0CAD" w:rsidRPr="00417850">
        <w:rPr>
          <w:rFonts w:ascii="Times New Roman" w:hAnsi="Times New Roman" w:cs="Times New Roman"/>
          <w:i/>
          <w:sz w:val="24"/>
          <w:szCs w:val="24"/>
        </w:rPr>
        <w:t xml:space="preserve">„i” </w:t>
      </w:r>
      <w:r w:rsidR="00105830" w:rsidRPr="00417850">
        <w:rPr>
          <w:rFonts w:ascii="Times New Roman" w:eastAsiaTheme="minorEastAsia" w:hAnsi="Times New Roman" w:cs="Times New Roman"/>
          <w:sz w:val="24"/>
          <w:szCs w:val="24"/>
        </w:rPr>
        <w:t xml:space="preserve">este cantitatea elementară de gaze naturale </w:t>
      </w:r>
      <w:r w:rsidR="007C52CB" w:rsidRPr="00417850">
        <w:rPr>
          <w:rFonts w:ascii="Times New Roman" w:eastAsiaTheme="minorEastAsia" w:hAnsi="Times New Roman" w:cs="Times New Roman"/>
          <w:sz w:val="24"/>
          <w:szCs w:val="24"/>
        </w:rPr>
        <w:t>care</w:t>
      </w:r>
      <w:r w:rsidRPr="00417850">
        <w:rPr>
          <w:rFonts w:ascii="Times New Roman" w:eastAsiaTheme="minorEastAsia" w:hAnsi="Times New Roman" w:cs="Times New Roman"/>
          <w:sz w:val="24"/>
          <w:szCs w:val="24"/>
        </w:rPr>
        <w:t xml:space="preserve"> se calculează cu formula:</w:t>
      </w:r>
    </w:p>
    <w:p w14:paraId="5EFE2E27" w14:textId="4F9E44EE" w:rsidR="00437ED3" w:rsidRPr="00417850" w:rsidRDefault="00437ED3" w:rsidP="00437ED3">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m:oMathPara>
        <m:oMath>
          <m:r>
            <w:rPr>
              <w:rFonts w:ascii="Cambria Math" w:hAnsi="Cambria Math" w:cs="Times New Roman"/>
              <w:sz w:val="24"/>
              <w:szCs w:val="24"/>
            </w:rPr>
            <m:t>d</m:t>
          </m:r>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m:t>
              </m:r>
            </m:sub>
          </m:sSub>
          <m:r>
            <w:rPr>
              <w:rFonts w:ascii="Cambria Math" w:hAnsi="Cambria Math" w:cs="Times New Roman"/>
              <w:sz w:val="24"/>
              <w:szCs w:val="24"/>
            </w:rPr>
            <m:t>=ρ</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eastAsiaTheme="minorEastAsia" w:hAnsi="Cambria Math" w:cs="Times New Roman"/>
              <w:sz w:val="24"/>
              <w:szCs w:val="24"/>
            </w:rPr>
            <m:t>×</m:t>
          </m:r>
          <m:r>
            <w:rPr>
              <w:rFonts w:ascii="Cambria Math" w:hAnsi="Cambria Math" w:cs="Times New Roman"/>
              <w:sz w:val="24"/>
              <w:szCs w:val="24"/>
            </w:rPr>
            <m:t>d</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i</m:t>
              </m:r>
            </m:sub>
          </m:sSub>
        </m:oMath>
      </m:oMathPara>
    </w:p>
    <w:p w14:paraId="64AD6BC8" w14:textId="55FD8415" w:rsidR="00437ED3" w:rsidRPr="00417850" w:rsidRDefault="00437ED3" w:rsidP="00437ED3">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m:oMathPara>
        <m:oMath>
          <m:r>
            <w:rPr>
              <w:rFonts w:ascii="Cambria Math" w:hAnsi="Cambria Math" w:cs="Times New Roman"/>
              <w:sz w:val="24"/>
              <w:szCs w:val="24"/>
            </w:rPr>
            <m:t>d</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m:t>
              </m:r>
            </m:sub>
          </m:sSub>
          <m:r>
            <w:rPr>
              <w:rFonts w:ascii="Cambria Math" w:eastAsiaTheme="minorEastAsia" w:hAnsi="Cambria Math" w:cs="Times New Roman"/>
              <w:sz w:val="24"/>
              <w:szCs w:val="24"/>
            </w:rPr>
            <m:t>×</m:t>
          </m:r>
          <m:r>
            <w:rPr>
              <w:rFonts w:ascii="Cambria Math" w:hAnsi="Cambria Math" w:cs="Times New Roman"/>
              <w:sz w:val="24"/>
              <w:szCs w:val="24"/>
            </w:rPr>
            <m:t>d</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i</m:t>
              </m:r>
            </m:sub>
          </m:sSub>
        </m:oMath>
      </m:oMathPara>
    </w:p>
    <w:p w14:paraId="161F7A0B" w14:textId="1421BAD7" w:rsidR="00437ED3" w:rsidRPr="00417850" w:rsidRDefault="00437ED3" w:rsidP="00437ED3">
      <w:pPr>
        <w:spacing w:after="0" w:line="360" w:lineRule="auto"/>
        <w:ind w:left="792"/>
        <w:jc w:val="center"/>
        <w:rPr>
          <w:rFonts w:ascii="Times New Roman" w:eastAsia="Times New Roman" w:hAnsi="Times New Roman" w:cs="Times New Roman"/>
          <w:sz w:val="24"/>
          <w:szCs w:val="24"/>
        </w:rPr>
      </w:pPr>
      <m:oMath>
        <m:r>
          <w:rPr>
            <w:rFonts w:ascii="Cambria Math" w:eastAsia="Times New Roman" w:hAnsi="Cambria Math" w:cs="Times New Roman"/>
            <w:sz w:val="24"/>
            <w:szCs w:val="24"/>
          </w:rPr>
          <m:t>d</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m</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A</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p</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x</m:t>
                </m:r>
              </m:e>
            </m:d>
          </m:num>
          <m:den>
            <m:r>
              <w:rPr>
                <w:rFonts w:ascii="Cambria Math" w:eastAsia="Times New Roman" w:hAnsi="Cambria Math" w:cs="Times New Roman"/>
                <w:sz w:val="24"/>
                <w:szCs w:val="24"/>
              </w:rPr>
              <m:t>Z</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p</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x</m:t>
                    </m:r>
                  </m:e>
                </m:d>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med_i</m:t>
                    </m:r>
                  </m:sub>
                </m:sSub>
              </m:e>
            </m:d>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g</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med_i</m:t>
                </m:r>
              </m:sub>
            </m:sSub>
          </m:den>
        </m:f>
        <m:r>
          <w:rPr>
            <w:rFonts w:ascii="Cambria Math" w:eastAsia="Times New Roman" w:hAnsi="Cambria Math" w:cs="Times New Roman"/>
            <w:sz w:val="24"/>
            <w:szCs w:val="24"/>
          </w:rPr>
          <m:t>×d</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i</m:t>
            </m:r>
          </m:sub>
        </m:sSub>
      </m:oMath>
      <w:r w:rsidR="00202493" w:rsidRPr="00417850">
        <w:rPr>
          <w:rFonts w:ascii="Times New Roman" w:eastAsia="Times New Roman" w:hAnsi="Times New Roman" w:cs="Times New Roman"/>
          <w:sz w:val="24"/>
          <w:szCs w:val="24"/>
        </w:rPr>
        <w:t>,</w:t>
      </w:r>
    </w:p>
    <w:p w14:paraId="3D6C6ED2" w14:textId="7F0E7EDA" w:rsidR="00202493" w:rsidRPr="00417850" w:rsidRDefault="00202493" w:rsidP="00202493">
      <w:pPr>
        <w:spacing w:after="0" w:line="360" w:lineRule="auto"/>
        <w:jc w:val="both"/>
        <w:rPr>
          <w:rFonts w:ascii="Times New Roman" w:eastAsia="Times New Roman" w:hAnsi="Times New Roman" w:cs="Times New Roman"/>
          <w:sz w:val="24"/>
          <w:szCs w:val="24"/>
        </w:rPr>
      </w:pPr>
      <w:r w:rsidRPr="00417850">
        <w:rPr>
          <w:rFonts w:ascii="Times New Roman" w:eastAsia="Times New Roman" w:hAnsi="Times New Roman" w:cs="Times New Roman"/>
          <w:sz w:val="24"/>
          <w:szCs w:val="24"/>
        </w:rPr>
        <w:t xml:space="preserve">unde: </w:t>
      </w:r>
    </w:p>
    <w:p w14:paraId="6A257597" w14:textId="0DD56B2A" w:rsidR="00202493" w:rsidRPr="00417850" w:rsidRDefault="00D5413B" w:rsidP="00B17D87">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proofErr w:type="spellStart"/>
      <w:r w:rsidRPr="00417850">
        <w:rPr>
          <w:rFonts w:ascii="Times New Roman" w:eastAsia="Times New Roman" w:hAnsi="Times New Roman" w:cs="Times New Roman"/>
          <w:i/>
          <w:sz w:val="24"/>
          <w:szCs w:val="24"/>
        </w:rPr>
        <w:t>d</w:t>
      </w:r>
      <w:r w:rsidR="00202493" w:rsidRPr="00417850">
        <w:rPr>
          <w:rFonts w:ascii="Times New Roman" w:eastAsia="Times New Roman" w:hAnsi="Times New Roman" w:cs="Times New Roman"/>
          <w:i/>
          <w:sz w:val="24"/>
          <w:szCs w:val="24"/>
        </w:rPr>
        <w:t>m</w:t>
      </w:r>
      <w:r w:rsidRPr="00417850">
        <w:rPr>
          <w:rFonts w:ascii="Times New Roman" w:eastAsia="Times New Roman" w:hAnsi="Times New Roman" w:cs="Times New Roman"/>
          <w:i/>
          <w:sz w:val="24"/>
          <w:szCs w:val="24"/>
          <w:vertAlign w:val="subscript"/>
        </w:rPr>
        <w:t>i</w:t>
      </w:r>
      <w:proofErr w:type="spellEnd"/>
      <w:r w:rsidR="00202493" w:rsidRPr="00417850">
        <w:rPr>
          <w:rFonts w:ascii="Times New Roman" w:eastAsia="Times New Roman" w:hAnsi="Times New Roman" w:cs="Times New Roman"/>
          <w:sz w:val="24"/>
          <w:szCs w:val="24"/>
        </w:rPr>
        <w:t xml:space="preserve"> - </w:t>
      </w:r>
      <w:r w:rsidR="00202493" w:rsidRPr="00417850">
        <w:rPr>
          <w:rFonts w:ascii="Times New Roman" w:eastAsiaTheme="minorEastAsia" w:hAnsi="Times New Roman" w:cs="Times New Roman"/>
          <w:sz w:val="24"/>
          <w:szCs w:val="24"/>
        </w:rPr>
        <w:t>cantitatea elementară de gaze naturale</w:t>
      </w:r>
      <w:r w:rsidRPr="00417850">
        <w:rPr>
          <w:rFonts w:ascii="Times New Roman" w:eastAsiaTheme="minorEastAsia" w:hAnsi="Times New Roman" w:cs="Times New Roman"/>
          <w:sz w:val="24"/>
          <w:szCs w:val="24"/>
        </w:rPr>
        <w:t xml:space="preserve"> </w:t>
      </w:r>
      <w:r w:rsidR="00247A6E" w:rsidRPr="00417850">
        <w:rPr>
          <w:rFonts w:ascii="Times New Roman" w:eastAsiaTheme="minorEastAsia" w:hAnsi="Times New Roman" w:cs="Times New Roman"/>
          <w:sz w:val="24"/>
          <w:szCs w:val="24"/>
        </w:rPr>
        <w:t xml:space="preserve">a unui element de volum </w:t>
      </w:r>
      <w:r w:rsidRPr="00417850">
        <w:rPr>
          <w:rFonts w:ascii="Times New Roman" w:eastAsiaTheme="minorEastAsia" w:hAnsi="Times New Roman" w:cs="Times New Roman"/>
          <w:sz w:val="24"/>
          <w:szCs w:val="24"/>
        </w:rPr>
        <w:t xml:space="preserve">din conducta de transport </w:t>
      </w:r>
      <w:r w:rsidRPr="00417850">
        <w:rPr>
          <w:rFonts w:ascii="Times New Roman" w:eastAsiaTheme="minorEastAsia" w:hAnsi="Times New Roman" w:cs="Times New Roman"/>
          <w:i/>
          <w:sz w:val="24"/>
          <w:szCs w:val="24"/>
        </w:rPr>
        <w:t>„i”</w:t>
      </w:r>
      <w:r w:rsidR="00202493" w:rsidRPr="00417850">
        <w:rPr>
          <w:rFonts w:ascii="Times New Roman" w:eastAsiaTheme="minorEastAsia" w:hAnsi="Times New Roman" w:cs="Times New Roman"/>
          <w:sz w:val="24"/>
          <w:szCs w:val="24"/>
        </w:rPr>
        <w:t>, [kg];</w:t>
      </w:r>
    </w:p>
    <w:p w14:paraId="4A86A82E" w14:textId="65899F8B" w:rsidR="00253117" w:rsidRPr="00417850" w:rsidRDefault="00253117"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ρ(x)</w:t>
      </w:r>
      <w:r w:rsidRPr="00417850">
        <w:rPr>
          <w:rFonts w:ascii="Times New Roman" w:eastAsiaTheme="minorEastAsia" w:hAnsi="Times New Roman" w:cs="Times New Roman"/>
          <w:sz w:val="24"/>
          <w:szCs w:val="24"/>
        </w:rPr>
        <w:t xml:space="preserve"> – densitatea gazelor naturale, [</w:t>
      </w:r>
      <w:r w:rsidRPr="00417850">
        <w:rPr>
          <w:rFonts w:ascii="Times New Roman" w:hAnsi="Times New Roman" w:cs="Times New Roman"/>
          <w:sz w:val="24"/>
          <w:szCs w:val="24"/>
        </w:rPr>
        <w:t>kg/m</w:t>
      </w:r>
      <w:r w:rsidRPr="00417850">
        <w:rPr>
          <w:rFonts w:ascii="Times New Roman" w:hAnsi="Times New Roman" w:cs="Times New Roman"/>
          <w:sz w:val="24"/>
          <w:szCs w:val="24"/>
          <w:vertAlign w:val="superscript"/>
        </w:rPr>
        <w:t>3</w:t>
      </w:r>
      <w:r w:rsidRPr="00417850">
        <w:rPr>
          <w:rFonts w:ascii="Times New Roman" w:eastAsiaTheme="minorEastAsia" w:hAnsi="Times New Roman" w:cs="Times New Roman"/>
          <w:sz w:val="24"/>
          <w:szCs w:val="24"/>
        </w:rPr>
        <w:t>];</w:t>
      </w:r>
    </w:p>
    <w:p w14:paraId="2CA1405C" w14:textId="35AA2695" w:rsidR="00202493" w:rsidRPr="00417850" w:rsidRDefault="007B6BFD" w:rsidP="00B17D87">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proofErr w:type="spellStart"/>
      <w:r w:rsidRPr="00417850">
        <w:rPr>
          <w:rFonts w:ascii="Times New Roman" w:eastAsia="Times New Roman" w:hAnsi="Times New Roman" w:cs="Times New Roman"/>
          <w:i/>
          <w:sz w:val="24"/>
          <w:szCs w:val="24"/>
        </w:rPr>
        <w:t>dV</w:t>
      </w:r>
      <w:r w:rsidR="00D5413B" w:rsidRPr="00417850">
        <w:rPr>
          <w:rFonts w:ascii="Times New Roman" w:eastAsia="Times New Roman" w:hAnsi="Times New Roman" w:cs="Times New Roman"/>
          <w:i/>
          <w:sz w:val="24"/>
          <w:szCs w:val="24"/>
          <w:vertAlign w:val="subscript"/>
        </w:rPr>
        <w:t>i</w:t>
      </w:r>
      <w:proofErr w:type="spellEnd"/>
      <w:r w:rsidR="00202493" w:rsidRPr="00417850">
        <w:rPr>
          <w:rFonts w:ascii="Times New Roman" w:eastAsia="Times New Roman" w:hAnsi="Times New Roman" w:cs="Times New Roman"/>
          <w:i/>
          <w:sz w:val="24"/>
          <w:szCs w:val="24"/>
        </w:rPr>
        <w:t xml:space="preserve"> </w:t>
      </w:r>
      <w:r w:rsidR="007527D5" w:rsidRPr="00417850">
        <w:rPr>
          <w:rFonts w:ascii="Times New Roman" w:eastAsia="Times New Roman" w:hAnsi="Times New Roman" w:cs="Times New Roman"/>
          <w:i/>
          <w:sz w:val="24"/>
          <w:szCs w:val="24"/>
        </w:rPr>
        <w:t>–</w:t>
      </w:r>
      <w:r w:rsidR="00202493" w:rsidRPr="00417850">
        <w:rPr>
          <w:rFonts w:ascii="Times New Roman" w:eastAsia="Times New Roman" w:hAnsi="Times New Roman" w:cs="Times New Roman"/>
          <w:sz w:val="24"/>
          <w:szCs w:val="24"/>
        </w:rPr>
        <w:t xml:space="preserve"> </w:t>
      </w:r>
      <w:r w:rsidR="007527D5" w:rsidRPr="00417850">
        <w:rPr>
          <w:rFonts w:ascii="Times New Roman" w:eastAsia="Times New Roman" w:hAnsi="Times New Roman" w:cs="Times New Roman"/>
          <w:sz w:val="24"/>
          <w:szCs w:val="24"/>
        </w:rPr>
        <w:t>element</w:t>
      </w:r>
      <w:r w:rsidR="00D5413B" w:rsidRPr="00417850">
        <w:rPr>
          <w:rFonts w:ascii="Times New Roman" w:eastAsia="Times New Roman" w:hAnsi="Times New Roman" w:cs="Times New Roman"/>
          <w:sz w:val="24"/>
          <w:szCs w:val="24"/>
        </w:rPr>
        <w:t>ul</w:t>
      </w:r>
      <w:r w:rsidR="007527D5" w:rsidRPr="00417850">
        <w:rPr>
          <w:rFonts w:ascii="Times New Roman" w:eastAsia="Times New Roman" w:hAnsi="Times New Roman" w:cs="Times New Roman"/>
          <w:sz w:val="24"/>
          <w:szCs w:val="24"/>
        </w:rPr>
        <w:t xml:space="preserve"> de volum</w:t>
      </w:r>
      <w:r w:rsidRPr="00417850">
        <w:rPr>
          <w:rFonts w:ascii="Times New Roman" w:eastAsia="Times New Roman" w:hAnsi="Times New Roman" w:cs="Times New Roman"/>
          <w:sz w:val="24"/>
          <w:szCs w:val="24"/>
        </w:rPr>
        <w:t xml:space="preserve">, </w:t>
      </w:r>
      <w:r w:rsidRPr="00417850">
        <w:rPr>
          <w:rFonts w:ascii="Times New Roman" w:hAnsi="Times New Roman" w:cs="Times New Roman"/>
          <w:sz w:val="24"/>
          <w:szCs w:val="24"/>
        </w:rPr>
        <w:t>[m</w:t>
      </w:r>
      <w:r w:rsidRPr="00417850">
        <w:rPr>
          <w:rFonts w:ascii="Times New Roman" w:hAnsi="Times New Roman" w:cs="Times New Roman"/>
          <w:sz w:val="24"/>
          <w:szCs w:val="24"/>
          <w:vertAlign w:val="superscript"/>
        </w:rPr>
        <w:t>3</w:t>
      </w:r>
      <w:r w:rsidRPr="00417850">
        <w:rPr>
          <w:rFonts w:ascii="Times New Roman" w:hAnsi="Times New Roman" w:cs="Times New Roman"/>
          <w:sz w:val="24"/>
          <w:szCs w:val="24"/>
        </w:rPr>
        <w:t>];</w:t>
      </w:r>
    </w:p>
    <w:p w14:paraId="08CBD561" w14:textId="77777777" w:rsidR="000837A2" w:rsidRPr="00417850" w:rsidRDefault="007B6BFD" w:rsidP="00B17D87">
      <w:pPr>
        <w:pStyle w:val="Listparagraf"/>
        <w:numPr>
          <w:ilvl w:val="0"/>
          <w:numId w:val="17"/>
        </w:numPr>
        <w:spacing w:after="0" w:line="360" w:lineRule="auto"/>
        <w:ind w:left="0" w:firstLine="0"/>
        <w:jc w:val="both"/>
        <w:rPr>
          <w:rFonts w:ascii="Times New Roman" w:eastAsia="Times New Roman" w:hAnsi="Times New Roman" w:cs="Times New Roman"/>
          <w:sz w:val="24"/>
          <w:szCs w:val="24"/>
        </w:rPr>
      </w:pPr>
      <w:r w:rsidRPr="00417850">
        <w:rPr>
          <w:rFonts w:ascii="Times New Roman" w:eastAsia="Times New Roman" w:hAnsi="Times New Roman" w:cs="Times New Roman"/>
          <w:i/>
          <w:sz w:val="24"/>
          <w:szCs w:val="24"/>
        </w:rPr>
        <w:t>dx</w:t>
      </w:r>
      <w:r w:rsidR="00065FAB" w:rsidRPr="00417850">
        <w:rPr>
          <w:rFonts w:ascii="Times New Roman" w:eastAsia="Times New Roman" w:hAnsi="Times New Roman" w:cs="Times New Roman"/>
          <w:i/>
          <w:sz w:val="24"/>
          <w:szCs w:val="24"/>
          <w:vertAlign w:val="subscript"/>
        </w:rPr>
        <w:t>i</w:t>
      </w:r>
      <w:r w:rsidRPr="00417850">
        <w:rPr>
          <w:rFonts w:ascii="Times New Roman" w:eastAsia="Times New Roman" w:hAnsi="Times New Roman" w:cs="Times New Roman"/>
          <w:sz w:val="24"/>
          <w:szCs w:val="24"/>
        </w:rPr>
        <w:t xml:space="preserve"> – element</w:t>
      </w:r>
      <w:r w:rsidR="00065FAB" w:rsidRPr="00417850">
        <w:rPr>
          <w:rFonts w:ascii="Times New Roman" w:eastAsia="Times New Roman" w:hAnsi="Times New Roman" w:cs="Times New Roman"/>
          <w:sz w:val="24"/>
          <w:szCs w:val="24"/>
        </w:rPr>
        <w:t>ul</w:t>
      </w:r>
      <w:r w:rsidRPr="00417850">
        <w:rPr>
          <w:rFonts w:ascii="Times New Roman" w:eastAsia="Times New Roman" w:hAnsi="Times New Roman" w:cs="Times New Roman"/>
          <w:sz w:val="24"/>
          <w:szCs w:val="24"/>
        </w:rPr>
        <w:t xml:space="preserve"> de lungime, </w:t>
      </w:r>
      <w:r w:rsidRPr="00417850">
        <w:rPr>
          <w:rFonts w:ascii="Times New Roman" w:hAnsi="Times New Roman" w:cs="Times New Roman"/>
          <w:sz w:val="24"/>
          <w:szCs w:val="24"/>
        </w:rPr>
        <w:t>[m]</w:t>
      </w:r>
      <w:r w:rsidR="000837A2" w:rsidRPr="00417850">
        <w:rPr>
          <w:rFonts w:ascii="Times New Roman" w:hAnsi="Times New Roman" w:cs="Times New Roman"/>
          <w:sz w:val="24"/>
          <w:szCs w:val="24"/>
        </w:rPr>
        <w:t>;</w:t>
      </w:r>
    </w:p>
    <w:p w14:paraId="1F9A70B1" w14:textId="1F381D32" w:rsidR="000837A2" w:rsidRPr="00417850" w:rsidRDefault="000837A2" w:rsidP="00B17D87">
      <w:pPr>
        <w:pStyle w:val="Listparagraf"/>
        <w:numPr>
          <w:ilvl w:val="0"/>
          <w:numId w:val="17"/>
        </w:numPr>
        <w:autoSpaceDE w:val="0"/>
        <w:autoSpaceDN w:val="0"/>
        <w:adjustRightInd w:val="0"/>
        <w:spacing w:after="0" w:line="360" w:lineRule="auto"/>
        <w:ind w:left="0" w:firstLine="0"/>
        <w:rPr>
          <w:rFonts w:ascii="Times New Roman" w:hAnsi="Times New Roman" w:cs="Times New Roman"/>
          <w:sz w:val="24"/>
          <w:szCs w:val="24"/>
        </w:rPr>
      </w:pPr>
      <w:r w:rsidRPr="00417850">
        <w:rPr>
          <w:rFonts w:ascii="Times New Roman" w:hAnsi="Times New Roman" w:cs="Times New Roman"/>
          <w:i/>
          <w:sz w:val="24"/>
          <w:szCs w:val="24"/>
        </w:rPr>
        <w:t>A</w:t>
      </w:r>
      <w:r w:rsidRPr="00417850">
        <w:rPr>
          <w:rFonts w:ascii="Times New Roman" w:hAnsi="Times New Roman" w:cs="Times New Roman"/>
          <w:i/>
          <w:sz w:val="24"/>
          <w:szCs w:val="24"/>
          <w:vertAlign w:val="subscript"/>
        </w:rPr>
        <w:t>i</w:t>
      </w:r>
      <w:r w:rsidRPr="00417850">
        <w:rPr>
          <w:rFonts w:ascii="Times New Roman" w:hAnsi="Times New Roman" w:cs="Times New Roman"/>
          <w:sz w:val="24"/>
          <w:szCs w:val="24"/>
        </w:rPr>
        <w:t xml:space="preserve"> - aria sec</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iunii de curgere a gazelor naturale prin conducta de transport </w:t>
      </w:r>
      <w:r w:rsidRPr="00417850">
        <w:rPr>
          <w:rFonts w:ascii="Times New Roman" w:hAnsi="Times New Roman" w:cs="Times New Roman"/>
          <w:i/>
          <w:sz w:val="24"/>
          <w:szCs w:val="24"/>
        </w:rPr>
        <w:t>„i”</w:t>
      </w:r>
      <w:r w:rsidRPr="00417850">
        <w:rPr>
          <w:rFonts w:ascii="Times New Roman" w:hAnsi="Times New Roman" w:cs="Times New Roman"/>
          <w:sz w:val="24"/>
          <w:szCs w:val="24"/>
        </w:rPr>
        <w:t>, [m</w:t>
      </w:r>
      <w:r w:rsidRPr="00417850">
        <w:rPr>
          <w:rFonts w:ascii="Times New Roman" w:hAnsi="Times New Roman" w:cs="Times New Roman"/>
          <w:sz w:val="24"/>
          <w:szCs w:val="24"/>
          <w:vertAlign w:val="superscript"/>
        </w:rPr>
        <w:t>2</w:t>
      </w:r>
      <w:r w:rsidRPr="00417850">
        <w:rPr>
          <w:rFonts w:ascii="Times New Roman" w:hAnsi="Times New Roman" w:cs="Times New Roman"/>
          <w:sz w:val="24"/>
          <w:szCs w:val="24"/>
        </w:rPr>
        <w:t>];</w:t>
      </w:r>
    </w:p>
    <w:p w14:paraId="06E40C32" w14:textId="756A983C" w:rsidR="000837A2" w:rsidRPr="00417850" w:rsidRDefault="000837A2"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p(x)</w:t>
      </w:r>
      <w:r w:rsidRPr="00417850">
        <w:rPr>
          <w:rFonts w:ascii="Times New Roman" w:eastAsiaTheme="minorEastAsia" w:hAnsi="Times New Roman" w:cs="Times New Roman"/>
          <w:sz w:val="24"/>
          <w:szCs w:val="24"/>
        </w:rPr>
        <w:t xml:space="preserve"> – presiunea gazelor naturale, [bar];</w:t>
      </w:r>
    </w:p>
    <w:p w14:paraId="6192015A" w14:textId="7028D19A" w:rsidR="000837A2" w:rsidRPr="00417850" w:rsidRDefault="000837A2"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Z</w:t>
      </w:r>
      <w:r w:rsidRPr="00417850">
        <w:rPr>
          <w:rFonts w:ascii="Times New Roman" w:eastAsiaTheme="minorEastAsia" w:hAnsi="Times New Roman" w:cs="Times New Roman"/>
          <w:sz w:val="24"/>
          <w:szCs w:val="24"/>
        </w:rPr>
        <w:t xml:space="preserve"> – factorul de compresibilitate, [adimensional], în func</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ie de presiunea</w:t>
      </w:r>
      <m:oMath>
        <m:r>
          <w:rPr>
            <w:rFonts w:ascii="Cambria Math" w:eastAsia="Times New Roman" w:hAnsi="Cambria Math" w:cs="Times New Roman"/>
            <w:sz w:val="24"/>
            <w:szCs w:val="24"/>
          </w:rPr>
          <m:t xml:space="preserve"> p</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x</m:t>
            </m:r>
          </m:e>
        </m:d>
      </m:oMath>
      <w:r w:rsidRPr="00417850">
        <w:rPr>
          <w:rFonts w:ascii="Times New Roman" w:eastAsiaTheme="minorEastAsia" w:hAnsi="Times New Roman" w:cs="Times New Roman"/>
          <w:sz w:val="24"/>
          <w:szCs w:val="24"/>
        </w:rPr>
        <w:t xml:space="preserve">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 temperatura </w:t>
      </w: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med_i</m:t>
            </m:r>
          </m:sub>
        </m:sSub>
      </m:oMath>
      <w:r w:rsidRPr="00417850">
        <w:rPr>
          <w:rFonts w:ascii="Times New Roman" w:eastAsiaTheme="minorEastAsia" w:hAnsi="Times New Roman" w:cs="Times New Roman"/>
          <w:sz w:val="24"/>
          <w:szCs w:val="24"/>
        </w:rPr>
        <w:t xml:space="preserve"> a gazelor naturale;</w:t>
      </w:r>
    </w:p>
    <w:p w14:paraId="3EE40B41" w14:textId="473DB14C" w:rsidR="000837A2" w:rsidRPr="00417850" w:rsidRDefault="000837A2"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R</w:t>
      </w:r>
      <w:r w:rsidRPr="00417850">
        <w:rPr>
          <w:rFonts w:ascii="Times New Roman" w:eastAsiaTheme="minorEastAsia" w:hAnsi="Times New Roman" w:cs="Times New Roman"/>
          <w:i/>
          <w:sz w:val="24"/>
          <w:szCs w:val="24"/>
          <w:vertAlign w:val="subscript"/>
        </w:rPr>
        <w:t>g</w:t>
      </w:r>
      <w:proofErr w:type="spellEnd"/>
      <w:r w:rsidRPr="00417850">
        <w:rPr>
          <w:rFonts w:ascii="Times New Roman" w:eastAsiaTheme="minorEastAsia" w:hAnsi="Times New Roman" w:cs="Times New Roman"/>
          <w:sz w:val="24"/>
          <w:szCs w:val="24"/>
        </w:rPr>
        <w:t xml:space="preserve"> – constanta </w:t>
      </w:r>
      <w:r w:rsidR="00287460" w:rsidRPr="00417850">
        <w:rPr>
          <w:rFonts w:ascii="Times New Roman" w:eastAsiaTheme="minorEastAsia" w:hAnsi="Times New Roman" w:cs="Times New Roman"/>
          <w:sz w:val="24"/>
          <w:szCs w:val="24"/>
        </w:rPr>
        <w:t xml:space="preserve">specifică a </w:t>
      </w:r>
      <w:r w:rsidRPr="00417850">
        <w:rPr>
          <w:rFonts w:ascii="Times New Roman" w:eastAsiaTheme="minorEastAsia" w:hAnsi="Times New Roman" w:cs="Times New Roman"/>
          <w:sz w:val="24"/>
          <w:szCs w:val="24"/>
        </w:rPr>
        <w:t>gazelor naturale, [J/kg K];</w:t>
      </w:r>
    </w:p>
    <w:p w14:paraId="4D90855E" w14:textId="2C146D25" w:rsidR="000837A2" w:rsidRPr="00417850" w:rsidRDefault="000837A2"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med</w:t>
      </w:r>
      <w:r w:rsidR="00053B2C" w:rsidRPr="00417850">
        <w:rPr>
          <w:rFonts w:ascii="Times New Roman" w:eastAsiaTheme="minorEastAsia" w:hAnsi="Times New Roman" w:cs="Times New Roman"/>
          <w:i/>
          <w:sz w:val="24"/>
          <w:szCs w:val="24"/>
          <w:vertAlign w:val="subscript"/>
        </w:rPr>
        <w:t>_i</w:t>
      </w:r>
      <w:proofErr w:type="spellEnd"/>
      <w:r w:rsidRPr="00417850">
        <w:rPr>
          <w:rFonts w:ascii="Times New Roman" w:eastAsiaTheme="minorEastAsia" w:hAnsi="Times New Roman" w:cs="Times New Roman"/>
          <w:sz w:val="24"/>
          <w:szCs w:val="24"/>
        </w:rPr>
        <w:t xml:space="preserve"> – temperatura medie a gazelor naturale</w:t>
      </w:r>
      <w:r w:rsidR="00053B2C" w:rsidRPr="00417850">
        <w:rPr>
          <w:rFonts w:ascii="Times New Roman" w:hAnsi="Times New Roman" w:cs="Times New Roman"/>
          <w:sz w:val="24"/>
          <w:szCs w:val="24"/>
        </w:rPr>
        <w:t xml:space="preserve"> din conducta de transport </w:t>
      </w:r>
      <w:r w:rsidR="00053B2C" w:rsidRPr="00417850">
        <w:rPr>
          <w:rFonts w:ascii="Times New Roman" w:hAnsi="Times New Roman" w:cs="Times New Roman"/>
          <w:i/>
          <w:sz w:val="24"/>
          <w:szCs w:val="24"/>
        </w:rPr>
        <w:t>„i”</w:t>
      </w:r>
      <w:r w:rsidRPr="00417850">
        <w:rPr>
          <w:rFonts w:ascii="Times New Roman" w:eastAsiaTheme="minorEastAsia" w:hAnsi="Times New Roman" w:cs="Times New Roman"/>
          <w:sz w:val="24"/>
          <w:szCs w:val="24"/>
        </w:rPr>
        <w:t>, [K].</w:t>
      </w:r>
    </w:p>
    <w:p w14:paraId="7C776411" w14:textId="2A203D12" w:rsidR="00A135DD" w:rsidRPr="00417850" w:rsidRDefault="00215491" w:rsidP="00044521">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Prin î</w:t>
      </w:r>
      <w:r w:rsidR="00A135DD" w:rsidRPr="00417850">
        <w:rPr>
          <w:rFonts w:ascii="Times New Roman" w:eastAsiaTheme="minorEastAsia" w:hAnsi="Times New Roman" w:cs="Times New Roman"/>
          <w:sz w:val="24"/>
          <w:szCs w:val="24"/>
        </w:rPr>
        <w:t>nsumarea cantită</w:t>
      </w:r>
      <w:r w:rsidR="008F788F" w:rsidRPr="00417850">
        <w:rPr>
          <w:rFonts w:ascii="Times New Roman" w:eastAsiaTheme="minorEastAsia" w:hAnsi="Times New Roman" w:cs="Times New Roman"/>
          <w:sz w:val="24"/>
          <w:szCs w:val="24"/>
        </w:rPr>
        <w:t>ț</w:t>
      </w:r>
      <w:r w:rsidR="00A135DD" w:rsidRPr="00417850">
        <w:rPr>
          <w:rFonts w:ascii="Times New Roman" w:eastAsiaTheme="minorEastAsia" w:hAnsi="Times New Roman" w:cs="Times New Roman"/>
          <w:sz w:val="24"/>
          <w:szCs w:val="24"/>
        </w:rPr>
        <w:t xml:space="preserve">ilor elementare de gaze naturale </w:t>
      </w:r>
      <w:proofErr w:type="spellStart"/>
      <w:r w:rsidR="00A135DD" w:rsidRPr="00417850">
        <w:rPr>
          <w:rFonts w:ascii="Times New Roman" w:eastAsiaTheme="minorEastAsia" w:hAnsi="Times New Roman" w:cs="Times New Roman"/>
          <w:i/>
          <w:sz w:val="24"/>
          <w:szCs w:val="24"/>
        </w:rPr>
        <w:t>dm</w:t>
      </w:r>
      <w:r w:rsidR="0031184E" w:rsidRPr="00417850">
        <w:rPr>
          <w:rFonts w:ascii="Times New Roman" w:eastAsiaTheme="minorEastAsia" w:hAnsi="Times New Roman" w:cs="Times New Roman"/>
          <w:i/>
          <w:sz w:val="24"/>
          <w:szCs w:val="24"/>
          <w:vertAlign w:val="subscript"/>
        </w:rPr>
        <w:t>i</w:t>
      </w:r>
      <w:proofErr w:type="spellEnd"/>
      <w:r w:rsidR="00A135DD" w:rsidRPr="00417850">
        <w:rPr>
          <w:rFonts w:ascii="Times New Roman" w:eastAsiaTheme="minorEastAsia" w:hAnsi="Times New Roman" w:cs="Times New Roman"/>
          <w:sz w:val="24"/>
          <w:szCs w:val="24"/>
        </w:rPr>
        <w:t xml:space="preserve">, prevăzute la art. </w:t>
      </w:r>
      <w:r w:rsidR="00253117" w:rsidRPr="00417850">
        <w:rPr>
          <w:rFonts w:ascii="Times New Roman" w:eastAsiaTheme="minorEastAsia" w:hAnsi="Times New Roman" w:cs="Times New Roman"/>
          <w:sz w:val="24"/>
          <w:szCs w:val="24"/>
        </w:rPr>
        <w:t>32</w:t>
      </w:r>
      <w:r w:rsidR="00A135DD" w:rsidRPr="00417850">
        <w:rPr>
          <w:rFonts w:ascii="Times New Roman" w:eastAsiaTheme="minorEastAsia" w:hAnsi="Times New Roman" w:cs="Times New Roman"/>
          <w:sz w:val="24"/>
          <w:szCs w:val="24"/>
        </w:rPr>
        <w:t>, din întregul volum al conduct</w:t>
      </w:r>
      <w:r w:rsidRPr="00417850">
        <w:rPr>
          <w:rFonts w:ascii="Times New Roman" w:eastAsiaTheme="minorEastAsia" w:hAnsi="Times New Roman" w:cs="Times New Roman"/>
          <w:sz w:val="24"/>
          <w:szCs w:val="24"/>
        </w:rPr>
        <w:t>ei de transport</w:t>
      </w:r>
      <w:r w:rsidR="00247A6E" w:rsidRPr="00417850">
        <w:rPr>
          <w:rFonts w:ascii="Times New Roman" w:eastAsiaTheme="minorEastAsia" w:hAnsi="Times New Roman" w:cs="Times New Roman"/>
          <w:sz w:val="24"/>
          <w:szCs w:val="24"/>
        </w:rPr>
        <w:t xml:space="preserve"> </w:t>
      </w:r>
      <w:r w:rsidR="00247A6E" w:rsidRPr="00417850">
        <w:rPr>
          <w:rFonts w:ascii="Times New Roman" w:hAnsi="Times New Roman" w:cs="Times New Roman"/>
          <w:i/>
          <w:sz w:val="24"/>
          <w:szCs w:val="24"/>
        </w:rPr>
        <w:t>„i”</w:t>
      </w:r>
      <w:r w:rsidRPr="00417850">
        <w:rPr>
          <w:rFonts w:ascii="Times New Roman" w:eastAsiaTheme="minorEastAsia" w:hAnsi="Times New Roman" w:cs="Times New Roman"/>
          <w:sz w:val="24"/>
          <w:szCs w:val="24"/>
        </w:rPr>
        <w:t xml:space="preserve">, prevăzut la art. </w:t>
      </w:r>
      <w:r w:rsidR="00FD6A24" w:rsidRPr="00417850">
        <w:rPr>
          <w:rFonts w:ascii="Times New Roman" w:eastAsiaTheme="minorEastAsia" w:hAnsi="Times New Roman" w:cs="Times New Roman"/>
          <w:sz w:val="24"/>
          <w:szCs w:val="24"/>
        </w:rPr>
        <w:t>3</w:t>
      </w:r>
      <w:r w:rsidR="00253117" w:rsidRPr="00417850">
        <w:rPr>
          <w:rFonts w:ascii="Times New Roman" w:eastAsiaTheme="minorEastAsia" w:hAnsi="Times New Roman" w:cs="Times New Roman"/>
          <w:sz w:val="24"/>
          <w:szCs w:val="24"/>
        </w:rPr>
        <w:t>0</w:t>
      </w:r>
      <w:r w:rsidR="00FD6A24" w:rsidRPr="00417850">
        <w:rPr>
          <w:rFonts w:ascii="Times New Roman" w:eastAsiaTheme="minorEastAsia" w:hAnsi="Times New Roman" w:cs="Times New Roman"/>
          <w:sz w:val="24"/>
          <w:szCs w:val="24"/>
        </w:rPr>
        <w:t xml:space="preserve"> alin. (1)</w:t>
      </w:r>
      <w:r w:rsidR="00A135DD" w:rsidRPr="00417850">
        <w:rPr>
          <w:rFonts w:ascii="Times New Roman" w:eastAsiaTheme="minorEastAsia" w:hAnsi="Times New Roman" w:cs="Times New Roman"/>
          <w:sz w:val="24"/>
          <w:szCs w:val="24"/>
        </w:rPr>
        <w:t>, se ob</w:t>
      </w:r>
      <w:r w:rsidR="008F788F" w:rsidRPr="00417850">
        <w:rPr>
          <w:rFonts w:ascii="Times New Roman" w:eastAsiaTheme="minorEastAsia" w:hAnsi="Times New Roman" w:cs="Times New Roman"/>
          <w:sz w:val="24"/>
          <w:szCs w:val="24"/>
        </w:rPr>
        <w:t>ț</w:t>
      </w:r>
      <w:r w:rsidR="00A135DD" w:rsidRPr="00417850">
        <w:rPr>
          <w:rFonts w:ascii="Times New Roman" w:eastAsiaTheme="minorEastAsia" w:hAnsi="Times New Roman" w:cs="Times New Roman"/>
          <w:sz w:val="24"/>
          <w:szCs w:val="24"/>
        </w:rPr>
        <w:t>ine cantitatea de gaze</w:t>
      </w:r>
      <w:r w:rsidRPr="00417850">
        <w:rPr>
          <w:rFonts w:ascii="Times New Roman" w:eastAsiaTheme="minorEastAsia" w:hAnsi="Times New Roman" w:cs="Times New Roman"/>
          <w:sz w:val="24"/>
          <w:szCs w:val="24"/>
        </w:rPr>
        <w:t xml:space="preserve"> naturale</w:t>
      </w:r>
      <w:r w:rsidR="00A135DD" w:rsidRPr="00417850">
        <w:rPr>
          <w:rFonts w:ascii="Times New Roman" w:eastAsiaTheme="minorEastAsia" w:hAnsi="Times New Roman" w:cs="Times New Roman"/>
          <w:sz w:val="24"/>
          <w:szCs w:val="24"/>
        </w:rPr>
        <w:t xml:space="preserve"> existentă în </w:t>
      </w:r>
      <w:r w:rsidR="007B6BFD" w:rsidRPr="00417850">
        <w:rPr>
          <w:rFonts w:ascii="Times New Roman" w:eastAsiaTheme="minorEastAsia" w:hAnsi="Times New Roman" w:cs="Times New Roman"/>
          <w:sz w:val="24"/>
          <w:szCs w:val="24"/>
        </w:rPr>
        <w:t>conductă:</w:t>
      </w:r>
    </w:p>
    <w:p w14:paraId="020B18A0" w14:textId="1AACCC7A" w:rsidR="00300E5B" w:rsidRPr="00417850" w:rsidRDefault="00CB4B87" w:rsidP="00B763F2">
      <w:pPr>
        <w:pStyle w:val="Listparagraf"/>
        <w:spacing w:line="360" w:lineRule="auto"/>
        <w:ind w:left="1920"/>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mi</m:t>
            </m:r>
          </m:sub>
        </m:sSub>
        <m:r>
          <w:rPr>
            <w:rFonts w:ascii="Cambria Math" w:hAnsi="Cambria Math" w:cs="Times New Roman"/>
            <w:sz w:val="24"/>
            <w:szCs w:val="24"/>
          </w:rPr>
          <m:t>=</m:t>
        </m:r>
        <m:nary>
          <m:naryPr>
            <m:limLoc m:val="subSup"/>
            <m:ctrlPr>
              <w:rPr>
                <w:rFonts w:ascii="Cambria Math" w:hAnsi="Cambria Math" w:cs="Times New Roman"/>
                <w:i/>
                <w:sz w:val="24"/>
                <w:szCs w:val="24"/>
              </w:rPr>
            </m:ctrlPr>
          </m:naryPr>
          <m:sub>
            <m:d>
              <m:dPr>
                <m:ctrlPr>
                  <w:rPr>
                    <w:rFonts w:ascii="Cambria Math" w:hAnsi="Cambria Math" w:cs="Times New Roman"/>
                    <w:i/>
                    <w:sz w:val="24"/>
                    <w:szCs w:val="24"/>
                  </w:rPr>
                </m:ctrlPr>
              </m:dPr>
              <m:e>
                <m:r>
                  <w:rPr>
                    <w:rFonts w:ascii="Cambria Math" w:hAnsi="Cambria Math" w:cs="Times New Roman"/>
                    <w:sz w:val="24"/>
                    <w:szCs w:val="24"/>
                  </w:rPr>
                  <m:t>1</m:t>
                </m:r>
              </m:e>
            </m:d>
          </m:sub>
          <m:sup>
            <m:d>
              <m:dPr>
                <m:ctrlPr>
                  <w:rPr>
                    <w:rFonts w:ascii="Cambria Math" w:hAnsi="Cambria Math" w:cs="Times New Roman"/>
                    <w:i/>
                    <w:sz w:val="24"/>
                    <w:szCs w:val="24"/>
                  </w:rPr>
                </m:ctrlPr>
              </m:dPr>
              <m:e>
                <m:r>
                  <w:rPr>
                    <w:rFonts w:ascii="Cambria Math" w:hAnsi="Cambria Math" w:cs="Times New Roman"/>
                    <w:sz w:val="24"/>
                    <w:szCs w:val="24"/>
                  </w:rPr>
                  <m:t>2</m:t>
                </m:r>
              </m:e>
            </m:d>
          </m:sup>
          <m:e>
            <m:r>
              <w:rPr>
                <w:rFonts w:ascii="Cambria Math" w:hAnsi="Cambria Math" w:cs="Times New Roman"/>
                <w:sz w:val="24"/>
                <w:szCs w:val="24"/>
              </w:rPr>
              <m:t>d</m:t>
            </m:r>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m:t>
                </m:r>
              </m:sub>
            </m:sSub>
          </m:e>
        </m:nary>
        <m:r>
          <w:rPr>
            <w:rFonts w:ascii="Cambria Math"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i</m:t>
            </m:r>
          </m:sub>
        </m:sSub>
        <m:r>
          <w:rPr>
            <w:rFonts w:ascii="Cambria Math" w:eastAsiaTheme="minorEastAsia" w:hAnsi="Cambria Math" w:cs="Times New Roman"/>
            <w:sz w:val="24"/>
            <w:szCs w:val="24"/>
          </w:rPr>
          <m:t>×</m:t>
        </m:r>
        <m:nary>
          <m:naryPr>
            <m:limLoc m:val="subSup"/>
            <m:ctrlPr>
              <w:rPr>
                <w:rFonts w:ascii="Cambria Math" w:hAnsi="Cambria Math" w:cs="Times New Roman"/>
                <w:i/>
                <w:sz w:val="24"/>
                <w:szCs w:val="24"/>
              </w:rPr>
            </m:ctrlPr>
          </m:naryPr>
          <m:sub>
            <m:r>
              <w:rPr>
                <w:rFonts w:ascii="Cambria Math" w:hAnsi="Cambria Math" w:cs="Times New Roman"/>
                <w:sz w:val="24"/>
                <w:szCs w:val="24"/>
              </w:rPr>
              <m:t>0</m:t>
            </m:r>
          </m:sub>
          <m:sup>
            <m:r>
              <w:rPr>
                <w:rFonts w:ascii="Cambria Math" w:hAnsi="Cambria Math" w:cs="Times New Roman"/>
                <w:sz w:val="24"/>
                <w:szCs w:val="24"/>
              </w:rPr>
              <m:t>L</m:t>
            </m:r>
          </m:sup>
          <m:e>
            <m:r>
              <w:rPr>
                <w:rFonts w:ascii="Cambria Math" w:hAnsi="Cambria Math" w:cs="Times New Roman"/>
                <w:sz w:val="24"/>
                <w:szCs w:val="24"/>
              </w:rPr>
              <m:t>ρ</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×d</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e>
        </m:nary>
      </m:oMath>
      <w:r w:rsidR="00300E5B" w:rsidRPr="00417850">
        <w:rPr>
          <w:rFonts w:ascii="Times New Roman" w:eastAsiaTheme="minorEastAsia" w:hAnsi="Times New Roman" w:cs="Times New Roman"/>
          <w:sz w:val="24"/>
          <w:szCs w:val="24"/>
        </w:rPr>
        <w:t xml:space="preserve">, </w:t>
      </w:r>
    </w:p>
    <w:p w14:paraId="6E4D253D" w14:textId="7BB9F558" w:rsidR="007B6BFD" w:rsidRPr="00417850" w:rsidRDefault="00CB4B87" w:rsidP="00B763F2">
      <w:pPr>
        <w:pStyle w:val="Listparagraf"/>
        <w:spacing w:line="360" w:lineRule="auto"/>
        <w:ind w:left="1920"/>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mi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m:t>
            </m:r>
          </m:sub>
        </m:sSub>
        <m:r>
          <w:rPr>
            <w:rFonts w:ascii="Cambria Math" w:hAnsi="Cambria Math" w:cs="Times New Roman"/>
            <w:sz w:val="24"/>
            <w:szCs w:val="24"/>
          </w:rPr>
          <m:t>×</m:t>
        </m:r>
        <m:nary>
          <m:naryPr>
            <m:limLoc m:val="subSup"/>
            <m:ctrlPr>
              <w:rPr>
                <w:rFonts w:ascii="Cambria Math" w:hAnsi="Cambria Math" w:cs="Times New Roman"/>
                <w:i/>
                <w:sz w:val="24"/>
                <w:szCs w:val="24"/>
              </w:rPr>
            </m:ctrlPr>
          </m:naryPr>
          <m:sub>
            <m:r>
              <w:rPr>
                <w:rFonts w:ascii="Cambria Math" w:hAnsi="Cambria Math" w:cs="Times New Roman"/>
                <w:sz w:val="24"/>
                <w:szCs w:val="24"/>
              </w:rPr>
              <m:t>0</m:t>
            </m:r>
          </m:sub>
          <m:sup>
            <m:r>
              <w:rPr>
                <w:rFonts w:ascii="Cambria Math" w:hAnsi="Cambria Math" w:cs="Times New Roman"/>
                <w:sz w:val="24"/>
                <w:szCs w:val="24"/>
              </w:rPr>
              <m:t>L</m:t>
            </m:r>
          </m:sup>
          <m:e>
            <m:f>
              <m:fPr>
                <m:ctrlPr>
                  <w:rPr>
                    <w:rFonts w:ascii="Cambria Math" w:hAnsi="Cambria Math" w:cs="Times New Roman"/>
                    <w:i/>
                    <w:sz w:val="24"/>
                    <w:szCs w:val="24"/>
                  </w:rPr>
                </m:ctrlPr>
              </m:fPr>
              <m:num>
                <m:r>
                  <w:rPr>
                    <w:rFonts w:ascii="Cambria Math" w:hAnsi="Cambria Math" w:cs="Times New Roman"/>
                    <w:sz w:val="24"/>
                    <w:szCs w:val="24"/>
                  </w:rPr>
                  <m:t>p</m:t>
                </m:r>
                <m:d>
                  <m:dPr>
                    <m:ctrlPr>
                      <w:rPr>
                        <w:rFonts w:ascii="Cambria Math" w:hAnsi="Cambria Math" w:cs="Times New Roman"/>
                        <w:i/>
                        <w:sz w:val="24"/>
                        <w:szCs w:val="24"/>
                      </w:rPr>
                    </m:ctrlPr>
                  </m:dPr>
                  <m:e>
                    <m:r>
                      <w:rPr>
                        <w:rFonts w:ascii="Cambria Math" w:hAnsi="Cambria Math" w:cs="Times New Roman"/>
                        <w:sz w:val="24"/>
                        <w:szCs w:val="24"/>
                      </w:rPr>
                      <m:t>x</m:t>
                    </m:r>
                  </m:e>
                </m:d>
              </m:num>
              <m:den>
                <m:r>
                  <w:rPr>
                    <w:rFonts w:ascii="Cambria Math" w:hAnsi="Cambria Math" w:cs="Times New Roman"/>
                    <w:sz w:val="24"/>
                    <w:szCs w:val="24"/>
                  </w:rPr>
                  <m:t>Z</m:t>
                </m:r>
                <m:d>
                  <m:dPr>
                    <m:ctrlPr>
                      <w:rPr>
                        <w:rFonts w:ascii="Cambria Math" w:hAnsi="Cambria Math" w:cs="Times New Roman"/>
                        <w:i/>
                        <w:sz w:val="24"/>
                        <w:szCs w:val="24"/>
                      </w:rPr>
                    </m:ctrlPr>
                  </m:dPr>
                  <m:e>
                    <m:r>
                      <w:rPr>
                        <w:rFonts w:ascii="Cambria Math" w:hAnsi="Cambria Math" w:cs="Times New Roman"/>
                        <w:sz w:val="24"/>
                        <w:szCs w:val="24"/>
                      </w:rPr>
                      <m:t>p</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med_i</m:t>
                        </m:r>
                      </m:sub>
                    </m:sSub>
                  </m:e>
                </m:d>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g</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med_i</m:t>
                    </m:r>
                  </m:sub>
                </m:sSub>
              </m:den>
            </m:f>
            <m:r>
              <w:rPr>
                <w:rFonts w:ascii="Cambria Math" w:hAnsi="Cambria Math" w:cs="Times New Roman"/>
                <w:sz w:val="24"/>
                <w:szCs w:val="24"/>
              </w:rPr>
              <m:t>×</m:t>
            </m:r>
          </m:e>
        </m:nary>
        <m:r>
          <w:rPr>
            <w:rFonts w:ascii="Cambria Math" w:hAnsi="Cambria Math" w:cs="Times New Roman"/>
            <w:sz w:val="24"/>
            <w:szCs w:val="24"/>
          </w:rPr>
          <m:t>d</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oMath>
      <w:r w:rsidR="00A164EF" w:rsidRPr="00417850">
        <w:rPr>
          <w:rFonts w:ascii="Times New Roman" w:eastAsiaTheme="minorEastAsia" w:hAnsi="Times New Roman" w:cs="Times New Roman"/>
          <w:sz w:val="24"/>
          <w:szCs w:val="24"/>
        </w:rPr>
        <w:t>,</w:t>
      </w:r>
    </w:p>
    <w:p w14:paraId="3139D0D3" w14:textId="49CAE5FC" w:rsidR="005C620D" w:rsidRPr="00417850" w:rsidRDefault="005C620D" w:rsidP="005C620D">
      <w:pPr>
        <w:spacing w:after="0" w:line="360" w:lineRule="auto"/>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4C35674A" w14:textId="1BF3E574" w:rsidR="005C620D" w:rsidRPr="00417850" w:rsidRDefault="00265255" w:rsidP="00B17D87">
      <w:pPr>
        <w:pStyle w:val="Listparagraf"/>
        <w:numPr>
          <w:ilvl w:val="0"/>
          <w:numId w:val="17"/>
        </w:numPr>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C</w:t>
      </w:r>
      <w:r w:rsidR="005C620D" w:rsidRPr="00417850">
        <w:rPr>
          <w:rFonts w:ascii="Times New Roman" w:eastAsiaTheme="minorEastAsia" w:hAnsi="Times New Roman" w:cs="Times New Roman"/>
          <w:i/>
          <w:sz w:val="24"/>
          <w:szCs w:val="24"/>
          <w:vertAlign w:val="subscript"/>
        </w:rPr>
        <w:t>m</w:t>
      </w:r>
      <w:r w:rsidR="0031184E" w:rsidRPr="00417850">
        <w:rPr>
          <w:rFonts w:ascii="Times New Roman" w:eastAsiaTheme="minorEastAsia" w:hAnsi="Times New Roman" w:cs="Times New Roman"/>
          <w:i/>
          <w:sz w:val="24"/>
          <w:szCs w:val="24"/>
          <w:vertAlign w:val="subscript"/>
        </w:rPr>
        <w:t>i</w:t>
      </w:r>
      <w:proofErr w:type="spellEnd"/>
      <w:r w:rsidR="005C620D" w:rsidRPr="00417850">
        <w:rPr>
          <w:rFonts w:ascii="Times New Roman" w:eastAsiaTheme="minorEastAsia" w:hAnsi="Times New Roman" w:cs="Times New Roman"/>
          <w:sz w:val="24"/>
          <w:szCs w:val="24"/>
        </w:rPr>
        <w:t xml:space="preserve"> </w:t>
      </w:r>
      <w:r w:rsidR="00660905" w:rsidRPr="00417850">
        <w:rPr>
          <w:rFonts w:ascii="Times New Roman" w:eastAsiaTheme="minorEastAsia" w:hAnsi="Times New Roman" w:cs="Times New Roman"/>
          <w:sz w:val="24"/>
          <w:szCs w:val="24"/>
        </w:rPr>
        <w:t>–</w:t>
      </w:r>
      <w:r w:rsidR="005C620D" w:rsidRPr="00417850">
        <w:rPr>
          <w:rFonts w:ascii="Times New Roman" w:eastAsiaTheme="minorEastAsia" w:hAnsi="Times New Roman" w:cs="Times New Roman"/>
          <w:sz w:val="24"/>
          <w:szCs w:val="24"/>
        </w:rPr>
        <w:t xml:space="preserve"> </w:t>
      </w:r>
      <w:r w:rsidR="00660905" w:rsidRPr="00417850">
        <w:rPr>
          <w:rFonts w:ascii="Times New Roman" w:eastAsiaTheme="minorEastAsia" w:hAnsi="Times New Roman" w:cs="Times New Roman"/>
          <w:sz w:val="24"/>
          <w:szCs w:val="24"/>
        </w:rPr>
        <w:t>cantitatea de gaze naturale existentă în conducta de transport</w:t>
      </w:r>
      <w:r w:rsidR="0031184E" w:rsidRPr="00417850">
        <w:rPr>
          <w:rFonts w:ascii="Times New Roman" w:eastAsiaTheme="minorEastAsia" w:hAnsi="Times New Roman" w:cs="Times New Roman"/>
          <w:sz w:val="24"/>
          <w:szCs w:val="24"/>
        </w:rPr>
        <w:t xml:space="preserve"> </w:t>
      </w:r>
      <w:r w:rsidR="0031184E" w:rsidRPr="00417850">
        <w:rPr>
          <w:rFonts w:ascii="Times New Roman" w:hAnsi="Times New Roman" w:cs="Times New Roman"/>
          <w:i/>
          <w:sz w:val="24"/>
          <w:szCs w:val="24"/>
        </w:rPr>
        <w:t>„i”</w:t>
      </w:r>
      <w:r w:rsidR="00660905" w:rsidRPr="00417850">
        <w:rPr>
          <w:rFonts w:ascii="Times New Roman" w:eastAsiaTheme="minorEastAsia" w:hAnsi="Times New Roman" w:cs="Times New Roman"/>
          <w:sz w:val="24"/>
          <w:szCs w:val="24"/>
        </w:rPr>
        <w:t>, [kg].</w:t>
      </w:r>
    </w:p>
    <w:p w14:paraId="28775527" w14:textId="0CD73D66" w:rsidR="00660905" w:rsidRPr="00417850" w:rsidRDefault="00B27D65" w:rsidP="00660905">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Prin intermediul unui program de calcul hidraulic</w:t>
      </w:r>
      <w:r w:rsidR="001925E4" w:rsidRPr="00417850">
        <w:rPr>
          <w:rFonts w:ascii="Times New Roman" w:eastAsiaTheme="minorEastAsia" w:hAnsi="Times New Roman" w:cs="Times New Roman"/>
          <w:sz w:val="24"/>
          <w:szCs w:val="24"/>
        </w:rPr>
        <w:t xml:space="preserve"> se implementează metoda numerică prevăzută la art. </w:t>
      </w:r>
      <w:r w:rsidR="00253117" w:rsidRPr="00417850">
        <w:rPr>
          <w:rFonts w:ascii="Times New Roman" w:eastAsiaTheme="minorEastAsia" w:hAnsi="Times New Roman" w:cs="Times New Roman"/>
          <w:sz w:val="24"/>
          <w:szCs w:val="24"/>
        </w:rPr>
        <w:t>31</w:t>
      </w:r>
      <w:r w:rsidR="001925E4" w:rsidRPr="00417850">
        <w:rPr>
          <w:rFonts w:ascii="Times New Roman" w:eastAsiaTheme="minorEastAsia" w:hAnsi="Times New Roman" w:cs="Times New Roman"/>
          <w:sz w:val="24"/>
          <w:szCs w:val="24"/>
        </w:rPr>
        <w:t xml:space="preserve"> care descrie procesul d</w:t>
      </w:r>
      <w:r w:rsidR="005C620D" w:rsidRPr="00417850">
        <w:rPr>
          <w:rFonts w:ascii="Times New Roman" w:eastAsiaTheme="minorEastAsia" w:hAnsi="Times New Roman" w:cs="Times New Roman"/>
          <w:sz w:val="24"/>
          <w:szCs w:val="24"/>
        </w:rPr>
        <w:t>e</w:t>
      </w:r>
      <w:r w:rsidR="001925E4" w:rsidRPr="00417850">
        <w:rPr>
          <w:rFonts w:ascii="Times New Roman" w:eastAsiaTheme="minorEastAsia" w:hAnsi="Times New Roman" w:cs="Times New Roman"/>
          <w:sz w:val="24"/>
          <w:szCs w:val="24"/>
        </w:rPr>
        <w:t xml:space="preserve"> curgere sta</w:t>
      </w:r>
      <w:r w:rsidR="008F788F" w:rsidRPr="00417850">
        <w:rPr>
          <w:rFonts w:ascii="Times New Roman" w:eastAsiaTheme="minorEastAsia" w:hAnsi="Times New Roman" w:cs="Times New Roman"/>
          <w:sz w:val="24"/>
          <w:szCs w:val="24"/>
        </w:rPr>
        <w:t>ț</w:t>
      </w:r>
      <w:r w:rsidR="001925E4" w:rsidRPr="00417850">
        <w:rPr>
          <w:rFonts w:ascii="Times New Roman" w:eastAsiaTheme="minorEastAsia" w:hAnsi="Times New Roman" w:cs="Times New Roman"/>
          <w:sz w:val="24"/>
          <w:szCs w:val="24"/>
        </w:rPr>
        <w:t>ionară al gazelor naturale, inclusiv posibilită</w:t>
      </w:r>
      <w:r w:rsidR="008F788F" w:rsidRPr="00417850">
        <w:rPr>
          <w:rFonts w:ascii="Times New Roman" w:eastAsiaTheme="minorEastAsia" w:hAnsi="Times New Roman" w:cs="Times New Roman"/>
          <w:sz w:val="24"/>
          <w:szCs w:val="24"/>
        </w:rPr>
        <w:t>ț</w:t>
      </w:r>
      <w:r w:rsidR="001925E4" w:rsidRPr="00417850">
        <w:rPr>
          <w:rFonts w:ascii="Times New Roman" w:eastAsiaTheme="minorEastAsia" w:hAnsi="Times New Roman" w:cs="Times New Roman"/>
          <w:sz w:val="24"/>
          <w:szCs w:val="24"/>
        </w:rPr>
        <w:t>i</w:t>
      </w:r>
      <w:r w:rsidR="005C620D" w:rsidRPr="00417850">
        <w:rPr>
          <w:rFonts w:ascii="Times New Roman" w:eastAsiaTheme="minorEastAsia" w:hAnsi="Times New Roman" w:cs="Times New Roman"/>
          <w:sz w:val="24"/>
          <w:szCs w:val="24"/>
        </w:rPr>
        <w:t>le</w:t>
      </w:r>
      <w:r w:rsidR="001925E4" w:rsidRPr="00417850">
        <w:rPr>
          <w:rFonts w:ascii="Times New Roman" w:eastAsiaTheme="minorEastAsia" w:hAnsi="Times New Roman" w:cs="Times New Roman"/>
          <w:sz w:val="24"/>
          <w:szCs w:val="24"/>
        </w:rPr>
        <w:t xml:space="preserve"> de selectare a diferite</w:t>
      </w:r>
      <w:r w:rsidR="005C620D" w:rsidRPr="00417850">
        <w:rPr>
          <w:rFonts w:ascii="Times New Roman" w:eastAsiaTheme="minorEastAsia" w:hAnsi="Times New Roman" w:cs="Times New Roman"/>
          <w:sz w:val="24"/>
          <w:szCs w:val="24"/>
        </w:rPr>
        <w:t>lor</w:t>
      </w:r>
      <w:r w:rsidR="001925E4" w:rsidRPr="00417850">
        <w:rPr>
          <w:rFonts w:ascii="Times New Roman" w:eastAsiaTheme="minorEastAsia" w:hAnsi="Times New Roman" w:cs="Times New Roman"/>
          <w:sz w:val="24"/>
          <w:szCs w:val="24"/>
        </w:rPr>
        <w:t xml:space="preserve"> formul</w:t>
      </w:r>
      <w:r w:rsidR="005C620D" w:rsidRPr="00417850">
        <w:rPr>
          <w:rFonts w:ascii="Times New Roman" w:eastAsiaTheme="minorEastAsia" w:hAnsi="Times New Roman" w:cs="Times New Roman"/>
          <w:sz w:val="24"/>
          <w:szCs w:val="24"/>
        </w:rPr>
        <w:t>e</w:t>
      </w:r>
      <w:r w:rsidR="001925E4" w:rsidRPr="00417850">
        <w:rPr>
          <w:rFonts w:ascii="Times New Roman" w:eastAsiaTheme="minorEastAsia" w:hAnsi="Times New Roman" w:cs="Times New Roman"/>
          <w:sz w:val="24"/>
          <w:szCs w:val="24"/>
        </w:rPr>
        <w:t xml:space="preserve"> de calcul a </w:t>
      </w:r>
      <w:r w:rsidR="005C620D" w:rsidRPr="00417850">
        <w:rPr>
          <w:rFonts w:ascii="Times New Roman" w:eastAsiaTheme="minorEastAsia" w:hAnsi="Times New Roman" w:cs="Times New Roman"/>
          <w:sz w:val="24"/>
          <w:szCs w:val="24"/>
        </w:rPr>
        <w:t>parametrilor procesului de curgere</w:t>
      </w:r>
      <w:r w:rsidR="00660905" w:rsidRPr="00417850">
        <w:rPr>
          <w:rFonts w:ascii="Times New Roman" w:eastAsiaTheme="minorEastAsia" w:hAnsi="Times New Roman" w:cs="Times New Roman"/>
          <w:sz w:val="24"/>
          <w:szCs w:val="24"/>
        </w:rPr>
        <w:t>: factor de compresibilitate, coeficientul de frecare hidraulică etc.</w:t>
      </w:r>
    </w:p>
    <w:p w14:paraId="24357A02" w14:textId="712EBB31" w:rsidR="00660905" w:rsidRPr="00417850" w:rsidRDefault="00895D59" w:rsidP="00660905">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lastRenderedPageBreak/>
        <w:t xml:space="preserve">Unul din rezultatele calculelor hidraulice efectuate cu programul prevăzut la art. </w:t>
      </w:r>
      <w:r w:rsidR="0035110C" w:rsidRPr="00417850">
        <w:rPr>
          <w:rFonts w:ascii="Times New Roman" w:eastAsiaTheme="minorEastAsia" w:hAnsi="Times New Roman" w:cs="Times New Roman"/>
          <w:sz w:val="24"/>
          <w:szCs w:val="24"/>
        </w:rPr>
        <w:t>34</w:t>
      </w:r>
      <w:r w:rsidRPr="00417850">
        <w:rPr>
          <w:rFonts w:ascii="Times New Roman" w:eastAsiaTheme="minorEastAsia" w:hAnsi="Times New Roman" w:cs="Times New Roman"/>
          <w:sz w:val="24"/>
          <w:szCs w:val="24"/>
        </w:rPr>
        <w:t xml:space="preserve"> îl constituie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 </w:t>
      </w:r>
      <w:r w:rsidR="008D20DB" w:rsidRPr="00417850">
        <w:rPr>
          <w:rFonts w:ascii="Times New Roman" w:eastAsiaTheme="minorEastAsia" w:hAnsi="Times New Roman" w:cs="Times New Roman"/>
          <w:sz w:val="24"/>
          <w:szCs w:val="24"/>
        </w:rPr>
        <w:t>volumul</w:t>
      </w:r>
      <w:r w:rsidRPr="00417850">
        <w:rPr>
          <w:rFonts w:ascii="Times New Roman" w:eastAsiaTheme="minorEastAsia" w:hAnsi="Times New Roman" w:cs="Times New Roman"/>
          <w:sz w:val="24"/>
          <w:szCs w:val="24"/>
        </w:rPr>
        <w:t xml:space="preserve"> de gaze naturale existent în ST.</w:t>
      </w:r>
    </w:p>
    <w:p w14:paraId="54C4BCED" w14:textId="5538D176" w:rsidR="0035110C" w:rsidRPr="00417850" w:rsidRDefault="0035110C" w:rsidP="001824BA">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(1) </w:t>
      </w:r>
      <w:r w:rsidR="00BF2EAF" w:rsidRPr="00417850">
        <w:rPr>
          <w:rFonts w:ascii="Times New Roman" w:eastAsiaTheme="minorEastAsia" w:hAnsi="Times New Roman" w:cs="Times New Roman"/>
          <w:sz w:val="24"/>
          <w:szCs w:val="24"/>
        </w:rPr>
        <w:t>În situa</w:t>
      </w:r>
      <w:r w:rsidR="008F788F" w:rsidRPr="00417850">
        <w:rPr>
          <w:rFonts w:ascii="Times New Roman" w:eastAsiaTheme="minorEastAsia" w:hAnsi="Times New Roman" w:cs="Times New Roman"/>
          <w:sz w:val="24"/>
          <w:szCs w:val="24"/>
        </w:rPr>
        <w:t>ț</w:t>
      </w:r>
      <w:r w:rsidR="00BF2EAF" w:rsidRPr="00417850">
        <w:rPr>
          <w:rFonts w:ascii="Times New Roman" w:eastAsiaTheme="minorEastAsia" w:hAnsi="Times New Roman" w:cs="Times New Roman"/>
          <w:sz w:val="24"/>
          <w:szCs w:val="24"/>
        </w:rPr>
        <w:t xml:space="preserve">ia în care conducta de transport </w:t>
      </w:r>
      <w:r w:rsidR="00C008C2" w:rsidRPr="00417850">
        <w:rPr>
          <w:rFonts w:ascii="Times New Roman" w:hAnsi="Times New Roman" w:cs="Times New Roman"/>
          <w:i/>
          <w:sz w:val="24"/>
          <w:szCs w:val="24"/>
        </w:rPr>
        <w:t xml:space="preserve">„i” </w:t>
      </w:r>
      <w:r w:rsidR="00BF2EAF" w:rsidRPr="00417850">
        <w:rPr>
          <w:rFonts w:ascii="Times New Roman" w:eastAsiaTheme="minorEastAsia" w:hAnsi="Times New Roman" w:cs="Times New Roman"/>
          <w:sz w:val="24"/>
          <w:szCs w:val="24"/>
        </w:rPr>
        <w:t xml:space="preserve">este </w:t>
      </w:r>
      <w:r w:rsidRPr="00417850">
        <w:rPr>
          <w:rFonts w:ascii="Times New Roman" w:eastAsiaTheme="minorEastAsia" w:hAnsi="Times New Roman" w:cs="Times New Roman"/>
          <w:sz w:val="24"/>
          <w:szCs w:val="24"/>
        </w:rPr>
        <w:t>în pozi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ie </w:t>
      </w:r>
      <w:r w:rsidR="00BF2EAF" w:rsidRPr="00417850">
        <w:rPr>
          <w:rFonts w:ascii="Times New Roman" w:eastAsiaTheme="minorEastAsia" w:hAnsi="Times New Roman" w:cs="Times New Roman"/>
          <w:sz w:val="24"/>
          <w:szCs w:val="24"/>
        </w:rPr>
        <w:t xml:space="preserve">orizontală, </w:t>
      </w:r>
      <w:proofErr w:type="spellStart"/>
      <w:r w:rsidR="00BF2EAF" w:rsidRPr="00417850">
        <w:rPr>
          <w:rFonts w:ascii="Times New Roman" w:eastAsiaTheme="minorEastAsia" w:hAnsi="Times New Roman" w:cs="Times New Roman"/>
          <w:sz w:val="24"/>
          <w:szCs w:val="24"/>
        </w:rPr>
        <w:t>Δh</w:t>
      </w:r>
      <w:proofErr w:type="spellEnd"/>
      <w:r w:rsidR="00BF2EAF" w:rsidRPr="00417850">
        <w:rPr>
          <w:rFonts w:ascii="Times New Roman" w:eastAsiaTheme="minorEastAsia" w:hAnsi="Times New Roman" w:cs="Times New Roman"/>
          <w:sz w:val="24"/>
          <w:szCs w:val="24"/>
        </w:rPr>
        <w:t xml:space="preserve"> = 0,</w:t>
      </w:r>
      <w:r w:rsidR="00B4742D" w:rsidRPr="00417850">
        <w:rPr>
          <w:rFonts w:ascii="Times New Roman" w:eastAsiaTheme="minorEastAsia" w:hAnsi="Times New Roman" w:cs="Times New Roman"/>
          <w:sz w:val="24"/>
          <w:szCs w:val="24"/>
        </w:rPr>
        <w:t xml:space="preserve"> viteza de curgere a gazelor naturale este mult mai mică decât viteza sunetului, ceea ce face ca termenul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v</m:t>
            </m:r>
          </m:e>
          <m:sup>
            <m:r>
              <w:rPr>
                <w:rFonts w:ascii="Cambria Math" w:eastAsiaTheme="minorEastAsia" w:hAnsi="Cambria Math" w:cs="Times New Roman"/>
                <w:sz w:val="24"/>
                <w:szCs w:val="24"/>
              </w:rPr>
              <m:t>2</m:t>
            </m:r>
          </m:sup>
        </m:sSup>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dρ</m:t>
            </m:r>
          </m:num>
          <m:den>
            <m:r>
              <w:rPr>
                <w:rFonts w:ascii="Cambria Math" w:eastAsiaTheme="minorEastAsia" w:hAnsi="Cambria Math" w:cs="Times New Roman"/>
                <w:sz w:val="24"/>
                <w:szCs w:val="24"/>
              </w:rPr>
              <m:t>dx</m:t>
            </m:r>
          </m:den>
        </m:f>
      </m:oMath>
      <w:r w:rsidR="00B4742D" w:rsidRPr="00417850">
        <w:rPr>
          <w:rFonts w:ascii="Times New Roman" w:eastAsiaTheme="minorEastAsia" w:hAnsi="Times New Roman" w:cs="Times New Roman"/>
          <w:sz w:val="24"/>
          <w:szCs w:val="24"/>
        </w:rPr>
        <w:t xml:space="preserve"> din ecua</w:t>
      </w:r>
      <w:r w:rsidR="008F788F" w:rsidRPr="00417850">
        <w:rPr>
          <w:rFonts w:ascii="Times New Roman" w:eastAsiaTheme="minorEastAsia" w:hAnsi="Times New Roman" w:cs="Times New Roman"/>
          <w:sz w:val="24"/>
          <w:szCs w:val="24"/>
        </w:rPr>
        <w:t>ț</w:t>
      </w:r>
      <w:r w:rsidR="00B4742D" w:rsidRPr="00417850">
        <w:rPr>
          <w:rFonts w:ascii="Times New Roman" w:eastAsiaTheme="minorEastAsia" w:hAnsi="Times New Roman" w:cs="Times New Roman"/>
          <w:sz w:val="24"/>
          <w:szCs w:val="24"/>
        </w:rPr>
        <w:t>ia de mi</w:t>
      </w:r>
      <w:r w:rsidR="008F788F" w:rsidRPr="00417850">
        <w:rPr>
          <w:rFonts w:ascii="Times New Roman" w:eastAsiaTheme="minorEastAsia" w:hAnsi="Times New Roman" w:cs="Times New Roman"/>
          <w:sz w:val="24"/>
          <w:szCs w:val="24"/>
        </w:rPr>
        <w:t>ș</w:t>
      </w:r>
      <w:r w:rsidR="00B4742D" w:rsidRPr="00417850">
        <w:rPr>
          <w:rFonts w:ascii="Times New Roman" w:eastAsiaTheme="minorEastAsia" w:hAnsi="Times New Roman" w:cs="Times New Roman"/>
          <w:sz w:val="24"/>
          <w:szCs w:val="24"/>
        </w:rPr>
        <w:t xml:space="preserve">care, prevăzută la </w:t>
      </w:r>
      <w:r w:rsidRPr="00417850">
        <w:rPr>
          <w:rFonts w:ascii="Times New Roman" w:eastAsiaTheme="minorEastAsia" w:hAnsi="Times New Roman" w:cs="Times New Roman"/>
          <w:sz w:val="24"/>
          <w:szCs w:val="24"/>
        </w:rPr>
        <w:t xml:space="preserve">art. </w:t>
      </w:r>
      <w:r w:rsidR="008D20DB" w:rsidRPr="00417850">
        <w:rPr>
          <w:rFonts w:ascii="Times New Roman" w:eastAsiaTheme="minorEastAsia" w:hAnsi="Times New Roman" w:cs="Times New Roman"/>
          <w:sz w:val="24"/>
          <w:szCs w:val="24"/>
        </w:rPr>
        <w:t>3</w:t>
      </w:r>
      <w:r w:rsidRPr="00417850">
        <w:rPr>
          <w:rFonts w:ascii="Times New Roman" w:eastAsiaTheme="minorEastAsia" w:hAnsi="Times New Roman" w:cs="Times New Roman"/>
          <w:sz w:val="24"/>
          <w:szCs w:val="24"/>
        </w:rPr>
        <w:t>0</w:t>
      </w:r>
      <w:r w:rsidR="00B4742D" w:rsidRPr="00417850">
        <w:rPr>
          <w:rFonts w:ascii="Times New Roman" w:eastAsiaTheme="minorEastAsia" w:hAnsi="Times New Roman" w:cs="Times New Roman"/>
          <w:sz w:val="24"/>
          <w:szCs w:val="24"/>
        </w:rPr>
        <w:t xml:space="preserve"> alin. (4), să fie nesemnificativ</w:t>
      </w:r>
      <w:r w:rsidRPr="00417850">
        <w:rPr>
          <w:rFonts w:ascii="Times New Roman" w:eastAsiaTheme="minorEastAsia" w:hAnsi="Times New Roman" w:cs="Times New Roman"/>
          <w:sz w:val="24"/>
          <w:szCs w:val="24"/>
        </w:rPr>
        <w:t>.</w:t>
      </w:r>
    </w:p>
    <w:p w14:paraId="33804736" w14:textId="61FFD0EC" w:rsidR="001824BA" w:rsidRPr="00417850" w:rsidRDefault="0035110C" w:rsidP="0035110C">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(2)</w:t>
      </w:r>
      <w:r w:rsidR="001824BA" w:rsidRPr="00417850">
        <w:rPr>
          <w:rFonts w:ascii="Times New Roman" w:eastAsiaTheme="minorEastAsia" w:hAnsi="Times New Roman" w:cs="Times New Roman"/>
          <w:sz w:val="24"/>
          <w:szCs w:val="24"/>
        </w:rPr>
        <w:t xml:space="preserve"> </w:t>
      </w:r>
      <w:r w:rsidRPr="00417850">
        <w:rPr>
          <w:rFonts w:ascii="Times New Roman" w:eastAsiaTheme="minorEastAsia" w:hAnsi="Times New Roman" w:cs="Times New Roman"/>
          <w:sz w:val="24"/>
          <w:szCs w:val="24"/>
        </w:rPr>
        <w:t>C</w:t>
      </w:r>
      <w:r w:rsidR="001824BA" w:rsidRPr="00417850">
        <w:rPr>
          <w:rFonts w:ascii="Times New Roman" w:eastAsiaTheme="minorEastAsia" w:hAnsi="Times New Roman" w:cs="Times New Roman"/>
          <w:sz w:val="24"/>
          <w:szCs w:val="24"/>
        </w:rPr>
        <w:t>antitat</w:t>
      </w:r>
      <w:r w:rsidR="0003170D" w:rsidRPr="00417850">
        <w:rPr>
          <w:rFonts w:ascii="Times New Roman" w:eastAsiaTheme="minorEastAsia" w:hAnsi="Times New Roman" w:cs="Times New Roman"/>
          <w:sz w:val="24"/>
          <w:szCs w:val="24"/>
        </w:rPr>
        <w:t>ea de gaze naturale din conducta de transport</w:t>
      </w:r>
      <w:r w:rsidR="001824BA" w:rsidRPr="00417850">
        <w:rPr>
          <w:rFonts w:ascii="Times New Roman" w:eastAsiaTheme="minorEastAsia" w:hAnsi="Times New Roman" w:cs="Times New Roman"/>
          <w:sz w:val="24"/>
          <w:szCs w:val="24"/>
        </w:rPr>
        <w:t xml:space="preserve"> </w:t>
      </w:r>
      <w:r w:rsidR="00DC06A3" w:rsidRPr="00417850">
        <w:rPr>
          <w:rFonts w:ascii="Times New Roman" w:hAnsi="Times New Roman" w:cs="Times New Roman"/>
          <w:i/>
          <w:sz w:val="24"/>
          <w:szCs w:val="24"/>
        </w:rPr>
        <w:t>„i”</w:t>
      </w:r>
      <w:r w:rsidRPr="00417850">
        <w:rPr>
          <w:rFonts w:ascii="Times New Roman" w:hAnsi="Times New Roman" w:cs="Times New Roman"/>
          <w:sz w:val="24"/>
          <w:szCs w:val="24"/>
        </w:rPr>
        <w:t>, prevăzută la alin. (1),</w:t>
      </w:r>
      <w:r w:rsidR="00DC06A3" w:rsidRPr="00417850">
        <w:rPr>
          <w:rFonts w:ascii="Times New Roman" w:hAnsi="Times New Roman" w:cs="Times New Roman"/>
          <w:sz w:val="24"/>
          <w:szCs w:val="24"/>
        </w:rPr>
        <w:t xml:space="preserve"> </w:t>
      </w:r>
      <w:r w:rsidR="001824BA" w:rsidRPr="00417850">
        <w:rPr>
          <w:rFonts w:ascii="Times New Roman" w:eastAsiaTheme="minorEastAsia" w:hAnsi="Times New Roman" w:cs="Times New Roman"/>
          <w:sz w:val="24"/>
          <w:szCs w:val="24"/>
        </w:rPr>
        <w:t>se calculează cu formula:</w:t>
      </w:r>
    </w:p>
    <w:p w14:paraId="52FBF09A" w14:textId="6499BD3B" w:rsidR="001824BA" w:rsidRPr="00417850" w:rsidRDefault="00CB4B87" w:rsidP="0003170D">
      <w:pPr>
        <w:pStyle w:val="Listparagraf"/>
        <w:spacing w:line="360" w:lineRule="auto"/>
        <w:ind w:left="0"/>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mi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L</m:t>
            </m:r>
          </m:e>
          <m:sub>
            <m:r>
              <w:rPr>
                <w:rFonts w:ascii="Cambria Math" w:hAnsi="Cambria Math" w:cs="Times New Roman"/>
                <w:sz w:val="24"/>
                <w:szCs w:val="24"/>
              </w:rPr>
              <m:t>i</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med_i</m:t>
                </m:r>
              </m:sub>
            </m:sSub>
          </m:num>
          <m:den>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med_i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g</m:t>
                </m:r>
              </m:sub>
            </m:sSub>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med_i</m:t>
                </m:r>
              </m:sub>
            </m:sSub>
          </m:den>
        </m:f>
      </m:oMath>
      <w:r w:rsidR="001F7979" w:rsidRPr="00417850">
        <w:rPr>
          <w:rFonts w:ascii="Times New Roman" w:eastAsiaTheme="minorEastAsia" w:hAnsi="Times New Roman" w:cs="Times New Roman"/>
          <w:sz w:val="24"/>
          <w:szCs w:val="24"/>
        </w:rPr>
        <w:t xml:space="preserve"> </w:t>
      </w:r>
    </w:p>
    <w:p w14:paraId="61398709" w14:textId="74EEB58D" w:rsidR="008D20DB" w:rsidRPr="00417850" w:rsidRDefault="00265255" w:rsidP="00B17D87">
      <w:pPr>
        <w:pStyle w:val="Listparagraf"/>
        <w:numPr>
          <w:ilvl w:val="0"/>
          <w:numId w:val="17"/>
        </w:numPr>
        <w:autoSpaceDE w:val="0"/>
        <w:autoSpaceDN w:val="0"/>
        <w:adjustRightInd w:val="0"/>
        <w:spacing w:after="0" w:line="360" w:lineRule="auto"/>
        <w:ind w:left="0" w:firstLine="0"/>
        <w:rPr>
          <w:rFonts w:ascii="Times New Roman" w:hAnsi="Times New Roman" w:cs="Times New Roman"/>
          <w:sz w:val="24"/>
          <w:szCs w:val="24"/>
        </w:rPr>
      </w:pPr>
      <w:proofErr w:type="spellStart"/>
      <w:r w:rsidRPr="00417850">
        <w:rPr>
          <w:rFonts w:ascii="Times New Roman" w:hAnsi="Times New Roman" w:cs="Times New Roman"/>
          <w:i/>
          <w:sz w:val="24"/>
          <w:szCs w:val="24"/>
        </w:rPr>
        <w:t>C</w:t>
      </w:r>
      <w:r w:rsidR="008D20DB" w:rsidRPr="00417850">
        <w:rPr>
          <w:rFonts w:ascii="Times New Roman" w:hAnsi="Times New Roman" w:cs="Times New Roman"/>
          <w:i/>
          <w:sz w:val="24"/>
          <w:szCs w:val="24"/>
          <w:vertAlign w:val="subscript"/>
        </w:rPr>
        <w:t>mi</w:t>
      </w:r>
      <w:proofErr w:type="spellEnd"/>
      <w:r w:rsidR="008D20DB" w:rsidRPr="00417850">
        <w:rPr>
          <w:rFonts w:ascii="Times New Roman" w:hAnsi="Times New Roman" w:cs="Times New Roman"/>
          <w:sz w:val="24"/>
          <w:szCs w:val="24"/>
        </w:rPr>
        <w:t xml:space="preserve"> - </w:t>
      </w:r>
      <w:r w:rsidR="008D20DB" w:rsidRPr="00417850">
        <w:rPr>
          <w:rFonts w:ascii="Times New Roman" w:eastAsiaTheme="minorEastAsia" w:hAnsi="Times New Roman" w:cs="Times New Roman"/>
          <w:sz w:val="24"/>
          <w:szCs w:val="24"/>
        </w:rPr>
        <w:t xml:space="preserve">cantitatea de gaze naturale din conducta de transport </w:t>
      </w:r>
      <w:r w:rsidR="008D20DB" w:rsidRPr="00417850">
        <w:rPr>
          <w:rFonts w:ascii="Times New Roman" w:hAnsi="Times New Roman" w:cs="Times New Roman"/>
          <w:i/>
          <w:sz w:val="24"/>
          <w:szCs w:val="24"/>
        </w:rPr>
        <w:t>„i”</w:t>
      </w:r>
      <w:r w:rsidR="008D20DB" w:rsidRPr="00417850">
        <w:rPr>
          <w:rFonts w:ascii="Times New Roman" w:hAnsi="Times New Roman" w:cs="Times New Roman"/>
          <w:sz w:val="24"/>
          <w:szCs w:val="24"/>
        </w:rPr>
        <w:t>, [kg];</w:t>
      </w:r>
    </w:p>
    <w:p w14:paraId="5DA315F2" w14:textId="262DB41C" w:rsidR="004D1FAB" w:rsidRPr="00417850" w:rsidRDefault="004D1FAB" w:rsidP="00B17D87">
      <w:pPr>
        <w:pStyle w:val="Listparagraf"/>
        <w:numPr>
          <w:ilvl w:val="0"/>
          <w:numId w:val="17"/>
        </w:numPr>
        <w:autoSpaceDE w:val="0"/>
        <w:autoSpaceDN w:val="0"/>
        <w:adjustRightInd w:val="0"/>
        <w:spacing w:after="0" w:line="360" w:lineRule="auto"/>
        <w:ind w:left="0" w:firstLine="0"/>
        <w:rPr>
          <w:rFonts w:ascii="Times New Roman" w:hAnsi="Times New Roman" w:cs="Times New Roman"/>
          <w:sz w:val="24"/>
          <w:szCs w:val="24"/>
        </w:rPr>
      </w:pPr>
      <w:r w:rsidRPr="00417850">
        <w:rPr>
          <w:rFonts w:ascii="Times New Roman" w:hAnsi="Times New Roman" w:cs="Times New Roman"/>
          <w:i/>
          <w:sz w:val="24"/>
          <w:szCs w:val="24"/>
        </w:rPr>
        <w:t>A</w:t>
      </w:r>
      <w:r w:rsidRPr="00417850">
        <w:rPr>
          <w:rFonts w:ascii="Times New Roman" w:hAnsi="Times New Roman" w:cs="Times New Roman"/>
          <w:i/>
          <w:sz w:val="24"/>
          <w:szCs w:val="24"/>
          <w:vertAlign w:val="subscript"/>
        </w:rPr>
        <w:t>i</w:t>
      </w:r>
      <w:r w:rsidRPr="00417850">
        <w:rPr>
          <w:rFonts w:ascii="Times New Roman" w:hAnsi="Times New Roman" w:cs="Times New Roman"/>
          <w:sz w:val="24"/>
          <w:szCs w:val="24"/>
        </w:rPr>
        <w:t xml:space="preserve"> - aria sec</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iunii de curgere a gazelor naturale prin conducta de transport </w:t>
      </w:r>
      <w:r w:rsidRPr="00417850">
        <w:rPr>
          <w:rFonts w:ascii="Times New Roman" w:hAnsi="Times New Roman" w:cs="Times New Roman"/>
          <w:i/>
          <w:sz w:val="24"/>
          <w:szCs w:val="24"/>
        </w:rPr>
        <w:t>„i”</w:t>
      </w:r>
      <w:r w:rsidRPr="00417850">
        <w:rPr>
          <w:rFonts w:ascii="Times New Roman" w:hAnsi="Times New Roman" w:cs="Times New Roman"/>
          <w:sz w:val="24"/>
          <w:szCs w:val="24"/>
        </w:rPr>
        <w:t>, [m</w:t>
      </w:r>
      <w:r w:rsidRPr="00417850">
        <w:rPr>
          <w:rFonts w:ascii="Times New Roman" w:hAnsi="Times New Roman" w:cs="Times New Roman"/>
          <w:sz w:val="24"/>
          <w:szCs w:val="24"/>
          <w:vertAlign w:val="superscript"/>
        </w:rPr>
        <w:t>2</w:t>
      </w:r>
      <w:r w:rsidRPr="00417850">
        <w:rPr>
          <w:rFonts w:ascii="Times New Roman" w:hAnsi="Times New Roman" w:cs="Times New Roman"/>
          <w:sz w:val="24"/>
          <w:szCs w:val="24"/>
        </w:rPr>
        <w:t>];</w:t>
      </w:r>
    </w:p>
    <w:p w14:paraId="548DCB57" w14:textId="77777777" w:rsidR="004D1FAB" w:rsidRPr="00417850" w:rsidRDefault="004D1FAB"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L</w:t>
      </w:r>
      <w:r w:rsidRPr="00417850">
        <w:rPr>
          <w:rFonts w:ascii="Times New Roman" w:hAnsi="Times New Roman" w:cs="Times New Roman"/>
          <w:i/>
          <w:sz w:val="24"/>
          <w:szCs w:val="24"/>
          <w:vertAlign w:val="subscript"/>
        </w:rPr>
        <w:t>i</w:t>
      </w:r>
      <w:r w:rsidRPr="00417850">
        <w:rPr>
          <w:rFonts w:ascii="Times New Roman" w:hAnsi="Times New Roman" w:cs="Times New Roman"/>
          <w:sz w:val="24"/>
          <w:szCs w:val="24"/>
        </w:rPr>
        <w:t xml:space="preserve"> – lungimea conductei de transport </w:t>
      </w:r>
      <w:r w:rsidRPr="00417850">
        <w:rPr>
          <w:rFonts w:ascii="Times New Roman" w:hAnsi="Times New Roman" w:cs="Times New Roman"/>
          <w:i/>
          <w:sz w:val="24"/>
          <w:szCs w:val="24"/>
        </w:rPr>
        <w:t>„i”</w:t>
      </w:r>
      <w:r w:rsidRPr="00417850">
        <w:rPr>
          <w:rFonts w:ascii="Times New Roman" w:hAnsi="Times New Roman" w:cs="Times New Roman"/>
          <w:sz w:val="24"/>
          <w:szCs w:val="24"/>
        </w:rPr>
        <w:t>, [m];</w:t>
      </w:r>
    </w:p>
    <w:p w14:paraId="11108A76" w14:textId="1B463B20" w:rsidR="001F7979" w:rsidRPr="00417850" w:rsidRDefault="001F7979" w:rsidP="00B17D87">
      <w:pPr>
        <w:pStyle w:val="Listparagraf"/>
        <w:numPr>
          <w:ilvl w:val="0"/>
          <w:numId w:val="17"/>
        </w:numPr>
        <w:spacing w:after="0" w:line="360" w:lineRule="auto"/>
        <w:ind w:left="0" w:firstLine="0"/>
        <w:jc w:val="both"/>
        <w:rPr>
          <w:rFonts w:ascii="Times New Roman" w:hAnsi="Times New Roman" w:cs="Times New Roman"/>
          <w:sz w:val="24"/>
          <w:szCs w:val="24"/>
        </w:rPr>
      </w:pPr>
      <w:proofErr w:type="spellStart"/>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i/>
          <w:sz w:val="24"/>
          <w:szCs w:val="24"/>
          <w:vertAlign w:val="subscript"/>
        </w:rPr>
        <w:t>med</w:t>
      </w:r>
      <w:r w:rsidR="00DB4041" w:rsidRPr="00417850">
        <w:rPr>
          <w:rFonts w:ascii="Times New Roman" w:eastAsiaTheme="minorEastAsia" w:hAnsi="Times New Roman" w:cs="Times New Roman"/>
          <w:i/>
          <w:sz w:val="24"/>
          <w:szCs w:val="24"/>
          <w:vertAlign w:val="subscript"/>
        </w:rPr>
        <w:t>_i</w:t>
      </w:r>
      <w:proofErr w:type="spellEnd"/>
      <w:r w:rsidRPr="00417850">
        <w:rPr>
          <w:rFonts w:ascii="Times New Roman" w:eastAsiaTheme="minorEastAsia" w:hAnsi="Times New Roman" w:cs="Times New Roman"/>
          <w:sz w:val="24"/>
          <w:szCs w:val="24"/>
        </w:rPr>
        <w:t xml:space="preserve"> – presiunea medie a gazelor naturale din conducta de transport </w:t>
      </w:r>
      <w:r w:rsidRPr="00417850">
        <w:rPr>
          <w:rFonts w:ascii="Times New Roman" w:hAnsi="Times New Roman" w:cs="Times New Roman"/>
          <w:i/>
          <w:sz w:val="24"/>
          <w:szCs w:val="24"/>
        </w:rPr>
        <w:t>„i”</w:t>
      </w:r>
      <w:r w:rsidRPr="00417850">
        <w:rPr>
          <w:rFonts w:ascii="Times New Roman" w:eastAsiaTheme="minorEastAsia" w:hAnsi="Times New Roman" w:cs="Times New Roman"/>
          <w:sz w:val="24"/>
          <w:szCs w:val="24"/>
        </w:rPr>
        <w:t>, [bar];</w:t>
      </w:r>
    </w:p>
    <w:p w14:paraId="448A930B" w14:textId="4B85EDD3" w:rsidR="004D1FAB" w:rsidRPr="00417850" w:rsidRDefault="004D1FAB" w:rsidP="00B17D87">
      <w:pPr>
        <w:pStyle w:val="Listparagraf"/>
        <w:numPr>
          <w:ilvl w:val="0"/>
          <w:numId w:val="17"/>
        </w:numPr>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Z</w:t>
      </w:r>
      <w:r w:rsidRPr="00417850">
        <w:rPr>
          <w:rFonts w:ascii="Times New Roman" w:eastAsiaTheme="minorEastAsia" w:hAnsi="Times New Roman" w:cs="Times New Roman"/>
          <w:i/>
          <w:sz w:val="24"/>
          <w:szCs w:val="24"/>
          <w:vertAlign w:val="subscript"/>
        </w:rPr>
        <w:t>med</w:t>
      </w:r>
      <w:r w:rsidR="00DB4041" w:rsidRPr="00417850">
        <w:rPr>
          <w:rFonts w:ascii="Times New Roman" w:eastAsiaTheme="minorEastAsia" w:hAnsi="Times New Roman" w:cs="Times New Roman"/>
          <w:i/>
          <w:sz w:val="24"/>
          <w:szCs w:val="24"/>
          <w:vertAlign w:val="subscript"/>
        </w:rPr>
        <w:t>_i</w:t>
      </w:r>
      <w:proofErr w:type="spellEnd"/>
      <w:r w:rsidRPr="00417850">
        <w:rPr>
          <w:rFonts w:ascii="Times New Roman" w:eastAsiaTheme="minorEastAsia" w:hAnsi="Times New Roman" w:cs="Times New Roman"/>
          <w:sz w:val="24"/>
          <w:szCs w:val="24"/>
        </w:rPr>
        <w:t xml:space="preserve"> – factorul de compresibilitate mediu, [adimensional], în func</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ie de presiunea </w:t>
      </w:r>
      <w:proofErr w:type="spellStart"/>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i/>
          <w:sz w:val="24"/>
          <w:szCs w:val="24"/>
          <w:vertAlign w:val="subscript"/>
        </w:rPr>
        <w:t>med</w:t>
      </w:r>
      <w:r w:rsidR="00DB4041" w:rsidRPr="00417850">
        <w:rPr>
          <w:rFonts w:ascii="Times New Roman" w:eastAsiaTheme="minorEastAsia" w:hAnsi="Times New Roman" w:cs="Times New Roman"/>
          <w:i/>
          <w:sz w:val="24"/>
          <w:szCs w:val="24"/>
          <w:vertAlign w:val="subscript"/>
        </w:rPr>
        <w:t>_i</w:t>
      </w:r>
      <w:proofErr w:type="spellEnd"/>
      <w:r w:rsidRPr="00417850">
        <w:rPr>
          <w:rFonts w:ascii="Times New Roman" w:eastAsiaTheme="minorEastAsia" w:hAnsi="Times New Roman" w:cs="Times New Roman"/>
          <w:sz w:val="24"/>
          <w:szCs w:val="24"/>
        </w:rPr>
        <w:t xml:space="preserve">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 temperatura </w:t>
      </w: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med_i</m:t>
            </m:r>
          </m:sub>
        </m:sSub>
      </m:oMath>
      <w:r w:rsidRPr="00417850">
        <w:rPr>
          <w:rFonts w:ascii="Times New Roman" w:eastAsiaTheme="minorEastAsia" w:hAnsi="Times New Roman" w:cs="Times New Roman"/>
          <w:sz w:val="24"/>
          <w:szCs w:val="24"/>
        </w:rPr>
        <w:t xml:space="preserve"> a gazelor naturale;</w:t>
      </w:r>
    </w:p>
    <w:p w14:paraId="613261D6" w14:textId="19260AC6" w:rsidR="004D1FAB" w:rsidRPr="00417850" w:rsidRDefault="004D1FAB"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R</w:t>
      </w:r>
      <w:r w:rsidRPr="00417850">
        <w:rPr>
          <w:rFonts w:ascii="Times New Roman" w:eastAsiaTheme="minorEastAsia" w:hAnsi="Times New Roman" w:cs="Times New Roman"/>
          <w:i/>
          <w:sz w:val="24"/>
          <w:szCs w:val="24"/>
          <w:vertAlign w:val="subscript"/>
        </w:rPr>
        <w:t>g</w:t>
      </w:r>
      <w:proofErr w:type="spellEnd"/>
      <w:r w:rsidRPr="00417850">
        <w:rPr>
          <w:rFonts w:ascii="Times New Roman" w:eastAsiaTheme="minorEastAsia" w:hAnsi="Times New Roman" w:cs="Times New Roman"/>
          <w:sz w:val="24"/>
          <w:szCs w:val="24"/>
        </w:rPr>
        <w:t xml:space="preserve"> – constanta</w:t>
      </w:r>
      <w:r w:rsidR="003C748E" w:rsidRPr="00417850">
        <w:rPr>
          <w:rFonts w:ascii="Times New Roman" w:eastAsiaTheme="minorEastAsia" w:hAnsi="Times New Roman" w:cs="Times New Roman"/>
          <w:sz w:val="24"/>
          <w:szCs w:val="24"/>
        </w:rPr>
        <w:t xml:space="preserve"> specifică a</w:t>
      </w:r>
      <w:r w:rsidRPr="00417850">
        <w:rPr>
          <w:rFonts w:ascii="Times New Roman" w:eastAsiaTheme="minorEastAsia" w:hAnsi="Times New Roman" w:cs="Times New Roman"/>
          <w:sz w:val="24"/>
          <w:szCs w:val="24"/>
        </w:rPr>
        <w:t xml:space="preserve"> gazelor naturale, [J/kg K];</w:t>
      </w:r>
    </w:p>
    <w:p w14:paraId="5B34C959" w14:textId="3938AA13" w:rsidR="001F7979" w:rsidRPr="00417850" w:rsidRDefault="004D1FAB"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med</w:t>
      </w:r>
      <w:r w:rsidR="00DB4041" w:rsidRPr="00417850">
        <w:rPr>
          <w:rFonts w:ascii="Times New Roman" w:eastAsiaTheme="minorEastAsia" w:hAnsi="Times New Roman" w:cs="Times New Roman"/>
          <w:i/>
          <w:sz w:val="24"/>
          <w:szCs w:val="24"/>
          <w:vertAlign w:val="subscript"/>
        </w:rPr>
        <w:t>_i</w:t>
      </w:r>
      <w:proofErr w:type="spellEnd"/>
      <w:r w:rsidRPr="00417850">
        <w:rPr>
          <w:rFonts w:ascii="Times New Roman" w:eastAsiaTheme="minorEastAsia" w:hAnsi="Times New Roman" w:cs="Times New Roman"/>
          <w:sz w:val="24"/>
          <w:szCs w:val="24"/>
        </w:rPr>
        <w:t xml:space="preserve"> – temperatura medie a gazelor naturale</w:t>
      </w:r>
      <w:r w:rsidR="00053B2C" w:rsidRPr="00417850">
        <w:rPr>
          <w:rFonts w:ascii="Times New Roman" w:eastAsiaTheme="minorEastAsia" w:hAnsi="Times New Roman" w:cs="Times New Roman"/>
          <w:sz w:val="24"/>
          <w:szCs w:val="24"/>
        </w:rPr>
        <w:t xml:space="preserve"> din conducta de transport </w:t>
      </w:r>
      <w:r w:rsidR="00053B2C" w:rsidRPr="00417850">
        <w:rPr>
          <w:rFonts w:ascii="Times New Roman" w:hAnsi="Times New Roman" w:cs="Times New Roman"/>
          <w:i/>
          <w:sz w:val="24"/>
          <w:szCs w:val="24"/>
        </w:rPr>
        <w:t>„i”</w:t>
      </w:r>
      <w:r w:rsidRPr="00417850">
        <w:rPr>
          <w:rFonts w:ascii="Times New Roman" w:eastAsiaTheme="minorEastAsia" w:hAnsi="Times New Roman" w:cs="Times New Roman"/>
          <w:sz w:val="24"/>
          <w:szCs w:val="24"/>
        </w:rPr>
        <w:t>, [K].</w:t>
      </w:r>
    </w:p>
    <w:p w14:paraId="72CEC019" w14:textId="78366D0C" w:rsidR="00A4533A" w:rsidRPr="00417850" w:rsidRDefault="00A373F8" w:rsidP="00A4533A">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În situa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ia în care sunt cunoscute presiunile </w:t>
      </w:r>
      <w:r w:rsidR="003C748E" w:rsidRPr="00417850">
        <w:rPr>
          <w:rFonts w:ascii="Times New Roman" w:eastAsiaTheme="minorEastAsia" w:hAnsi="Times New Roman" w:cs="Times New Roman"/>
          <w:sz w:val="24"/>
          <w:szCs w:val="24"/>
        </w:rPr>
        <w:t xml:space="preserve">de intrare </w:t>
      </w:r>
      <w:r w:rsidR="008F788F" w:rsidRPr="00417850">
        <w:rPr>
          <w:rFonts w:ascii="Times New Roman" w:eastAsiaTheme="minorEastAsia" w:hAnsi="Times New Roman" w:cs="Times New Roman"/>
          <w:sz w:val="24"/>
          <w:szCs w:val="24"/>
        </w:rPr>
        <w:t>ș</w:t>
      </w:r>
      <w:r w:rsidR="003C748E" w:rsidRPr="00417850">
        <w:rPr>
          <w:rFonts w:ascii="Times New Roman" w:eastAsiaTheme="minorEastAsia" w:hAnsi="Times New Roman" w:cs="Times New Roman"/>
          <w:sz w:val="24"/>
          <w:szCs w:val="24"/>
        </w:rPr>
        <w:t>i de ie</w:t>
      </w:r>
      <w:r w:rsidR="008F788F" w:rsidRPr="00417850">
        <w:rPr>
          <w:rFonts w:ascii="Times New Roman" w:eastAsiaTheme="minorEastAsia" w:hAnsi="Times New Roman" w:cs="Times New Roman"/>
          <w:sz w:val="24"/>
          <w:szCs w:val="24"/>
        </w:rPr>
        <w:t>ș</w:t>
      </w:r>
      <w:r w:rsidR="003C748E" w:rsidRPr="00417850">
        <w:rPr>
          <w:rFonts w:ascii="Times New Roman" w:eastAsiaTheme="minorEastAsia" w:hAnsi="Times New Roman" w:cs="Times New Roman"/>
          <w:sz w:val="24"/>
          <w:szCs w:val="24"/>
        </w:rPr>
        <w:t xml:space="preserve">ire a </w:t>
      </w:r>
      <w:r w:rsidRPr="00417850">
        <w:rPr>
          <w:rFonts w:ascii="Times New Roman" w:eastAsiaTheme="minorEastAsia" w:hAnsi="Times New Roman" w:cs="Times New Roman"/>
          <w:sz w:val="24"/>
          <w:szCs w:val="24"/>
        </w:rPr>
        <w:t xml:space="preserve">gazelor naturale </w:t>
      </w:r>
      <w:r w:rsidR="004C7A91" w:rsidRPr="00417850">
        <w:rPr>
          <w:rFonts w:ascii="Times New Roman" w:eastAsiaTheme="minorEastAsia" w:hAnsi="Times New Roman" w:cs="Times New Roman"/>
          <w:sz w:val="24"/>
          <w:szCs w:val="24"/>
        </w:rPr>
        <w:t>în/</w:t>
      </w:r>
      <w:r w:rsidR="00093D4B" w:rsidRPr="00417850">
        <w:rPr>
          <w:rFonts w:ascii="Times New Roman" w:eastAsiaTheme="minorEastAsia" w:hAnsi="Times New Roman" w:cs="Times New Roman"/>
          <w:sz w:val="24"/>
          <w:szCs w:val="24"/>
        </w:rPr>
        <w:t>din</w:t>
      </w:r>
      <w:r w:rsidRPr="00417850">
        <w:rPr>
          <w:rFonts w:ascii="Times New Roman" w:eastAsiaTheme="minorEastAsia" w:hAnsi="Times New Roman" w:cs="Times New Roman"/>
          <w:sz w:val="24"/>
          <w:szCs w:val="24"/>
        </w:rPr>
        <w:t xml:space="preserve"> conduct</w:t>
      </w:r>
      <w:r w:rsidR="00093D4B" w:rsidRPr="00417850">
        <w:rPr>
          <w:rFonts w:ascii="Times New Roman" w:eastAsiaTheme="minorEastAsia" w:hAnsi="Times New Roman" w:cs="Times New Roman"/>
          <w:sz w:val="24"/>
          <w:szCs w:val="24"/>
        </w:rPr>
        <w:t>a</w:t>
      </w:r>
      <w:r w:rsidRPr="00417850">
        <w:rPr>
          <w:rFonts w:ascii="Times New Roman" w:eastAsiaTheme="minorEastAsia" w:hAnsi="Times New Roman" w:cs="Times New Roman"/>
          <w:sz w:val="24"/>
          <w:szCs w:val="24"/>
        </w:rPr>
        <w:t xml:space="preserve"> de transport</w:t>
      </w:r>
      <w:r w:rsidR="00075569" w:rsidRPr="00417850">
        <w:rPr>
          <w:rFonts w:ascii="Times New Roman" w:eastAsiaTheme="minorEastAsia" w:hAnsi="Times New Roman" w:cs="Times New Roman"/>
          <w:sz w:val="24"/>
          <w:szCs w:val="24"/>
        </w:rPr>
        <w:t xml:space="preserve"> </w:t>
      </w:r>
      <w:r w:rsidR="00075569" w:rsidRPr="00417850">
        <w:rPr>
          <w:rFonts w:ascii="Times New Roman" w:hAnsi="Times New Roman" w:cs="Times New Roman"/>
          <w:i/>
          <w:sz w:val="24"/>
          <w:szCs w:val="24"/>
        </w:rPr>
        <w:t>„i”</w:t>
      </w:r>
      <w:r w:rsidRPr="00417850">
        <w:rPr>
          <w:rFonts w:ascii="Times New Roman" w:eastAsiaTheme="minorEastAsia" w:hAnsi="Times New Roman" w:cs="Times New Roman"/>
          <w:sz w:val="24"/>
          <w:szCs w:val="24"/>
        </w:rPr>
        <w:t>,</w:t>
      </w:r>
      <w:r w:rsidR="003C748E" w:rsidRPr="00417850">
        <w:rPr>
          <w:rFonts w:ascii="Times New Roman" w:eastAsiaTheme="minorEastAsia" w:hAnsi="Times New Roman" w:cs="Times New Roman"/>
          <w:sz w:val="24"/>
          <w:szCs w:val="24"/>
        </w:rPr>
        <w:t xml:space="preserve"> respectiv</w:t>
      </w:r>
      <w:r w:rsidRPr="00417850">
        <w:rPr>
          <w:rFonts w:ascii="Times New Roman" w:eastAsiaTheme="minorEastAsia" w:hAnsi="Times New Roman" w:cs="Times New Roman"/>
          <w:sz w:val="24"/>
          <w:szCs w:val="24"/>
        </w:rPr>
        <w:t xml:space="preserve"> </w:t>
      </w:r>
      <w:r w:rsidR="003C748E" w:rsidRPr="00417850">
        <w:rPr>
          <w:rFonts w:ascii="Times New Roman" w:eastAsiaTheme="minorEastAsia" w:hAnsi="Times New Roman" w:cs="Times New Roman"/>
          <w:i/>
          <w:sz w:val="24"/>
          <w:szCs w:val="24"/>
        </w:rPr>
        <w:t>p</w:t>
      </w:r>
      <w:r w:rsidR="003C748E" w:rsidRPr="00417850">
        <w:rPr>
          <w:rFonts w:ascii="Times New Roman" w:eastAsiaTheme="minorEastAsia" w:hAnsi="Times New Roman" w:cs="Times New Roman"/>
          <w:i/>
          <w:sz w:val="24"/>
          <w:szCs w:val="24"/>
          <w:vertAlign w:val="subscript"/>
        </w:rPr>
        <w:t>i1</w:t>
      </w:r>
      <w:r w:rsidR="003C748E" w:rsidRPr="00417850">
        <w:rPr>
          <w:rFonts w:ascii="Times New Roman" w:eastAsiaTheme="minorEastAsia" w:hAnsi="Times New Roman" w:cs="Times New Roman"/>
          <w:sz w:val="24"/>
          <w:szCs w:val="24"/>
        </w:rPr>
        <w:t xml:space="preserve"> </w:t>
      </w:r>
      <w:r w:rsidR="008F788F" w:rsidRPr="00417850">
        <w:rPr>
          <w:rFonts w:ascii="Times New Roman" w:eastAsiaTheme="minorEastAsia" w:hAnsi="Times New Roman" w:cs="Times New Roman"/>
          <w:sz w:val="24"/>
          <w:szCs w:val="24"/>
        </w:rPr>
        <w:t>ș</w:t>
      </w:r>
      <w:r w:rsidR="003C748E" w:rsidRPr="00417850">
        <w:rPr>
          <w:rFonts w:ascii="Times New Roman" w:eastAsiaTheme="minorEastAsia" w:hAnsi="Times New Roman" w:cs="Times New Roman"/>
          <w:sz w:val="24"/>
          <w:szCs w:val="24"/>
        </w:rPr>
        <w:t xml:space="preserve">i </w:t>
      </w:r>
      <w:r w:rsidR="003C748E" w:rsidRPr="00417850">
        <w:rPr>
          <w:rFonts w:ascii="Times New Roman" w:eastAsiaTheme="minorEastAsia" w:hAnsi="Times New Roman" w:cs="Times New Roman"/>
          <w:i/>
          <w:sz w:val="24"/>
          <w:szCs w:val="24"/>
        </w:rPr>
        <w:t>p</w:t>
      </w:r>
      <w:r w:rsidR="003C748E" w:rsidRPr="00417850">
        <w:rPr>
          <w:rFonts w:ascii="Times New Roman" w:eastAsiaTheme="minorEastAsia" w:hAnsi="Times New Roman" w:cs="Times New Roman"/>
          <w:i/>
          <w:sz w:val="24"/>
          <w:szCs w:val="24"/>
          <w:vertAlign w:val="subscript"/>
        </w:rPr>
        <w:t>i2</w:t>
      </w:r>
      <w:r w:rsidR="003C748E" w:rsidRPr="00417850">
        <w:rPr>
          <w:rFonts w:ascii="Times New Roman" w:eastAsiaTheme="minorEastAsia" w:hAnsi="Times New Roman" w:cs="Times New Roman"/>
          <w:sz w:val="24"/>
          <w:szCs w:val="24"/>
        </w:rPr>
        <w:t xml:space="preserve">, </w:t>
      </w:r>
      <w:r w:rsidRPr="00417850">
        <w:rPr>
          <w:rFonts w:ascii="Times New Roman" w:eastAsiaTheme="minorEastAsia" w:hAnsi="Times New Roman" w:cs="Times New Roman"/>
          <w:sz w:val="24"/>
          <w:szCs w:val="24"/>
        </w:rPr>
        <w:t>v</w:t>
      </w:r>
      <w:r w:rsidR="007F64DE" w:rsidRPr="00417850">
        <w:rPr>
          <w:rFonts w:ascii="Times New Roman" w:eastAsiaTheme="minorEastAsia" w:hAnsi="Times New Roman" w:cs="Times New Roman"/>
          <w:sz w:val="24"/>
          <w:szCs w:val="24"/>
        </w:rPr>
        <w:t>olumul de gaze naturale, în condi</w:t>
      </w:r>
      <w:r w:rsidR="008F788F" w:rsidRPr="00417850">
        <w:rPr>
          <w:rFonts w:ascii="Times New Roman" w:eastAsiaTheme="minorEastAsia" w:hAnsi="Times New Roman" w:cs="Times New Roman"/>
          <w:sz w:val="24"/>
          <w:szCs w:val="24"/>
        </w:rPr>
        <w:t>ț</w:t>
      </w:r>
      <w:r w:rsidR="007F64DE" w:rsidRPr="00417850">
        <w:rPr>
          <w:rFonts w:ascii="Times New Roman" w:eastAsiaTheme="minorEastAsia" w:hAnsi="Times New Roman" w:cs="Times New Roman"/>
          <w:sz w:val="24"/>
          <w:szCs w:val="24"/>
        </w:rPr>
        <w:t xml:space="preserve">ii standard, </w:t>
      </w:r>
      <w:r w:rsidR="00A4533A" w:rsidRPr="00417850">
        <w:rPr>
          <w:rFonts w:ascii="Times New Roman" w:eastAsiaTheme="minorEastAsia" w:hAnsi="Times New Roman" w:cs="Times New Roman"/>
          <w:sz w:val="24"/>
          <w:szCs w:val="24"/>
        </w:rPr>
        <w:t>existent în conduct</w:t>
      </w:r>
      <w:r w:rsidRPr="00417850">
        <w:rPr>
          <w:rFonts w:ascii="Times New Roman" w:eastAsiaTheme="minorEastAsia" w:hAnsi="Times New Roman" w:cs="Times New Roman"/>
          <w:sz w:val="24"/>
          <w:szCs w:val="24"/>
        </w:rPr>
        <w:t>a</w:t>
      </w:r>
      <w:r w:rsidR="00A4533A" w:rsidRPr="00417850">
        <w:rPr>
          <w:rFonts w:ascii="Times New Roman" w:eastAsiaTheme="minorEastAsia" w:hAnsi="Times New Roman" w:cs="Times New Roman"/>
          <w:sz w:val="24"/>
          <w:szCs w:val="24"/>
        </w:rPr>
        <w:t xml:space="preserve"> de transport</w:t>
      </w:r>
      <w:r w:rsidR="00750128" w:rsidRPr="00417850">
        <w:rPr>
          <w:rFonts w:ascii="Times New Roman" w:eastAsiaTheme="minorEastAsia" w:hAnsi="Times New Roman" w:cs="Times New Roman"/>
          <w:sz w:val="24"/>
          <w:szCs w:val="24"/>
        </w:rPr>
        <w:t>,</w:t>
      </w:r>
      <w:r w:rsidR="00A4533A" w:rsidRPr="00417850">
        <w:rPr>
          <w:rFonts w:ascii="Times New Roman" w:eastAsiaTheme="minorEastAsia" w:hAnsi="Times New Roman" w:cs="Times New Roman"/>
          <w:sz w:val="24"/>
          <w:szCs w:val="24"/>
        </w:rPr>
        <w:t xml:space="preserve"> se calculează cu formula:</w:t>
      </w:r>
    </w:p>
    <w:p w14:paraId="10179F29" w14:textId="6B20CF9B" w:rsidR="00A4533A" w:rsidRPr="00417850" w:rsidRDefault="00A4533A" w:rsidP="001F3325">
      <w:pPr>
        <w:pStyle w:val="Listparagraf"/>
        <w:autoSpaceDE w:val="0"/>
        <w:autoSpaceDN w:val="0"/>
        <w:adjustRightInd w:val="0"/>
        <w:spacing w:after="0" w:line="360" w:lineRule="auto"/>
        <w:ind w:left="0"/>
        <w:jc w:val="center"/>
        <w:rPr>
          <w:rFonts w:ascii="Times New Roman" w:eastAsiaTheme="minorEastAsia" w:hAnsi="Times New Roman" w:cs="Times New Roman"/>
          <w:sz w:val="24"/>
          <w:szCs w:val="24"/>
        </w:rPr>
      </w:pPr>
      <m:oMath>
        <m:r>
          <w:rPr>
            <w:rFonts w:ascii="Cambria Math" w:hAnsi="Cambria Math" w:cs="Times New Roman"/>
            <w:sz w:val="24"/>
            <w:szCs w:val="24"/>
          </w:rPr>
          <m:t>L</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i</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mi</m:t>
                </m:r>
              </m:sub>
            </m:sSub>
          </m:num>
          <m:den>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S</m:t>
                </m:r>
              </m:sub>
            </m:sSub>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L</m:t>
            </m:r>
          </m:e>
          <m:sub>
            <m:r>
              <w:rPr>
                <w:rFonts w:ascii="Cambria Math" w:hAnsi="Cambria Math" w:cs="Times New Roman"/>
                <w:sz w:val="24"/>
                <w:szCs w:val="24"/>
              </w:rPr>
              <m:t>i</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med_i</m:t>
                </m:r>
              </m:sub>
            </m:sSub>
          </m:num>
          <m:den>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S</m:t>
                </m:r>
              </m:sub>
            </m:sSub>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g</m:t>
                </m:r>
              </m:sub>
            </m:sSub>
          </m:den>
        </m:f>
        <m:r>
          <w:rPr>
            <w:rFonts w:ascii="Cambria Math" w:hAnsi="Cambria Math" w:cs="Times New Roman"/>
            <w:sz w:val="24"/>
            <w:szCs w:val="24"/>
          </w:rPr>
          <m:t xml:space="preserve">× </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S</m:t>
                </m:r>
              </m:sub>
            </m:sSub>
          </m:num>
          <m:den>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med_i</m:t>
                </m:r>
              </m:sub>
            </m:sSub>
          </m:den>
        </m:f>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S</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med_i</m:t>
                </m:r>
              </m:sub>
            </m:sSub>
          </m:den>
        </m:f>
      </m:oMath>
      <w:r w:rsidR="001F3325" w:rsidRPr="00417850">
        <w:rPr>
          <w:rFonts w:ascii="Times New Roman" w:eastAsiaTheme="minorEastAsia" w:hAnsi="Times New Roman" w:cs="Times New Roman"/>
          <w:sz w:val="24"/>
          <w:szCs w:val="24"/>
        </w:rPr>
        <w:t xml:space="preserve"> ,</w:t>
      </w:r>
    </w:p>
    <w:p w14:paraId="1E1BB137" w14:textId="53AF5460" w:rsidR="001F3325" w:rsidRPr="00417850" w:rsidRDefault="001F3325" w:rsidP="00A4533A">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1412A1AC" w14:textId="0A571821" w:rsidR="001F3325" w:rsidRPr="00417850" w:rsidRDefault="001F3325" w:rsidP="00B17D87">
      <w:pPr>
        <w:pStyle w:val="Listparagraf"/>
        <w:numPr>
          <w:ilvl w:val="0"/>
          <w:numId w:val="17"/>
        </w:numPr>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LP</w:t>
      </w:r>
      <w:r w:rsidR="00B67028" w:rsidRPr="00417850">
        <w:rPr>
          <w:rFonts w:ascii="Times New Roman" w:eastAsiaTheme="minorEastAsia" w:hAnsi="Times New Roman" w:cs="Times New Roman"/>
          <w:i/>
          <w:sz w:val="24"/>
          <w:szCs w:val="24"/>
          <w:vertAlign w:val="subscript"/>
        </w:rPr>
        <w:t>i</w:t>
      </w:r>
      <w:proofErr w:type="spellEnd"/>
      <w:r w:rsidRPr="00417850">
        <w:rPr>
          <w:rFonts w:ascii="Times New Roman" w:eastAsiaTheme="minorEastAsia" w:hAnsi="Times New Roman" w:cs="Times New Roman"/>
          <w:sz w:val="24"/>
          <w:szCs w:val="24"/>
        </w:rPr>
        <w:t xml:space="preserve"> - volumul de gaze naturale existent în conduct</w:t>
      </w:r>
      <w:r w:rsidR="00B67028" w:rsidRPr="00417850">
        <w:rPr>
          <w:rFonts w:ascii="Times New Roman" w:eastAsiaTheme="minorEastAsia" w:hAnsi="Times New Roman" w:cs="Times New Roman"/>
          <w:sz w:val="24"/>
          <w:szCs w:val="24"/>
        </w:rPr>
        <w:t>a</w:t>
      </w:r>
      <w:r w:rsidRPr="00417850">
        <w:rPr>
          <w:rFonts w:ascii="Times New Roman" w:eastAsiaTheme="minorEastAsia" w:hAnsi="Times New Roman" w:cs="Times New Roman"/>
          <w:sz w:val="24"/>
          <w:szCs w:val="24"/>
        </w:rPr>
        <w:t xml:space="preserve"> de transport</w:t>
      </w:r>
      <w:r w:rsidR="00B67028" w:rsidRPr="00417850">
        <w:rPr>
          <w:rFonts w:ascii="Times New Roman" w:eastAsiaTheme="minorEastAsia" w:hAnsi="Times New Roman" w:cs="Times New Roman"/>
          <w:sz w:val="24"/>
          <w:szCs w:val="24"/>
        </w:rPr>
        <w:t xml:space="preserve"> </w:t>
      </w:r>
      <w:r w:rsidR="00B67028" w:rsidRPr="00417850">
        <w:rPr>
          <w:rFonts w:ascii="Times New Roman" w:hAnsi="Times New Roman" w:cs="Times New Roman"/>
          <w:i/>
          <w:sz w:val="24"/>
          <w:szCs w:val="24"/>
        </w:rPr>
        <w:t>„i”</w:t>
      </w:r>
      <w:r w:rsidRPr="00417850">
        <w:rPr>
          <w:rFonts w:ascii="Times New Roman" w:eastAsiaTheme="minorEastAsia" w:hAnsi="Times New Roman" w:cs="Times New Roman"/>
          <w:sz w:val="24"/>
          <w:szCs w:val="24"/>
        </w:rPr>
        <w:t xml:space="preserve">, </w:t>
      </w:r>
      <w:r w:rsidRPr="00417850">
        <w:rPr>
          <w:rFonts w:ascii="Times New Roman" w:hAnsi="Times New Roman" w:cs="Times New Roman"/>
          <w:sz w:val="24"/>
          <w:szCs w:val="24"/>
        </w:rPr>
        <w:t>[m</w:t>
      </w:r>
      <w:r w:rsidRPr="00417850">
        <w:rPr>
          <w:rFonts w:ascii="Times New Roman" w:hAnsi="Times New Roman" w:cs="Times New Roman"/>
          <w:sz w:val="24"/>
          <w:szCs w:val="24"/>
          <w:vertAlign w:val="superscript"/>
        </w:rPr>
        <w:t>3</w:t>
      </w:r>
      <w:r w:rsidRPr="00417850">
        <w:rPr>
          <w:rFonts w:ascii="Times New Roman" w:hAnsi="Times New Roman" w:cs="Times New Roman"/>
          <w:sz w:val="24"/>
          <w:szCs w:val="24"/>
        </w:rPr>
        <w:t>];</w:t>
      </w:r>
    </w:p>
    <w:p w14:paraId="57487651" w14:textId="393626AE" w:rsidR="001F3325" w:rsidRPr="00417850" w:rsidRDefault="00265255" w:rsidP="00B17D87">
      <w:pPr>
        <w:pStyle w:val="Listparagraf"/>
        <w:numPr>
          <w:ilvl w:val="0"/>
          <w:numId w:val="17"/>
        </w:numPr>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C</w:t>
      </w:r>
      <w:r w:rsidR="001F3325" w:rsidRPr="00417850">
        <w:rPr>
          <w:rFonts w:ascii="Times New Roman" w:eastAsiaTheme="minorEastAsia" w:hAnsi="Times New Roman" w:cs="Times New Roman"/>
          <w:i/>
          <w:sz w:val="24"/>
          <w:szCs w:val="24"/>
          <w:vertAlign w:val="subscript"/>
        </w:rPr>
        <w:t>m</w:t>
      </w:r>
      <w:r w:rsidR="00B67028" w:rsidRPr="00417850">
        <w:rPr>
          <w:rFonts w:ascii="Times New Roman" w:eastAsiaTheme="minorEastAsia" w:hAnsi="Times New Roman" w:cs="Times New Roman"/>
          <w:i/>
          <w:sz w:val="24"/>
          <w:szCs w:val="24"/>
          <w:vertAlign w:val="subscript"/>
        </w:rPr>
        <w:t>i</w:t>
      </w:r>
      <w:proofErr w:type="spellEnd"/>
      <w:r w:rsidR="001F3325" w:rsidRPr="00417850">
        <w:rPr>
          <w:rFonts w:ascii="Times New Roman" w:eastAsiaTheme="minorEastAsia" w:hAnsi="Times New Roman" w:cs="Times New Roman"/>
          <w:i/>
          <w:sz w:val="24"/>
          <w:szCs w:val="24"/>
        </w:rPr>
        <w:t xml:space="preserve"> - </w:t>
      </w:r>
      <w:r w:rsidR="001F3325" w:rsidRPr="00417850">
        <w:rPr>
          <w:rFonts w:ascii="Times New Roman" w:eastAsiaTheme="minorEastAsia" w:hAnsi="Times New Roman" w:cs="Times New Roman"/>
          <w:sz w:val="24"/>
          <w:szCs w:val="24"/>
        </w:rPr>
        <w:t>cantitatea de gaze naturale existentă în conducta de transport</w:t>
      </w:r>
      <w:r w:rsidR="00B67028" w:rsidRPr="00417850">
        <w:rPr>
          <w:rFonts w:ascii="Times New Roman" w:eastAsiaTheme="minorEastAsia" w:hAnsi="Times New Roman" w:cs="Times New Roman"/>
          <w:sz w:val="24"/>
          <w:szCs w:val="24"/>
        </w:rPr>
        <w:t xml:space="preserve"> </w:t>
      </w:r>
      <w:r w:rsidR="00B67028" w:rsidRPr="00417850">
        <w:rPr>
          <w:rFonts w:ascii="Times New Roman" w:hAnsi="Times New Roman" w:cs="Times New Roman"/>
          <w:i/>
          <w:sz w:val="24"/>
          <w:szCs w:val="24"/>
        </w:rPr>
        <w:t>„i”</w:t>
      </w:r>
      <w:r w:rsidR="001F3325" w:rsidRPr="00417850">
        <w:rPr>
          <w:rFonts w:ascii="Times New Roman" w:eastAsiaTheme="minorEastAsia" w:hAnsi="Times New Roman" w:cs="Times New Roman"/>
          <w:sz w:val="24"/>
          <w:szCs w:val="24"/>
        </w:rPr>
        <w:t>, [kg];</w:t>
      </w:r>
    </w:p>
    <w:p w14:paraId="48D60FF6" w14:textId="2EAC1A0A" w:rsidR="001F3325" w:rsidRPr="00417850" w:rsidRDefault="00254B62" w:rsidP="00B17D87">
      <w:pPr>
        <w:pStyle w:val="Listparagraf"/>
        <w:numPr>
          <w:ilvl w:val="0"/>
          <w:numId w:val="17"/>
        </w:numPr>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ρ</w:t>
      </w:r>
      <w:r w:rsidRPr="00417850">
        <w:rPr>
          <w:rFonts w:ascii="Times New Roman" w:eastAsiaTheme="minorEastAsia" w:hAnsi="Times New Roman" w:cs="Times New Roman"/>
          <w:i/>
          <w:sz w:val="24"/>
          <w:szCs w:val="24"/>
          <w:vertAlign w:val="subscript"/>
        </w:rPr>
        <w:t>s</w:t>
      </w:r>
      <w:proofErr w:type="spellEnd"/>
      <w:r w:rsidRPr="00417850">
        <w:rPr>
          <w:rFonts w:ascii="Times New Roman" w:eastAsiaTheme="minorEastAsia" w:hAnsi="Times New Roman" w:cs="Times New Roman"/>
          <w:sz w:val="24"/>
          <w:szCs w:val="24"/>
        </w:rPr>
        <w:t xml:space="preserve"> – densitatea gazelor naturale, în condi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ii standard, [</w:t>
      </w:r>
      <w:r w:rsidRPr="00417850">
        <w:rPr>
          <w:rFonts w:ascii="Times New Roman" w:hAnsi="Times New Roman" w:cs="Times New Roman"/>
          <w:sz w:val="24"/>
          <w:szCs w:val="24"/>
        </w:rPr>
        <w:t>kg/m</w:t>
      </w:r>
      <w:r w:rsidRPr="00417850">
        <w:rPr>
          <w:rFonts w:ascii="Times New Roman" w:hAnsi="Times New Roman" w:cs="Times New Roman"/>
          <w:sz w:val="24"/>
          <w:szCs w:val="24"/>
          <w:vertAlign w:val="superscript"/>
        </w:rPr>
        <w:t>3</w:t>
      </w:r>
      <w:r w:rsidRPr="00417850">
        <w:rPr>
          <w:rFonts w:ascii="Times New Roman" w:eastAsiaTheme="minorEastAsia" w:hAnsi="Times New Roman" w:cs="Times New Roman"/>
          <w:sz w:val="24"/>
          <w:szCs w:val="24"/>
        </w:rPr>
        <w:t>];</w:t>
      </w:r>
    </w:p>
    <w:p w14:paraId="13B3E980" w14:textId="281D7251" w:rsidR="00254B62" w:rsidRPr="00417850" w:rsidRDefault="00254B62" w:rsidP="00B17D87">
      <w:pPr>
        <w:pStyle w:val="Listparagraf"/>
        <w:numPr>
          <w:ilvl w:val="0"/>
          <w:numId w:val="17"/>
        </w:numPr>
        <w:autoSpaceDE w:val="0"/>
        <w:autoSpaceDN w:val="0"/>
        <w:adjustRightInd w:val="0"/>
        <w:spacing w:after="0" w:line="360" w:lineRule="auto"/>
        <w:ind w:left="0" w:firstLine="0"/>
        <w:rPr>
          <w:rFonts w:ascii="Times New Roman" w:hAnsi="Times New Roman" w:cs="Times New Roman"/>
          <w:sz w:val="24"/>
          <w:szCs w:val="24"/>
        </w:rPr>
      </w:pPr>
      <w:r w:rsidRPr="00417850">
        <w:rPr>
          <w:rFonts w:ascii="Times New Roman" w:hAnsi="Times New Roman" w:cs="Times New Roman"/>
          <w:i/>
          <w:sz w:val="24"/>
          <w:szCs w:val="24"/>
        </w:rPr>
        <w:t>A</w:t>
      </w:r>
      <w:r w:rsidR="00552B6F" w:rsidRPr="00417850">
        <w:rPr>
          <w:rFonts w:ascii="Times New Roman" w:hAnsi="Times New Roman" w:cs="Times New Roman"/>
          <w:i/>
          <w:sz w:val="24"/>
          <w:szCs w:val="24"/>
          <w:vertAlign w:val="subscript"/>
        </w:rPr>
        <w:t>i</w:t>
      </w:r>
      <w:r w:rsidRPr="00417850">
        <w:rPr>
          <w:rFonts w:ascii="Times New Roman" w:hAnsi="Times New Roman" w:cs="Times New Roman"/>
          <w:sz w:val="24"/>
          <w:szCs w:val="24"/>
        </w:rPr>
        <w:t xml:space="preserve"> - aria sec</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iunii de curgere</w:t>
      </w:r>
      <w:r w:rsidR="00552B6F" w:rsidRPr="00417850">
        <w:rPr>
          <w:rFonts w:ascii="Times New Roman" w:hAnsi="Times New Roman" w:cs="Times New Roman"/>
          <w:sz w:val="24"/>
          <w:szCs w:val="24"/>
        </w:rPr>
        <w:t xml:space="preserve"> a gazelor naturale prin conducta de transport </w:t>
      </w:r>
      <w:r w:rsidR="00552B6F" w:rsidRPr="00417850">
        <w:rPr>
          <w:rFonts w:ascii="Times New Roman" w:hAnsi="Times New Roman" w:cs="Times New Roman"/>
          <w:i/>
          <w:sz w:val="24"/>
          <w:szCs w:val="24"/>
        </w:rPr>
        <w:t>„i”</w:t>
      </w:r>
      <w:r w:rsidRPr="00417850">
        <w:rPr>
          <w:rFonts w:ascii="Times New Roman" w:hAnsi="Times New Roman" w:cs="Times New Roman"/>
          <w:sz w:val="24"/>
          <w:szCs w:val="24"/>
        </w:rPr>
        <w:t>, [m</w:t>
      </w:r>
      <w:r w:rsidRPr="00417850">
        <w:rPr>
          <w:rFonts w:ascii="Times New Roman" w:hAnsi="Times New Roman" w:cs="Times New Roman"/>
          <w:sz w:val="24"/>
          <w:szCs w:val="24"/>
          <w:vertAlign w:val="superscript"/>
        </w:rPr>
        <w:t>2</w:t>
      </w:r>
      <w:r w:rsidRPr="00417850">
        <w:rPr>
          <w:rFonts w:ascii="Times New Roman" w:hAnsi="Times New Roman" w:cs="Times New Roman"/>
          <w:sz w:val="24"/>
          <w:szCs w:val="24"/>
        </w:rPr>
        <w:t>];</w:t>
      </w:r>
    </w:p>
    <w:p w14:paraId="78119A87" w14:textId="2EC14B1F" w:rsidR="00254B62" w:rsidRPr="00417850" w:rsidRDefault="00254B62"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L</w:t>
      </w:r>
      <w:r w:rsidR="00552B6F" w:rsidRPr="00417850">
        <w:rPr>
          <w:rFonts w:ascii="Times New Roman" w:hAnsi="Times New Roman" w:cs="Times New Roman"/>
          <w:i/>
          <w:sz w:val="24"/>
          <w:szCs w:val="24"/>
          <w:vertAlign w:val="subscript"/>
        </w:rPr>
        <w:t>i</w:t>
      </w:r>
      <w:r w:rsidRPr="00417850">
        <w:rPr>
          <w:rFonts w:ascii="Times New Roman" w:hAnsi="Times New Roman" w:cs="Times New Roman"/>
          <w:sz w:val="24"/>
          <w:szCs w:val="24"/>
        </w:rPr>
        <w:t xml:space="preserve"> – lungimea conductei de transport</w:t>
      </w:r>
      <w:r w:rsidR="00552B6F" w:rsidRPr="00417850">
        <w:rPr>
          <w:rFonts w:ascii="Times New Roman" w:hAnsi="Times New Roman" w:cs="Times New Roman"/>
          <w:sz w:val="24"/>
          <w:szCs w:val="24"/>
        </w:rPr>
        <w:t xml:space="preserve"> </w:t>
      </w:r>
      <w:r w:rsidR="00552B6F" w:rsidRPr="00417850">
        <w:rPr>
          <w:rFonts w:ascii="Times New Roman" w:hAnsi="Times New Roman" w:cs="Times New Roman"/>
          <w:i/>
          <w:sz w:val="24"/>
          <w:szCs w:val="24"/>
        </w:rPr>
        <w:t>„i”</w:t>
      </w:r>
      <w:r w:rsidRPr="00417850">
        <w:rPr>
          <w:rFonts w:ascii="Times New Roman" w:hAnsi="Times New Roman" w:cs="Times New Roman"/>
          <w:sz w:val="24"/>
          <w:szCs w:val="24"/>
        </w:rPr>
        <w:t>, [m];</w:t>
      </w:r>
    </w:p>
    <w:p w14:paraId="5CD8F08A" w14:textId="0BFCE0E1" w:rsidR="00A05CD4" w:rsidRPr="00417850" w:rsidRDefault="00254B62" w:rsidP="00B17D87">
      <w:pPr>
        <w:pStyle w:val="Listparagraf"/>
        <w:numPr>
          <w:ilvl w:val="0"/>
          <w:numId w:val="17"/>
        </w:numPr>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i/>
          <w:sz w:val="24"/>
          <w:szCs w:val="24"/>
          <w:vertAlign w:val="subscript"/>
        </w:rPr>
        <w:t>med</w:t>
      </w:r>
      <w:r w:rsidR="00A942FA" w:rsidRPr="00417850">
        <w:rPr>
          <w:rFonts w:ascii="Times New Roman" w:eastAsiaTheme="minorEastAsia" w:hAnsi="Times New Roman" w:cs="Times New Roman"/>
          <w:i/>
          <w:sz w:val="24"/>
          <w:szCs w:val="24"/>
          <w:vertAlign w:val="subscript"/>
        </w:rPr>
        <w:t>_i</w:t>
      </w:r>
      <w:proofErr w:type="spellEnd"/>
      <w:r w:rsidRPr="00417850">
        <w:rPr>
          <w:rFonts w:ascii="Times New Roman" w:eastAsiaTheme="minorEastAsia" w:hAnsi="Times New Roman" w:cs="Times New Roman"/>
          <w:sz w:val="24"/>
          <w:szCs w:val="24"/>
        </w:rPr>
        <w:t xml:space="preserve"> – presiunea medie a gazelor naturale </w:t>
      </w:r>
      <w:r w:rsidR="00A05CD4" w:rsidRPr="00417850">
        <w:rPr>
          <w:rFonts w:ascii="Times New Roman" w:eastAsiaTheme="minorEastAsia" w:hAnsi="Times New Roman" w:cs="Times New Roman"/>
          <w:sz w:val="24"/>
          <w:szCs w:val="24"/>
        </w:rPr>
        <w:t>din conducta de transport</w:t>
      </w:r>
      <w:r w:rsidR="00552B6F" w:rsidRPr="00417850">
        <w:rPr>
          <w:rFonts w:ascii="Times New Roman" w:eastAsiaTheme="minorEastAsia" w:hAnsi="Times New Roman" w:cs="Times New Roman"/>
          <w:sz w:val="24"/>
          <w:szCs w:val="24"/>
        </w:rPr>
        <w:t xml:space="preserve"> </w:t>
      </w:r>
      <w:r w:rsidR="00552B6F" w:rsidRPr="00417850">
        <w:rPr>
          <w:rFonts w:ascii="Times New Roman" w:hAnsi="Times New Roman" w:cs="Times New Roman"/>
          <w:i/>
          <w:sz w:val="24"/>
          <w:szCs w:val="24"/>
        </w:rPr>
        <w:t>„i”</w:t>
      </w:r>
      <w:r w:rsidR="00AD5EDE" w:rsidRPr="00417850">
        <w:rPr>
          <w:rFonts w:ascii="Times New Roman" w:eastAsiaTheme="minorEastAsia" w:hAnsi="Times New Roman" w:cs="Times New Roman"/>
          <w:sz w:val="24"/>
          <w:szCs w:val="24"/>
        </w:rPr>
        <w:t>, [bar]</w:t>
      </w:r>
      <w:r w:rsidR="00EA5C88" w:rsidRPr="00417850">
        <w:rPr>
          <w:rFonts w:ascii="Times New Roman" w:eastAsiaTheme="minorEastAsia" w:hAnsi="Times New Roman" w:cs="Times New Roman"/>
          <w:sz w:val="24"/>
          <w:szCs w:val="24"/>
        </w:rPr>
        <w:t>;</w:t>
      </w:r>
    </w:p>
    <w:p w14:paraId="582D7039" w14:textId="76EA5E2F" w:rsidR="006B3910" w:rsidRPr="00417850" w:rsidRDefault="006B3910"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R</w:t>
      </w:r>
      <w:r w:rsidRPr="00417850">
        <w:rPr>
          <w:rFonts w:ascii="Times New Roman" w:eastAsiaTheme="minorEastAsia" w:hAnsi="Times New Roman" w:cs="Times New Roman"/>
          <w:i/>
          <w:sz w:val="24"/>
          <w:szCs w:val="24"/>
          <w:vertAlign w:val="subscript"/>
        </w:rPr>
        <w:t>g</w:t>
      </w:r>
      <w:proofErr w:type="spellEnd"/>
      <w:r w:rsidRPr="00417850">
        <w:rPr>
          <w:rFonts w:ascii="Times New Roman" w:eastAsiaTheme="minorEastAsia" w:hAnsi="Times New Roman" w:cs="Times New Roman"/>
          <w:sz w:val="24"/>
          <w:szCs w:val="24"/>
        </w:rPr>
        <w:t xml:space="preserve"> – constanta </w:t>
      </w:r>
      <w:r w:rsidR="002447F7" w:rsidRPr="00417850">
        <w:rPr>
          <w:rFonts w:ascii="Times New Roman" w:eastAsiaTheme="minorEastAsia" w:hAnsi="Times New Roman" w:cs="Times New Roman"/>
          <w:sz w:val="24"/>
          <w:szCs w:val="24"/>
        </w:rPr>
        <w:t xml:space="preserve">specifică a </w:t>
      </w:r>
      <w:r w:rsidRPr="00417850">
        <w:rPr>
          <w:rFonts w:ascii="Times New Roman" w:eastAsiaTheme="minorEastAsia" w:hAnsi="Times New Roman" w:cs="Times New Roman"/>
          <w:sz w:val="24"/>
          <w:szCs w:val="24"/>
        </w:rPr>
        <w:t>gazelor naturale, [J/k</w:t>
      </w:r>
      <w:r w:rsidR="00552B6F" w:rsidRPr="00417850">
        <w:rPr>
          <w:rFonts w:ascii="Times New Roman" w:eastAsiaTheme="minorEastAsia" w:hAnsi="Times New Roman" w:cs="Times New Roman"/>
          <w:sz w:val="24"/>
          <w:szCs w:val="24"/>
        </w:rPr>
        <w:t>g</w:t>
      </w:r>
      <w:r w:rsidRPr="00417850">
        <w:rPr>
          <w:rFonts w:ascii="Times New Roman" w:eastAsiaTheme="minorEastAsia" w:hAnsi="Times New Roman" w:cs="Times New Roman"/>
          <w:sz w:val="24"/>
          <w:szCs w:val="24"/>
        </w:rPr>
        <w:t xml:space="preserve"> K];</w:t>
      </w:r>
    </w:p>
    <w:p w14:paraId="6237282D" w14:textId="18445FBA" w:rsidR="006B3910" w:rsidRPr="00417850" w:rsidRDefault="006B3910"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med</w:t>
      </w:r>
      <w:r w:rsidR="00A942FA" w:rsidRPr="00417850">
        <w:rPr>
          <w:rFonts w:ascii="Times New Roman" w:eastAsiaTheme="minorEastAsia" w:hAnsi="Times New Roman" w:cs="Times New Roman"/>
          <w:i/>
          <w:sz w:val="24"/>
          <w:szCs w:val="24"/>
          <w:vertAlign w:val="subscript"/>
        </w:rPr>
        <w:t>_i</w:t>
      </w:r>
      <w:proofErr w:type="spellEnd"/>
      <w:r w:rsidRPr="00417850">
        <w:rPr>
          <w:rFonts w:ascii="Times New Roman" w:eastAsiaTheme="minorEastAsia" w:hAnsi="Times New Roman" w:cs="Times New Roman"/>
          <w:sz w:val="24"/>
          <w:szCs w:val="24"/>
        </w:rPr>
        <w:t xml:space="preserve"> – temperatura medie a </w:t>
      </w:r>
      <w:r w:rsidR="00AD5EDE" w:rsidRPr="00417850">
        <w:rPr>
          <w:rFonts w:ascii="Times New Roman" w:eastAsiaTheme="minorEastAsia" w:hAnsi="Times New Roman" w:cs="Times New Roman"/>
          <w:sz w:val="24"/>
          <w:szCs w:val="24"/>
        </w:rPr>
        <w:t>gazelor naturale, [K];</w:t>
      </w:r>
    </w:p>
    <w:p w14:paraId="12054514" w14:textId="2B74FD85" w:rsidR="00A05CD4" w:rsidRPr="00417850" w:rsidRDefault="006B3910" w:rsidP="00B17D87">
      <w:pPr>
        <w:pStyle w:val="Listparagraf"/>
        <w:numPr>
          <w:ilvl w:val="0"/>
          <w:numId w:val="17"/>
        </w:numPr>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Z</w:t>
      </w:r>
      <w:r w:rsidRPr="00417850">
        <w:rPr>
          <w:rFonts w:ascii="Times New Roman" w:eastAsiaTheme="minorEastAsia" w:hAnsi="Times New Roman" w:cs="Times New Roman"/>
          <w:i/>
          <w:sz w:val="24"/>
          <w:szCs w:val="24"/>
          <w:vertAlign w:val="subscript"/>
        </w:rPr>
        <w:t>med</w:t>
      </w:r>
      <w:r w:rsidR="00A942FA" w:rsidRPr="00417850">
        <w:rPr>
          <w:rFonts w:ascii="Times New Roman" w:eastAsiaTheme="minorEastAsia" w:hAnsi="Times New Roman" w:cs="Times New Roman"/>
          <w:i/>
          <w:sz w:val="24"/>
          <w:szCs w:val="24"/>
          <w:vertAlign w:val="subscript"/>
        </w:rPr>
        <w:t>_i</w:t>
      </w:r>
      <w:proofErr w:type="spellEnd"/>
      <w:r w:rsidRPr="00417850">
        <w:rPr>
          <w:rFonts w:ascii="Times New Roman" w:eastAsiaTheme="minorEastAsia" w:hAnsi="Times New Roman" w:cs="Times New Roman"/>
          <w:sz w:val="24"/>
          <w:szCs w:val="24"/>
        </w:rPr>
        <w:t xml:space="preserve"> – factorul de compresibilitate mediu, [adimensional], în func</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ie de presiunea </w:t>
      </w:r>
      <w:proofErr w:type="spellStart"/>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i/>
          <w:sz w:val="24"/>
          <w:szCs w:val="24"/>
          <w:vertAlign w:val="subscript"/>
        </w:rPr>
        <w:t>med</w:t>
      </w:r>
      <w:proofErr w:type="spellEnd"/>
      <w:r w:rsidRPr="00417850">
        <w:rPr>
          <w:rFonts w:ascii="Times New Roman" w:eastAsiaTheme="minorEastAsia" w:hAnsi="Times New Roman" w:cs="Times New Roman"/>
          <w:sz w:val="24"/>
          <w:szCs w:val="24"/>
        </w:rPr>
        <w:t xml:space="preserve">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 temperatura </w:t>
      </w: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m:t>
            </m:r>
          </m:sub>
        </m:sSub>
      </m:oMath>
      <w:r w:rsidRPr="00417850">
        <w:rPr>
          <w:rFonts w:ascii="Times New Roman" w:eastAsiaTheme="minorEastAsia" w:hAnsi="Times New Roman" w:cs="Times New Roman"/>
          <w:sz w:val="24"/>
          <w:szCs w:val="24"/>
        </w:rPr>
        <w:t xml:space="preserve"> a gazelor naturale</w:t>
      </w:r>
      <w:r w:rsidR="00AD5EDE" w:rsidRPr="00417850">
        <w:rPr>
          <w:rFonts w:ascii="Times New Roman" w:eastAsiaTheme="minorEastAsia" w:hAnsi="Times New Roman" w:cs="Times New Roman"/>
          <w:sz w:val="24"/>
          <w:szCs w:val="24"/>
        </w:rPr>
        <w:t>;</w:t>
      </w:r>
    </w:p>
    <w:p w14:paraId="56211C8B" w14:textId="18A82819" w:rsidR="00AD5EDE" w:rsidRPr="00417850" w:rsidRDefault="00AD5EDE" w:rsidP="00B17D87">
      <w:pPr>
        <w:pStyle w:val="Listparagraf"/>
        <w:numPr>
          <w:ilvl w:val="0"/>
          <w:numId w:val="17"/>
        </w:numPr>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s</w:t>
      </w:r>
      <w:proofErr w:type="spellEnd"/>
      <w:r w:rsidRPr="00417850">
        <w:rPr>
          <w:rFonts w:ascii="Times New Roman" w:eastAsiaTheme="minorEastAsia" w:hAnsi="Times New Roman" w:cs="Times New Roman"/>
          <w:i/>
          <w:sz w:val="24"/>
          <w:szCs w:val="24"/>
        </w:rPr>
        <w:t xml:space="preserve"> – </w:t>
      </w:r>
      <w:r w:rsidRPr="00417850">
        <w:rPr>
          <w:rFonts w:ascii="Times New Roman" w:eastAsiaTheme="minorEastAsia" w:hAnsi="Times New Roman" w:cs="Times New Roman"/>
          <w:sz w:val="24"/>
          <w:szCs w:val="24"/>
        </w:rPr>
        <w:t>temperatura gazelor naturale, în condi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ii standard, [K], </w:t>
      </w: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s</w:t>
      </w:r>
      <w:proofErr w:type="spellEnd"/>
      <w:r w:rsidRPr="00417850">
        <w:rPr>
          <w:rFonts w:ascii="Times New Roman" w:eastAsiaTheme="minorEastAsia" w:hAnsi="Times New Roman" w:cs="Times New Roman"/>
          <w:i/>
          <w:sz w:val="24"/>
          <w:szCs w:val="24"/>
          <w:vertAlign w:val="subscript"/>
        </w:rPr>
        <w:t xml:space="preserve"> </w:t>
      </w:r>
      <w:r w:rsidRPr="00417850">
        <w:rPr>
          <w:rFonts w:ascii="Times New Roman" w:eastAsiaTheme="minorEastAsia" w:hAnsi="Times New Roman" w:cs="Times New Roman"/>
          <w:i/>
          <w:sz w:val="24"/>
          <w:szCs w:val="24"/>
        </w:rPr>
        <w:t>= 288,15K</w:t>
      </w:r>
      <w:r w:rsidRPr="00417850">
        <w:rPr>
          <w:rFonts w:ascii="Times New Roman" w:eastAsiaTheme="minorEastAsia" w:hAnsi="Times New Roman" w:cs="Times New Roman"/>
          <w:sz w:val="24"/>
          <w:szCs w:val="24"/>
        </w:rPr>
        <w:t>.</w:t>
      </w:r>
      <w:r w:rsidRPr="00417850">
        <w:rPr>
          <w:rFonts w:ascii="Times New Roman" w:eastAsiaTheme="minorEastAsia" w:hAnsi="Times New Roman" w:cs="Times New Roman"/>
          <w:i/>
          <w:sz w:val="24"/>
          <w:szCs w:val="24"/>
        </w:rPr>
        <w:t xml:space="preserve"> </w:t>
      </w:r>
    </w:p>
    <w:p w14:paraId="4C642BCF" w14:textId="3A251291" w:rsidR="00254B62" w:rsidRPr="00417850" w:rsidRDefault="00D12531" w:rsidP="00D12531">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lastRenderedPageBreak/>
        <w:t>Presiunea medie a gazelor naturale din conducta de transport</w:t>
      </w:r>
      <w:r w:rsidR="00827EBA" w:rsidRPr="00417850">
        <w:rPr>
          <w:rFonts w:ascii="Times New Roman" w:eastAsiaTheme="minorEastAsia" w:hAnsi="Times New Roman" w:cs="Times New Roman"/>
          <w:sz w:val="24"/>
          <w:szCs w:val="24"/>
        </w:rPr>
        <w:t xml:space="preserve"> </w:t>
      </w:r>
      <w:r w:rsidR="00827EBA" w:rsidRPr="00417850">
        <w:rPr>
          <w:rFonts w:ascii="Times New Roman" w:hAnsi="Times New Roman" w:cs="Times New Roman"/>
          <w:i/>
          <w:sz w:val="24"/>
          <w:szCs w:val="24"/>
        </w:rPr>
        <w:t>„i”</w:t>
      </w:r>
      <w:r w:rsidR="00A373F8" w:rsidRPr="00417850">
        <w:rPr>
          <w:rFonts w:ascii="Times New Roman" w:eastAsiaTheme="minorEastAsia" w:hAnsi="Times New Roman" w:cs="Times New Roman"/>
          <w:sz w:val="24"/>
          <w:szCs w:val="24"/>
        </w:rPr>
        <w:t xml:space="preserve">, prevăzută la art. </w:t>
      </w:r>
      <w:r w:rsidR="00053B2C" w:rsidRPr="00417850">
        <w:rPr>
          <w:rFonts w:ascii="Times New Roman" w:eastAsiaTheme="minorEastAsia" w:hAnsi="Times New Roman" w:cs="Times New Roman"/>
          <w:sz w:val="24"/>
          <w:szCs w:val="24"/>
        </w:rPr>
        <w:t xml:space="preserve">36 alin. (2) </w:t>
      </w:r>
      <w:r w:rsidR="008F788F" w:rsidRPr="00417850">
        <w:rPr>
          <w:rFonts w:ascii="Times New Roman" w:eastAsiaTheme="minorEastAsia" w:hAnsi="Times New Roman" w:cs="Times New Roman"/>
          <w:sz w:val="24"/>
          <w:szCs w:val="24"/>
        </w:rPr>
        <w:t>ș</w:t>
      </w:r>
      <w:r w:rsidR="00053B2C" w:rsidRPr="00417850">
        <w:rPr>
          <w:rFonts w:ascii="Times New Roman" w:eastAsiaTheme="minorEastAsia" w:hAnsi="Times New Roman" w:cs="Times New Roman"/>
          <w:sz w:val="24"/>
          <w:szCs w:val="24"/>
        </w:rPr>
        <w:t xml:space="preserve">i art. </w:t>
      </w:r>
      <w:r w:rsidR="00E2762D" w:rsidRPr="00417850">
        <w:rPr>
          <w:rFonts w:ascii="Times New Roman" w:eastAsiaTheme="minorEastAsia" w:hAnsi="Times New Roman" w:cs="Times New Roman"/>
          <w:sz w:val="24"/>
          <w:szCs w:val="24"/>
        </w:rPr>
        <w:t>37</w:t>
      </w:r>
      <w:r w:rsidR="00A373F8" w:rsidRPr="00417850">
        <w:rPr>
          <w:rFonts w:ascii="Times New Roman" w:eastAsiaTheme="minorEastAsia" w:hAnsi="Times New Roman" w:cs="Times New Roman"/>
          <w:sz w:val="24"/>
          <w:szCs w:val="24"/>
        </w:rPr>
        <w:t>,</w:t>
      </w:r>
      <w:r w:rsidRPr="00417850">
        <w:rPr>
          <w:rFonts w:ascii="Times New Roman" w:eastAsiaTheme="minorEastAsia" w:hAnsi="Times New Roman" w:cs="Times New Roman"/>
          <w:sz w:val="24"/>
          <w:szCs w:val="24"/>
        </w:rPr>
        <w:t xml:space="preserve"> se calculează </w:t>
      </w:r>
      <w:r w:rsidR="00A05CD4" w:rsidRPr="00417850">
        <w:rPr>
          <w:rFonts w:ascii="Times New Roman" w:eastAsiaTheme="minorEastAsia" w:hAnsi="Times New Roman" w:cs="Times New Roman"/>
          <w:sz w:val="24"/>
          <w:szCs w:val="24"/>
        </w:rPr>
        <w:t>cu formula:</w:t>
      </w:r>
      <w:r w:rsidR="00187018" w:rsidRPr="00417850">
        <w:rPr>
          <w:rFonts w:ascii="Times New Roman" w:eastAsia="Calibri" w:hAnsi="Times New Roman" w:cs="Times New Roman"/>
          <w:sz w:val="24"/>
          <w:szCs w:val="24"/>
          <w:vertAlign w:val="superscript"/>
        </w:rPr>
        <w:t xml:space="preserve"> </w:t>
      </w:r>
    </w:p>
    <w:p w14:paraId="23338324" w14:textId="153B53B6" w:rsidR="00A05CD4" w:rsidRPr="00417850" w:rsidRDefault="00CB4B87" w:rsidP="00A05CD4">
      <w:pPr>
        <w:pStyle w:val="Listparagraf"/>
        <w:spacing w:after="0" w:line="360" w:lineRule="auto"/>
        <w:ind w:left="0"/>
        <w:jc w:val="cente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med_i</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3</m:t>
            </m:r>
          </m:den>
        </m:f>
        <m:d>
          <m:dPr>
            <m:ctrlPr>
              <w:rPr>
                <w:rFonts w:ascii="Cambria Math" w:eastAsiaTheme="minorEastAsia" w:hAnsi="Cambria Math" w:cs="Times New Roman"/>
                <w:i/>
                <w:sz w:val="24"/>
                <w:szCs w:val="24"/>
              </w:rPr>
            </m:ctrlPr>
          </m:d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i1</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i2</m:t>
                    </m:r>
                  </m:sub>
                  <m:sup>
                    <m:r>
                      <w:rPr>
                        <w:rFonts w:ascii="Cambria Math" w:eastAsiaTheme="minorEastAsia" w:hAnsi="Cambria Math" w:cs="Times New Roman"/>
                        <w:sz w:val="24"/>
                        <w:szCs w:val="24"/>
                      </w:rPr>
                      <m:t>2</m:t>
                    </m:r>
                  </m:sup>
                </m:sSubSup>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i1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i2</m:t>
                    </m:r>
                  </m:sub>
                </m:sSub>
              </m:den>
            </m:f>
          </m:e>
        </m:d>
      </m:oMath>
      <w:r w:rsidR="00A05CD4" w:rsidRPr="00417850">
        <w:rPr>
          <w:rFonts w:ascii="Times New Roman" w:eastAsiaTheme="minorEastAsia" w:hAnsi="Times New Roman" w:cs="Times New Roman"/>
          <w:sz w:val="24"/>
          <w:szCs w:val="24"/>
        </w:rPr>
        <w:t>,</w:t>
      </w:r>
    </w:p>
    <w:p w14:paraId="666CF17D" w14:textId="114A0DCB" w:rsidR="00A4533A" w:rsidRPr="00417850" w:rsidRDefault="00D12531" w:rsidP="00A4533A">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4B7A6466" w14:textId="1DD08CBC" w:rsidR="00D31DE8" w:rsidRPr="00417850" w:rsidRDefault="00D31DE8"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i/>
          <w:sz w:val="24"/>
          <w:szCs w:val="24"/>
          <w:vertAlign w:val="subscript"/>
        </w:rPr>
        <w:t>med_i</w:t>
      </w:r>
      <w:proofErr w:type="spellEnd"/>
      <w:r w:rsidRPr="00417850">
        <w:rPr>
          <w:rFonts w:ascii="Times New Roman" w:eastAsiaTheme="minorEastAsia" w:hAnsi="Times New Roman" w:cs="Times New Roman"/>
          <w:sz w:val="24"/>
          <w:szCs w:val="24"/>
        </w:rPr>
        <w:t xml:space="preserve"> – presiunea medie a gazelor naturale din conducta de transport </w:t>
      </w:r>
      <w:r w:rsidRPr="00417850">
        <w:rPr>
          <w:rFonts w:ascii="Times New Roman" w:hAnsi="Times New Roman" w:cs="Times New Roman"/>
          <w:i/>
          <w:sz w:val="24"/>
          <w:szCs w:val="24"/>
        </w:rPr>
        <w:t xml:space="preserve">„i”, </w:t>
      </w:r>
      <w:r w:rsidRPr="00417850">
        <w:rPr>
          <w:rFonts w:ascii="Times New Roman" w:eastAsiaTheme="minorEastAsia" w:hAnsi="Times New Roman" w:cs="Times New Roman"/>
          <w:sz w:val="24"/>
          <w:szCs w:val="24"/>
        </w:rPr>
        <w:t>[bar];</w:t>
      </w:r>
    </w:p>
    <w:p w14:paraId="229EDCA9" w14:textId="200719ED" w:rsidR="00D12531" w:rsidRPr="00417850" w:rsidRDefault="00D12531"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p</w:t>
      </w:r>
      <w:r w:rsidR="00827EBA" w:rsidRPr="00417850">
        <w:rPr>
          <w:rFonts w:ascii="Times New Roman" w:eastAsiaTheme="minorEastAsia" w:hAnsi="Times New Roman" w:cs="Times New Roman"/>
          <w:i/>
          <w:sz w:val="24"/>
          <w:szCs w:val="24"/>
          <w:vertAlign w:val="subscript"/>
        </w:rPr>
        <w:t>i1</w:t>
      </w:r>
      <w:r w:rsidRPr="00417850">
        <w:rPr>
          <w:rFonts w:ascii="Times New Roman" w:eastAsiaTheme="minorEastAsia" w:hAnsi="Times New Roman" w:cs="Times New Roman"/>
          <w:sz w:val="24"/>
          <w:szCs w:val="24"/>
        </w:rPr>
        <w:t xml:space="preserve"> – presiunea gazelor naturale la intrarea în conducta de transport</w:t>
      </w:r>
      <w:r w:rsidR="00827EBA" w:rsidRPr="00417850">
        <w:rPr>
          <w:rFonts w:ascii="Times New Roman" w:eastAsiaTheme="minorEastAsia" w:hAnsi="Times New Roman" w:cs="Times New Roman"/>
          <w:sz w:val="24"/>
          <w:szCs w:val="24"/>
        </w:rPr>
        <w:t xml:space="preserve"> </w:t>
      </w:r>
      <w:r w:rsidR="00827EBA" w:rsidRPr="00417850">
        <w:rPr>
          <w:rFonts w:ascii="Times New Roman" w:hAnsi="Times New Roman" w:cs="Times New Roman"/>
          <w:i/>
          <w:sz w:val="24"/>
          <w:szCs w:val="24"/>
        </w:rPr>
        <w:t>„i”</w:t>
      </w:r>
      <w:r w:rsidRPr="00417850">
        <w:rPr>
          <w:rFonts w:ascii="Times New Roman" w:eastAsiaTheme="minorEastAsia" w:hAnsi="Times New Roman" w:cs="Times New Roman"/>
          <w:sz w:val="24"/>
          <w:szCs w:val="24"/>
        </w:rPr>
        <w:t xml:space="preserve">, </w:t>
      </w:r>
      <w:r w:rsidR="00EA5C88" w:rsidRPr="00417850">
        <w:rPr>
          <w:rFonts w:ascii="Times New Roman" w:eastAsiaTheme="minorEastAsia" w:hAnsi="Times New Roman" w:cs="Times New Roman"/>
          <w:sz w:val="24"/>
          <w:szCs w:val="24"/>
        </w:rPr>
        <w:t>[bar];</w:t>
      </w:r>
    </w:p>
    <w:p w14:paraId="0D7A238B" w14:textId="0B66C261" w:rsidR="00EA5C88" w:rsidRPr="00417850" w:rsidRDefault="00EA5C88"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p</w:t>
      </w:r>
      <w:r w:rsidR="00827EBA" w:rsidRPr="00417850">
        <w:rPr>
          <w:rFonts w:ascii="Times New Roman" w:eastAsiaTheme="minorEastAsia" w:hAnsi="Times New Roman" w:cs="Times New Roman"/>
          <w:i/>
          <w:sz w:val="24"/>
          <w:szCs w:val="24"/>
          <w:vertAlign w:val="subscript"/>
        </w:rPr>
        <w:t>i2</w:t>
      </w:r>
      <w:r w:rsidRPr="00417850">
        <w:rPr>
          <w:rFonts w:ascii="Times New Roman" w:eastAsiaTheme="minorEastAsia" w:hAnsi="Times New Roman" w:cs="Times New Roman"/>
          <w:sz w:val="24"/>
          <w:szCs w:val="24"/>
        </w:rPr>
        <w:t xml:space="preserve"> – presiunea gazelor naturale la ie</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irea din conducta de transport</w:t>
      </w:r>
      <w:r w:rsidR="00827EBA" w:rsidRPr="00417850">
        <w:rPr>
          <w:rFonts w:ascii="Times New Roman" w:eastAsiaTheme="minorEastAsia" w:hAnsi="Times New Roman" w:cs="Times New Roman"/>
          <w:sz w:val="24"/>
          <w:szCs w:val="24"/>
        </w:rPr>
        <w:t xml:space="preserve"> </w:t>
      </w:r>
      <w:r w:rsidR="00827EBA" w:rsidRPr="00417850">
        <w:rPr>
          <w:rFonts w:ascii="Times New Roman" w:hAnsi="Times New Roman" w:cs="Times New Roman"/>
          <w:i/>
          <w:sz w:val="24"/>
          <w:szCs w:val="24"/>
        </w:rPr>
        <w:t>„i”</w:t>
      </w:r>
      <w:r w:rsidRPr="00417850">
        <w:rPr>
          <w:rFonts w:ascii="Times New Roman" w:eastAsiaTheme="minorEastAsia" w:hAnsi="Times New Roman" w:cs="Times New Roman"/>
          <w:sz w:val="24"/>
          <w:szCs w:val="24"/>
        </w:rPr>
        <w:t>, [bar].</w:t>
      </w:r>
    </w:p>
    <w:p w14:paraId="6516E724" w14:textId="61DEDFC9" w:rsidR="00187018" w:rsidRPr="00417850" w:rsidRDefault="00187018" w:rsidP="00EA5C88">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Constanta </w:t>
      </w:r>
      <w:r w:rsidR="002447F7" w:rsidRPr="00417850">
        <w:rPr>
          <w:rFonts w:ascii="Times New Roman" w:eastAsiaTheme="minorEastAsia" w:hAnsi="Times New Roman" w:cs="Times New Roman"/>
          <w:sz w:val="24"/>
          <w:szCs w:val="24"/>
        </w:rPr>
        <w:t xml:space="preserve">specifică a </w:t>
      </w:r>
      <w:r w:rsidRPr="00417850">
        <w:rPr>
          <w:rFonts w:ascii="Times New Roman" w:eastAsiaTheme="minorEastAsia" w:hAnsi="Times New Roman" w:cs="Times New Roman"/>
          <w:sz w:val="24"/>
          <w:szCs w:val="24"/>
        </w:rPr>
        <w:t xml:space="preserve">gazelor naturale, prevăzută la </w:t>
      </w:r>
      <w:r w:rsidR="00E2762D" w:rsidRPr="00417850">
        <w:rPr>
          <w:rFonts w:ascii="Times New Roman" w:eastAsiaTheme="minorEastAsia" w:hAnsi="Times New Roman" w:cs="Times New Roman"/>
          <w:sz w:val="24"/>
          <w:szCs w:val="24"/>
        </w:rPr>
        <w:t xml:space="preserve">art. 36 alin. (2) </w:t>
      </w:r>
      <w:r w:rsidR="008F788F" w:rsidRPr="00417850">
        <w:rPr>
          <w:rFonts w:ascii="Times New Roman" w:eastAsiaTheme="minorEastAsia" w:hAnsi="Times New Roman" w:cs="Times New Roman"/>
          <w:sz w:val="24"/>
          <w:szCs w:val="24"/>
        </w:rPr>
        <w:t>ș</w:t>
      </w:r>
      <w:r w:rsidR="00E2762D" w:rsidRPr="00417850">
        <w:rPr>
          <w:rFonts w:ascii="Times New Roman" w:eastAsiaTheme="minorEastAsia" w:hAnsi="Times New Roman" w:cs="Times New Roman"/>
          <w:sz w:val="24"/>
          <w:szCs w:val="24"/>
        </w:rPr>
        <w:t>i art. 37</w:t>
      </w:r>
      <w:r w:rsidRPr="00417850">
        <w:rPr>
          <w:rFonts w:ascii="Times New Roman" w:eastAsiaTheme="minorEastAsia" w:hAnsi="Times New Roman" w:cs="Times New Roman"/>
          <w:sz w:val="24"/>
          <w:szCs w:val="24"/>
        </w:rPr>
        <w:t>, se calculează cu formula:</w:t>
      </w:r>
      <w:r w:rsidR="002971C7" w:rsidRPr="00417850">
        <w:rPr>
          <w:rFonts w:ascii="Times New Roman" w:eastAsia="Calibri" w:hAnsi="Times New Roman" w:cs="Times New Roman"/>
          <w:sz w:val="24"/>
          <w:szCs w:val="24"/>
          <w:vertAlign w:val="superscript"/>
        </w:rPr>
        <w:t xml:space="preserve"> </w:t>
      </w:r>
    </w:p>
    <w:p w14:paraId="4FCCE8AF" w14:textId="4D3FA5B6" w:rsidR="00187018" w:rsidRPr="00417850" w:rsidRDefault="00CB4B87" w:rsidP="00187018">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R</m:t>
              </m:r>
            </m:e>
            <m:sub>
              <m:r>
                <w:rPr>
                  <w:rFonts w:ascii="Cambria Math" w:eastAsiaTheme="minorEastAsia" w:hAnsi="Cambria Math" w:cs="Times New Roman"/>
                  <w:sz w:val="24"/>
                  <w:szCs w:val="24"/>
                </w:rPr>
                <m:t>g</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R</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m</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n</m:t>
                  </m:r>
                </m:sub>
              </m:sSub>
            </m:den>
          </m:f>
        </m:oMath>
      </m:oMathPara>
    </w:p>
    <w:p w14:paraId="3238CD54" w14:textId="77777777" w:rsidR="007B367F" w:rsidRPr="00417850" w:rsidRDefault="007B367F" w:rsidP="007B367F">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2F58B3F3" w14:textId="2FEB7D68" w:rsidR="007B367F" w:rsidRPr="00417850" w:rsidRDefault="007B367F"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R</w:t>
      </w:r>
      <w:r w:rsidRPr="00417850">
        <w:rPr>
          <w:rFonts w:ascii="Times New Roman" w:eastAsiaTheme="minorEastAsia" w:hAnsi="Times New Roman" w:cs="Times New Roman"/>
          <w:i/>
          <w:sz w:val="24"/>
          <w:szCs w:val="24"/>
          <w:vertAlign w:val="subscript"/>
        </w:rPr>
        <w:t>g</w:t>
      </w:r>
      <w:proofErr w:type="spellEnd"/>
      <w:r w:rsidRPr="00417850">
        <w:rPr>
          <w:rFonts w:ascii="Times New Roman" w:eastAsiaTheme="minorEastAsia" w:hAnsi="Times New Roman" w:cs="Times New Roman"/>
          <w:sz w:val="24"/>
          <w:szCs w:val="24"/>
        </w:rPr>
        <w:t xml:space="preserve"> – constanta </w:t>
      </w:r>
      <w:r w:rsidR="002447F7" w:rsidRPr="00417850">
        <w:rPr>
          <w:rFonts w:ascii="Times New Roman" w:eastAsiaTheme="minorEastAsia" w:hAnsi="Times New Roman" w:cs="Times New Roman"/>
          <w:sz w:val="24"/>
          <w:szCs w:val="24"/>
        </w:rPr>
        <w:t xml:space="preserve">specifică a </w:t>
      </w:r>
      <w:r w:rsidRPr="00417850">
        <w:rPr>
          <w:rFonts w:ascii="Times New Roman" w:eastAsiaTheme="minorEastAsia" w:hAnsi="Times New Roman" w:cs="Times New Roman"/>
          <w:sz w:val="24"/>
          <w:szCs w:val="24"/>
        </w:rPr>
        <w:t>gazelor naturale, [J/kg K];</w:t>
      </w:r>
    </w:p>
    <w:p w14:paraId="21DF559B" w14:textId="25740DC3" w:rsidR="007B367F" w:rsidRPr="00417850" w:rsidRDefault="002447F7"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 xml:space="preserve">R </w:t>
      </w:r>
      <w:r w:rsidRPr="00417850">
        <w:rPr>
          <w:rFonts w:ascii="Times New Roman" w:eastAsiaTheme="minorEastAsia" w:hAnsi="Times New Roman" w:cs="Times New Roman"/>
          <w:sz w:val="24"/>
          <w:szCs w:val="24"/>
        </w:rPr>
        <w:t xml:space="preserve">- constanta generală a gazelor naturale, [J/kmol K]; </w:t>
      </w:r>
      <w:r w:rsidRPr="00417850">
        <w:rPr>
          <w:rFonts w:ascii="Times New Roman" w:eastAsiaTheme="minorEastAsia" w:hAnsi="Times New Roman" w:cs="Times New Roman"/>
          <w:i/>
          <w:sz w:val="24"/>
          <w:szCs w:val="24"/>
        </w:rPr>
        <w:t>R</w:t>
      </w:r>
      <w:r w:rsidR="004A2411" w:rsidRPr="00417850">
        <w:rPr>
          <w:rFonts w:ascii="Times New Roman" w:eastAsiaTheme="minorEastAsia" w:hAnsi="Times New Roman" w:cs="Times New Roman"/>
          <w:i/>
          <w:sz w:val="24"/>
          <w:szCs w:val="24"/>
        </w:rPr>
        <w:t xml:space="preserve"> </w:t>
      </w:r>
      <w:r w:rsidRPr="00417850">
        <w:rPr>
          <w:rFonts w:ascii="Times New Roman" w:eastAsiaTheme="minorEastAsia" w:hAnsi="Times New Roman" w:cs="Times New Roman"/>
          <w:i/>
          <w:sz w:val="24"/>
          <w:szCs w:val="24"/>
        </w:rPr>
        <w:t>=</w:t>
      </w:r>
      <w:r w:rsidR="004A2411" w:rsidRPr="00417850">
        <w:rPr>
          <w:rFonts w:ascii="Times New Roman" w:eastAsiaTheme="minorEastAsia" w:hAnsi="Times New Roman" w:cs="Times New Roman"/>
          <w:i/>
          <w:sz w:val="24"/>
          <w:szCs w:val="24"/>
        </w:rPr>
        <w:t xml:space="preserve"> </w:t>
      </w:r>
      <w:r w:rsidRPr="00417850">
        <w:rPr>
          <w:rFonts w:ascii="Times New Roman" w:eastAsiaTheme="minorEastAsia" w:hAnsi="Times New Roman" w:cs="Times New Roman"/>
          <w:i/>
          <w:sz w:val="24"/>
          <w:szCs w:val="24"/>
        </w:rPr>
        <w:t>8314 J/kmol K</w:t>
      </w:r>
      <w:r w:rsidRPr="00417850">
        <w:rPr>
          <w:rFonts w:ascii="Times New Roman" w:eastAsiaTheme="minorEastAsia" w:hAnsi="Times New Roman" w:cs="Times New Roman"/>
          <w:sz w:val="24"/>
          <w:szCs w:val="24"/>
        </w:rPr>
        <w:t>;</w:t>
      </w:r>
    </w:p>
    <w:p w14:paraId="1CACEFA8" w14:textId="4C04D804" w:rsidR="002447F7" w:rsidRPr="00417850" w:rsidRDefault="002447F7"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V</w:t>
      </w:r>
      <w:r w:rsidRPr="00417850">
        <w:rPr>
          <w:rFonts w:ascii="Times New Roman" w:eastAsiaTheme="minorEastAsia" w:hAnsi="Times New Roman" w:cs="Times New Roman"/>
          <w:i/>
          <w:sz w:val="24"/>
          <w:szCs w:val="24"/>
          <w:vertAlign w:val="subscript"/>
        </w:rPr>
        <w:t>m</w:t>
      </w:r>
      <w:proofErr w:type="spellEnd"/>
      <w:r w:rsidRPr="00417850">
        <w:rPr>
          <w:rFonts w:ascii="Times New Roman" w:eastAsiaTheme="minorEastAsia" w:hAnsi="Times New Roman" w:cs="Times New Roman"/>
          <w:i/>
          <w:sz w:val="24"/>
          <w:szCs w:val="24"/>
        </w:rPr>
        <w:t xml:space="preserve"> – </w:t>
      </w:r>
      <w:r w:rsidRPr="00417850">
        <w:rPr>
          <w:rFonts w:ascii="Times New Roman" w:eastAsiaTheme="minorEastAsia" w:hAnsi="Times New Roman" w:cs="Times New Roman"/>
          <w:sz w:val="24"/>
          <w:szCs w:val="24"/>
        </w:rPr>
        <w:t>volumul molar</w:t>
      </w:r>
      <w:r w:rsidR="00E900D2" w:rsidRPr="00417850">
        <w:rPr>
          <w:rFonts w:ascii="Times New Roman" w:eastAsiaTheme="minorEastAsia" w:hAnsi="Times New Roman" w:cs="Times New Roman"/>
          <w:sz w:val="24"/>
          <w:szCs w:val="24"/>
        </w:rPr>
        <w:t xml:space="preserve"> al gazelor naturale</w:t>
      </w:r>
      <w:r w:rsidRPr="00417850">
        <w:rPr>
          <w:rFonts w:ascii="Times New Roman" w:eastAsiaTheme="minorEastAsia" w:hAnsi="Times New Roman" w:cs="Times New Roman"/>
          <w:sz w:val="24"/>
          <w:szCs w:val="24"/>
        </w:rPr>
        <w:t>, [</w:t>
      </w:r>
      <w:r w:rsidR="004A2411" w:rsidRPr="00417850">
        <w:rPr>
          <w:rFonts w:ascii="Times New Roman" w:eastAsiaTheme="minorEastAsia" w:hAnsi="Times New Roman" w:cs="Times New Roman"/>
          <w:sz w:val="24"/>
          <w:szCs w:val="24"/>
        </w:rPr>
        <w:t>m</w:t>
      </w:r>
      <w:r w:rsidR="004A2411" w:rsidRPr="00417850">
        <w:rPr>
          <w:rFonts w:ascii="Times New Roman" w:eastAsiaTheme="minorEastAsia" w:hAnsi="Times New Roman" w:cs="Times New Roman"/>
          <w:sz w:val="24"/>
          <w:szCs w:val="24"/>
          <w:vertAlign w:val="superscript"/>
        </w:rPr>
        <w:t>3</w:t>
      </w:r>
      <w:r w:rsidR="00CC7291" w:rsidRPr="00417850">
        <w:rPr>
          <w:rFonts w:ascii="Times New Roman" w:eastAsiaTheme="minorEastAsia" w:hAnsi="Times New Roman" w:cs="Times New Roman"/>
          <w:sz w:val="24"/>
          <w:szCs w:val="24"/>
        </w:rPr>
        <w:t>/kmol</w:t>
      </w:r>
      <w:r w:rsidRPr="00417850">
        <w:rPr>
          <w:rFonts w:ascii="Times New Roman" w:eastAsiaTheme="minorEastAsia" w:hAnsi="Times New Roman" w:cs="Times New Roman"/>
          <w:sz w:val="24"/>
          <w:szCs w:val="24"/>
        </w:rPr>
        <w:t>]</w:t>
      </w:r>
      <w:r w:rsidR="004A2411" w:rsidRPr="00417850">
        <w:rPr>
          <w:rFonts w:ascii="Times New Roman" w:eastAsiaTheme="minorEastAsia" w:hAnsi="Times New Roman" w:cs="Times New Roman"/>
          <w:sz w:val="24"/>
          <w:szCs w:val="24"/>
        </w:rPr>
        <w:t xml:space="preserve">; </w:t>
      </w:r>
      <w:proofErr w:type="spellStart"/>
      <w:r w:rsidR="004A2411" w:rsidRPr="00417850">
        <w:rPr>
          <w:rFonts w:ascii="Times New Roman" w:eastAsiaTheme="minorEastAsia" w:hAnsi="Times New Roman" w:cs="Times New Roman"/>
          <w:i/>
          <w:sz w:val="24"/>
          <w:szCs w:val="24"/>
        </w:rPr>
        <w:t>V</w:t>
      </w:r>
      <w:r w:rsidR="004A2411" w:rsidRPr="00417850">
        <w:rPr>
          <w:rFonts w:ascii="Times New Roman" w:eastAsiaTheme="minorEastAsia" w:hAnsi="Times New Roman" w:cs="Times New Roman"/>
          <w:i/>
          <w:sz w:val="24"/>
          <w:szCs w:val="24"/>
          <w:vertAlign w:val="subscript"/>
        </w:rPr>
        <w:t>m</w:t>
      </w:r>
      <w:proofErr w:type="spellEnd"/>
      <w:r w:rsidR="004A2411" w:rsidRPr="00417850">
        <w:rPr>
          <w:rFonts w:ascii="Times New Roman" w:eastAsiaTheme="minorEastAsia" w:hAnsi="Times New Roman" w:cs="Times New Roman"/>
          <w:i/>
          <w:sz w:val="24"/>
          <w:szCs w:val="24"/>
          <w:vertAlign w:val="subscript"/>
        </w:rPr>
        <w:t xml:space="preserve"> </w:t>
      </w:r>
      <w:r w:rsidR="004A2411" w:rsidRPr="00417850">
        <w:rPr>
          <w:rFonts w:ascii="Times New Roman" w:eastAsiaTheme="minorEastAsia" w:hAnsi="Times New Roman" w:cs="Times New Roman"/>
          <w:i/>
          <w:sz w:val="24"/>
          <w:szCs w:val="24"/>
        </w:rPr>
        <w:t xml:space="preserve">= 22,414 </w:t>
      </w:r>
      <w:r w:rsidR="00CC7291" w:rsidRPr="00417850">
        <w:rPr>
          <w:rFonts w:ascii="Times New Roman" w:eastAsiaTheme="minorEastAsia" w:hAnsi="Times New Roman" w:cs="Times New Roman"/>
          <w:i/>
          <w:sz w:val="24"/>
          <w:szCs w:val="24"/>
        </w:rPr>
        <w:t>m</w:t>
      </w:r>
      <w:r w:rsidR="00CC7291" w:rsidRPr="00417850">
        <w:rPr>
          <w:rFonts w:ascii="Times New Roman" w:eastAsiaTheme="minorEastAsia" w:hAnsi="Times New Roman" w:cs="Times New Roman"/>
          <w:i/>
          <w:sz w:val="24"/>
          <w:szCs w:val="24"/>
          <w:vertAlign w:val="superscript"/>
        </w:rPr>
        <w:t>3</w:t>
      </w:r>
      <w:r w:rsidR="00CC7291" w:rsidRPr="00417850">
        <w:rPr>
          <w:rFonts w:ascii="Times New Roman" w:eastAsiaTheme="minorEastAsia" w:hAnsi="Times New Roman" w:cs="Times New Roman"/>
          <w:i/>
          <w:sz w:val="24"/>
          <w:szCs w:val="24"/>
        </w:rPr>
        <w:t>/</w:t>
      </w:r>
      <w:r w:rsidR="004A2411" w:rsidRPr="00417850">
        <w:rPr>
          <w:rFonts w:ascii="Times New Roman" w:eastAsiaTheme="minorEastAsia" w:hAnsi="Times New Roman" w:cs="Times New Roman"/>
          <w:i/>
          <w:sz w:val="24"/>
          <w:szCs w:val="24"/>
        </w:rPr>
        <w:t>kmol</w:t>
      </w:r>
      <w:r w:rsidR="004A2411" w:rsidRPr="00417850">
        <w:rPr>
          <w:rFonts w:ascii="Times New Roman" w:eastAsiaTheme="minorEastAsia" w:hAnsi="Times New Roman" w:cs="Times New Roman"/>
          <w:sz w:val="24"/>
          <w:szCs w:val="24"/>
        </w:rPr>
        <w:t>;</w:t>
      </w:r>
    </w:p>
    <w:p w14:paraId="52312540" w14:textId="3DF28AF4" w:rsidR="000B34C0" w:rsidRPr="00417850" w:rsidRDefault="004A2411"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ρ</w:t>
      </w:r>
      <w:r w:rsidRPr="00417850">
        <w:rPr>
          <w:rFonts w:ascii="Times New Roman" w:eastAsiaTheme="minorEastAsia" w:hAnsi="Times New Roman" w:cs="Times New Roman"/>
          <w:i/>
          <w:sz w:val="24"/>
          <w:szCs w:val="24"/>
          <w:vertAlign w:val="subscript"/>
        </w:rPr>
        <w:t>n</w:t>
      </w:r>
      <w:proofErr w:type="spellEnd"/>
      <w:r w:rsidRPr="00417850">
        <w:rPr>
          <w:rFonts w:ascii="Times New Roman" w:eastAsiaTheme="minorEastAsia" w:hAnsi="Times New Roman" w:cs="Times New Roman"/>
          <w:sz w:val="24"/>
          <w:szCs w:val="24"/>
        </w:rPr>
        <w:t xml:space="preserve"> – densitatea gazelor naturale, în condi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ii normale, [</w:t>
      </w:r>
      <w:r w:rsidRPr="00417850">
        <w:rPr>
          <w:rFonts w:ascii="Times New Roman" w:hAnsi="Times New Roman" w:cs="Times New Roman"/>
          <w:sz w:val="24"/>
          <w:szCs w:val="24"/>
        </w:rPr>
        <w:t>kg/m</w:t>
      </w:r>
      <w:r w:rsidRPr="00417850">
        <w:rPr>
          <w:rFonts w:ascii="Times New Roman" w:hAnsi="Times New Roman" w:cs="Times New Roman"/>
          <w:sz w:val="24"/>
          <w:szCs w:val="24"/>
          <w:vertAlign w:val="superscript"/>
        </w:rPr>
        <w:t>3</w:t>
      </w:r>
      <w:r w:rsidRPr="00417850">
        <w:rPr>
          <w:rFonts w:ascii="Times New Roman" w:eastAsiaTheme="minorEastAsia" w:hAnsi="Times New Roman" w:cs="Times New Roman"/>
          <w:sz w:val="24"/>
          <w:szCs w:val="24"/>
        </w:rPr>
        <w:t>]</w:t>
      </w:r>
      <w:r w:rsidR="000B34C0" w:rsidRPr="00417850">
        <w:rPr>
          <w:rFonts w:ascii="Times New Roman" w:eastAsiaTheme="minorEastAsia" w:hAnsi="Times New Roman" w:cs="Times New Roman"/>
          <w:sz w:val="24"/>
          <w:szCs w:val="24"/>
        </w:rPr>
        <w:t>.</w:t>
      </w:r>
    </w:p>
    <w:p w14:paraId="6A1736F0" w14:textId="7A5E8504" w:rsidR="004A2411" w:rsidRPr="00417850" w:rsidRDefault="000B34C0" w:rsidP="000B34C0">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Densitatea gazelor naturale, în condi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ii normale, prevăzută la art. </w:t>
      </w:r>
      <w:r w:rsidR="00E2762D" w:rsidRPr="00417850">
        <w:rPr>
          <w:rFonts w:ascii="Times New Roman" w:eastAsiaTheme="minorEastAsia" w:hAnsi="Times New Roman" w:cs="Times New Roman"/>
          <w:sz w:val="24"/>
          <w:szCs w:val="24"/>
        </w:rPr>
        <w:t>39</w:t>
      </w:r>
      <w:r w:rsidRPr="00417850">
        <w:rPr>
          <w:rFonts w:ascii="Times New Roman" w:eastAsiaTheme="minorEastAsia" w:hAnsi="Times New Roman" w:cs="Times New Roman"/>
          <w:sz w:val="24"/>
          <w:szCs w:val="24"/>
        </w:rPr>
        <w:t>,</w:t>
      </w:r>
      <w:r w:rsidR="00E900D2" w:rsidRPr="00417850">
        <w:rPr>
          <w:rFonts w:ascii="Times New Roman" w:eastAsiaTheme="minorEastAsia" w:hAnsi="Times New Roman" w:cs="Times New Roman"/>
          <w:sz w:val="24"/>
          <w:szCs w:val="24"/>
        </w:rPr>
        <w:t xml:space="preserve"> se calculează cu formula</w:t>
      </w:r>
      <w:r w:rsidRPr="00417850">
        <w:rPr>
          <w:rFonts w:ascii="Times New Roman" w:eastAsiaTheme="minorEastAsia" w:hAnsi="Times New Roman" w:cs="Times New Roman"/>
          <w:sz w:val="24"/>
          <w:szCs w:val="24"/>
        </w:rPr>
        <w:t>:</w:t>
      </w:r>
    </w:p>
    <w:p w14:paraId="31A8F232" w14:textId="0EF59684" w:rsidR="00E900D2" w:rsidRPr="00417850" w:rsidRDefault="00CB4B87" w:rsidP="00E900D2">
      <w:pPr>
        <w:spacing w:line="360" w:lineRule="auto"/>
        <w:jc w:val="center"/>
        <w:rPr>
          <w:rFonts w:ascii="Times New Roman" w:eastAsiaTheme="minorEastAsia" w:hAnsi="Times New Roman" w:cs="Times New Roman"/>
          <w:color w:val="000000"/>
          <w:sz w:val="24"/>
          <w:szCs w:val="24"/>
        </w:rPr>
      </w:pP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ρ</m:t>
            </m:r>
          </m:e>
          <m:sub>
            <m:r>
              <w:rPr>
                <w:rFonts w:ascii="Cambria Math" w:hAnsi="Cambria Math" w:cs="Times New Roman"/>
                <w:color w:val="000000"/>
                <w:sz w:val="24"/>
                <w:szCs w:val="24"/>
              </w:rPr>
              <m:t>n</m:t>
            </m:r>
          </m:sub>
        </m:sSub>
        <m:r>
          <w:rPr>
            <w:rFonts w:ascii="Cambria Math" w:hAnsi="Cambria Math" w:cs="Times New Roman"/>
            <w:color w:val="000000"/>
            <w:sz w:val="24"/>
            <w:szCs w:val="24"/>
          </w:rPr>
          <m:t>=</m:t>
        </m:r>
        <m:f>
          <m:fPr>
            <m:ctrlPr>
              <w:rPr>
                <w:rFonts w:ascii="Cambria Math" w:hAnsi="Cambria Math" w:cs="Times New Roman"/>
                <w:i/>
                <w:color w:val="000000"/>
                <w:sz w:val="24"/>
                <w:szCs w:val="24"/>
              </w:rPr>
            </m:ctrlPr>
          </m:fPr>
          <m:num>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M</m:t>
                </m:r>
              </m:e>
              <m:sub>
                <m:r>
                  <w:rPr>
                    <w:rFonts w:ascii="Cambria Math" w:hAnsi="Cambria Math" w:cs="Times New Roman"/>
                    <w:color w:val="000000"/>
                    <w:sz w:val="24"/>
                    <w:szCs w:val="24"/>
                  </w:rPr>
                  <m:t>m</m:t>
                </m:r>
              </m:sub>
            </m:sSub>
          </m:num>
          <m:den>
            <m:r>
              <w:rPr>
                <w:rFonts w:ascii="Cambria Math" w:hAnsi="Cambria Math" w:cs="Times New Roman"/>
                <w:color w:val="000000"/>
                <w:sz w:val="24"/>
                <w:szCs w:val="24"/>
              </w:rPr>
              <m:t>22,414</m:t>
            </m:r>
          </m:den>
        </m:f>
      </m:oMath>
      <w:r w:rsidR="00E900D2" w:rsidRPr="00417850">
        <w:rPr>
          <w:rFonts w:ascii="Times New Roman" w:eastAsiaTheme="minorEastAsia" w:hAnsi="Times New Roman" w:cs="Times New Roman"/>
          <w:color w:val="000000"/>
          <w:sz w:val="24"/>
          <w:szCs w:val="24"/>
        </w:rPr>
        <w:t xml:space="preserve"> ,</w:t>
      </w:r>
    </w:p>
    <w:p w14:paraId="39603BDD" w14:textId="77777777" w:rsidR="00E900D2" w:rsidRPr="00417850" w:rsidRDefault="00E900D2" w:rsidP="00E900D2">
      <w:pPr>
        <w:spacing w:after="0" w:line="360" w:lineRule="auto"/>
        <w:rPr>
          <w:rFonts w:ascii="Times New Roman" w:eastAsiaTheme="minorEastAsia" w:hAnsi="Times New Roman" w:cs="Times New Roman"/>
          <w:color w:val="000000"/>
          <w:sz w:val="24"/>
          <w:szCs w:val="24"/>
        </w:rPr>
      </w:pPr>
      <w:r w:rsidRPr="00417850">
        <w:rPr>
          <w:rFonts w:ascii="Times New Roman" w:eastAsiaTheme="minorEastAsia" w:hAnsi="Times New Roman" w:cs="Times New Roman"/>
          <w:color w:val="000000"/>
          <w:sz w:val="24"/>
          <w:szCs w:val="24"/>
        </w:rPr>
        <w:t>unde:</w:t>
      </w:r>
    </w:p>
    <w:p w14:paraId="3BE553A5" w14:textId="167CA7EC" w:rsidR="00E900D2" w:rsidRPr="00417850" w:rsidRDefault="00E900D2" w:rsidP="00B17D87">
      <w:pPr>
        <w:pStyle w:val="Listparagraf"/>
        <w:numPr>
          <w:ilvl w:val="0"/>
          <w:numId w:val="30"/>
        </w:numPr>
        <w:spacing w:after="0" w:line="360" w:lineRule="auto"/>
        <w:ind w:left="0" w:firstLine="0"/>
        <w:jc w:val="both"/>
        <w:rPr>
          <w:rFonts w:ascii="Times New Roman" w:hAnsi="Times New Roman" w:cs="Times New Roman"/>
          <w:color w:val="000000"/>
          <w:sz w:val="24"/>
          <w:szCs w:val="24"/>
        </w:rPr>
      </w:pPr>
      <w:r w:rsidRPr="00417850">
        <w:rPr>
          <w:rFonts w:ascii="Times New Roman" w:hAnsi="Times New Roman" w:cs="Times New Roman"/>
          <w:i/>
          <w:color w:val="000000"/>
          <w:sz w:val="24"/>
          <w:szCs w:val="24"/>
        </w:rPr>
        <w:t>M</w:t>
      </w:r>
      <w:r w:rsidRPr="00417850">
        <w:rPr>
          <w:rFonts w:ascii="Times New Roman" w:hAnsi="Times New Roman" w:cs="Times New Roman"/>
          <w:i/>
          <w:color w:val="000000"/>
          <w:sz w:val="24"/>
          <w:szCs w:val="24"/>
          <w:vertAlign w:val="subscript"/>
        </w:rPr>
        <w:t>m</w:t>
      </w:r>
      <w:r w:rsidRPr="00417850">
        <w:rPr>
          <w:rFonts w:ascii="Times New Roman" w:hAnsi="Times New Roman" w:cs="Times New Roman"/>
          <w:i/>
          <w:iCs/>
          <w:color w:val="000000"/>
          <w:sz w:val="24"/>
          <w:szCs w:val="24"/>
        </w:rPr>
        <w:t xml:space="preserve"> </w:t>
      </w:r>
      <w:r w:rsidRPr="00417850">
        <w:rPr>
          <w:rFonts w:ascii="Times New Roman" w:hAnsi="Times New Roman" w:cs="Times New Roman"/>
          <w:color w:val="000000"/>
          <w:sz w:val="24"/>
          <w:szCs w:val="24"/>
        </w:rPr>
        <w:t>– masa molară a gazelor naturale, [kg/kmol].</w:t>
      </w:r>
    </w:p>
    <w:p w14:paraId="00A4F661" w14:textId="79E81FBE" w:rsidR="00EA5C88" w:rsidRPr="00417850" w:rsidRDefault="00EA5C88" w:rsidP="00EA5C88">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Factorul de compresibilitate</w:t>
      </w:r>
      <w:r w:rsidR="007F4892" w:rsidRPr="00417850">
        <w:rPr>
          <w:rFonts w:ascii="Times New Roman" w:eastAsiaTheme="minorEastAsia" w:hAnsi="Times New Roman" w:cs="Times New Roman"/>
          <w:sz w:val="24"/>
          <w:szCs w:val="24"/>
        </w:rPr>
        <w:t xml:space="preserve">, prevăzut la </w:t>
      </w:r>
      <w:r w:rsidR="00E2762D" w:rsidRPr="00417850">
        <w:rPr>
          <w:rFonts w:ascii="Times New Roman" w:eastAsiaTheme="minorEastAsia" w:hAnsi="Times New Roman" w:cs="Times New Roman"/>
          <w:sz w:val="24"/>
          <w:szCs w:val="24"/>
        </w:rPr>
        <w:t xml:space="preserve">art. 36 alin. (2) </w:t>
      </w:r>
      <w:r w:rsidR="008F788F" w:rsidRPr="00417850">
        <w:rPr>
          <w:rFonts w:ascii="Times New Roman" w:eastAsiaTheme="minorEastAsia" w:hAnsi="Times New Roman" w:cs="Times New Roman"/>
          <w:sz w:val="24"/>
          <w:szCs w:val="24"/>
        </w:rPr>
        <w:t>ș</w:t>
      </w:r>
      <w:r w:rsidR="00E2762D" w:rsidRPr="00417850">
        <w:rPr>
          <w:rFonts w:ascii="Times New Roman" w:eastAsiaTheme="minorEastAsia" w:hAnsi="Times New Roman" w:cs="Times New Roman"/>
          <w:sz w:val="24"/>
          <w:szCs w:val="24"/>
        </w:rPr>
        <w:t>i art. 37</w:t>
      </w:r>
      <w:r w:rsidRPr="00417850">
        <w:rPr>
          <w:rFonts w:ascii="Times New Roman" w:eastAsiaTheme="minorEastAsia" w:hAnsi="Times New Roman" w:cs="Times New Roman"/>
          <w:sz w:val="24"/>
          <w:szCs w:val="24"/>
        </w:rPr>
        <w:t>, pentru presiuni de până la 70 bar se calculează cu formula AGA, respectiv:</w:t>
      </w:r>
    </w:p>
    <w:p w14:paraId="3B04A1F8" w14:textId="2D782AF8" w:rsidR="00EA5C88" w:rsidRPr="00417850" w:rsidRDefault="00CB4B87" w:rsidP="005E09B7">
      <w:pPr>
        <w:pStyle w:val="Listparagraf"/>
        <w:autoSpaceDE w:val="0"/>
        <w:autoSpaceDN w:val="0"/>
        <w:adjustRightInd w:val="0"/>
        <w:spacing w:after="0" w:line="360" w:lineRule="auto"/>
        <w:ind w:left="0"/>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med_i</m:t>
            </m:r>
          </m:sub>
        </m:sSub>
        <m:d>
          <m:dPr>
            <m:ctrlPr>
              <w:rPr>
                <w:rFonts w:ascii="Cambria Math" w:hAnsi="Cambria Math" w:cs="Times New Roman"/>
                <w:i/>
                <w:sz w:val="24"/>
                <w:szCs w:val="24"/>
              </w:rPr>
            </m:ctrlPr>
          </m:dPr>
          <m:e>
            <m:r>
              <w:rPr>
                <w:rFonts w:ascii="Cambria Math" w:hAnsi="Cambria Math" w:cs="Times New Roman"/>
                <w:sz w:val="24"/>
                <w:szCs w:val="24"/>
              </w:rPr>
              <m:t>p,T</m:t>
            </m:r>
          </m:e>
        </m:d>
        <m:r>
          <w:rPr>
            <w:rFonts w:ascii="Cambria Math" w:hAnsi="Cambria Math" w:cs="Times New Roman"/>
            <w:sz w:val="24"/>
            <w:szCs w:val="24"/>
          </w:rPr>
          <m:t>=1+0,257×</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med_i</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cr</m:t>
                </m:r>
              </m:sub>
            </m:sSub>
          </m:den>
        </m:f>
        <m:r>
          <w:rPr>
            <w:rFonts w:ascii="Cambria Math" w:hAnsi="Cambria Math" w:cs="Times New Roman"/>
            <w:sz w:val="24"/>
            <w:szCs w:val="24"/>
          </w:rPr>
          <m:t>-0,533×</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med_i</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cr</m:t>
                </m:r>
              </m:sub>
            </m:sSub>
          </m:den>
        </m:f>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cr</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med_i</m:t>
                </m:r>
              </m:sub>
            </m:sSub>
          </m:den>
        </m:f>
      </m:oMath>
      <w:r w:rsidR="005E09B7" w:rsidRPr="00417850">
        <w:rPr>
          <w:rFonts w:ascii="Times New Roman" w:eastAsiaTheme="minorEastAsia" w:hAnsi="Times New Roman" w:cs="Times New Roman"/>
          <w:sz w:val="24"/>
          <w:szCs w:val="24"/>
        </w:rPr>
        <w:t>,</w:t>
      </w:r>
    </w:p>
    <w:p w14:paraId="73A75527" w14:textId="62AD83D7" w:rsidR="00EA5C88" w:rsidRPr="00417850" w:rsidRDefault="005E09B7" w:rsidP="005E09B7">
      <w:pPr>
        <w:autoSpaceDE w:val="0"/>
        <w:autoSpaceDN w:val="0"/>
        <w:adjustRightInd w:val="0"/>
        <w:spacing w:after="0" w:line="360" w:lineRule="auto"/>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21CB3A68" w14:textId="31FA3B95" w:rsidR="00C40ACA" w:rsidRPr="00417850" w:rsidRDefault="00C40ACA" w:rsidP="00B17D87">
      <w:pPr>
        <w:pStyle w:val="Listparagraf"/>
        <w:numPr>
          <w:ilvl w:val="0"/>
          <w:numId w:val="17"/>
        </w:numPr>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i/>
          <w:sz w:val="24"/>
          <w:szCs w:val="24"/>
          <w:vertAlign w:val="subscript"/>
        </w:rPr>
        <w:t>med</w:t>
      </w:r>
      <w:r w:rsidR="00D31DE8" w:rsidRPr="00417850">
        <w:rPr>
          <w:rFonts w:ascii="Times New Roman" w:eastAsiaTheme="minorEastAsia" w:hAnsi="Times New Roman" w:cs="Times New Roman"/>
          <w:i/>
          <w:sz w:val="24"/>
          <w:szCs w:val="24"/>
          <w:vertAlign w:val="subscript"/>
        </w:rPr>
        <w:t>_i</w:t>
      </w:r>
      <w:proofErr w:type="spellEnd"/>
      <w:r w:rsidRPr="00417850">
        <w:rPr>
          <w:rFonts w:ascii="Times New Roman" w:eastAsiaTheme="minorEastAsia" w:hAnsi="Times New Roman" w:cs="Times New Roman"/>
          <w:sz w:val="24"/>
          <w:szCs w:val="24"/>
        </w:rPr>
        <w:t xml:space="preserve"> – presiunea medie a gazelor naturale din conducta de transport </w:t>
      </w:r>
      <w:r w:rsidRPr="00417850">
        <w:rPr>
          <w:rFonts w:ascii="Times New Roman" w:hAnsi="Times New Roman" w:cs="Times New Roman"/>
          <w:i/>
          <w:sz w:val="24"/>
          <w:szCs w:val="24"/>
        </w:rPr>
        <w:t>„i”</w:t>
      </w:r>
      <w:r w:rsidRPr="00417850">
        <w:rPr>
          <w:rFonts w:ascii="Times New Roman" w:eastAsiaTheme="minorEastAsia" w:hAnsi="Times New Roman" w:cs="Times New Roman"/>
          <w:sz w:val="24"/>
          <w:szCs w:val="24"/>
        </w:rPr>
        <w:t>, [bar];</w:t>
      </w:r>
    </w:p>
    <w:p w14:paraId="03D5CE30" w14:textId="249D0441" w:rsidR="005E09B7" w:rsidRPr="00417850" w:rsidRDefault="005E09B7"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i/>
          <w:sz w:val="24"/>
          <w:szCs w:val="24"/>
          <w:vertAlign w:val="subscript"/>
        </w:rPr>
        <w:t>cr</w:t>
      </w:r>
      <w:proofErr w:type="spellEnd"/>
      <w:r w:rsidRPr="00417850">
        <w:rPr>
          <w:rFonts w:ascii="Times New Roman" w:eastAsiaTheme="minorEastAsia" w:hAnsi="Times New Roman" w:cs="Times New Roman"/>
          <w:sz w:val="24"/>
          <w:szCs w:val="24"/>
        </w:rPr>
        <w:t xml:space="preserve"> - presiunea critică a gazelor naturale </w:t>
      </w:r>
      <w:r w:rsidR="00F4065A" w:rsidRPr="00417850">
        <w:rPr>
          <w:rFonts w:ascii="Times New Roman" w:eastAsiaTheme="minorEastAsia" w:hAnsi="Times New Roman" w:cs="Times New Roman"/>
          <w:sz w:val="24"/>
          <w:szCs w:val="24"/>
        </w:rPr>
        <w:t xml:space="preserve">din conducta de transport </w:t>
      </w:r>
      <w:r w:rsidR="00F4065A" w:rsidRPr="00417850">
        <w:rPr>
          <w:rFonts w:ascii="Times New Roman" w:hAnsi="Times New Roman" w:cs="Times New Roman"/>
          <w:i/>
          <w:sz w:val="24"/>
          <w:szCs w:val="24"/>
        </w:rPr>
        <w:t>„i”</w:t>
      </w:r>
      <w:r w:rsidR="00F4065A" w:rsidRPr="00417850">
        <w:rPr>
          <w:rFonts w:ascii="Times New Roman" w:hAnsi="Times New Roman" w:cs="Times New Roman"/>
          <w:sz w:val="24"/>
          <w:szCs w:val="24"/>
        </w:rPr>
        <w:t>,</w:t>
      </w:r>
      <w:r w:rsidR="00F4065A" w:rsidRPr="00417850">
        <w:rPr>
          <w:rFonts w:ascii="Times New Roman" w:eastAsiaTheme="minorEastAsia" w:hAnsi="Times New Roman" w:cs="Times New Roman"/>
          <w:sz w:val="24"/>
          <w:szCs w:val="24"/>
        </w:rPr>
        <w:t xml:space="preserve"> </w:t>
      </w:r>
      <w:r w:rsidRPr="00417850">
        <w:rPr>
          <w:rFonts w:ascii="Times New Roman" w:eastAsiaTheme="minorEastAsia" w:hAnsi="Times New Roman" w:cs="Times New Roman"/>
          <w:sz w:val="24"/>
          <w:szCs w:val="24"/>
        </w:rPr>
        <w:t>[bar];</w:t>
      </w:r>
    </w:p>
    <w:p w14:paraId="7F4F57E6" w14:textId="258DFD03" w:rsidR="00C40ACA" w:rsidRPr="00417850" w:rsidRDefault="00C40ACA"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med</w:t>
      </w:r>
      <w:r w:rsidR="00A942FA" w:rsidRPr="00417850">
        <w:rPr>
          <w:rFonts w:ascii="Times New Roman" w:eastAsiaTheme="minorEastAsia" w:hAnsi="Times New Roman" w:cs="Times New Roman"/>
          <w:i/>
          <w:sz w:val="24"/>
          <w:szCs w:val="24"/>
          <w:vertAlign w:val="subscript"/>
        </w:rPr>
        <w:t>_i</w:t>
      </w:r>
      <w:proofErr w:type="spellEnd"/>
      <w:r w:rsidRPr="00417850">
        <w:rPr>
          <w:rFonts w:ascii="Times New Roman" w:eastAsiaTheme="minorEastAsia" w:hAnsi="Times New Roman" w:cs="Times New Roman"/>
          <w:sz w:val="24"/>
          <w:szCs w:val="24"/>
        </w:rPr>
        <w:t xml:space="preserve"> – temperatura medie a gazelor naturale</w:t>
      </w:r>
      <w:r w:rsidR="00F4065A" w:rsidRPr="00417850">
        <w:rPr>
          <w:rFonts w:ascii="Times New Roman" w:eastAsiaTheme="minorEastAsia" w:hAnsi="Times New Roman" w:cs="Times New Roman"/>
          <w:sz w:val="24"/>
          <w:szCs w:val="24"/>
        </w:rPr>
        <w:t xml:space="preserve"> din conducta de transport </w:t>
      </w:r>
      <w:r w:rsidR="00F4065A" w:rsidRPr="00417850">
        <w:rPr>
          <w:rFonts w:ascii="Times New Roman" w:hAnsi="Times New Roman" w:cs="Times New Roman"/>
          <w:i/>
          <w:sz w:val="24"/>
          <w:szCs w:val="24"/>
        </w:rPr>
        <w:t>„i”</w:t>
      </w:r>
      <w:r w:rsidRPr="00417850">
        <w:rPr>
          <w:rFonts w:ascii="Times New Roman" w:eastAsiaTheme="minorEastAsia" w:hAnsi="Times New Roman" w:cs="Times New Roman"/>
          <w:sz w:val="24"/>
          <w:szCs w:val="24"/>
        </w:rPr>
        <w:t>, [K];</w:t>
      </w:r>
    </w:p>
    <w:p w14:paraId="3C53B1FF" w14:textId="5FF5CCFA" w:rsidR="005E09B7" w:rsidRPr="00417850" w:rsidRDefault="005E09B7"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cr</w:t>
      </w:r>
      <w:proofErr w:type="spellEnd"/>
      <w:r w:rsidRPr="00417850">
        <w:rPr>
          <w:rFonts w:ascii="Times New Roman" w:eastAsiaTheme="minorEastAsia" w:hAnsi="Times New Roman" w:cs="Times New Roman"/>
          <w:sz w:val="24"/>
          <w:szCs w:val="24"/>
        </w:rPr>
        <w:t xml:space="preserve"> - presiunea critică a gazelor naturale</w:t>
      </w:r>
      <w:r w:rsidR="00F4065A" w:rsidRPr="00417850">
        <w:rPr>
          <w:rFonts w:ascii="Times New Roman" w:eastAsiaTheme="minorEastAsia" w:hAnsi="Times New Roman" w:cs="Times New Roman"/>
          <w:sz w:val="24"/>
          <w:szCs w:val="24"/>
        </w:rPr>
        <w:t xml:space="preserve"> din conducta de transport </w:t>
      </w:r>
      <w:r w:rsidR="00F4065A" w:rsidRPr="00417850">
        <w:rPr>
          <w:rFonts w:ascii="Times New Roman" w:hAnsi="Times New Roman" w:cs="Times New Roman"/>
          <w:i/>
          <w:sz w:val="24"/>
          <w:szCs w:val="24"/>
        </w:rPr>
        <w:t>„i”</w:t>
      </w:r>
      <w:r w:rsidRPr="00417850">
        <w:rPr>
          <w:rFonts w:ascii="Times New Roman" w:eastAsiaTheme="minorEastAsia" w:hAnsi="Times New Roman" w:cs="Times New Roman"/>
          <w:sz w:val="24"/>
          <w:szCs w:val="24"/>
        </w:rPr>
        <w:t>, [K].</w:t>
      </w:r>
    </w:p>
    <w:p w14:paraId="08E5AFD8" w14:textId="4B378C77" w:rsidR="008B6903" w:rsidRPr="00417850" w:rsidRDefault="008B6903" w:rsidP="00750128">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(1) </w:t>
      </w:r>
      <w:r w:rsidR="00756FED" w:rsidRPr="00417850">
        <w:rPr>
          <w:rFonts w:ascii="Times New Roman" w:eastAsiaTheme="minorEastAsia" w:hAnsi="Times New Roman" w:cs="Times New Roman"/>
          <w:sz w:val="24"/>
          <w:szCs w:val="24"/>
        </w:rPr>
        <w:t>În situa</w:t>
      </w:r>
      <w:r w:rsidR="008F788F" w:rsidRPr="00417850">
        <w:rPr>
          <w:rFonts w:ascii="Times New Roman" w:eastAsiaTheme="minorEastAsia" w:hAnsi="Times New Roman" w:cs="Times New Roman"/>
          <w:sz w:val="24"/>
          <w:szCs w:val="24"/>
        </w:rPr>
        <w:t>ț</w:t>
      </w:r>
      <w:r w:rsidR="00756FED" w:rsidRPr="00417850">
        <w:rPr>
          <w:rFonts w:ascii="Times New Roman" w:eastAsiaTheme="minorEastAsia" w:hAnsi="Times New Roman" w:cs="Times New Roman"/>
          <w:sz w:val="24"/>
          <w:szCs w:val="24"/>
        </w:rPr>
        <w:t>ia în care este cunoscută numai una din presiunile</w:t>
      </w:r>
      <w:r w:rsidRPr="00417850">
        <w:rPr>
          <w:rFonts w:ascii="Times New Roman" w:eastAsiaTheme="minorEastAsia" w:hAnsi="Times New Roman" w:cs="Times New Roman"/>
          <w:sz w:val="24"/>
          <w:szCs w:val="24"/>
        </w:rPr>
        <w:t xml:space="preserve"> de intrare sau de ie</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ire</w:t>
      </w:r>
      <w:r w:rsidR="00756FED" w:rsidRPr="00417850">
        <w:rPr>
          <w:rFonts w:ascii="Times New Roman" w:eastAsiaTheme="minorEastAsia" w:hAnsi="Times New Roman" w:cs="Times New Roman"/>
          <w:sz w:val="24"/>
          <w:szCs w:val="24"/>
        </w:rPr>
        <w:t xml:space="preserve"> gazelor naturale </w:t>
      </w:r>
      <w:r w:rsidR="004C7A91" w:rsidRPr="00417850">
        <w:rPr>
          <w:rFonts w:ascii="Times New Roman" w:eastAsiaTheme="minorEastAsia" w:hAnsi="Times New Roman" w:cs="Times New Roman"/>
          <w:sz w:val="24"/>
          <w:szCs w:val="24"/>
        </w:rPr>
        <w:t>în/</w:t>
      </w:r>
      <w:r w:rsidR="00093D4B" w:rsidRPr="00417850">
        <w:rPr>
          <w:rFonts w:ascii="Times New Roman" w:eastAsiaTheme="minorEastAsia" w:hAnsi="Times New Roman" w:cs="Times New Roman"/>
          <w:sz w:val="24"/>
          <w:szCs w:val="24"/>
        </w:rPr>
        <w:t>din</w:t>
      </w:r>
      <w:r w:rsidRPr="00417850">
        <w:rPr>
          <w:rFonts w:ascii="Times New Roman" w:eastAsiaTheme="minorEastAsia" w:hAnsi="Times New Roman" w:cs="Times New Roman"/>
          <w:sz w:val="24"/>
          <w:szCs w:val="24"/>
        </w:rPr>
        <w:t xml:space="preserve"> conduct</w:t>
      </w:r>
      <w:r w:rsidR="00093D4B" w:rsidRPr="00417850">
        <w:rPr>
          <w:rFonts w:ascii="Times New Roman" w:eastAsiaTheme="minorEastAsia" w:hAnsi="Times New Roman" w:cs="Times New Roman"/>
          <w:sz w:val="24"/>
          <w:szCs w:val="24"/>
        </w:rPr>
        <w:t>a</w:t>
      </w:r>
      <w:r w:rsidRPr="00417850">
        <w:rPr>
          <w:rFonts w:ascii="Times New Roman" w:eastAsiaTheme="minorEastAsia" w:hAnsi="Times New Roman" w:cs="Times New Roman"/>
          <w:sz w:val="24"/>
          <w:szCs w:val="24"/>
        </w:rPr>
        <w:t xml:space="preserve"> de transport </w:t>
      </w:r>
      <w:r w:rsidRPr="00417850">
        <w:rPr>
          <w:rFonts w:ascii="Times New Roman" w:hAnsi="Times New Roman" w:cs="Times New Roman"/>
          <w:i/>
          <w:sz w:val="24"/>
          <w:szCs w:val="24"/>
        </w:rPr>
        <w:t>„i”</w:t>
      </w:r>
      <w:r w:rsidRPr="00417850">
        <w:rPr>
          <w:rFonts w:ascii="Times New Roman" w:hAnsi="Times New Roman" w:cs="Times New Roman"/>
          <w:sz w:val="24"/>
          <w:szCs w:val="24"/>
        </w:rPr>
        <w:t xml:space="preserve">, respectiv </w:t>
      </w:r>
      <w:r w:rsidR="00756FED" w:rsidRPr="00417850">
        <w:rPr>
          <w:rFonts w:ascii="Times New Roman" w:eastAsiaTheme="minorEastAsia" w:hAnsi="Times New Roman" w:cs="Times New Roman"/>
          <w:i/>
          <w:sz w:val="24"/>
          <w:szCs w:val="24"/>
        </w:rPr>
        <w:t>p</w:t>
      </w:r>
      <w:r w:rsidR="00756FED" w:rsidRPr="00417850">
        <w:rPr>
          <w:rFonts w:ascii="Times New Roman" w:eastAsiaTheme="minorEastAsia" w:hAnsi="Times New Roman" w:cs="Times New Roman"/>
          <w:i/>
          <w:sz w:val="24"/>
          <w:szCs w:val="24"/>
          <w:vertAlign w:val="subscript"/>
        </w:rPr>
        <w:t>i1</w:t>
      </w:r>
      <w:r w:rsidRPr="00417850">
        <w:rPr>
          <w:rFonts w:ascii="Times New Roman" w:eastAsiaTheme="minorEastAsia" w:hAnsi="Times New Roman" w:cs="Times New Roman"/>
          <w:sz w:val="24"/>
          <w:szCs w:val="24"/>
        </w:rPr>
        <w:t xml:space="preserve"> sau</w:t>
      </w:r>
      <w:r w:rsidR="00756FED" w:rsidRPr="00417850">
        <w:rPr>
          <w:rFonts w:ascii="Times New Roman" w:eastAsiaTheme="minorEastAsia" w:hAnsi="Times New Roman" w:cs="Times New Roman"/>
          <w:sz w:val="24"/>
          <w:szCs w:val="24"/>
        </w:rPr>
        <w:t xml:space="preserve"> </w:t>
      </w:r>
      <w:r w:rsidR="00756FED" w:rsidRPr="00417850">
        <w:rPr>
          <w:rFonts w:ascii="Times New Roman" w:eastAsiaTheme="minorEastAsia" w:hAnsi="Times New Roman" w:cs="Times New Roman"/>
          <w:i/>
          <w:sz w:val="24"/>
          <w:szCs w:val="24"/>
        </w:rPr>
        <w:t>p</w:t>
      </w:r>
      <w:r w:rsidR="00756FED" w:rsidRPr="00417850">
        <w:rPr>
          <w:rFonts w:ascii="Times New Roman" w:eastAsiaTheme="minorEastAsia" w:hAnsi="Times New Roman" w:cs="Times New Roman"/>
          <w:i/>
          <w:sz w:val="24"/>
          <w:szCs w:val="24"/>
          <w:vertAlign w:val="subscript"/>
        </w:rPr>
        <w:t>i2</w:t>
      </w:r>
      <w:r w:rsidR="00756FED" w:rsidRPr="00417850">
        <w:rPr>
          <w:rFonts w:ascii="Times New Roman" w:eastAsiaTheme="minorEastAsia" w:hAnsi="Times New Roman" w:cs="Times New Roman"/>
          <w:sz w:val="24"/>
          <w:szCs w:val="24"/>
        </w:rPr>
        <w:t xml:space="preserve"> </w:t>
      </w:r>
      <w:r w:rsidR="008F788F" w:rsidRPr="00417850">
        <w:rPr>
          <w:rFonts w:ascii="Times New Roman" w:hAnsi="Times New Roman" w:cs="Times New Roman"/>
          <w:sz w:val="24"/>
          <w:szCs w:val="24"/>
        </w:rPr>
        <w:t>ș</w:t>
      </w:r>
      <w:r w:rsidR="00756FED" w:rsidRPr="00417850">
        <w:rPr>
          <w:rFonts w:ascii="Times New Roman" w:hAnsi="Times New Roman" w:cs="Times New Roman"/>
          <w:sz w:val="24"/>
          <w:szCs w:val="24"/>
        </w:rPr>
        <w:t>i debitul sta</w:t>
      </w:r>
      <w:r w:rsidR="008F788F" w:rsidRPr="00417850">
        <w:rPr>
          <w:rFonts w:ascii="Times New Roman" w:hAnsi="Times New Roman" w:cs="Times New Roman"/>
          <w:sz w:val="24"/>
          <w:szCs w:val="24"/>
        </w:rPr>
        <w:t>ț</w:t>
      </w:r>
      <w:r w:rsidR="00756FED" w:rsidRPr="00417850">
        <w:rPr>
          <w:rFonts w:ascii="Times New Roman" w:hAnsi="Times New Roman" w:cs="Times New Roman"/>
          <w:sz w:val="24"/>
          <w:szCs w:val="24"/>
        </w:rPr>
        <w:t xml:space="preserve">ionar </w:t>
      </w:r>
      <w:r w:rsidR="00293543" w:rsidRPr="00417850">
        <w:rPr>
          <w:rFonts w:ascii="Times New Roman" w:hAnsi="Times New Roman" w:cs="Times New Roman"/>
          <w:i/>
          <w:sz w:val="24"/>
          <w:szCs w:val="24"/>
        </w:rPr>
        <w:t>Q</w:t>
      </w:r>
      <w:r w:rsidR="00293543" w:rsidRPr="00417850">
        <w:rPr>
          <w:rFonts w:ascii="Times New Roman" w:hAnsi="Times New Roman" w:cs="Times New Roman"/>
          <w:i/>
          <w:sz w:val="24"/>
          <w:szCs w:val="24"/>
          <w:vertAlign w:val="subscript"/>
        </w:rPr>
        <w:t>i12</w:t>
      </w:r>
      <w:r w:rsidR="00756FED" w:rsidRPr="00417850">
        <w:rPr>
          <w:rFonts w:ascii="Times New Roman" w:eastAsiaTheme="minorEastAsia" w:hAnsi="Times New Roman" w:cs="Times New Roman"/>
          <w:sz w:val="24"/>
          <w:szCs w:val="24"/>
        </w:rPr>
        <w:t xml:space="preserve">, </w:t>
      </w:r>
      <w:r w:rsidR="00293543" w:rsidRPr="00417850">
        <w:rPr>
          <w:rFonts w:ascii="Times New Roman" w:eastAsiaTheme="minorEastAsia" w:hAnsi="Times New Roman" w:cs="Times New Roman"/>
          <w:sz w:val="24"/>
          <w:szCs w:val="24"/>
        </w:rPr>
        <w:lastRenderedPageBreak/>
        <w:t>presiunea necunoscută se determină astfel încât să fie îndeplinită formula de calcul a debitul</w:t>
      </w:r>
      <w:r w:rsidR="002E0241" w:rsidRPr="00417850">
        <w:rPr>
          <w:rFonts w:ascii="Times New Roman" w:eastAsiaTheme="minorEastAsia" w:hAnsi="Times New Roman" w:cs="Times New Roman"/>
          <w:sz w:val="24"/>
          <w:szCs w:val="24"/>
        </w:rPr>
        <w:t>ui de gaze naturale vehiculat prin conducta orizontală de transport în regim sta</w:t>
      </w:r>
      <w:r w:rsidR="008F788F" w:rsidRPr="00417850">
        <w:rPr>
          <w:rFonts w:ascii="Times New Roman" w:eastAsiaTheme="minorEastAsia" w:hAnsi="Times New Roman" w:cs="Times New Roman"/>
          <w:sz w:val="24"/>
          <w:szCs w:val="24"/>
        </w:rPr>
        <w:t>ț</w:t>
      </w:r>
      <w:r w:rsidR="002E0241" w:rsidRPr="00417850">
        <w:rPr>
          <w:rFonts w:ascii="Times New Roman" w:eastAsiaTheme="minorEastAsia" w:hAnsi="Times New Roman" w:cs="Times New Roman"/>
          <w:sz w:val="24"/>
          <w:szCs w:val="24"/>
        </w:rPr>
        <w:t xml:space="preserve">ionar </w:t>
      </w:r>
      <w:r w:rsidR="008F788F" w:rsidRPr="00417850">
        <w:rPr>
          <w:rFonts w:ascii="Times New Roman" w:eastAsiaTheme="minorEastAsia" w:hAnsi="Times New Roman" w:cs="Times New Roman"/>
          <w:sz w:val="24"/>
          <w:szCs w:val="24"/>
        </w:rPr>
        <w:t>ș</w:t>
      </w:r>
      <w:r w:rsidR="002E0241" w:rsidRPr="00417850">
        <w:rPr>
          <w:rFonts w:ascii="Times New Roman" w:eastAsiaTheme="minorEastAsia" w:hAnsi="Times New Roman" w:cs="Times New Roman"/>
          <w:sz w:val="24"/>
          <w:szCs w:val="24"/>
        </w:rPr>
        <w:t>i izoterm</w:t>
      </w:r>
      <w:r w:rsidRPr="00417850">
        <w:rPr>
          <w:rFonts w:ascii="Times New Roman" w:eastAsiaTheme="minorEastAsia" w:hAnsi="Times New Roman" w:cs="Times New Roman"/>
          <w:sz w:val="24"/>
          <w:szCs w:val="24"/>
        </w:rPr>
        <w:t>.</w:t>
      </w:r>
    </w:p>
    <w:p w14:paraId="6CEE2802" w14:textId="05D828D2" w:rsidR="005E09B7" w:rsidRPr="00417850" w:rsidRDefault="008B6903" w:rsidP="00B17D87">
      <w:pPr>
        <w:pStyle w:val="Listparagraf"/>
        <w:numPr>
          <w:ilvl w:val="2"/>
          <w:numId w:val="5"/>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Debitului de gaze naturale vehiculat prin conducta orizontală de transport, prevăzut la alin. (1)</w:t>
      </w:r>
      <w:r w:rsidR="00E27FA7" w:rsidRPr="00417850">
        <w:rPr>
          <w:rFonts w:ascii="Times New Roman" w:eastAsiaTheme="minorEastAsia" w:hAnsi="Times New Roman" w:cs="Times New Roman"/>
          <w:sz w:val="24"/>
          <w:szCs w:val="24"/>
        </w:rPr>
        <w:t>,</w:t>
      </w:r>
      <w:r w:rsidRPr="00417850">
        <w:rPr>
          <w:rFonts w:ascii="Times New Roman" w:eastAsiaTheme="minorEastAsia" w:hAnsi="Times New Roman" w:cs="Times New Roman"/>
          <w:sz w:val="24"/>
          <w:szCs w:val="24"/>
        </w:rPr>
        <w:t xml:space="preserve"> se calculează cu formula</w:t>
      </w:r>
      <w:r w:rsidR="002E0241" w:rsidRPr="00417850">
        <w:rPr>
          <w:rFonts w:ascii="Times New Roman" w:eastAsiaTheme="minorEastAsia" w:hAnsi="Times New Roman" w:cs="Times New Roman"/>
          <w:sz w:val="24"/>
          <w:szCs w:val="24"/>
        </w:rPr>
        <w:t>:</w:t>
      </w:r>
      <w:r w:rsidR="00756FED" w:rsidRPr="00417850">
        <w:rPr>
          <w:rFonts w:ascii="Times New Roman" w:eastAsiaTheme="minorEastAsia" w:hAnsi="Times New Roman" w:cs="Times New Roman"/>
          <w:sz w:val="24"/>
          <w:szCs w:val="24"/>
        </w:rPr>
        <w:t xml:space="preserve"> </w:t>
      </w:r>
    </w:p>
    <w:p w14:paraId="05F382D1" w14:textId="0A7D1924" w:rsidR="001B4BE1" w:rsidRPr="00417850" w:rsidRDefault="00CB4B87" w:rsidP="002E0241">
      <w:pPr>
        <w:pStyle w:val="Listparagraf"/>
        <w:autoSpaceDE w:val="0"/>
        <w:autoSpaceDN w:val="0"/>
        <w:adjustRightInd w:val="0"/>
        <w:spacing w:after="0" w:line="360" w:lineRule="auto"/>
        <w:ind w:left="0"/>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i12</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π</m:t>
            </m:r>
          </m:num>
          <m:den>
            <m:r>
              <w:rPr>
                <w:rFonts w:ascii="Cambria Math" w:hAnsi="Cambria Math" w:cs="Times New Roman"/>
                <w:sz w:val="24"/>
                <w:szCs w:val="24"/>
              </w:rPr>
              <m:t>4</m:t>
            </m:r>
          </m:den>
        </m:f>
        <m:r>
          <w:rPr>
            <w:rFonts w:ascii="Cambria Math" w:hAnsi="Cambria Math" w:cs="Times New Roman"/>
            <w:sz w:val="24"/>
            <w:szCs w:val="24"/>
          </w:rPr>
          <m:t>×</m:t>
        </m:r>
        <m:rad>
          <m:radPr>
            <m:degHide m:val="1"/>
            <m:ctrlPr>
              <w:rPr>
                <w:rFonts w:ascii="Cambria Math" w:hAnsi="Cambria Math" w:cs="Times New Roman"/>
                <w:i/>
                <w:sz w:val="24"/>
                <w:szCs w:val="24"/>
              </w:rPr>
            </m:ctrlPr>
          </m:radPr>
          <m:deg/>
          <m:e>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aer</m:t>
                </m:r>
              </m:sub>
            </m:sSub>
          </m:e>
        </m:rad>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S</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m:t>
                </m:r>
              </m:sub>
            </m:sSub>
          </m:den>
        </m:f>
        <m:sSup>
          <m:sSupPr>
            <m:ctrlPr>
              <w:rPr>
                <w:rFonts w:ascii="Cambria Math" w:hAnsi="Cambria Math" w:cs="Times New Roman"/>
                <w:i/>
                <w:sz w:val="24"/>
                <w:szCs w:val="24"/>
              </w:rPr>
            </m:ctrlPr>
          </m:sSupPr>
          <m:e>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i</m:t>
                </m:r>
              </m:sub>
            </m:sSub>
          </m:e>
          <m:sup>
            <m:r>
              <w:rPr>
                <w:rFonts w:ascii="Cambria Math" w:hAnsi="Cambria Math" w:cs="Times New Roman"/>
                <w:sz w:val="24"/>
                <w:szCs w:val="24"/>
              </w:rPr>
              <m:t>2,5</m:t>
            </m:r>
          </m:sup>
        </m:sSup>
        <m:sSup>
          <m:sSupPr>
            <m:ctrlPr>
              <w:rPr>
                <w:rFonts w:ascii="Cambria Math" w:hAnsi="Cambria Math" w:cs="Times New Roman"/>
                <w:i/>
                <w:sz w:val="24"/>
                <w:szCs w:val="24"/>
              </w:rPr>
            </m:ctrlPr>
          </m:sSupPr>
          <m:e>
            <m:r>
              <w:rPr>
                <w:rFonts w:ascii="Cambria Math" w:hAnsi="Cambria Math" w:cs="Times New Roman"/>
                <w:sz w:val="24"/>
                <w:szCs w:val="24"/>
              </w:rPr>
              <m:t>×</m:t>
            </m:r>
            <m:d>
              <m:dPr>
                <m:ctrlPr>
                  <w:rPr>
                    <w:rFonts w:ascii="Cambria Math" w:hAnsi="Cambria Math" w:cs="Times New Roman"/>
                    <w:i/>
                    <w:sz w:val="24"/>
                    <w:szCs w:val="24"/>
                  </w:rPr>
                </m:ctrlPr>
              </m:dPr>
              <m:e>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i1</m:t>
                        </m:r>
                      </m:sub>
                      <m:sup>
                        <m:r>
                          <w:rPr>
                            <w:rFonts w:ascii="Cambria Math" w:hAnsi="Cambria Math" w:cs="Times New Roman"/>
                            <w:sz w:val="24"/>
                            <w:szCs w:val="24"/>
                          </w:rPr>
                          <m:t>2</m:t>
                        </m:r>
                      </m:sup>
                    </m:sSub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i2</m:t>
                        </m:r>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δ</m:t>
                        </m:r>
                      </m:e>
                      <m:sub>
                        <m:r>
                          <w:rPr>
                            <w:rFonts w:ascii="Cambria Math" w:hAnsi="Cambria Math" w:cs="Times New Roman"/>
                            <w:sz w:val="24"/>
                            <w:szCs w:val="24"/>
                          </w:rPr>
                          <m:t>g</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L</m:t>
                        </m:r>
                      </m:e>
                      <m:sub>
                        <m:r>
                          <w:rPr>
                            <w:rFonts w:ascii="Cambria Math" w:hAnsi="Cambria Math" w:cs="Times New Roman"/>
                            <w:sz w:val="24"/>
                            <w:szCs w:val="24"/>
                          </w:rPr>
                          <m:t>i</m:t>
                        </m:r>
                      </m:sub>
                    </m:sSub>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med_i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med_i</m:t>
                        </m:r>
                      </m:sub>
                    </m:sSub>
                    <m:r>
                      <m:rPr>
                        <m:sty m:val="p"/>
                      </m:rPr>
                      <w:rPr>
                        <w:rFonts w:ascii="Cambria Math" w:hAnsi="Cambria Math" w:cs="Times New Roman"/>
                        <w:sz w:val="24"/>
                        <w:szCs w:val="24"/>
                      </w:rPr>
                      <m:t>×</m:t>
                    </m:r>
                    <m:r>
                      <m:rPr>
                        <m:sty m:val="p"/>
                      </m:rPr>
                      <w:rPr>
                        <w:rFonts w:ascii="Cambria Math" w:hAnsi="Cambria Math" w:cs="Times New Roman"/>
                        <w:sz w:val="24"/>
                        <w:szCs w:val="24"/>
                      </w:rPr>
                      <w:sym w:font="Symbol" w:char="F06C"/>
                    </m:r>
                  </m:den>
                </m:f>
              </m:e>
            </m:d>
          </m:e>
          <m:sup>
            <m:r>
              <w:rPr>
                <w:rFonts w:ascii="Cambria Math" w:hAnsi="Cambria Math" w:cs="Times New Roman"/>
                <w:sz w:val="24"/>
                <w:szCs w:val="24"/>
              </w:rPr>
              <m:t>0,5</m:t>
            </m:r>
          </m:sup>
        </m:sSup>
      </m:oMath>
      <w:r w:rsidR="006C477D" w:rsidRPr="00417850">
        <w:rPr>
          <w:rFonts w:ascii="Times New Roman" w:eastAsiaTheme="minorEastAsia" w:hAnsi="Times New Roman" w:cs="Times New Roman"/>
          <w:sz w:val="24"/>
          <w:szCs w:val="24"/>
        </w:rPr>
        <w:t>,</w:t>
      </w:r>
    </w:p>
    <w:p w14:paraId="09039B1C" w14:textId="37980F77" w:rsidR="006C477D" w:rsidRPr="00417850" w:rsidRDefault="006C477D" w:rsidP="006C477D">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4BED706F" w14:textId="17845578" w:rsidR="00986B12" w:rsidRPr="00417850" w:rsidRDefault="00AB515F"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Q</w:t>
      </w:r>
      <w:r w:rsidRPr="00417850">
        <w:rPr>
          <w:rFonts w:ascii="Times New Roman" w:eastAsiaTheme="minorEastAsia" w:hAnsi="Times New Roman" w:cs="Times New Roman"/>
          <w:i/>
          <w:sz w:val="24"/>
          <w:szCs w:val="24"/>
          <w:vertAlign w:val="subscript"/>
        </w:rPr>
        <w:t>i12</w:t>
      </w:r>
      <w:r w:rsidRPr="00417850">
        <w:rPr>
          <w:rFonts w:ascii="Times New Roman" w:eastAsiaTheme="minorEastAsia" w:hAnsi="Times New Roman" w:cs="Times New Roman"/>
          <w:sz w:val="24"/>
          <w:szCs w:val="24"/>
        </w:rPr>
        <w:t xml:space="preserve"> – debitul sta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ionar de gaze naturale din conducta de transport </w:t>
      </w:r>
      <w:r w:rsidRPr="00417850">
        <w:rPr>
          <w:rFonts w:ascii="Times New Roman" w:eastAsiaTheme="minorEastAsia" w:hAnsi="Times New Roman" w:cs="Times New Roman"/>
          <w:i/>
          <w:sz w:val="24"/>
          <w:szCs w:val="24"/>
        </w:rPr>
        <w:t>„i”</w:t>
      </w:r>
      <w:r w:rsidRPr="00417850">
        <w:rPr>
          <w:rFonts w:ascii="Times New Roman" w:eastAsiaTheme="minorEastAsia" w:hAnsi="Times New Roman" w:cs="Times New Roman"/>
          <w:sz w:val="24"/>
          <w:szCs w:val="24"/>
        </w:rPr>
        <w:t>, în condi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ii standard, [</w:t>
      </w:r>
      <w:r w:rsidR="00157DE9" w:rsidRPr="00417850">
        <w:rPr>
          <w:rFonts w:ascii="Times New Roman" w:eastAsiaTheme="minorEastAsia" w:hAnsi="Times New Roman" w:cs="Times New Roman"/>
          <w:sz w:val="24"/>
          <w:szCs w:val="24"/>
        </w:rPr>
        <w:t>m</w:t>
      </w:r>
      <w:r w:rsidR="00157DE9" w:rsidRPr="00417850">
        <w:rPr>
          <w:rFonts w:ascii="Times New Roman" w:eastAsiaTheme="minorEastAsia" w:hAnsi="Times New Roman" w:cs="Times New Roman"/>
          <w:sz w:val="24"/>
          <w:szCs w:val="24"/>
          <w:vertAlign w:val="superscript"/>
        </w:rPr>
        <w:t>3</w:t>
      </w:r>
      <w:r w:rsidR="00157DE9" w:rsidRPr="00417850">
        <w:rPr>
          <w:rFonts w:ascii="Times New Roman" w:eastAsiaTheme="minorEastAsia" w:hAnsi="Times New Roman" w:cs="Times New Roman"/>
          <w:sz w:val="24"/>
          <w:szCs w:val="24"/>
        </w:rPr>
        <w:t>/s</w:t>
      </w:r>
      <w:r w:rsidRPr="00417850">
        <w:rPr>
          <w:rFonts w:ascii="Times New Roman" w:eastAsiaTheme="minorEastAsia" w:hAnsi="Times New Roman" w:cs="Times New Roman"/>
          <w:sz w:val="24"/>
          <w:szCs w:val="24"/>
        </w:rPr>
        <w:t>]</w:t>
      </w:r>
      <w:r w:rsidR="00157DE9" w:rsidRPr="00417850">
        <w:rPr>
          <w:rFonts w:ascii="Times New Roman" w:eastAsiaTheme="minorEastAsia" w:hAnsi="Times New Roman" w:cs="Times New Roman"/>
          <w:sz w:val="24"/>
          <w:szCs w:val="24"/>
        </w:rPr>
        <w:t>;</w:t>
      </w:r>
    </w:p>
    <w:p w14:paraId="7122D6F6" w14:textId="5A01C005" w:rsidR="00157DE9" w:rsidRPr="00417850" w:rsidRDefault="00157DE9"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R</w:t>
      </w:r>
      <w:r w:rsidRPr="00417850">
        <w:rPr>
          <w:rFonts w:ascii="Times New Roman" w:eastAsiaTheme="minorEastAsia" w:hAnsi="Times New Roman" w:cs="Times New Roman"/>
          <w:i/>
          <w:sz w:val="24"/>
          <w:szCs w:val="24"/>
          <w:vertAlign w:val="subscript"/>
        </w:rPr>
        <w:t>aer</w:t>
      </w:r>
      <w:proofErr w:type="spellEnd"/>
      <w:r w:rsidRPr="00417850">
        <w:rPr>
          <w:rFonts w:ascii="Times New Roman" w:eastAsiaTheme="minorEastAsia" w:hAnsi="Times New Roman" w:cs="Times New Roman"/>
          <w:sz w:val="24"/>
          <w:szCs w:val="24"/>
        </w:rPr>
        <w:t xml:space="preserve"> – constanta </w:t>
      </w:r>
      <w:r w:rsidR="00CB0973" w:rsidRPr="00417850">
        <w:rPr>
          <w:rFonts w:ascii="Times New Roman" w:eastAsiaTheme="minorEastAsia" w:hAnsi="Times New Roman" w:cs="Times New Roman"/>
          <w:sz w:val="24"/>
          <w:szCs w:val="24"/>
        </w:rPr>
        <w:t xml:space="preserve">specifică a </w:t>
      </w:r>
      <w:r w:rsidRPr="00417850">
        <w:rPr>
          <w:rFonts w:ascii="Times New Roman" w:eastAsiaTheme="minorEastAsia" w:hAnsi="Times New Roman" w:cs="Times New Roman"/>
          <w:sz w:val="24"/>
          <w:szCs w:val="24"/>
        </w:rPr>
        <w:t xml:space="preserve">aerului, [J/kg K]; </w:t>
      </w:r>
      <w:proofErr w:type="spellStart"/>
      <w:r w:rsidR="006F7F0B" w:rsidRPr="00417850">
        <w:rPr>
          <w:rFonts w:ascii="Times New Roman" w:eastAsiaTheme="minorEastAsia" w:hAnsi="Times New Roman" w:cs="Times New Roman"/>
          <w:i/>
          <w:sz w:val="24"/>
          <w:szCs w:val="24"/>
        </w:rPr>
        <w:t>R</w:t>
      </w:r>
      <w:r w:rsidR="006F7F0B" w:rsidRPr="00417850">
        <w:rPr>
          <w:rFonts w:ascii="Times New Roman" w:eastAsiaTheme="minorEastAsia" w:hAnsi="Times New Roman" w:cs="Times New Roman"/>
          <w:i/>
          <w:sz w:val="24"/>
          <w:szCs w:val="24"/>
          <w:vertAlign w:val="subscript"/>
        </w:rPr>
        <w:t>aer</w:t>
      </w:r>
      <w:proofErr w:type="spellEnd"/>
      <w:r w:rsidR="006F7F0B" w:rsidRPr="00417850">
        <w:rPr>
          <w:rFonts w:ascii="Times New Roman" w:eastAsiaTheme="minorEastAsia" w:hAnsi="Times New Roman" w:cs="Times New Roman"/>
          <w:i/>
          <w:sz w:val="24"/>
          <w:szCs w:val="24"/>
        </w:rPr>
        <w:t>=287,04 J/kg K</w:t>
      </w:r>
      <w:r w:rsidR="006F7F0B" w:rsidRPr="00417850">
        <w:rPr>
          <w:rFonts w:ascii="Times New Roman" w:eastAsiaTheme="minorEastAsia" w:hAnsi="Times New Roman" w:cs="Times New Roman"/>
          <w:sz w:val="24"/>
          <w:szCs w:val="24"/>
        </w:rPr>
        <w:t>;</w:t>
      </w:r>
    </w:p>
    <w:p w14:paraId="1290164F" w14:textId="1A9154CA" w:rsidR="006F7F0B" w:rsidRPr="00417850" w:rsidRDefault="006F7F0B"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s</w:t>
      </w:r>
      <w:proofErr w:type="spellEnd"/>
      <w:r w:rsidRPr="00417850">
        <w:rPr>
          <w:rFonts w:ascii="Times New Roman" w:eastAsiaTheme="minorEastAsia" w:hAnsi="Times New Roman" w:cs="Times New Roman"/>
          <w:i/>
          <w:sz w:val="24"/>
          <w:szCs w:val="24"/>
        </w:rPr>
        <w:t xml:space="preserve"> – </w:t>
      </w:r>
      <w:r w:rsidRPr="00417850">
        <w:rPr>
          <w:rFonts w:ascii="Times New Roman" w:eastAsiaTheme="minorEastAsia" w:hAnsi="Times New Roman" w:cs="Times New Roman"/>
          <w:sz w:val="24"/>
          <w:szCs w:val="24"/>
        </w:rPr>
        <w:t>temperatura gazelor naturale, în condi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ii standard, [K], </w:t>
      </w: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s</w:t>
      </w:r>
      <w:proofErr w:type="spellEnd"/>
      <w:r w:rsidRPr="00417850">
        <w:rPr>
          <w:rFonts w:ascii="Times New Roman" w:eastAsiaTheme="minorEastAsia" w:hAnsi="Times New Roman" w:cs="Times New Roman"/>
          <w:i/>
          <w:sz w:val="24"/>
          <w:szCs w:val="24"/>
          <w:vertAlign w:val="subscript"/>
        </w:rPr>
        <w:t xml:space="preserve"> </w:t>
      </w:r>
      <w:r w:rsidRPr="00417850">
        <w:rPr>
          <w:rFonts w:ascii="Times New Roman" w:eastAsiaTheme="minorEastAsia" w:hAnsi="Times New Roman" w:cs="Times New Roman"/>
          <w:i/>
          <w:sz w:val="24"/>
          <w:szCs w:val="24"/>
        </w:rPr>
        <w:t>= 288,15K;</w:t>
      </w:r>
    </w:p>
    <w:p w14:paraId="16D87685" w14:textId="2D0F3D3A" w:rsidR="006F7F0B" w:rsidRPr="00417850" w:rsidRDefault="002B4A0D"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i/>
          <w:sz w:val="24"/>
          <w:szCs w:val="24"/>
          <w:vertAlign w:val="subscript"/>
        </w:rPr>
        <w:t>s</w:t>
      </w:r>
      <w:proofErr w:type="spellEnd"/>
      <w:r w:rsidRPr="00417850">
        <w:rPr>
          <w:rFonts w:ascii="Times New Roman" w:eastAsiaTheme="minorEastAsia" w:hAnsi="Times New Roman" w:cs="Times New Roman"/>
          <w:sz w:val="24"/>
          <w:szCs w:val="24"/>
        </w:rPr>
        <w:t xml:space="preserve"> – presiunea gazelor naturale, în condi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ii standard, [bar]; </w:t>
      </w:r>
      <w:proofErr w:type="spellStart"/>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i/>
          <w:sz w:val="24"/>
          <w:szCs w:val="24"/>
          <w:vertAlign w:val="subscript"/>
        </w:rPr>
        <w:t>s</w:t>
      </w:r>
      <w:proofErr w:type="spellEnd"/>
      <w:r w:rsidRPr="00417850">
        <w:rPr>
          <w:rFonts w:ascii="Times New Roman" w:eastAsiaTheme="minorEastAsia" w:hAnsi="Times New Roman" w:cs="Times New Roman"/>
          <w:i/>
          <w:sz w:val="24"/>
          <w:szCs w:val="24"/>
        </w:rPr>
        <w:t xml:space="preserve"> = 1,01325 bar</w:t>
      </w:r>
      <w:r w:rsidRPr="00417850">
        <w:rPr>
          <w:rFonts w:ascii="Times New Roman" w:eastAsiaTheme="minorEastAsia" w:hAnsi="Times New Roman" w:cs="Times New Roman"/>
          <w:sz w:val="24"/>
          <w:szCs w:val="24"/>
        </w:rPr>
        <w:t>;</w:t>
      </w:r>
    </w:p>
    <w:p w14:paraId="6F025006" w14:textId="6EFA22B8" w:rsidR="002B4A0D" w:rsidRPr="00417850" w:rsidRDefault="002B4A0D"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D</w:t>
      </w:r>
      <w:r w:rsidRPr="00417850">
        <w:rPr>
          <w:rFonts w:ascii="Times New Roman" w:eastAsiaTheme="minorEastAsia" w:hAnsi="Times New Roman" w:cs="Times New Roman"/>
          <w:i/>
          <w:sz w:val="24"/>
          <w:szCs w:val="24"/>
          <w:vertAlign w:val="subscript"/>
        </w:rPr>
        <w:t>i</w:t>
      </w:r>
      <w:r w:rsidRPr="00417850">
        <w:rPr>
          <w:rFonts w:ascii="Times New Roman" w:eastAsiaTheme="minorEastAsia" w:hAnsi="Times New Roman" w:cs="Times New Roman"/>
          <w:sz w:val="24"/>
          <w:szCs w:val="24"/>
        </w:rPr>
        <w:t xml:space="preserve"> – diametrul interior al conductei de transport</w:t>
      </w:r>
      <w:r w:rsidR="000F546C" w:rsidRPr="00417850">
        <w:rPr>
          <w:rFonts w:ascii="Times New Roman" w:eastAsiaTheme="minorEastAsia" w:hAnsi="Times New Roman" w:cs="Times New Roman"/>
          <w:sz w:val="24"/>
          <w:szCs w:val="24"/>
        </w:rPr>
        <w:t xml:space="preserve"> </w:t>
      </w:r>
      <w:r w:rsidRPr="00417850">
        <w:rPr>
          <w:rFonts w:ascii="Times New Roman" w:eastAsiaTheme="minorEastAsia" w:hAnsi="Times New Roman" w:cs="Times New Roman"/>
          <w:i/>
          <w:sz w:val="24"/>
          <w:szCs w:val="24"/>
        </w:rPr>
        <w:t>„i”</w:t>
      </w:r>
      <w:r w:rsidRPr="00417850">
        <w:rPr>
          <w:rFonts w:ascii="Times New Roman" w:eastAsiaTheme="minorEastAsia" w:hAnsi="Times New Roman" w:cs="Times New Roman"/>
          <w:sz w:val="24"/>
          <w:szCs w:val="24"/>
        </w:rPr>
        <w:t xml:space="preserve">, </w:t>
      </w:r>
      <w:r w:rsidR="000F546C" w:rsidRPr="00417850">
        <w:rPr>
          <w:rFonts w:ascii="Times New Roman" w:eastAsiaTheme="minorEastAsia" w:hAnsi="Times New Roman" w:cs="Times New Roman"/>
          <w:sz w:val="24"/>
          <w:szCs w:val="24"/>
        </w:rPr>
        <w:t>[m];</w:t>
      </w:r>
    </w:p>
    <w:p w14:paraId="0D12D5D2" w14:textId="1822317D" w:rsidR="000F546C" w:rsidRPr="00417850" w:rsidRDefault="000F546C"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i/>
          <w:sz w:val="24"/>
          <w:szCs w:val="24"/>
          <w:vertAlign w:val="subscript"/>
        </w:rPr>
        <w:t>i1</w:t>
      </w:r>
      <w:r w:rsidRPr="00417850">
        <w:rPr>
          <w:rFonts w:ascii="Times New Roman" w:eastAsiaTheme="minorEastAsia" w:hAnsi="Times New Roman" w:cs="Times New Roman"/>
          <w:sz w:val="24"/>
          <w:szCs w:val="24"/>
        </w:rPr>
        <w:t xml:space="preserve"> </w:t>
      </w:r>
      <w:r w:rsidR="003C4B36" w:rsidRPr="00417850">
        <w:rPr>
          <w:rFonts w:ascii="Times New Roman" w:eastAsiaTheme="minorEastAsia" w:hAnsi="Times New Roman" w:cs="Times New Roman"/>
          <w:sz w:val="24"/>
          <w:szCs w:val="24"/>
        </w:rPr>
        <w:t>–</w:t>
      </w:r>
      <w:r w:rsidRPr="00417850">
        <w:rPr>
          <w:rFonts w:ascii="Times New Roman" w:eastAsiaTheme="minorEastAsia" w:hAnsi="Times New Roman" w:cs="Times New Roman"/>
          <w:sz w:val="24"/>
          <w:szCs w:val="24"/>
        </w:rPr>
        <w:t xml:space="preserve"> </w:t>
      </w:r>
      <w:r w:rsidR="003C4B36" w:rsidRPr="00417850">
        <w:rPr>
          <w:rFonts w:ascii="Times New Roman" w:eastAsiaTheme="minorEastAsia" w:hAnsi="Times New Roman" w:cs="Times New Roman"/>
          <w:sz w:val="24"/>
          <w:szCs w:val="24"/>
        </w:rPr>
        <w:t>presiunea gazelor naturale la intrare</w:t>
      </w:r>
      <w:r w:rsidR="007317D6" w:rsidRPr="00417850">
        <w:rPr>
          <w:rFonts w:ascii="Times New Roman" w:eastAsiaTheme="minorEastAsia" w:hAnsi="Times New Roman" w:cs="Times New Roman"/>
          <w:sz w:val="24"/>
          <w:szCs w:val="24"/>
        </w:rPr>
        <w:t>a</w:t>
      </w:r>
      <w:r w:rsidR="003C4B36" w:rsidRPr="00417850">
        <w:rPr>
          <w:rFonts w:ascii="Times New Roman" w:eastAsiaTheme="minorEastAsia" w:hAnsi="Times New Roman" w:cs="Times New Roman"/>
          <w:sz w:val="24"/>
          <w:szCs w:val="24"/>
        </w:rPr>
        <w:t xml:space="preserve"> în conducta de transport </w:t>
      </w:r>
      <w:r w:rsidR="003C4B36" w:rsidRPr="00417850">
        <w:rPr>
          <w:rFonts w:ascii="Times New Roman" w:eastAsiaTheme="minorEastAsia" w:hAnsi="Times New Roman" w:cs="Times New Roman"/>
          <w:i/>
          <w:sz w:val="24"/>
          <w:szCs w:val="24"/>
        </w:rPr>
        <w:t>„i”</w:t>
      </w:r>
      <w:r w:rsidR="003C4B36" w:rsidRPr="00417850">
        <w:rPr>
          <w:rFonts w:ascii="Times New Roman" w:eastAsiaTheme="minorEastAsia" w:hAnsi="Times New Roman" w:cs="Times New Roman"/>
          <w:sz w:val="24"/>
          <w:szCs w:val="24"/>
        </w:rPr>
        <w:t>, [bar];</w:t>
      </w:r>
    </w:p>
    <w:p w14:paraId="4E61D36E" w14:textId="2DAEAB64" w:rsidR="003C4B36" w:rsidRPr="00417850" w:rsidRDefault="003C4B36"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i/>
          <w:sz w:val="24"/>
          <w:szCs w:val="24"/>
          <w:vertAlign w:val="subscript"/>
        </w:rPr>
        <w:t>i2</w:t>
      </w:r>
      <w:r w:rsidRPr="00417850">
        <w:rPr>
          <w:rFonts w:ascii="Times New Roman" w:eastAsiaTheme="minorEastAsia" w:hAnsi="Times New Roman" w:cs="Times New Roman"/>
          <w:sz w:val="24"/>
          <w:szCs w:val="24"/>
        </w:rPr>
        <w:t xml:space="preserve"> - presiunea gazelor naturale la ie</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irea din conducta de transport </w:t>
      </w:r>
      <w:r w:rsidRPr="00417850">
        <w:rPr>
          <w:rFonts w:ascii="Times New Roman" w:eastAsiaTheme="minorEastAsia" w:hAnsi="Times New Roman" w:cs="Times New Roman"/>
          <w:i/>
          <w:sz w:val="24"/>
          <w:szCs w:val="24"/>
        </w:rPr>
        <w:t>„i”</w:t>
      </w:r>
      <w:r w:rsidRPr="00417850">
        <w:rPr>
          <w:rFonts w:ascii="Times New Roman" w:eastAsiaTheme="minorEastAsia" w:hAnsi="Times New Roman" w:cs="Times New Roman"/>
          <w:sz w:val="24"/>
          <w:szCs w:val="24"/>
        </w:rPr>
        <w:t>, [bar];</w:t>
      </w:r>
    </w:p>
    <w:p w14:paraId="2BEB8083" w14:textId="46020A02" w:rsidR="003C4B36" w:rsidRPr="00417850" w:rsidRDefault="003C4B36"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δ</w:t>
      </w:r>
      <w:r w:rsidRPr="00417850">
        <w:rPr>
          <w:rFonts w:ascii="Times New Roman" w:eastAsiaTheme="minorEastAsia" w:hAnsi="Times New Roman" w:cs="Times New Roman"/>
          <w:i/>
          <w:sz w:val="24"/>
          <w:szCs w:val="24"/>
          <w:vertAlign w:val="subscript"/>
        </w:rPr>
        <w:t>g</w:t>
      </w:r>
      <w:proofErr w:type="spellEnd"/>
      <w:r w:rsidR="00512BEB" w:rsidRPr="00417850">
        <w:rPr>
          <w:rFonts w:ascii="Times New Roman" w:eastAsiaTheme="minorEastAsia" w:hAnsi="Times New Roman" w:cs="Times New Roman"/>
          <w:sz w:val="24"/>
          <w:szCs w:val="24"/>
        </w:rPr>
        <w:t xml:space="preserve"> – densitatea relativă a gazelor naturale, [</w:t>
      </w:r>
      <w:r w:rsidR="00915FE1" w:rsidRPr="00417850">
        <w:rPr>
          <w:rFonts w:ascii="Times New Roman" w:eastAsiaTheme="minorEastAsia" w:hAnsi="Times New Roman" w:cs="Times New Roman"/>
          <w:sz w:val="24"/>
          <w:szCs w:val="24"/>
        </w:rPr>
        <w:t>adimensională</w:t>
      </w:r>
      <w:r w:rsidR="00512BEB" w:rsidRPr="00417850">
        <w:rPr>
          <w:rFonts w:ascii="Times New Roman" w:eastAsiaTheme="minorEastAsia" w:hAnsi="Times New Roman" w:cs="Times New Roman"/>
          <w:sz w:val="24"/>
          <w:szCs w:val="24"/>
        </w:rPr>
        <w:t>];</w:t>
      </w:r>
    </w:p>
    <w:p w14:paraId="133F17AC" w14:textId="56D2149B" w:rsidR="00512BEB" w:rsidRPr="00417850" w:rsidRDefault="00512BEB"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L</w:t>
      </w:r>
      <w:r w:rsidRPr="00417850">
        <w:rPr>
          <w:rFonts w:ascii="Times New Roman" w:eastAsiaTheme="minorEastAsia" w:hAnsi="Times New Roman" w:cs="Times New Roman"/>
          <w:i/>
          <w:sz w:val="24"/>
          <w:szCs w:val="24"/>
          <w:vertAlign w:val="subscript"/>
        </w:rPr>
        <w:t>i</w:t>
      </w:r>
      <w:r w:rsidRPr="00417850">
        <w:rPr>
          <w:rFonts w:ascii="Times New Roman" w:eastAsiaTheme="minorEastAsia" w:hAnsi="Times New Roman" w:cs="Times New Roman"/>
          <w:sz w:val="24"/>
          <w:szCs w:val="24"/>
        </w:rPr>
        <w:t xml:space="preserve"> – lungimea conductei de transport </w:t>
      </w:r>
      <w:r w:rsidRPr="00417850">
        <w:rPr>
          <w:rFonts w:ascii="Times New Roman" w:eastAsiaTheme="minorEastAsia" w:hAnsi="Times New Roman" w:cs="Times New Roman"/>
          <w:i/>
          <w:sz w:val="24"/>
          <w:szCs w:val="24"/>
        </w:rPr>
        <w:t>„i”</w:t>
      </w:r>
      <w:r w:rsidRPr="00417850">
        <w:rPr>
          <w:rFonts w:ascii="Times New Roman" w:eastAsiaTheme="minorEastAsia" w:hAnsi="Times New Roman" w:cs="Times New Roman"/>
          <w:sz w:val="24"/>
          <w:szCs w:val="24"/>
        </w:rPr>
        <w:t>, [m];</w:t>
      </w:r>
    </w:p>
    <w:p w14:paraId="546D7405" w14:textId="655B5EBD" w:rsidR="00512BEB" w:rsidRPr="00417850" w:rsidRDefault="00512BEB"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med</w:t>
      </w:r>
      <w:r w:rsidR="00BA3FFB" w:rsidRPr="00417850">
        <w:rPr>
          <w:rFonts w:ascii="Times New Roman" w:eastAsiaTheme="minorEastAsia" w:hAnsi="Times New Roman" w:cs="Times New Roman"/>
          <w:i/>
          <w:sz w:val="24"/>
          <w:szCs w:val="24"/>
          <w:vertAlign w:val="subscript"/>
        </w:rPr>
        <w:t>_i</w:t>
      </w:r>
      <w:proofErr w:type="spellEnd"/>
      <w:r w:rsidRPr="00417850">
        <w:rPr>
          <w:rFonts w:ascii="Times New Roman" w:eastAsiaTheme="minorEastAsia" w:hAnsi="Times New Roman" w:cs="Times New Roman"/>
          <w:sz w:val="24"/>
          <w:szCs w:val="24"/>
        </w:rPr>
        <w:t xml:space="preserve"> - temperatura medie a gazelor naturale</w:t>
      </w:r>
      <w:r w:rsidR="00CB0973" w:rsidRPr="00417850">
        <w:rPr>
          <w:rFonts w:ascii="Times New Roman" w:eastAsiaTheme="minorEastAsia" w:hAnsi="Times New Roman" w:cs="Times New Roman"/>
          <w:sz w:val="24"/>
          <w:szCs w:val="24"/>
        </w:rPr>
        <w:t xml:space="preserve"> din conducta de transport </w:t>
      </w:r>
      <w:r w:rsidR="00CB0973" w:rsidRPr="00417850">
        <w:rPr>
          <w:rFonts w:ascii="Times New Roman" w:eastAsiaTheme="minorEastAsia" w:hAnsi="Times New Roman" w:cs="Times New Roman"/>
          <w:i/>
          <w:sz w:val="24"/>
          <w:szCs w:val="24"/>
        </w:rPr>
        <w:t>„i”</w:t>
      </w:r>
      <w:r w:rsidRPr="00417850">
        <w:rPr>
          <w:rFonts w:ascii="Times New Roman" w:eastAsiaTheme="minorEastAsia" w:hAnsi="Times New Roman" w:cs="Times New Roman"/>
          <w:sz w:val="24"/>
          <w:szCs w:val="24"/>
        </w:rPr>
        <w:t>, [K];</w:t>
      </w:r>
    </w:p>
    <w:p w14:paraId="3D13E3E5" w14:textId="78E217A2" w:rsidR="00803A38" w:rsidRPr="00417850" w:rsidRDefault="00803A38"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Z</w:t>
      </w:r>
      <w:r w:rsidRPr="00417850">
        <w:rPr>
          <w:rFonts w:ascii="Times New Roman" w:eastAsiaTheme="minorEastAsia" w:hAnsi="Times New Roman" w:cs="Times New Roman"/>
          <w:i/>
          <w:sz w:val="24"/>
          <w:szCs w:val="24"/>
          <w:vertAlign w:val="subscript"/>
        </w:rPr>
        <w:t>med</w:t>
      </w:r>
      <w:r w:rsidR="00BA3FFB" w:rsidRPr="00417850">
        <w:rPr>
          <w:rFonts w:ascii="Times New Roman" w:eastAsiaTheme="minorEastAsia" w:hAnsi="Times New Roman" w:cs="Times New Roman"/>
          <w:i/>
          <w:sz w:val="24"/>
          <w:szCs w:val="24"/>
          <w:vertAlign w:val="subscript"/>
        </w:rPr>
        <w:t>_i</w:t>
      </w:r>
      <w:proofErr w:type="spellEnd"/>
      <w:r w:rsidRPr="00417850">
        <w:rPr>
          <w:rFonts w:ascii="Times New Roman" w:eastAsiaTheme="minorEastAsia" w:hAnsi="Times New Roman" w:cs="Times New Roman"/>
          <w:sz w:val="24"/>
          <w:szCs w:val="24"/>
        </w:rPr>
        <w:t xml:space="preserve"> – factorul de compresibilitate mediu, [adimensional], în func</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ie de presiunea </w:t>
      </w:r>
      <w:proofErr w:type="spellStart"/>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i/>
          <w:sz w:val="24"/>
          <w:szCs w:val="24"/>
          <w:vertAlign w:val="subscript"/>
        </w:rPr>
        <w:t>med</w:t>
      </w:r>
      <w:r w:rsidR="00BA3FFB" w:rsidRPr="00417850">
        <w:rPr>
          <w:rFonts w:ascii="Times New Roman" w:eastAsiaTheme="minorEastAsia" w:hAnsi="Times New Roman" w:cs="Times New Roman"/>
          <w:i/>
          <w:sz w:val="24"/>
          <w:szCs w:val="24"/>
          <w:vertAlign w:val="subscript"/>
        </w:rPr>
        <w:t>_i</w:t>
      </w:r>
      <w:proofErr w:type="spellEnd"/>
      <w:r w:rsidRPr="00417850">
        <w:rPr>
          <w:rFonts w:ascii="Times New Roman" w:eastAsiaTheme="minorEastAsia" w:hAnsi="Times New Roman" w:cs="Times New Roman"/>
          <w:sz w:val="24"/>
          <w:szCs w:val="24"/>
        </w:rPr>
        <w:t xml:space="preserve">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 temperatura </w:t>
      </w: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med_i</m:t>
            </m:r>
          </m:sub>
        </m:sSub>
      </m:oMath>
      <w:r w:rsidRPr="00417850">
        <w:rPr>
          <w:rFonts w:ascii="Times New Roman" w:eastAsiaTheme="minorEastAsia" w:hAnsi="Times New Roman" w:cs="Times New Roman"/>
          <w:sz w:val="24"/>
          <w:szCs w:val="24"/>
        </w:rPr>
        <w:t xml:space="preserve"> a gazelor naturale;</w:t>
      </w:r>
    </w:p>
    <w:p w14:paraId="38B2A454" w14:textId="77777777" w:rsidR="00080CA5" w:rsidRPr="00417850" w:rsidRDefault="00080CA5"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m:oMath>
        <m:r>
          <w:rPr>
            <w:rFonts w:ascii="Cambria Math" w:eastAsiaTheme="minorEastAsia" w:hAnsi="Cambria Math" w:cs="Times New Roman"/>
            <w:sz w:val="24"/>
            <w:szCs w:val="24"/>
          </w:rPr>
          <m:t>λ</m:t>
        </m:r>
      </m:oMath>
      <w:r w:rsidRPr="00417850">
        <w:rPr>
          <w:rFonts w:ascii="Times New Roman" w:eastAsiaTheme="minorEastAsia" w:hAnsi="Times New Roman" w:cs="Times New Roman"/>
          <w:sz w:val="24"/>
          <w:szCs w:val="24"/>
        </w:rPr>
        <w:t xml:space="preserve"> – coeficientul de frecare hidraulică, [adimensional].</w:t>
      </w:r>
    </w:p>
    <w:p w14:paraId="6D18D837" w14:textId="1D566396" w:rsidR="00803A38" w:rsidRPr="00417850" w:rsidRDefault="00080CA5" w:rsidP="00080CA5">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Densitatea relativă a gazelor naturale</w:t>
      </w:r>
      <w:r w:rsidR="007317D6" w:rsidRPr="00417850">
        <w:rPr>
          <w:rFonts w:ascii="Times New Roman" w:eastAsiaTheme="minorEastAsia" w:hAnsi="Times New Roman" w:cs="Times New Roman"/>
          <w:sz w:val="24"/>
          <w:szCs w:val="24"/>
        </w:rPr>
        <w:t>,</w:t>
      </w:r>
      <w:r w:rsidRPr="00417850">
        <w:rPr>
          <w:rFonts w:ascii="Times New Roman" w:eastAsiaTheme="minorEastAsia" w:hAnsi="Times New Roman" w:cs="Times New Roman"/>
          <w:sz w:val="24"/>
          <w:szCs w:val="24"/>
        </w:rPr>
        <w:t xml:space="preserve"> prevăzută la art. </w:t>
      </w:r>
      <w:r w:rsidR="00BD1BD9" w:rsidRPr="00417850">
        <w:rPr>
          <w:rFonts w:ascii="Times New Roman" w:eastAsiaTheme="minorEastAsia" w:hAnsi="Times New Roman" w:cs="Times New Roman"/>
          <w:sz w:val="24"/>
          <w:szCs w:val="24"/>
        </w:rPr>
        <w:t>42 alin. (2)</w:t>
      </w:r>
      <w:r w:rsidR="007317D6" w:rsidRPr="00417850">
        <w:rPr>
          <w:rFonts w:ascii="Times New Roman" w:eastAsiaTheme="minorEastAsia" w:hAnsi="Times New Roman" w:cs="Times New Roman"/>
          <w:sz w:val="24"/>
          <w:szCs w:val="24"/>
        </w:rPr>
        <w:t>,</w:t>
      </w:r>
      <w:r w:rsidRPr="00417850">
        <w:rPr>
          <w:rFonts w:ascii="Times New Roman" w:eastAsiaTheme="minorEastAsia" w:hAnsi="Times New Roman" w:cs="Times New Roman"/>
          <w:sz w:val="24"/>
          <w:szCs w:val="24"/>
        </w:rPr>
        <w:t xml:space="preserve"> se calculează cu formula:</w:t>
      </w:r>
      <w:r w:rsidR="000B34C0" w:rsidRPr="00417850">
        <w:rPr>
          <w:rFonts w:ascii="Times New Roman" w:eastAsia="Calibri" w:hAnsi="Times New Roman" w:cs="Times New Roman"/>
          <w:sz w:val="24"/>
          <w:szCs w:val="24"/>
          <w:vertAlign w:val="superscript"/>
        </w:rPr>
        <w:t xml:space="preserve"> </w:t>
      </w:r>
    </w:p>
    <w:p w14:paraId="76ABB3F8" w14:textId="61540945" w:rsidR="00080CA5" w:rsidRPr="00417850" w:rsidRDefault="00CB4B87" w:rsidP="00915FE1">
      <w:pPr>
        <w:pStyle w:val="Listparagraf"/>
        <w:autoSpaceDE w:val="0"/>
        <w:autoSpaceDN w:val="0"/>
        <w:adjustRightInd w:val="0"/>
        <w:spacing w:after="0" w:line="360" w:lineRule="auto"/>
        <w:ind w:left="0"/>
        <w:jc w:val="cente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δ</m:t>
            </m:r>
          </m:e>
          <m:sub>
            <m:r>
              <w:rPr>
                <w:rFonts w:ascii="Cambria Math" w:eastAsiaTheme="minorEastAsia" w:hAnsi="Cambria Math" w:cs="Times New Roman"/>
                <w:sz w:val="24"/>
                <w:szCs w:val="24"/>
              </w:rPr>
              <m:t>g</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s</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aer_s</m:t>
                </m:r>
              </m:sub>
            </m:sSub>
          </m:den>
        </m:f>
      </m:oMath>
      <w:r w:rsidR="00915FE1" w:rsidRPr="00417850">
        <w:rPr>
          <w:rFonts w:ascii="Times New Roman" w:eastAsiaTheme="minorEastAsia" w:hAnsi="Times New Roman" w:cs="Times New Roman"/>
          <w:sz w:val="24"/>
          <w:szCs w:val="24"/>
        </w:rPr>
        <w:t>,</w:t>
      </w:r>
    </w:p>
    <w:p w14:paraId="6FF47D05" w14:textId="61E4681F" w:rsidR="00915FE1" w:rsidRPr="00417850" w:rsidRDefault="00915FE1" w:rsidP="00080CA5">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06A61329" w14:textId="354DB133" w:rsidR="00915FE1" w:rsidRPr="00417850" w:rsidRDefault="00915FE1"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ρ</w:t>
      </w:r>
      <w:r w:rsidRPr="00417850">
        <w:rPr>
          <w:rFonts w:ascii="Times New Roman" w:eastAsiaTheme="minorEastAsia" w:hAnsi="Times New Roman" w:cs="Times New Roman"/>
          <w:i/>
          <w:sz w:val="24"/>
          <w:szCs w:val="24"/>
          <w:vertAlign w:val="subscript"/>
        </w:rPr>
        <w:t>s</w:t>
      </w:r>
      <w:proofErr w:type="spellEnd"/>
      <w:r w:rsidRPr="00417850">
        <w:rPr>
          <w:rFonts w:ascii="Times New Roman" w:eastAsiaTheme="minorEastAsia" w:hAnsi="Times New Roman" w:cs="Times New Roman"/>
          <w:sz w:val="24"/>
          <w:szCs w:val="24"/>
        </w:rPr>
        <w:t xml:space="preserve"> – densitatea gazelor naturale, în condi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ii standard, [kg/m</w:t>
      </w:r>
      <w:r w:rsidRPr="00417850">
        <w:rPr>
          <w:rFonts w:ascii="Times New Roman" w:eastAsiaTheme="minorEastAsia" w:hAnsi="Times New Roman" w:cs="Times New Roman"/>
          <w:sz w:val="24"/>
          <w:szCs w:val="24"/>
          <w:vertAlign w:val="superscript"/>
        </w:rPr>
        <w:t>3</w:t>
      </w:r>
      <w:r w:rsidRPr="00417850">
        <w:rPr>
          <w:rFonts w:ascii="Times New Roman" w:eastAsiaTheme="minorEastAsia" w:hAnsi="Times New Roman" w:cs="Times New Roman"/>
          <w:sz w:val="24"/>
          <w:szCs w:val="24"/>
        </w:rPr>
        <w:t>];</w:t>
      </w:r>
    </w:p>
    <w:p w14:paraId="58FADD13" w14:textId="3CEB74FD" w:rsidR="00915FE1" w:rsidRPr="00417850" w:rsidRDefault="00915FE1"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ρ</w:t>
      </w:r>
      <w:r w:rsidRPr="00417850">
        <w:rPr>
          <w:rFonts w:ascii="Times New Roman" w:eastAsiaTheme="minorEastAsia" w:hAnsi="Times New Roman" w:cs="Times New Roman"/>
          <w:i/>
          <w:sz w:val="24"/>
          <w:szCs w:val="24"/>
          <w:vertAlign w:val="subscript"/>
        </w:rPr>
        <w:t>aer_s</w:t>
      </w:r>
      <w:proofErr w:type="spellEnd"/>
      <w:r w:rsidRPr="00417850">
        <w:rPr>
          <w:rFonts w:ascii="Times New Roman" w:eastAsiaTheme="minorEastAsia" w:hAnsi="Times New Roman" w:cs="Times New Roman"/>
          <w:sz w:val="24"/>
          <w:szCs w:val="24"/>
        </w:rPr>
        <w:t xml:space="preserve"> </w:t>
      </w:r>
      <w:r w:rsidR="00A423F6" w:rsidRPr="00417850">
        <w:rPr>
          <w:rFonts w:ascii="Times New Roman" w:eastAsiaTheme="minorEastAsia" w:hAnsi="Times New Roman" w:cs="Times New Roman"/>
          <w:sz w:val="24"/>
          <w:szCs w:val="24"/>
        </w:rPr>
        <w:t>–</w:t>
      </w:r>
      <w:r w:rsidRPr="00417850">
        <w:rPr>
          <w:rFonts w:ascii="Times New Roman" w:eastAsiaTheme="minorEastAsia" w:hAnsi="Times New Roman" w:cs="Times New Roman"/>
          <w:sz w:val="24"/>
          <w:szCs w:val="24"/>
        </w:rPr>
        <w:t xml:space="preserve"> </w:t>
      </w:r>
      <w:r w:rsidR="00A423F6" w:rsidRPr="00417850">
        <w:rPr>
          <w:rFonts w:ascii="Times New Roman" w:eastAsiaTheme="minorEastAsia" w:hAnsi="Times New Roman" w:cs="Times New Roman"/>
          <w:sz w:val="24"/>
          <w:szCs w:val="24"/>
        </w:rPr>
        <w:t>densitatea aerului, în condi</w:t>
      </w:r>
      <w:r w:rsidR="008F788F" w:rsidRPr="00417850">
        <w:rPr>
          <w:rFonts w:ascii="Times New Roman" w:eastAsiaTheme="minorEastAsia" w:hAnsi="Times New Roman" w:cs="Times New Roman"/>
          <w:sz w:val="24"/>
          <w:szCs w:val="24"/>
        </w:rPr>
        <w:t>ț</w:t>
      </w:r>
      <w:r w:rsidR="00A423F6" w:rsidRPr="00417850">
        <w:rPr>
          <w:rFonts w:ascii="Times New Roman" w:eastAsiaTheme="minorEastAsia" w:hAnsi="Times New Roman" w:cs="Times New Roman"/>
          <w:sz w:val="24"/>
          <w:szCs w:val="24"/>
        </w:rPr>
        <w:t>ii standard, [kg/m</w:t>
      </w:r>
      <w:r w:rsidR="00A423F6" w:rsidRPr="00417850">
        <w:rPr>
          <w:rFonts w:ascii="Times New Roman" w:eastAsiaTheme="minorEastAsia" w:hAnsi="Times New Roman" w:cs="Times New Roman"/>
          <w:sz w:val="24"/>
          <w:szCs w:val="24"/>
          <w:vertAlign w:val="superscript"/>
        </w:rPr>
        <w:t>3</w:t>
      </w:r>
      <w:r w:rsidR="00A423F6" w:rsidRPr="00417850">
        <w:rPr>
          <w:rFonts w:ascii="Times New Roman" w:eastAsiaTheme="minorEastAsia" w:hAnsi="Times New Roman" w:cs="Times New Roman"/>
          <w:sz w:val="24"/>
          <w:szCs w:val="24"/>
        </w:rPr>
        <w:t xml:space="preserve">]; </w:t>
      </w:r>
      <w:proofErr w:type="spellStart"/>
      <w:r w:rsidR="00A423F6" w:rsidRPr="00417850">
        <w:rPr>
          <w:rFonts w:ascii="Times New Roman" w:eastAsiaTheme="minorEastAsia" w:hAnsi="Times New Roman" w:cs="Times New Roman"/>
          <w:i/>
          <w:sz w:val="24"/>
          <w:szCs w:val="24"/>
        </w:rPr>
        <w:t>ρ</w:t>
      </w:r>
      <w:r w:rsidR="00A423F6" w:rsidRPr="00417850">
        <w:rPr>
          <w:rFonts w:ascii="Times New Roman" w:eastAsiaTheme="minorEastAsia" w:hAnsi="Times New Roman" w:cs="Times New Roman"/>
          <w:i/>
          <w:sz w:val="24"/>
          <w:szCs w:val="24"/>
          <w:vertAlign w:val="subscript"/>
        </w:rPr>
        <w:t>aes_s</w:t>
      </w:r>
      <w:proofErr w:type="spellEnd"/>
      <w:r w:rsidR="00A423F6" w:rsidRPr="00417850">
        <w:rPr>
          <w:rFonts w:ascii="Times New Roman" w:eastAsiaTheme="minorEastAsia" w:hAnsi="Times New Roman" w:cs="Times New Roman"/>
          <w:i/>
          <w:sz w:val="24"/>
          <w:szCs w:val="24"/>
        </w:rPr>
        <w:t xml:space="preserve"> = 1,225 kg/m</w:t>
      </w:r>
      <w:r w:rsidR="00A423F6" w:rsidRPr="00417850">
        <w:rPr>
          <w:rFonts w:ascii="Times New Roman" w:eastAsiaTheme="minorEastAsia" w:hAnsi="Times New Roman" w:cs="Times New Roman"/>
          <w:i/>
          <w:sz w:val="24"/>
          <w:szCs w:val="24"/>
          <w:vertAlign w:val="superscript"/>
        </w:rPr>
        <w:t>3</w:t>
      </w:r>
      <w:r w:rsidR="00A423F6" w:rsidRPr="00417850">
        <w:rPr>
          <w:rFonts w:ascii="Times New Roman" w:eastAsiaTheme="minorEastAsia" w:hAnsi="Times New Roman" w:cs="Times New Roman"/>
          <w:sz w:val="24"/>
          <w:szCs w:val="24"/>
        </w:rPr>
        <w:t>.</w:t>
      </w:r>
    </w:p>
    <w:p w14:paraId="71FB7D82" w14:textId="554FEA70" w:rsidR="00080CA5" w:rsidRPr="00417850" w:rsidRDefault="00B94ED8" w:rsidP="00080CA5">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Coeficientul de frecare hidraulică</w:t>
      </w:r>
      <w:r w:rsidR="007317D6" w:rsidRPr="00417850">
        <w:rPr>
          <w:rFonts w:ascii="Times New Roman" w:eastAsiaTheme="minorEastAsia" w:hAnsi="Times New Roman" w:cs="Times New Roman"/>
          <w:sz w:val="24"/>
          <w:szCs w:val="24"/>
        </w:rPr>
        <w:t>,</w:t>
      </w:r>
      <w:r w:rsidRPr="00417850">
        <w:rPr>
          <w:rFonts w:ascii="Times New Roman" w:eastAsiaTheme="minorEastAsia" w:hAnsi="Times New Roman" w:cs="Times New Roman"/>
          <w:sz w:val="24"/>
          <w:szCs w:val="24"/>
        </w:rPr>
        <w:t xml:space="preserve"> prevăzut la art. </w:t>
      </w:r>
      <w:r w:rsidR="00BD1BD9" w:rsidRPr="00417850">
        <w:rPr>
          <w:rFonts w:ascii="Times New Roman" w:eastAsiaTheme="minorEastAsia" w:hAnsi="Times New Roman" w:cs="Times New Roman"/>
          <w:sz w:val="24"/>
          <w:szCs w:val="24"/>
        </w:rPr>
        <w:t>42 alin. (2)</w:t>
      </w:r>
      <w:r w:rsidR="007317D6" w:rsidRPr="00417850">
        <w:rPr>
          <w:rFonts w:ascii="Times New Roman" w:eastAsiaTheme="minorEastAsia" w:hAnsi="Times New Roman" w:cs="Times New Roman"/>
          <w:sz w:val="24"/>
          <w:szCs w:val="24"/>
        </w:rPr>
        <w:t>,</w:t>
      </w:r>
      <w:r w:rsidRPr="00417850">
        <w:rPr>
          <w:rFonts w:ascii="Times New Roman" w:eastAsiaTheme="minorEastAsia" w:hAnsi="Times New Roman" w:cs="Times New Roman"/>
          <w:sz w:val="24"/>
          <w:szCs w:val="24"/>
        </w:rPr>
        <w:t xml:space="preserve"> se calculează cu formula Hofer:</w:t>
      </w:r>
    </w:p>
    <w:p w14:paraId="03E1F8ED" w14:textId="6A739382" w:rsidR="00B94ED8" w:rsidRPr="00417850" w:rsidRDefault="00B94ED8" w:rsidP="00B94ED8">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λ=</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1,325475</m:t>
              </m:r>
            </m:num>
            <m:den>
              <m:func>
                <m:funcPr>
                  <m:ctrlPr>
                    <w:rPr>
                      <w:rFonts w:ascii="Cambria Math" w:eastAsiaTheme="minorEastAsia" w:hAnsi="Cambria Math" w:cs="Times New Roman"/>
                      <w:i/>
                      <w:sz w:val="24"/>
                      <w:szCs w:val="24"/>
                    </w:rPr>
                  </m:ctrlPr>
                </m:funcPr>
                <m:fName>
                  <m:sSup>
                    <m:sSupPr>
                      <m:ctrlPr>
                        <w:rPr>
                          <w:rFonts w:ascii="Cambria Math" w:hAnsi="Cambria Math" w:cs="Times New Roman"/>
                          <w:sz w:val="24"/>
                          <w:szCs w:val="24"/>
                        </w:rPr>
                      </m:ctrlPr>
                    </m:sSupPr>
                    <m:e>
                      <m:r>
                        <w:rPr>
                          <w:rFonts w:ascii="Cambria Math" w:hAnsi="Cambria Math" w:cs="Times New Roman"/>
                          <w:sz w:val="24"/>
                          <w:szCs w:val="24"/>
                        </w:rPr>
                        <m:t>ln</m:t>
                      </m:r>
                    </m:e>
                    <m:sup>
                      <m:r>
                        <w:rPr>
                          <w:rFonts w:ascii="Cambria Math" w:hAnsi="Cambria Math" w:cs="Times New Roman"/>
                          <w:sz w:val="24"/>
                          <w:szCs w:val="24"/>
                        </w:rPr>
                        <m:t>2</m:t>
                      </m:r>
                    </m:sup>
                  </m:sSup>
                </m:fName>
                <m:e>
                  <m:d>
                    <m:dPr>
                      <m:begChr m:val="["/>
                      <m:endChr m:val="]"/>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1,962142</m:t>
                          </m:r>
                        </m:num>
                        <m:den>
                          <m:r>
                            <w:rPr>
                              <w:rFonts w:ascii="Cambria Math" w:eastAsiaTheme="minorEastAsia" w:hAnsi="Cambria Math" w:cs="Times New Roman"/>
                              <w:sz w:val="24"/>
                              <w:szCs w:val="24"/>
                            </w:rPr>
                            <m:t>Re</m:t>
                          </m:r>
                        </m:den>
                      </m:f>
                      <m:r>
                        <w:rPr>
                          <w:rFonts w:ascii="Cambria Math" w:eastAsiaTheme="minorEastAsia" w:hAnsi="Cambria Math" w:cs="Times New Roman"/>
                          <w:sz w:val="24"/>
                          <w:szCs w:val="24"/>
                        </w:rPr>
                        <m:t>×ln</m:t>
                      </m:r>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Re</m:t>
                              </m:r>
                            </m:num>
                            <m:den>
                              <m:r>
                                <w:rPr>
                                  <w:rFonts w:ascii="Cambria Math" w:eastAsiaTheme="minorEastAsia" w:hAnsi="Cambria Math" w:cs="Times New Roman"/>
                                  <w:sz w:val="24"/>
                                  <w:szCs w:val="24"/>
                                </w:rPr>
                                <m:t>7</m:t>
                              </m:r>
                            </m:den>
                          </m:f>
                        </m:e>
                      </m:d>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3,71</m:t>
                          </m:r>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k</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D</m:t>
                              </m:r>
                            </m:e>
                            <m:sub>
                              <m:r>
                                <w:rPr>
                                  <w:rFonts w:ascii="Cambria Math" w:eastAsiaTheme="minorEastAsia" w:hAnsi="Cambria Math" w:cs="Times New Roman"/>
                                  <w:sz w:val="24"/>
                                  <w:szCs w:val="24"/>
                                </w:rPr>
                                <m:t>i</m:t>
                              </m:r>
                            </m:sub>
                          </m:sSub>
                        </m:den>
                      </m:f>
                    </m:e>
                  </m:d>
                </m:e>
              </m:func>
            </m:den>
          </m:f>
        </m:oMath>
      </m:oMathPara>
    </w:p>
    <w:p w14:paraId="751A00F7" w14:textId="13B31B14" w:rsidR="00B94ED8" w:rsidRPr="00417850" w:rsidRDefault="00D87DBF" w:rsidP="00B94ED8">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sau</w:t>
      </w:r>
    </w:p>
    <w:p w14:paraId="46036671" w14:textId="304C9895" w:rsidR="00B94ED8" w:rsidRPr="00417850" w:rsidRDefault="00B94ED8" w:rsidP="00B94ED8">
      <w:pPr>
        <w:spacing w:after="0" w:line="360" w:lineRule="auto"/>
        <w:jc w:val="both"/>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w:lastRenderedPageBreak/>
            <m:t>λ=</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sSup>
                <m:sSupPr>
                  <m:ctrlPr>
                    <w:rPr>
                      <w:rFonts w:ascii="Cambria Math" w:eastAsia="Times New Roman" w:hAnsi="Cambria Math" w:cs="Times New Roman"/>
                      <w:i/>
                      <w:sz w:val="24"/>
                      <w:szCs w:val="24"/>
                    </w:rPr>
                  </m:ctrlPr>
                </m:sSupPr>
                <m:e>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2×lg</m:t>
                      </m:r>
                      <m:d>
                        <m:dPr>
                          <m:begChr m:val="["/>
                          <m:endChr m:val="]"/>
                          <m:ctrlPr>
                            <w:rPr>
                              <w:rFonts w:ascii="Cambria Math" w:eastAsia="Times New Roman" w:hAnsi="Cambria Math" w:cs="Times New Roman"/>
                              <w:i/>
                              <w:sz w:val="24"/>
                              <w:szCs w:val="24"/>
                            </w:rPr>
                          </m:ctrlPr>
                        </m:dPr>
                        <m:e>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4,518</m:t>
                              </m:r>
                            </m:num>
                            <m:den>
                              <m:r>
                                <w:rPr>
                                  <w:rFonts w:ascii="Cambria Math" w:eastAsia="Times New Roman" w:hAnsi="Cambria Math" w:cs="Times New Roman"/>
                                  <w:sz w:val="24"/>
                                  <w:szCs w:val="24"/>
                                </w:rPr>
                                <m:t>Re</m:t>
                              </m:r>
                            </m:den>
                          </m:f>
                          <m:r>
                            <w:rPr>
                              <w:rFonts w:ascii="Cambria Math" w:eastAsia="Times New Roman" w:hAnsi="Cambria Math" w:cs="Times New Roman"/>
                              <w:sz w:val="24"/>
                              <w:szCs w:val="24"/>
                            </w:rPr>
                            <m:t>×lg</m:t>
                          </m:r>
                          <m:d>
                            <m:dPr>
                              <m:ctrlPr>
                                <w:rPr>
                                  <w:rFonts w:ascii="Cambria Math" w:eastAsia="Times New Roman" w:hAnsi="Cambria Math" w:cs="Times New Roman"/>
                                  <w:i/>
                                  <w:sz w:val="24"/>
                                  <w:szCs w:val="24"/>
                                </w:rPr>
                              </m:ctrlPr>
                            </m:dPr>
                            <m:e>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Re</m:t>
                                  </m:r>
                                </m:num>
                                <m:den>
                                  <m:r>
                                    <w:rPr>
                                      <w:rFonts w:ascii="Cambria Math" w:eastAsia="Times New Roman" w:hAnsi="Cambria Math" w:cs="Times New Roman"/>
                                      <w:sz w:val="24"/>
                                      <w:szCs w:val="24"/>
                                    </w:rPr>
                                    <m:t>7</m:t>
                                  </m:r>
                                </m:den>
                              </m:f>
                            </m:e>
                          </m:d>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k</m:t>
                              </m:r>
                            </m:num>
                            <m:den>
                              <m:r>
                                <w:rPr>
                                  <w:rFonts w:ascii="Cambria Math" w:eastAsia="Times New Roman" w:hAnsi="Cambria Math" w:cs="Times New Roman"/>
                                  <w:sz w:val="24"/>
                                  <w:szCs w:val="24"/>
                                </w:rPr>
                                <m:t>3,71×</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m:t>
                                  </m:r>
                                </m:sub>
                              </m:sSub>
                            </m:den>
                          </m:f>
                        </m:e>
                      </m:d>
                    </m:e>
                  </m:d>
                </m:e>
                <m:sup>
                  <m:r>
                    <w:rPr>
                      <w:rFonts w:ascii="Cambria Math" w:eastAsia="Times New Roman" w:hAnsi="Cambria Math" w:cs="Times New Roman"/>
                      <w:sz w:val="24"/>
                      <w:szCs w:val="24"/>
                    </w:rPr>
                    <m:t>2</m:t>
                  </m:r>
                </m:sup>
              </m:sSup>
            </m:den>
          </m:f>
        </m:oMath>
      </m:oMathPara>
    </w:p>
    <w:p w14:paraId="23492534" w14:textId="3D4BBA37" w:rsidR="00986B12" w:rsidRPr="00417850" w:rsidRDefault="00D87DBF" w:rsidP="00986B12">
      <w:pPr>
        <w:autoSpaceDE w:val="0"/>
        <w:autoSpaceDN w:val="0"/>
        <w:adjustRightInd w:val="0"/>
        <w:spacing w:after="0" w:line="360" w:lineRule="auto"/>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3C50BD31" w14:textId="3434828A" w:rsidR="00D87DBF" w:rsidRPr="00417850" w:rsidRDefault="00D87DBF"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k</w:t>
      </w:r>
      <w:r w:rsidRPr="00417850">
        <w:rPr>
          <w:rFonts w:ascii="Times New Roman" w:eastAsiaTheme="minorEastAsia" w:hAnsi="Times New Roman" w:cs="Times New Roman"/>
          <w:sz w:val="24"/>
          <w:szCs w:val="24"/>
        </w:rPr>
        <w:t xml:space="preserve"> – rugozitatea conductei de transport</w:t>
      </w:r>
      <w:r w:rsidR="006C351F" w:rsidRPr="00417850">
        <w:rPr>
          <w:rFonts w:ascii="Times New Roman" w:eastAsiaTheme="minorEastAsia" w:hAnsi="Times New Roman" w:cs="Times New Roman"/>
          <w:sz w:val="24"/>
          <w:szCs w:val="24"/>
        </w:rPr>
        <w:t xml:space="preserve"> </w:t>
      </w:r>
      <w:r w:rsidR="006C351F" w:rsidRPr="00417850">
        <w:rPr>
          <w:rFonts w:ascii="Times New Roman" w:eastAsiaTheme="minorEastAsia" w:hAnsi="Times New Roman" w:cs="Times New Roman"/>
          <w:i/>
          <w:sz w:val="24"/>
          <w:szCs w:val="24"/>
        </w:rPr>
        <w:t>„i”</w:t>
      </w:r>
      <w:r w:rsidR="000E2757" w:rsidRPr="00417850">
        <w:rPr>
          <w:rFonts w:ascii="Times New Roman" w:eastAsiaTheme="minorEastAsia" w:hAnsi="Times New Roman" w:cs="Times New Roman"/>
          <w:sz w:val="24"/>
          <w:szCs w:val="24"/>
        </w:rPr>
        <w:t>, [</w:t>
      </w:r>
      <w:r w:rsidR="006920A5" w:rsidRPr="00417850">
        <w:rPr>
          <w:rFonts w:ascii="Times New Roman" w:eastAsiaTheme="minorEastAsia" w:hAnsi="Times New Roman" w:cs="Times New Roman"/>
          <w:sz w:val="24"/>
          <w:szCs w:val="24"/>
        </w:rPr>
        <w:t>m</w:t>
      </w:r>
      <w:r w:rsidR="000E2757" w:rsidRPr="00417850">
        <w:rPr>
          <w:rFonts w:ascii="Times New Roman" w:eastAsiaTheme="minorEastAsia" w:hAnsi="Times New Roman" w:cs="Times New Roman"/>
          <w:sz w:val="24"/>
          <w:szCs w:val="24"/>
        </w:rPr>
        <w:t>]</w:t>
      </w:r>
      <w:r w:rsidR="006C351F" w:rsidRPr="00417850">
        <w:rPr>
          <w:rFonts w:ascii="Times New Roman" w:eastAsiaTheme="minorEastAsia" w:hAnsi="Times New Roman" w:cs="Times New Roman"/>
          <w:sz w:val="24"/>
          <w:szCs w:val="24"/>
        </w:rPr>
        <w:t>;</w:t>
      </w:r>
    </w:p>
    <w:p w14:paraId="4A115E28" w14:textId="491588FD" w:rsidR="006C351F" w:rsidRPr="00417850" w:rsidRDefault="006C351F"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D</w:t>
      </w:r>
      <w:r w:rsidRPr="00417850">
        <w:rPr>
          <w:rFonts w:ascii="Times New Roman" w:eastAsiaTheme="minorEastAsia" w:hAnsi="Times New Roman" w:cs="Times New Roman"/>
          <w:i/>
          <w:sz w:val="24"/>
          <w:szCs w:val="24"/>
          <w:vertAlign w:val="subscript"/>
        </w:rPr>
        <w:t>i</w:t>
      </w:r>
      <w:r w:rsidRPr="00417850">
        <w:rPr>
          <w:rFonts w:ascii="Times New Roman" w:eastAsiaTheme="minorEastAsia" w:hAnsi="Times New Roman" w:cs="Times New Roman"/>
          <w:sz w:val="24"/>
          <w:szCs w:val="24"/>
        </w:rPr>
        <w:t xml:space="preserve"> – diametrul interior al conductei de transport </w:t>
      </w:r>
      <w:r w:rsidRPr="00417850">
        <w:rPr>
          <w:rFonts w:ascii="Times New Roman" w:eastAsiaTheme="minorEastAsia" w:hAnsi="Times New Roman" w:cs="Times New Roman"/>
          <w:i/>
          <w:sz w:val="24"/>
          <w:szCs w:val="24"/>
        </w:rPr>
        <w:t>„i”</w:t>
      </w:r>
      <w:r w:rsidR="00B73E36" w:rsidRPr="00417850">
        <w:rPr>
          <w:rFonts w:ascii="Times New Roman" w:eastAsiaTheme="minorEastAsia" w:hAnsi="Times New Roman" w:cs="Times New Roman"/>
          <w:sz w:val="24"/>
          <w:szCs w:val="24"/>
        </w:rPr>
        <w:t>, [m]</w:t>
      </w:r>
      <w:r w:rsidR="00AF1FF1" w:rsidRPr="00417850">
        <w:rPr>
          <w:rFonts w:ascii="Times New Roman" w:eastAsiaTheme="minorEastAsia" w:hAnsi="Times New Roman" w:cs="Times New Roman"/>
          <w:sz w:val="24"/>
          <w:szCs w:val="24"/>
        </w:rPr>
        <w:t>;</w:t>
      </w:r>
    </w:p>
    <w:p w14:paraId="2819B41C" w14:textId="063BB9D4" w:rsidR="00AF1FF1" w:rsidRPr="00417850" w:rsidRDefault="00AF1FF1"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Re</w:t>
      </w:r>
      <w:r w:rsidRPr="00417850">
        <w:rPr>
          <w:rFonts w:ascii="Times New Roman" w:eastAsiaTheme="minorEastAsia" w:hAnsi="Times New Roman" w:cs="Times New Roman"/>
          <w:sz w:val="24"/>
          <w:szCs w:val="24"/>
        </w:rPr>
        <w:t xml:space="preserve"> – numărul </w:t>
      </w:r>
      <w:proofErr w:type="spellStart"/>
      <w:r w:rsidRPr="00417850">
        <w:rPr>
          <w:rFonts w:ascii="Times New Roman" w:eastAsiaTheme="minorEastAsia" w:hAnsi="Times New Roman" w:cs="Times New Roman"/>
          <w:sz w:val="24"/>
          <w:szCs w:val="24"/>
        </w:rPr>
        <w:t>Reynolds</w:t>
      </w:r>
      <w:proofErr w:type="spellEnd"/>
      <w:r w:rsidRPr="00417850">
        <w:rPr>
          <w:rFonts w:ascii="Times New Roman" w:eastAsiaTheme="minorEastAsia" w:hAnsi="Times New Roman" w:cs="Times New Roman"/>
          <w:sz w:val="24"/>
          <w:szCs w:val="24"/>
        </w:rPr>
        <w:t>, [adimensional].</w:t>
      </w:r>
    </w:p>
    <w:p w14:paraId="502D0AB6" w14:textId="5EC6E85D" w:rsidR="00986B12" w:rsidRPr="00417850" w:rsidRDefault="00AF1FF1" w:rsidP="00AF1FF1">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Numărul </w:t>
      </w:r>
      <w:proofErr w:type="spellStart"/>
      <w:r w:rsidRPr="00417850">
        <w:rPr>
          <w:rFonts w:ascii="Times New Roman" w:eastAsiaTheme="minorEastAsia" w:hAnsi="Times New Roman" w:cs="Times New Roman"/>
          <w:sz w:val="24"/>
          <w:szCs w:val="24"/>
        </w:rPr>
        <w:t>Reynolds</w:t>
      </w:r>
      <w:proofErr w:type="spellEnd"/>
      <w:r w:rsidR="007317D6" w:rsidRPr="00417850">
        <w:rPr>
          <w:rFonts w:ascii="Times New Roman" w:eastAsiaTheme="minorEastAsia" w:hAnsi="Times New Roman" w:cs="Times New Roman"/>
          <w:sz w:val="24"/>
          <w:szCs w:val="24"/>
        </w:rPr>
        <w:t>,</w:t>
      </w:r>
      <w:r w:rsidRPr="00417850">
        <w:rPr>
          <w:rFonts w:ascii="Times New Roman" w:eastAsiaTheme="minorEastAsia" w:hAnsi="Times New Roman" w:cs="Times New Roman"/>
          <w:sz w:val="24"/>
          <w:szCs w:val="24"/>
        </w:rPr>
        <w:t xml:space="preserve"> prevăzut la art. </w:t>
      </w:r>
      <w:r w:rsidR="002450E3" w:rsidRPr="00417850">
        <w:rPr>
          <w:rFonts w:ascii="Times New Roman" w:eastAsiaTheme="minorEastAsia" w:hAnsi="Times New Roman" w:cs="Times New Roman"/>
          <w:sz w:val="24"/>
          <w:szCs w:val="24"/>
        </w:rPr>
        <w:t>44</w:t>
      </w:r>
      <w:r w:rsidR="007317D6" w:rsidRPr="00417850">
        <w:rPr>
          <w:rFonts w:ascii="Times New Roman" w:eastAsiaTheme="minorEastAsia" w:hAnsi="Times New Roman" w:cs="Times New Roman"/>
          <w:sz w:val="24"/>
          <w:szCs w:val="24"/>
        </w:rPr>
        <w:t>,</w:t>
      </w:r>
      <w:r w:rsidRPr="00417850">
        <w:rPr>
          <w:rFonts w:ascii="Times New Roman" w:eastAsiaTheme="minorEastAsia" w:hAnsi="Times New Roman" w:cs="Times New Roman"/>
          <w:sz w:val="24"/>
          <w:szCs w:val="24"/>
        </w:rPr>
        <w:t xml:space="preserve"> se calculează cu formula:</w:t>
      </w:r>
    </w:p>
    <w:p w14:paraId="665D8929" w14:textId="5AC3BE34" w:rsidR="00AF1FF1" w:rsidRPr="00417850" w:rsidRDefault="00EC6A1E" w:rsidP="00AF1FF1">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Re=</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4×</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i12</m:t>
                  </m:r>
                </m:sub>
              </m:sSub>
            </m:num>
            <m:den>
              <m:r>
                <w:rPr>
                  <w:rFonts w:ascii="Cambria Math" w:eastAsiaTheme="minorEastAsia" w:hAnsi="Cambria Math" w:cs="Times New Roman"/>
                  <w:sz w:val="24"/>
                  <w:szCs w:val="24"/>
                </w:rPr>
                <m:t>π×</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μ</m:t>
                  </m:r>
                </m:e>
                <m:sub>
                  <m:r>
                    <w:rPr>
                      <w:rFonts w:ascii="Cambria Math" w:eastAsiaTheme="minorEastAsia" w:hAnsi="Cambria Math" w:cs="Times New Roman"/>
                      <w:sz w:val="24"/>
                      <w:szCs w:val="24"/>
                    </w:rPr>
                    <m:t>g</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D</m:t>
                  </m:r>
                </m:e>
                <m:sub>
                  <m:r>
                    <w:rPr>
                      <w:rFonts w:ascii="Cambria Math" w:eastAsiaTheme="minorEastAsia" w:hAnsi="Cambria Math" w:cs="Times New Roman"/>
                      <w:sz w:val="24"/>
                      <w:szCs w:val="24"/>
                    </w:rPr>
                    <m:t>i</m:t>
                  </m:r>
                </m:sub>
              </m:sSub>
            </m:den>
          </m:f>
        </m:oMath>
      </m:oMathPara>
    </w:p>
    <w:p w14:paraId="6BFEDF6D" w14:textId="7536320D" w:rsidR="00AF1FF1" w:rsidRPr="00417850" w:rsidRDefault="00E34CC2" w:rsidP="00AF1FF1">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3288BC2E" w14:textId="3CFFD783" w:rsidR="00E34CC2" w:rsidRPr="00417850" w:rsidRDefault="00E34CC2"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ρ</w:t>
      </w:r>
      <w:r w:rsidRPr="00417850">
        <w:rPr>
          <w:rFonts w:ascii="Times New Roman" w:eastAsiaTheme="minorEastAsia" w:hAnsi="Times New Roman" w:cs="Times New Roman"/>
          <w:i/>
          <w:sz w:val="24"/>
          <w:szCs w:val="24"/>
          <w:vertAlign w:val="subscript"/>
        </w:rPr>
        <w:t>s</w:t>
      </w:r>
      <w:proofErr w:type="spellEnd"/>
      <w:r w:rsidRPr="00417850">
        <w:rPr>
          <w:rFonts w:ascii="Times New Roman" w:eastAsiaTheme="minorEastAsia" w:hAnsi="Times New Roman" w:cs="Times New Roman"/>
          <w:sz w:val="24"/>
          <w:szCs w:val="24"/>
        </w:rPr>
        <w:t xml:space="preserve"> – densitatea gazelor naturale, în condi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ii standard, [kg/m</w:t>
      </w:r>
      <w:r w:rsidRPr="00417850">
        <w:rPr>
          <w:rFonts w:ascii="Times New Roman" w:eastAsiaTheme="minorEastAsia" w:hAnsi="Times New Roman" w:cs="Times New Roman"/>
          <w:sz w:val="24"/>
          <w:szCs w:val="24"/>
          <w:vertAlign w:val="superscript"/>
        </w:rPr>
        <w:t>3</w:t>
      </w:r>
      <w:r w:rsidRPr="00417850">
        <w:rPr>
          <w:rFonts w:ascii="Times New Roman" w:eastAsiaTheme="minorEastAsia" w:hAnsi="Times New Roman" w:cs="Times New Roman"/>
          <w:sz w:val="24"/>
          <w:szCs w:val="24"/>
        </w:rPr>
        <w:t>];</w:t>
      </w:r>
    </w:p>
    <w:p w14:paraId="3A7019D8" w14:textId="0816701B" w:rsidR="00E34CC2" w:rsidRPr="00417850" w:rsidRDefault="00E34CC2"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Q</w:t>
      </w:r>
      <w:r w:rsidRPr="00417850">
        <w:rPr>
          <w:rFonts w:ascii="Times New Roman" w:eastAsiaTheme="minorEastAsia" w:hAnsi="Times New Roman" w:cs="Times New Roman"/>
          <w:i/>
          <w:sz w:val="24"/>
          <w:szCs w:val="24"/>
          <w:vertAlign w:val="subscript"/>
        </w:rPr>
        <w:t>i12</w:t>
      </w:r>
      <w:r w:rsidRPr="00417850">
        <w:rPr>
          <w:rFonts w:ascii="Times New Roman" w:eastAsiaTheme="minorEastAsia" w:hAnsi="Times New Roman" w:cs="Times New Roman"/>
          <w:sz w:val="24"/>
          <w:szCs w:val="24"/>
        </w:rPr>
        <w:t xml:space="preserve"> – debitul sta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ionar de gaze naturale din conducta de transport </w:t>
      </w:r>
      <w:r w:rsidRPr="00417850">
        <w:rPr>
          <w:rFonts w:ascii="Times New Roman" w:eastAsiaTheme="minorEastAsia" w:hAnsi="Times New Roman" w:cs="Times New Roman"/>
          <w:i/>
          <w:sz w:val="24"/>
          <w:szCs w:val="24"/>
        </w:rPr>
        <w:t>„i”</w:t>
      </w:r>
      <w:r w:rsidRPr="00417850">
        <w:rPr>
          <w:rFonts w:ascii="Times New Roman" w:eastAsiaTheme="minorEastAsia" w:hAnsi="Times New Roman" w:cs="Times New Roman"/>
          <w:sz w:val="24"/>
          <w:szCs w:val="24"/>
        </w:rPr>
        <w:t>, în condi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ii standard, [m</w:t>
      </w:r>
      <w:r w:rsidRPr="00417850">
        <w:rPr>
          <w:rFonts w:ascii="Times New Roman" w:eastAsiaTheme="minorEastAsia" w:hAnsi="Times New Roman" w:cs="Times New Roman"/>
          <w:sz w:val="24"/>
          <w:szCs w:val="24"/>
          <w:vertAlign w:val="superscript"/>
        </w:rPr>
        <w:t>3</w:t>
      </w:r>
      <w:r w:rsidRPr="00417850">
        <w:rPr>
          <w:rFonts w:ascii="Times New Roman" w:eastAsiaTheme="minorEastAsia" w:hAnsi="Times New Roman" w:cs="Times New Roman"/>
          <w:sz w:val="24"/>
          <w:szCs w:val="24"/>
        </w:rPr>
        <w:t>/s];</w:t>
      </w:r>
    </w:p>
    <w:p w14:paraId="71835015" w14:textId="584E1E0D" w:rsidR="00E34CC2" w:rsidRPr="00417850" w:rsidRDefault="00E34CC2"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μ</w:t>
      </w:r>
      <w:r w:rsidR="002450E3" w:rsidRPr="00417850">
        <w:rPr>
          <w:rFonts w:ascii="Times New Roman" w:eastAsiaTheme="minorEastAsia" w:hAnsi="Times New Roman" w:cs="Times New Roman"/>
          <w:i/>
          <w:sz w:val="24"/>
          <w:szCs w:val="24"/>
          <w:vertAlign w:val="subscript"/>
        </w:rPr>
        <w:t>g</w:t>
      </w:r>
      <w:proofErr w:type="spellEnd"/>
      <w:r w:rsidRPr="00417850">
        <w:rPr>
          <w:rFonts w:ascii="Times New Roman" w:eastAsiaTheme="minorEastAsia" w:hAnsi="Times New Roman" w:cs="Times New Roman"/>
          <w:sz w:val="24"/>
          <w:szCs w:val="24"/>
        </w:rPr>
        <w:t xml:space="preserve"> – vâscozitatea dinamică a gazelor naturale, [</w:t>
      </w:r>
      <w:r w:rsidR="00CA3824" w:rsidRPr="00417850">
        <w:rPr>
          <w:rFonts w:ascii="Times New Roman" w:eastAsiaTheme="minorEastAsia" w:hAnsi="Times New Roman" w:cs="Times New Roman"/>
          <w:sz w:val="24"/>
          <w:szCs w:val="24"/>
        </w:rPr>
        <w:t>kg/</w:t>
      </w:r>
      <w:proofErr w:type="spellStart"/>
      <w:r w:rsidR="00CA3824" w:rsidRPr="00417850">
        <w:rPr>
          <w:rFonts w:ascii="Times New Roman" w:eastAsiaTheme="minorEastAsia" w:hAnsi="Times New Roman" w:cs="Times New Roman"/>
          <w:sz w:val="24"/>
          <w:szCs w:val="24"/>
        </w:rPr>
        <w:t>m.s</w:t>
      </w:r>
      <w:proofErr w:type="spellEnd"/>
      <w:r w:rsidRPr="00417850">
        <w:rPr>
          <w:rFonts w:ascii="Times New Roman" w:eastAsiaTheme="minorEastAsia" w:hAnsi="Times New Roman" w:cs="Times New Roman"/>
          <w:sz w:val="24"/>
          <w:szCs w:val="24"/>
        </w:rPr>
        <w:t>]</w:t>
      </w:r>
      <w:r w:rsidR="00CA3824" w:rsidRPr="00417850">
        <w:rPr>
          <w:rFonts w:ascii="Times New Roman" w:eastAsiaTheme="minorEastAsia" w:hAnsi="Times New Roman" w:cs="Times New Roman"/>
          <w:sz w:val="24"/>
          <w:szCs w:val="24"/>
        </w:rPr>
        <w:t xml:space="preserve">; </w:t>
      </w:r>
      <w:proofErr w:type="spellStart"/>
      <w:r w:rsidR="00CA3824" w:rsidRPr="00417850">
        <w:rPr>
          <w:rFonts w:ascii="Times New Roman" w:eastAsiaTheme="minorEastAsia" w:hAnsi="Times New Roman" w:cs="Times New Roman"/>
          <w:i/>
          <w:sz w:val="24"/>
          <w:szCs w:val="24"/>
        </w:rPr>
        <w:t>μ</w:t>
      </w:r>
      <w:r w:rsidR="002450E3" w:rsidRPr="00417850">
        <w:rPr>
          <w:rFonts w:ascii="Times New Roman" w:eastAsiaTheme="minorEastAsia" w:hAnsi="Times New Roman" w:cs="Times New Roman"/>
          <w:i/>
          <w:sz w:val="24"/>
          <w:szCs w:val="24"/>
          <w:vertAlign w:val="subscript"/>
        </w:rPr>
        <w:t>g</w:t>
      </w:r>
      <w:proofErr w:type="spellEnd"/>
      <w:r w:rsidR="00CA3824" w:rsidRPr="00417850">
        <w:rPr>
          <w:rFonts w:ascii="Times New Roman" w:eastAsiaTheme="minorEastAsia" w:hAnsi="Times New Roman" w:cs="Times New Roman"/>
          <w:i/>
          <w:sz w:val="24"/>
          <w:szCs w:val="24"/>
        </w:rPr>
        <w:t xml:space="preserve"> = 10</w:t>
      </w:r>
      <w:r w:rsidR="00CA3824" w:rsidRPr="00417850">
        <w:rPr>
          <w:rFonts w:ascii="Times New Roman" w:eastAsiaTheme="minorEastAsia" w:hAnsi="Times New Roman" w:cs="Times New Roman"/>
          <w:i/>
          <w:sz w:val="24"/>
          <w:szCs w:val="24"/>
          <w:vertAlign w:val="superscript"/>
        </w:rPr>
        <w:t>-5</w:t>
      </w:r>
      <w:r w:rsidR="00CA3824" w:rsidRPr="00417850">
        <w:rPr>
          <w:rFonts w:ascii="Times New Roman" w:eastAsiaTheme="minorEastAsia" w:hAnsi="Times New Roman" w:cs="Times New Roman"/>
          <w:i/>
          <w:sz w:val="24"/>
          <w:szCs w:val="24"/>
        </w:rPr>
        <w:t xml:space="preserve"> kg/</w:t>
      </w:r>
      <w:proofErr w:type="spellStart"/>
      <w:r w:rsidR="00CA3824" w:rsidRPr="00417850">
        <w:rPr>
          <w:rFonts w:ascii="Times New Roman" w:eastAsiaTheme="minorEastAsia" w:hAnsi="Times New Roman" w:cs="Times New Roman"/>
          <w:i/>
          <w:sz w:val="24"/>
          <w:szCs w:val="24"/>
        </w:rPr>
        <w:t>m.s</w:t>
      </w:r>
      <w:proofErr w:type="spellEnd"/>
    </w:p>
    <w:p w14:paraId="1C9A5D38" w14:textId="18DC92D9" w:rsidR="00CA3824" w:rsidRPr="00417850" w:rsidRDefault="00B73E36"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D</w:t>
      </w:r>
      <w:r w:rsidRPr="00417850">
        <w:rPr>
          <w:rFonts w:ascii="Times New Roman" w:eastAsiaTheme="minorEastAsia" w:hAnsi="Times New Roman" w:cs="Times New Roman"/>
          <w:i/>
          <w:sz w:val="24"/>
          <w:szCs w:val="24"/>
          <w:vertAlign w:val="subscript"/>
        </w:rPr>
        <w:t>i</w:t>
      </w:r>
      <w:r w:rsidRPr="00417850">
        <w:rPr>
          <w:rFonts w:ascii="Times New Roman" w:eastAsiaTheme="minorEastAsia" w:hAnsi="Times New Roman" w:cs="Times New Roman"/>
          <w:sz w:val="24"/>
          <w:szCs w:val="24"/>
        </w:rPr>
        <w:t xml:space="preserve"> – diametrul interior al conductei de transport </w:t>
      </w:r>
      <w:r w:rsidRPr="00417850">
        <w:rPr>
          <w:rFonts w:ascii="Times New Roman" w:eastAsiaTheme="minorEastAsia" w:hAnsi="Times New Roman" w:cs="Times New Roman"/>
          <w:i/>
          <w:sz w:val="24"/>
          <w:szCs w:val="24"/>
        </w:rPr>
        <w:t>„i”</w:t>
      </w:r>
      <w:r w:rsidRPr="00417850">
        <w:rPr>
          <w:rFonts w:ascii="Times New Roman" w:eastAsiaTheme="minorEastAsia" w:hAnsi="Times New Roman" w:cs="Times New Roman"/>
          <w:sz w:val="24"/>
          <w:szCs w:val="24"/>
        </w:rPr>
        <w:t>, [m].</w:t>
      </w:r>
    </w:p>
    <w:p w14:paraId="60FA3CB0" w14:textId="7B893CF0" w:rsidR="004A2A0E" w:rsidRPr="00417850" w:rsidRDefault="00B2661C" w:rsidP="00B2661C">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Temperatura medie a gazelor naturale din conducta de transport </w:t>
      </w:r>
      <w:r w:rsidRPr="00417850">
        <w:rPr>
          <w:rFonts w:ascii="Times New Roman" w:eastAsiaTheme="minorEastAsia" w:hAnsi="Times New Roman" w:cs="Times New Roman"/>
          <w:i/>
          <w:sz w:val="24"/>
          <w:szCs w:val="24"/>
        </w:rPr>
        <w:t>„i”</w:t>
      </w:r>
      <w:r w:rsidRPr="00417850">
        <w:rPr>
          <w:rFonts w:ascii="Times New Roman" w:eastAsiaTheme="minorEastAsia" w:hAnsi="Times New Roman" w:cs="Times New Roman"/>
          <w:sz w:val="24"/>
          <w:szCs w:val="24"/>
        </w:rPr>
        <w:t xml:space="preserve">, prevăzută la </w:t>
      </w:r>
      <w:r w:rsidR="00560992" w:rsidRPr="00417850">
        <w:rPr>
          <w:rFonts w:ascii="Times New Roman" w:eastAsiaTheme="minorEastAsia" w:hAnsi="Times New Roman" w:cs="Times New Roman"/>
          <w:sz w:val="24"/>
          <w:szCs w:val="24"/>
        </w:rPr>
        <w:t xml:space="preserve">art. 36 alin. (2) </w:t>
      </w:r>
      <w:r w:rsidR="008F788F" w:rsidRPr="00417850">
        <w:rPr>
          <w:rFonts w:ascii="Times New Roman" w:eastAsiaTheme="minorEastAsia" w:hAnsi="Times New Roman" w:cs="Times New Roman"/>
          <w:sz w:val="24"/>
          <w:szCs w:val="24"/>
        </w:rPr>
        <w:t>ș</w:t>
      </w:r>
      <w:r w:rsidR="00560992" w:rsidRPr="00417850">
        <w:rPr>
          <w:rFonts w:ascii="Times New Roman" w:eastAsiaTheme="minorEastAsia" w:hAnsi="Times New Roman" w:cs="Times New Roman"/>
          <w:sz w:val="24"/>
          <w:szCs w:val="24"/>
        </w:rPr>
        <w:t>i art. 37, se calculează cu formula:</w:t>
      </w:r>
    </w:p>
    <w:p w14:paraId="2B06BB4F" w14:textId="1CFE2877" w:rsidR="00560992" w:rsidRPr="00417850" w:rsidRDefault="00CB4B87" w:rsidP="00D132FC">
      <w:pPr>
        <w:pStyle w:val="Listparagraf"/>
        <w:autoSpaceDE w:val="0"/>
        <w:autoSpaceDN w:val="0"/>
        <w:adjustRightInd w:val="0"/>
        <w:spacing w:after="0" w:line="360" w:lineRule="auto"/>
        <w:ind w:left="0"/>
        <w:jc w:val="center"/>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med_i</m:t>
            </m:r>
          </m:sub>
        </m:sSub>
        <m:r>
          <w:rPr>
            <w:rFonts w:ascii="Cambria Math" w:eastAsiaTheme="minorEastAsia" w:hAnsi="Cambria Math" w:cs="Times New Roman"/>
            <w:sz w:val="24"/>
            <w:szCs w:val="24"/>
          </w:rPr>
          <m:t>=</m:t>
        </m:r>
        <m:d>
          <m:dPr>
            <m:begChr m:val="["/>
            <m:endChr m:val="]"/>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i1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i2</m:t>
                    </m:r>
                  </m:sub>
                </m:sSub>
              </m:num>
              <m:den>
                <m:func>
                  <m:funcPr>
                    <m:ctrlPr>
                      <w:rPr>
                        <w:rFonts w:ascii="Cambria Math" w:eastAsiaTheme="minorEastAsia" w:hAnsi="Cambria Math" w:cs="Times New Roman"/>
                        <w:i/>
                        <w:sz w:val="24"/>
                        <w:szCs w:val="24"/>
                      </w:rPr>
                    </m:ctrlPr>
                  </m:funcPr>
                  <m:fName>
                    <m:r>
                      <m:rPr>
                        <m:sty m:val="p"/>
                      </m:rPr>
                      <w:rPr>
                        <w:rFonts w:ascii="Cambria Math" w:hAnsi="Cambria Math" w:cs="Times New Roman"/>
                        <w:sz w:val="24"/>
                        <w:szCs w:val="24"/>
                      </w:rPr>
                      <m:t>ln</m:t>
                    </m:r>
                  </m:fName>
                  <m:e>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i1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sol</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i2</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sol</m:t>
                                </m:r>
                              </m:sub>
                            </m:sSub>
                          </m:den>
                        </m:f>
                      </m:e>
                    </m:d>
                  </m:e>
                </m:func>
              </m:den>
            </m:f>
          </m:e>
        </m:d>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sol</m:t>
            </m:r>
          </m:sub>
        </m:sSub>
      </m:oMath>
      <w:r w:rsidR="00D132FC" w:rsidRPr="00417850">
        <w:rPr>
          <w:rFonts w:ascii="Times New Roman" w:eastAsiaTheme="minorEastAsia" w:hAnsi="Times New Roman" w:cs="Times New Roman"/>
          <w:sz w:val="24"/>
          <w:szCs w:val="24"/>
        </w:rPr>
        <w:t xml:space="preserve">, </w:t>
      </w:r>
    </w:p>
    <w:p w14:paraId="2E473551" w14:textId="77777777" w:rsidR="00880708" w:rsidRPr="00417850" w:rsidRDefault="00880708" w:rsidP="00880708">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61EB5D0A" w14:textId="461684A4" w:rsidR="00B2661C" w:rsidRPr="00417850" w:rsidRDefault="00880708"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med_i</w:t>
      </w:r>
      <w:proofErr w:type="spellEnd"/>
      <w:r w:rsidRPr="00417850">
        <w:rPr>
          <w:rFonts w:ascii="Times New Roman" w:eastAsiaTheme="minorEastAsia" w:hAnsi="Times New Roman" w:cs="Times New Roman"/>
          <w:sz w:val="24"/>
          <w:szCs w:val="24"/>
        </w:rPr>
        <w:t xml:space="preserve"> – temperatura medie a gazelor naturale din conducta de transport </w:t>
      </w:r>
      <w:r w:rsidRPr="00417850">
        <w:rPr>
          <w:rFonts w:ascii="Times New Roman" w:eastAsiaTheme="minorEastAsia" w:hAnsi="Times New Roman" w:cs="Times New Roman"/>
          <w:i/>
          <w:sz w:val="24"/>
          <w:szCs w:val="24"/>
        </w:rPr>
        <w:t>„i”</w:t>
      </w:r>
      <w:r w:rsidRPr="00417850">
        <w:rPr>
          <w:rFonts w:ascii="Times New Roman" w:eastAsiaTheme="minorEastAsia" w:hAnsi="Times New Roman" w:cs="Times New Roman"/>
          <w:sz w:val="24"/>
          <w:szCs w:val="24"/>
        </w:rPr>
        <w:t>, [K];</w:t>
      </w:r>
    </w:p>
    <w:p w14:paraId="68EB6563" w14:textId="74C8FC47" w:rsidR="00615E6A" w:rsidRPr="00417850" w:rsidRDefault="00615E6A"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i1</w:t>
      </w:r>
      <w:r w:rsidRPr="00417850">
        <w:rPr>
          <w:rFonts w:ascii="Times New Roman" w:eastAsiaTheme="minorEastAsia" w:hAnsi="Times New Roman" w:cs="Times New Roman"/>
          <w:sz w:val="24"/>
          <w:szCs w:val="24"/>
        </w:rPr>
        <w:t xml:space="preserve"> - </w:t>
      </w:r>
      <w:r w:rsidR="00627D14" w:rsidRPr="00417850">
        <w:rPr>
          <w:rFonts w:ascii="Times New Roman" w:eastAsiaTheme="minorEastAsia" w:hAnsi="Times New Roman" w:cs="Times New Roman"/>
          <w:sz w:val="24"/>
          <w:szCs w:val="24"/>
        </w:rPr>
        <w:t xml:space="preserve">temperatura gazelor naturale la intrarea în conducta de transport </w:t>
      </w:r>
      <w:r w:rsidR="00627D14" w:rsidRPr="00417850">
        <w:rPr>
          <w:rFonts w:ascii="Times New Roman" w:eastAsiaTheme="minorEastAsia" w:hAnsi="Times New Roman" w:cs="Times New Roman"/>
          <w:i/>
          <w:sz w:val="24"/>
          <w:szCs w:val="24"/>
        </w:rPr>
        <w:t>„i”</w:t>
      </w:r>
      <w:r w:rsidR="00627D14" w:rsidRPr="00417850">
        <w:rPr>
          <w:rFonts w:ascii="Times New Roman" w:eastAsiaTheme="minorEastAsia" w:hAnsi="Times New Roman" w:cs="Times New Roman"/>
          <w:sz w:val="24"/>
          <w:szCs w:val="24"/>
        </w:rPr>
        <w:t>, [K];</w:t>
      </w:r>
    </w:p>
    <w:p w14:paraId="7F0CC287" w14:textId="550BC01B" w:rsidR="00627D14" w:rsidRPr="00417850" w:rsidRDefault="00627D14"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i2</w:t>
      </w:r>
      <w:r w:rsidRPr="00417850">
        <w:rPr>
          <w:rFonts w:ascii="Times New Roman" w:eastAsiaTheme="minorEastAsia" w:hAnsi="Times New Roman" w:cs="Times New Roman"/>
          <w:sz w:val="24"/>
          <w:szCs w:val="24"/>
        </w:rPr>
        <w:t xml:space="preserve"> - temperatura gazelor naturale la ie</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irea din conducta de transport </w:t>
      </w:r>
      <w:r w:rsidRPr="00417850">
        <w:rPr>
          <w:rFonts w:ascii="Times New Roman" w:eastAsiaTheme="minorEastAsia" w:hAnsi="Times New Roman" w:cs="Times New Roman"/>
          <w:i/>
          <w:sz w:val="24"/>
          <w:szCs w:val="24"/>
        </w:rPr>
        <w:t>„i”</w:t>
      </w:r>
      <w:r w:rsidRPr="00417850">
        <w:rPr>
          <w:rFonts w:ascii="Times New Roman" w:eastAsiaTheme="minorEastAsia" w:hAnsi="Times New Roman" w:cs="Times New Roman"/>
          <w:sz w:val="24"/>
          <w:szCs w:val="24"/>
        </w:rPr>
        <w:t>, [K];</w:t>
      </w:r>
    </w:p>
    <w:p w14:paraId="1AE50ED4" w14:textId="0CE96B3B" w:rsidR="00627D14" w:rsidRPr="00417850" w:rsidRDefault="00627D14"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s</w:t>
      </w:r>
      <w:r w:rsidR="006233E4" w:rsidRPr="00417850">
        <w:rPr>
          <w:rFonts w:ascii="Times New Roman" w:eastAsiaTheme="minorEastAsia" w:hAnsi="Times New Roman" w:cs="Times New Roman"/>
          <w:i/>
          <w:sz w:val="24"/>
          <w:szCs w:val="24"/>
          <w:vertAlign w:val="subscript"/>
        </w:rPr>
        <w:t>ol</w:t>
      </w:r>
      <w:proofErr w:type="spellEnd"/>
      <w:r w:rsidRPr="00417850">
        <w:rPr>
          <w:rFonts w:ascii="Times New Roman" w:eastAsiaTheme="minorEastAsia" w:hAnsi="Times New Roman" w:cs="Times New Roman"/>
          <w:sz w:val="24"/>
          <w:szCs w:val="24"/>
        </w:rPr>
        <w:t xml:space="preserve"> - temperatura solului, [K].</w:t>
      </w:r>
    </w:p>
    <w:p w14:paraId="5D832DD2" w14:textId="77777777" w:rsidR="00627D14" w:rsidRPr="00417850" w:rsidRDefault="00627D14" w:rsidP="00627D14">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p>
    <w:p w14:paraId="26304140" w14:textId="3618FF2B" w:rsidR="001C5171" w:rsidRPr="00417850" w:rsidRDefault="0036742E" w:rsidP="00B17D87">
      <w:pPr>
        <w:pStyle w:val="Listparagraf"/>
        <w:widowControl w:val="0"/>
        <w:numPr>
          <w:ilvl w:val="0"/>
          <w:numId w:val="11"/>
        </w:numPr>
        <w:spacing w:after="0" w:line="360" w:lineRule="auto"/>
        <w:ind w:left="0" w:right="-11" w:firstLine="0"/>
        <w:jc w:val="both"/>
        <w:rPr>
          <w:rFonts w:ascii="Times New Roman" w:eastAsiaTheme="minorEastAsia" w:hAnsi="Times New Roman" w:cs="Times New Roman"/>
          <w:b/>
          <w:sz w:val="24"/>
          <w:szCs w:val="24"/>
        </w:rPr>
      </w:pPr>
      <w:r w:rsidRPr="00417850">
        <w:rPr>
          <w:rFonts w:ascii="Times New Roman" w:eastAsiaTheme="minorEastAsia" w:hAnsi="Times New Roman" w:cs="Times New Roman"/>
          <w:b/>
          <w:sz w:val="24"/>
          <w:szCs w:val="24"/>
        </w:rPr>
        <w:t>Volumul total de gaze naturale existent în conductele de transport din ST</w:t>
      </w:r>
    </w:p>
    <w:p w14:paraId="2368A24B" w14:textId="2F099674" w:rsidR="00AF1FF1" w:rsidRPr="00417850" w:rsidRDefault="00EF64E7" w:rsidP="00AF367F">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Volumul total de gaze naturale existent în </w:t>
      </w:r>
      <w:r w:rsidR="00683F0D" w:rsidRPr="00417850">
        <w:rPr>
          <w:rFonts w:ascii="Times New Roman" w:eastAsiaTheme="minorEastAsia" w:hAnsi="Times New Roman" w:cs="Times New Roman"/>
          <w:sz w:val="24"/>
          <w:szCs w:val="24"/>
        </w:rPr>
        <w:t xml:space="preserve">conductele de transport din </w:t>
      </w:r>
      <w:r w:rsidRPr="00417850">
        <w:rPr>
          <w:rFonts w:ascii="Times New Roman" w:eastAsiaTheme="minorEastAsia" w:hAnsi="Times New Roman" w:cs="Times New Roman"/>
          <w:sz w:val="24"/>
          <w:szCs w:val="24"/>
        </w:rPr>
        <w:t>ST, la un moment dat, se calculează cu formula:</w:t>
      </w:r>
    </w:p>
    <w:p w14:paraId="1639E254" w14:textId="4EDC83AA" w:rsidR="00EF64E7" w:rsidRPr="00417850" w:rsidRDefault="00EF64E7" w:rsidP="00EF64E7">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LP=</m:t>
          </m:r>
          <m:nary>
            <m:naryPr>
              <m:chr m:val="∑"/>
              <m:limLoc m:val="undOvr"/>
              <m:ctrlPr>
                <w:rPr>
                  <w:rFonts w:ascii="Cambria Math" w:eastAsiaTheme="minorEastAsia" w:hAnsi="Cambria Math" w:cs="Times New Roman"/>
                  <w:i/>
                  <w:sz w:val="24"/>
                  <w:szCs w:val="24"/>
                </w:rPr>
              </m:ctrlPr>
            </m:naryPr>
            <m:sub>
              <m:r>
                <w:rPr>
                  <w:rFonts w:ascii="Cambria Math" w:eastAsiaTheme="minorEastAsia" w:hAnsi="Cambria Math" w:cs="Times New Roman"/>
                  <w:sz w:val="24"/>
                  <w:szCs w:val="24"/>
                </w:rPr>
                <m:t>i=1</m:t>
              </m:r>
            </m:sub>
            <m:sup>
              <m:r>
                <w:rPr>
                  <w:rFonts w:ascii="Cambria Math" w:eastAsiaTheme="minorEastAsia" w:hAnsi="Cambria Math" w:cs="Times New Roman"/>
                  <w:sz w:val="24"/>
                  <w:szCs w:val="24"/>
                </w:rPr>
                <m:t>n</m:t>
              </m:r>
            </m:sup>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LP</m:t>
                  </m:r>
                </m:e>
                <m:sub>
                  <m:r>
                    <w:rPr>
                      <w:rFonts w:ascii="Cambria Math" w:eastAsiaTheme="minorEastAsia" w:hAnsi="Cambria Math" w:cs="Times New Roman"/>
                      <w:sz w:val="24"/>
                      <w:szCs w:val="24"/>
                    </w:rPr>
                    <m:t>i</m:t>
                  </m:r>
                </m:sub>
              </m:sSub>
            </m:e>
          </m:nary>
        </m:oMath>
      </m:oMathPara>
    </w:p>
    <w:p w14:paraId="6FE4D735" w14:textId="6EDFFBED" w:rsidR="00AF1FF1" w:rsidRPr="00417850" w:rsidRDefault="00BF7583" w:rsidP="00AF1FF1">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2BDC117F" w14:textId="379A9C44" w:rsidR="00BF7583" w:rsidRPr="00417850" w:rsidRDefault="00BF7583"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i = 1........n</w:t>
      </w:r>
      <w:r w:rsidRPr="00417850">
        <w:rPr>
          <w:rFonts w:ascii="Times New Roman" w:eastAsiaTheme="minorEastAsia" w:hAnsi="Times New Roman" w:cs="Times New Roman"/>
          <w:sz w:val="24"/>
          <w:szCs w:val="24"/>
        </w:rPr>
        <w:t xml:space="preserve"> – numărul conducte</w:t>
      </w:r>
      <w:r w:rsidR="007A3248" w:rsidRPr="00417850">
        <w:rPr>
          <w:rFonts w:ascii="Times New Roman" w:eastAsiaTheme="minorEastAsia" w:hAnsi="Times New Roman" w:cs="Times New Roman"/>
          <w:sz w:val="24"/>
          <w:szCs w:val="24"/>
        </w:rPr>
        <w:t>lor</w:t>
      </w:r>
      <w:r w:rsidRPr="00417850">
        <w:rPr>
          <w:rFonts w:ascii="Times New Roman" w:eastAsiaTheme="minorEastAsia" w:hAnsi="Times New Roman" w:cs="Times New Roman"/>
          <w:sz w:val="24"/>
          <w:szCs w:val="24"/>
        </w:rPr>
        <w:t xml:space="preserve"> de transport</w:t>
      </w:r>
      <w:r w:rsidR="00683F0D" w:rsidRPr="00417850">
        <w:rPr>
          <w:rFonts w:ascii="Times New Roman" w:eastAsiaTheme="minorEastAsia" w:hAnsi="Times New Roman" w:cs="Times New Roman"/>
          <w:sz w:val="24"/>
          <w:szCs w:val="24"/>
        </w:rPr>
        <w:t xml:space="preserve"> din ST;</w:t>
      </w:r>
    </w:p>
    <w:p w14:paraId="7F69F59F" w14:textId="1267B63D" w:rsidR="00683F0D" w:rsidRPr="00417850" w:rsidRDefault="00683F0D"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LP</w:t>
      </w:r>
      <w:r w:rsidRPr="00417850">
        <w:rPr>
          <w:rFonts w:ascii="Times New Roman" w:eastAsiaTheme="minorEastAsia" w:hAnsi="Times New Roman" w:cs="Times New Roman"/>
          <w:sz w:val="24"/>
          <w:szCs w:val="24"/>
        </w:rPr>
        <w:t xml:space="preserve"> – volumul total de gaze naturale existent în conductele de transport din ST, [m</w:t>
      </w:r>
      <w:r w:rsidRPr="00417850">
        <w:rPr>
          <w:rFonts w:ascii="Times New Roman" w:eastAsiaTheme="minorEastAsia" w:hAnsi="Times New Roman" w:cs="Times New Roman"/>
          <w:sz w:val="24"/>
          <w:szCs w:val="24"/>
          <w:vertAlign w:val="superscript"/>
        </w:rPr>
        <w:t>3</w:t>
      </w:r>
      <w:r w:rsidRPr="00417850">
        <w:rPr>
          <w:rFonts w:ascii="Times New Roman" w:eastAsiaTheme="minorEastAsia" w:hAnsi="Times New Roman" w:cs="Times New Roman"/>
          <w:sz w:val="24"/>
          <w:szCs w:val="24"/>
        </w:rPr>
        <w:t>]</w:t>
      </w:r>
      <w:r w:rsidR="001B4623" w:rsidRPr="00417850">
        <w:rPr>
          <w:rFonts w:ascii="Times New Roman" w:eastAsiaTheme="minorEastAsia" w:hAnsi="Times New Roman" w:cs="Times New Roman"/>
          <w:sz w:val="24"/>
          <w:szCs w:val="24"/>
        </w:rPr>
        <w:t>;</w:t>
      </w:r>
    </w:p>
    <w:p w14:paraId="16A8AB12" w14:textId="13567776" w:rsidR="00683F0D" w:rsidRPr="00417850" w:rsidRDefault="00683F0D"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i/>
          <w:sz w:val="24"/>
          <w:szCs w:val="24"/>
        </w:rPr>
      </w:pPr>
      <w:proofErr w:type="spellStart"/>
      <w:r w:rsidRPr="00417850">
        <w:rPr>
          <w:rFonts w:ascii="Times New Roman" w:eastAsiaTheme="minorEastAsia" w:hAnsi="Times New Roman" w:cs="Times New Roman"/>
          <w:i/>
          <w:sz w:val="24"/>
          <w:szCs w:val="24"/>
        </w:rPr>
        <w:lastRenderedPageBreak/>
        <w:t>LP</w:t>
      </w:r>
      <w:r w:rsidRPr="00417850">
        <w:rPr>
          <w:rFonts w:ascii="Times New Roman" w:eastAsiaTheme="minorEastAsia" w:hAnsi="Times New Roman" w:cs="Times New Roman"/>
          <w:i/>
          <w:sz w:val="24"/>
          <w:szCs w:val="24"/>
          <w:vertAlign w:val="subscript"/>
        </w:rPr>
        <w:t>i</w:t>
      </w:r>
      <w:proofErr w:type="spellEnd"/>
      <w:r w:rsidRPr="00417850">
        <w:rPr>
          <w:rFonts w:ascii="Times New Roman" w:eastAsiaTheme="minorEastAsia" w:hAnsi="Times New Roman" w:cs="Times New Roman"/>
          <w:sz w:val="24"/>
          <w:szCs w:val="24"/>
        </w:rPr>
        <w:t xml:space="preserve"> –</w:t>
      </w:r>
      <w:r w:rsidR="0070045E" w:rsidRPr="00417850">
        <w:rPr>
          <w:rFonts w:ascii="Times New Roman" w:eastAsiaTheme="minorEastAsia" w:hAnsi="Times New Roman" w:cs="Times New Roman"/>
          <w:sz w:val="24"/>
          <w:szCs w:val="24"/>
        </w:rPr>
        <w:t xml:space="preserve"> volumul </w:t>
      </w:r>
      <w:r w:rsidRPr="00417850">
        <w:rPr>
          <w:rFonts w:ascii="Times New Roman" w:eastAsiaTheme="minorEastAsia" w:hAnsi="Times New Roman" w:cs="Times New Roman"/>
          <w:sz w:val="24"/>
          <w:szCs w:val="24"/>
        </w:rPr>
        <w:t>gaze</w:t>
      </w:r>
      <w:r w:rsidR="0070045E" w:rsidRPr="00417850">
        <w:rPr>
          <w:rFonts w:ascii="Times New Roman" w:eastAsiaTheme="minorEastAsia" w:hAnsi="Times New Roman" w:cs="Times New Roman"/>
          <w:sz w:val="24"/>
          <w:szCs w:val="24"/>
        </w:rPr>
        <w:t>lor</w:t>
      </w:r>
      <w:r w:rsidRPr="00417850">
        <w:rPr>
          <w:rFonts w:ascii="Times New Roman" w:eastAsiaTheme="minorEastAsia" w:hAnsi="Times New Roman" w:cs="Times New Roman"/>
          <w:sz w:val="24"/>
          <w:szCs w:val="24"/>
        </w:rPr>
        <w:t xml:space="preserve"> naturale </w:t>
      </w:r>
      <w:r w:rsidR="001B4623" w:rsidRPr="00417850">
        <w:rPr>
          <w:rFonts w:ascii="Times New Roman" w:eastAsiaTheme="minorEastAsia" w:hAnsi="Times New Roman" w:cs="Times New Roman"/>
          <w:sz w:val="24"/>
          <w:szCs w:val="24"/>
        </w:rPr>
        <w:t xml:space="preserve">existent în conducta de transport </w:t>
      </w:r>
      <w:r w:rsidR="001B4623" w:rsidRPr="00417850">
        <w:rPr>
          <w:rFonts w:ascii="Times New Roman" w:eastAsiaTheme="minorEastAsia" w:hAnsi="Times New Roman" w:cs="Times New Roman"/>
          <w:i/>
          <w:sz w:val="24"/>
          <w:szCs w:val="24"/>
        </w:rPr>
        <w:t>„i”</w:t>
      </w:r>
      <w:r w:rsidR="001B4623" w:rsidRPr="00417850">
        <w:rPr>
          <w:rFonts w:ascii="Times New Roman" w:eastAsiaTheme="minorEastAsia" w:hAnsi="Times New Roman" w:cs="Times New Roman"/>
          <w:sz w:val="24"/>
          <w:szCs w:val="24"/>
        </w:rPr>
        <w:t>, [m</w:t>
      </w:r>
      <w:r w:rsidR="001B4623" w:rsidRPr="00417850">
        <w:rPr>
          <w:rFonts w:ascii="Times New Roman" w:eastAsiaTheme="minorEastAsia" w:hAnsi="Times New Roman" w:cs="Times New Roman"/>
          <w:sz w:val="24"/>
          <w:szCs w:val="24"/>
          <w:vertAlign w:val="superscript"/>
        </w:rPr>
        <w:t>3</w:t>
      </w:r>
      <w:r w:rsidR="001B4623" w:rsidRPr="00417850">
        <w:rPr>
          <w:rFonts w:ascii="Times New Roman" w:eastAsiaTheme="minorEastAsia" w:hAnsi="Times New Roman" w:cs="Times New Roman"/>
          <w:sz w:val="24"/>
          <w:szCs w:val="24"/>
        </w:rPr>
        <w:t>].</w:t>
      </w:r>
    </w:p>
    <w:p w14:paraId="227A2DEB" w14:textId="4B7DFE36" w:rsidR="003F51FF" w:rsidRPr="00417850" w:rsidRDefault="003F51FF" w:rsidP="003F51FF">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i/>
          <w:sz w:val="24"/>
          <w:szCs w:val="24"/>
        </w:rPr>
      </w:pPr>
      <w:r w:rsidRPr="00417850">
        <w:rPr>
          <w:rFonts w:ascii="Times New Roman" w:eastAsiaTheme="minorEastAsia" w:hAnsi="Times New Roman" w:cs="Times New Roman"/>
          <w:sz w:val="24"/>
          <w:szCs w:val="24"/>
        </w:rPr>
        <w:t>Presiunea medi</w:t>
      </w:r>
      <w:r w:rsidR="00E625B9" w:rsidRPr="00417850">
        <w:rPr>
          <w:rFonts w:ascii="Times New Roman" w:eastAsiaTheme="minorEastAsia" w:hAnsi="Times New Roman" w:cs="Times New Roman"/>
          <w:sz w:val="24"/>
          <w:szCs w:val="24"/>
        </w:rPr>
        <w:t>e</w:t>
      </w:r>
      <w:r w:rsidRPr="00417850">
        <w:rPr>
          <w:rFonts w:ascii="Times New Roman" w:eastAsiaTheme="minorEastAsia" w:hAnsi="Times New Roman" w:cs="Times New Roman"/>
          <w:sz w:val="24"/>
          <w:szCs w:val="24"/>
        </w:rPr>
        <w:t xml:space="preserve"> a gazelor naturale din ST se calculează cu formula:</w:t>
      </w:r>
    </w:p>
    <w:p w14:paraId="73EA25CC" w14:textId="0FCD2B67" w:rsidR="003F51FF" w:rsidRPr="00417850" w:rsidRDefault="00CB4B87" w:rsidP="003F51FF">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med_ST</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nary>
                <m:naryPr>
                  <m:chr m:val="∑"/>
                  <m:limLoc m:val="undOvr"/>
                  <m:ctrlPr>
                    <w:rPr>
                      <w:rFonts w:ascii="Cambria Math" w:eastAsiaTheme="minorEastAsia" w:hAnsi="Cambria Math" w:cs="Times New Roman"/>
                      <w:i/>
                      <w:sz w:val="24"/>
                      <w:szCs w:val="24"/>
                    </w:rPr>
                  </m:ctrlPr>
                </m:naryPr>
                <m:sub>
                  <m:r>
                    <w:rPr>
                      <w:rFonts w:ascii="Cambria Math" w:eastAsiaTheme="minorEastAsia" w:hAnsi="Cambria Math" w:cs="Times New Roman"/>
                      <w:sz w:val="24"/>
                      <w:szCs w:val="24"/>
                    </w:rPr>
                    <m:t>i=1</m:t>
                  </m:r>
                </m:sub>
                <m:sup>
                  <m:r>
                    <w:rPr>
                      <w:rFonts w:ascii="Cambria Math" w:eastAsiaTheme="minorEastAsia" w:hAnsi="Cambria Math" w:cs="Times New Roman"/>
                      <w:sz w:val="24"/>
                      <w:szCs w:val="24"/>
                    </w:rPr>
                    <m:t>n</m:t>
                  </m:r>
                </m:sup>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med_i</m:t>
                      </m:r>
                    </m:sub>
                  </m:sSub>
                </m:e>
              </m:nary>
            </m:num>
            <m:den>
              <m:r>
                <w:rPr>
                  <w:rFonts w:ascii="Cambria Math" w:eastAsiaTheme="minorEastAsia" w:hAnsi="Cambria Math" w:cs="Times New Roman"/>
                  <w:sz w:val="24"/>
                  <w:szCs w:val="24"/>
                </w:rPr>
                <m:t>n</m:t>
              </m:r>
            </m:den>
          </m:f>
        </m:oMath>
      </m:oMathPara>
    </w:p>
    <w:p w14:paraId="6CCF4516" w14:textId="07359C5A" w:rsidR="003F51FF" w:rsidRPr="00417850" w:rsidRDefault="00EC5951" w:rsidP="003F51FF">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5D4C439F" w14:textId="6426F90E" w:rsidR="007A3248" w:rsidRPr="00417850" w:rsidRDefault="007A3248"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i = 1........n</w:t>
      </w:r>
      <w:r w:rsidRPr="00417850">
        <w:rPr>
          <w:rFonts w:ascii="Times New Roman" w:eastAsiaTheme="minorEastAsia" w:hAnsi="Times New Roman" w:cs="Times New Roman"/>
          <w:sz w:val="24"/>
          <w:szCs w:val="24"/>
        </w:rPr>
        <w:t xml:space="preserve"> – numărul conductelor de transport din ST;</w:t>
      </w:r>
    </w:p>
    <w:p w14:paraId="186DEC02" w14:textId="4D06CC4F" w:rsidR="00EC5951" w:rsidRPr="00417850" w:rsidRDefault="00EC5951"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i/>
          <w:sz w:val="24"/>
          <w:szCs w:val="24"/>
        </w:rPr>
      </w:pPr>
      <w:proofErr w:type="spellStart"/>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i/>
          <w:sz w:val="24"/>
          <w:szCs w:val="24"/>
          <w:vertAlign w:val="subscript"/>
        </w:rPr>
        <w:t>med</w:t>
      </w:r>
      <w:r w:rsidR="007317D6" w:rsidRPr="00417850">
        <w:rPr>
          <w:rFonts w:ascii="Times New Roman" w:eastAsiaTheme="minorEastAsia" w:hAnsi="Times New Roman" w:cs="Times New Roman"/>
          <w:i/>
          <w:sz w:val="24"/>
          <w:szCs w:val="24"/>
          <w:vertAlign w:val="subscript"/>
        </w:rPr>
        <w:t>_</w:t>
      </w:r>
      <w:r w:rsidRPr="00417850">
        <w:rPr>
          <w:rFonts w:ascii="Times New Roman" w:eastAsiaTheme="minorEastAsia" w:hAnsi="Times New Roman" w:cs="Times New Roman"/>
          <w:i/>
          <w:sz w:val="24"/>
          <w:szCs w:val="24"/>
          <w:vertAlign w:val="subscript"/>
        </w:rPr>
        <w:t>ST</w:t>
      </w:r>
      <w:proofErr w:type="spellEnd"/>
      <w:r w:rsidRPr="00417850">
        <w:rPr>
          <w:rFonts w:ascii="Times New Roman" w:eastAsiaTheme="minorEastAsia" w:hAnsi="Times New Roman" w:cs="Times New Roman"/>
          <w:sz w:val="24"/>
          <w:szCs w:val="24"/>
          <w:vertAlign w:val="subscript"/>
        </w:rPr>
        <w:t xml:space="preserve"> - </w:t>
      </w:r>
      <w:r w:rsidR="00E625B9" w:rsidRPr="00417850">
        <w:rPr>
          <w:rFonts w:ascii="Times New Roman" w:eastAsiaTheme="minorEastAsia" w:hAnsi="Times New Roman" w:cs="Times New Roman"/>
          <w:sz w:val="24"/>
          <w:szCs w:val="24"/>
        </w:rPr>
        <w:t>presiunea medie a gazelor naturale din ST, [bar];</w:t>
      </w:r>
    </w:p>
    <w:p w14:paraId="62F36245" w14:textId="427069B5" w:rsidR="00E625B9" w:rsidRPr="00417850" w:rsidRDefault="00E625B9"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i/>
          <w:sz w:val="24"/>
          <w:szCs w:val="24"/>
        </w:rPr>
      </w:pPr>
      <w:proofErr w:type="spellStart"/>
      <w:r w:rsidRPr="00417850">
        <w:rPr>
          <w:rFonts w:ascii="Times New Roman" w:eastAsiaTheme="minorEastAsia" w:hAnsi="Times New Roman" w:cs="Times New Roman"/>
          <w:i/>
          <w:sz w:val="24"/>
          <w:szCs w:val="24"/>
        </w:rPr>
        <w:t>p</w:t>
      </w:r>
      <w:r w:rsidRPr="00417850">
        <w:rPr>
          <w:rFonts w:ascii="Times New Roman" w:eastAsiaTheme="minorEastAsia" w:hAnsi="Times New Roman" w:cs="Times New Roman"/>
          <w:i/>
          <w:sz w:val="24"/>
          <w:szCs w:val="24"/>
          <w:vertAlign w:val="subscript"/>
        </w:rPr>
        <w:t>med</w:t>
      </w:r>
      <w:r w:rsidR="00167A97" w:rsidRPr="00417850">
        <w:rPr>
          <w:rFonts w:ascii="Times New Roman" w:eastAsiaTheme="minorEastAsia" w:hAnsi="Times New Roman" w:cs="Times New Roman"/>
          <w:i/>
          <w:sz w:val="24"/>
          <w:szCs w:val="24"/>
          <w:vertAlign w:val="subscript"/>
        </w:rPr>
        <w:t>_</w:t>
      </w:r>
      <w:r w:rsidRPr="00417850">
        <w:rPr>
          <w:rFonts w:ascii="Times New Roman" w:eastAsiaTheme="minorEastAsia" w:hAnsi="Times New Roman" w:cs="Times New Roman"/>
          <w:i/>
          <w:sz w:val="24"/>
          <w:szCs w:val="24"/>
          <w:vertAlign w:val="subscript"/>
        </w:rPr>
        <w:t>i</w:t>
      </w:r>
      <w:proofErr w:type="spellEnd"/>
      <w:r w:rsidRPr="00417850">
        <w:rPr>
          <w:rFonts w:ascii="Times New Roman" w:eastAsiaTheme="minorEastAsia" w:hAnsi="Times New Roman" w:cs="Times New Roman"/>
          <w:i/>
          <w:sz w:val="24"/>
          <w:szCs w:val="24"/>
        </w:rPr>
        <w:t xml:space="preserve"> - </w:t>
      </w:r>
      <w:r w:rsidRPr="00417850">
        <w:rPr>
          <w:rFonts w:ascii="Times New Roman" w:eastAsiaTheme="minorEastAsia" w:hAnsi="Times New Roman" w:cs="Times New Roman"/>
          <w:sz w:val="24"/>
          <w:szCs w:val="24"/>
        </w:rPr>
        <w:t xml:space="preserve">presiunea medie a gazelor naturale pe fiecare conductă de transport </w:t>
      </w:r>
      <w:r w:rsidRPr="00417850">
        <w:rPr>
          <w:rFonts w:ascii="Times New Roman" w:eastAsiaTheme="minorEastAsia" w:hAnsi="Times New Roman" w:cs="Times New Roman"/>
          <w:i/>
          <w:sz w:val="24"/>
          <w:szCs w:val="24"/>
        </w:rPr>
        <w:t>„i”</w:t>
      </w:r>
      <w:r w:rsidR="00601BEA" w:rsidRPr="00417850">
        <w:rPr>
          <w:rFonts w:ascii="Times New Roman" w:eastAsiaTheme="minorEastAsia" w:hAnsi="Times New Roman" w:cs="Times New Roman"/>
          <w:sz w:val="24"/>
          <w:szCs w:val="24"/>
        </w:rPr>
        <w:t>, [bar]</w:t>
      </w:r>
      <w:r w:rsidR="00167A97" w:rsidRPr="00417850">
        <w:rPr>
          <w:rFonts w:ascii="Times New Roman" w:eastAsiaTheme="minorEastAsia" w:hAnsi="Times New Roman" w:cs="Times New Roman"/>
          <w:sz w:val="24"/>
          <w:szCs w:val="24"/>
        </w:rPr>
        <w:t xml:space="preserve">, calculată cu formula prevăzută la art. </w:t>
      </w:r>
      <w:r w:rsidR="002E3CD5" w:rsidRPr="00417850">
        <w:rPr>
          <w:rFonts w:ascii="Times New Roman" w:eastAsiaTheme="minorEastAsia" w:hAnsi="Times New Roman" w:cs="Times New Roman"/>
          <w:sz w:val="24"/>
          <w:szCs w:val="24"/>
        </w:rPr>
        <w:t>38</w:t>
      </w:r>
      <w:r w:rsidR="007A3248" w:rsidRPr="00417850">
        <w:rPr>
          <w:rFonts w:ascii="Times New Roman" w:eastAsiaTheme="minorEastAsia" w:hAnsi="Times New Roman" w:cs="Times New Roman"/>
          <w:sz w:val="24"/>
          <w:szCs w:val="24"/>
        </w:rPr>
        <w:t>.</w:t>
      </w:r>
    </w:p>
    <w:p w14:paraId="0196AA38" w14:textId="79560697" w:rsidR="0041045B" w:rsidRPr="00417850" w:rsidRDefault="0041045B" w:rsidP="00601BEA">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(1) </w:t>
      </w:r>
      <w:r w:rsidR="00336AD7" w:rsidRPr="00417850">
        <w:rPr>
          <w:rFonts w:ascii="Times New Roman" w:eastAsiaTheme="minorEastAsia" w:hAnsi="Times New Roman" w:cs="Times New Roman"/>
          <w:sz w:val="24"/>
          <w:szCs w:val="24"/>
        </w:rPr>
        <w:t>Temperatura medie a gazelor naturale</w:t>
      </w:r>
      <w:r w:rsidR="001C0F39" w:rsidRPr="00417850">
        <w:rPr>
          <w:rFonts w:ascii="Times New Roman" w:eastAsiaTheme="minorEastAsia" w:hAnsi="Times New Roman" w:cs="Times New Roman"/>
          <w:sz w:val="24"/>
          <w:szCs w:val="24"/>
        </w:rPr>
        <w:t>, pentru fiecare zonă de bilan</w:t>
      </w:r>
      <w:r w:rsidR="008F788F" w:rsidRPr="00417850">
        <w:rPr>
          <w:rFonts w:ascii="Times New Roman" w:eastAsiaTheme="minorEastAsia" w:hAnsi="Times New Roman" w:cs="Times New Roman"/>
          <w:sz w:val="24"/>
          <w:szCs w:val="24"/>
        </w:rPr>
        <w:t>ț</w:t>
      </w:r>
      <w:r w:rsidR="001C0F39" w:rsidRPr="00417850">
        <w:rPr>
          <w:rFonts w:ascii="Times New Roman" w:eastAsiaTheme="minorEastAsia" w:hAnsi="Times New Roman" w:cs="Times New Roman"/>
          <w:sz w:val="24"/>
          <w:szCs w:val="24"/>
        </w:rPr>
        <w:t xml:space="preserve">, </w:t>
      </w:r>
      <w:r w:rsidR="00336AD7" w:rsidRPr="00417850">
        <w:rPr>
          <w:rFonts w:ascii="Times New Roman" w:eastAsiaTheme="minorEastAsia" w:hAnsi="Times New Roman" w:cs="Times New Roman"/>
          <w:sz w:val="24"/>
          <w:szCs w:val="24"/>
        </w:rPr>
        <w:t xml:space="preserve">se </w:t>
      </w:r>
      <w:r w:rsidR="001C0F39" w:rsidRPr="00417850">
        <w:rPr>
          <w:rFonts w:ascii="Times New Roman" w:eastAsiaTheme="minorEastAsia" w:hAnsi="Times New Roman" w:cs="Times New Roman"/>
          <w:sz w:val="24"/>
          <w:szCs w:val="24"/>
        </w:rPr>
        <w:t>calculează cu formula:</w:t>
      </w:r>
      <w:r w:rsidR="00336AD7" w:rsidRPr="00417850">
        <w:rPr>
          <w:rFonts w:ascii="Times New Roman" w:eastAsia="Calibri" w:hAnsi="Times New Roman" w:cs="Times New Roman"/>
          <w:sz w:val="24"/>
          <w:szCs w:val="24"/>
          <w:vertAlign w:val="superscript"/>
        </w:rPr>
        <w:t xml:space="preserve"> </w:t>
      </w:r>
    </w:p>
    <w:p w14:paraId="7D2AF4BE" w14:textId="56B6D3D4" w:rsidR="001C0F39" w:rsidRPr="00417850" w:rsidRDefault="00CB4B87" w:rsidP="001C0F39">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med_ZB</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nary>
                <m:naryPr>
                  <m:chr m:val="∑"/>
                  <m:limLoc m:val="undOvr"/>
                  <m:ctrlPr>
                    <w:rPr>
                      <w:rFonts w:ascii="Cambria Math" w:eastAsiaTheme="minorEastAsia" w:hAnsi="Cambria Math" w:cs="Times New Roman"/>
                      <w:i/>
                      <w:sz w:val="24"/>
                      <w:szCs w:val="24"/>
                    </w:rPr>
                  </m:ctrlPr>
                </m:naryPr>
                <m:sub>
                  <m:r>
                    <w:rPr>
                      <w:rFonts w:ascii="Cambria Math" w:eastAsiaTheme="minorEastAsia" w:hAnsi="Cambria Math" w:cs="Times New Roman"/>
                      <w:sz w:val="24"/>
                      <w:szCs w:val="24"/>
                    </w:rPr>
                    <m:t>r=1</m:t>
                  </m:r>
                </m:sub>
                <m:sup>
                  <m:r>
                    <w:rPr>
                      <w:rFonts w:ascii="Cambria Math" w:eastAsiaTheme="minorEastAsia" w:hAnsi="Cambria Math" w:cs="Times New Roman"/>
                      <w:sz w:val="24"/>
                      <w:szCs w:val="24"/>
                    </w:rPr>
                    <m:t>q</m:t>
                  </m:r>
                </m:sup>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r</m:t>
                      </m:r>
                    </m:sub>
                  </m:sSub>
                </m:e>
              </m:nary>
            </m:num>
            <m:den>
              <m:r>
                <w:rPr>
                  <w:rFonts w:ascii="Cambria Math" w:eastAsiaTheme="minorEastAsia" w:hAnsi="Cambria Math" w:cs="Times New Roman"/>
                  <w:sz w:val="24"/>
                  <w:szCs w:val="24"/>
                </w:rPr>
                <m:t>q</m:t>
              </m:r>
            </m:den>
          </m:f>
        </m:oMath>
      </m:oMathPara>
    </w:p>
    <w:p w14:paraId="58A568DC" w14:textId="77777777" w:rsidR="0022040F" w:rsidRPr="00417850" w:rsidRDefault="0022040F" w:rsidP="0022040F">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5CB49F28" w14:textId="262F383F" w:rsidR="0022040F" w:rsidRPr="00417850" w:rsidRDefault="0022040F"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r = 1........q</w:t>
      </w:r>
      <w:r w:rsidRPr="00417850">
        <w:rPr>
          <w:rFonts w:ascii="Times New Roman" w:eastAsiaTheme="minorEastAsia" w:hAnsi="Times New Roman" w:cs="Times New Roman"/>
          <w:sz w:val="24"/>
          <w:szCs w:val="24"/>
        </w:rPr>
        <w:t xml:space="preserve"> – numărul temperaturilor măsurate cu SCADA </w:t>
      </w:r>
      <w:r w:rsidR="0029006B" w:rsidRPr="00417850">
        <w:rPr>
          <w:rFonts w:ascii="Times New Roman" w:eastAsiaTheme="minorEastAsia" w:hAnsi="Times New Roman" w:cs="Times New Roman"/>
          <w:sz w:val="24"/>
          <w:szCs w:val="24"/>
        </w:rPr>
        <w:t xml:space="preserve">la intrările </w:t>
      </w:r>
      <w:r w:rsidR="001771FB" w:rsidRPr="00417850">
        <w:rPr>
          <w:rFonts w:ascii="Times New Roman" w:eastAsiaTheme="minorEastAsia" w:hAnsi="Times New Roman" w:cs="Times New Roman"/>
          <w:sz w:val="24"/>
          <w:szCs w:val="24"/>
        </w:rPr>
        <w:t xml:space="preserve">de </w:t>
      </w:r>
      <w:r w:rsidR="0029006B" w:rsidRPr="00417850">
        <w:rPr>
          <w:rFonts w:ascii="Times New Roman" w:eastAsiaTheme="minorEastAsia" w:hAnsi="Times New Roman" w:cs="Times New Roman"/>
          <w:sz w:val="24"/>
          <w:szCs w:val="24"/>
        </w:rPr>
        <w:t>la clien</w:t>
      </w:r>
      <w:r w:rsidR="008F788F" w:rsidRPr="00417850">
        <w:rPr>
          <w:rFonts w:ascii="Times New Roman" w:eastAsiaTheme="minorEastAsia" w:hAnsi="Times New Roman" w:cs="Times New Roman"/>
          <w:sz w:val="24"/>
          <w:szCs w:val="24"/>
        </w:rPr>
        <w:t>ț</w:t>
      </w:r>
      <w:r w:rsidR="0029006B" w:rsidRPr="00417850">
        <w:rPr>
          <w:rFonts w:ascii="Times New Roman" w:eastAsiaTheme="minorEastAsia" w:hAnsi="Times New Roman" w:cs="Times New Roman"/>
          <w:sz w:val="24"/>
          <w:szCs w:val="24"/>
        </w:rPr>
        <w:t xml:space="preserve">i, </w:t>
      </w:r>
      <w:r w:rsidR="001771FB" w:rsidRPr="00417850">
        <w:rPr>
          <w:rFonts w:ascii="Times New Roman" w:eastAsiaTheme="minorEastAsia" w:hAnsi="Times New Roman" w:cs="Times New Roman"/>
          <w:sz w:val="24"/>
          <w:szCs w:val="24"/>
        </w:rPr>
        <w:t xml:space="preserve">la </w:t>
      </w:r>
      <w:r w:rsidR="0029006B" w:rsidRPr="00417850">
        <w:rPr>
          <w:rFonts w:ascii="Times New Roman" w:eastAsiaTheme="minorEastAsia" w:hAnsi="Times New Roman" w:cs="Times New Roman"/>
          <w:sz w:val="24"/>
          <w:szCs w:val="24"/>
        </w:rPr>
        <w:t>intrări sau ie</w:t>
      </w:r>
      <w:r w:rsidR="008F788F" w:rsidRPr="00417850">
        <w:rPr>
          <w:rFonts w:ascii="Times New Roman" w:eastAsiaTheme="minorEastAsia" w:hAnsi="Times New Roman" w:cs="Times New Roman"/>
          <w:sz w:val="24"/>
          <w:szCs w:val="24"/>
        </w:rPr>
        <w:t>ș</w:t>
      </w:r>
      <w:r w:rsidR="0029006B" w:rsidRPr="00417850">
        <w:rPr>
          <w:rFonts w:ascii="Times New Roman" w:eastAsiaTheme="minorEastAsia" w:hAnsi="Times New Roman" w:cs="Times New Roman"/>
          <w:sz w:val="24"/>
          <w:szCs w:val="24"/>
        </w:rPr>
        <w:t>iri din nodurile tehnologice</w:t>
      </w:r>
      <w:r w:rsidR="001771FB" w:rsidRPr="00417850">
        <w:rPr>
          <w:rFonts w:ascii="Times New Roman" w:eastAsiaTheme="minorEastAsia" w:hAnsi="Times New Roman" w:cs="Times New Roman"/>
          <w:sz w:val="24"/>
          <w:szCs w:val="24"/>
        </w:rPr>
        <w:t xml:space="preserve"> din ST</w:t>
      </w:r>
      <w:r w:rsidR="0029006B" w:rsidRPr="00417850">
        <w:rPr>
          <w:rFonts w:ascii="Times New Roman" w:eastAsiaTheme="minorEastAsia" w:hAnsi="Times New Roman" w:cs="Times New Roman"/>
          <w:sz w:val="24"/>
          <w:szCs w:val="24"/>
        </w:rPr>
        <w:t>, sau pe robinetele de-a lungul traseului conductelor</w:t>
      </w:r>
      <w:r w:rsidR="001771FB" w:rsidRPr="00417850">
        <w:rPr>
          <w:rFonts w:ascii="Times New Roman" w:eastAsiaTheme="minorEastAsia" w:hAnsi="Times New Roman" w:cs="Times New Roman"/>
          <w:sz w:val="24"/>
          <w:szCs w:val="24"/>
        </w:rPr>
        <w:t xml:space="preserve"> de transport</w:t>
      </w:r>
      <w:r w:rsidRPr="00417850">
        <w:rPr>
          <w:rFonts w:ascii="Times New Roman" w:eastAsiaTheme="minorEastAsia" w:hAnsi="Times New Roman" w:cs="Times New Roman"/>
          <w:sz w:val="24"/>
          <w:szCs w:val="24"/>
        </w:rPr>
        <w:t>;</w:t>
      </w:r>
    </w:p>
    <w:p w14:paraId="184A9634" w14:textId="0D8FB781" w:rsidR="0022040F" w:rsidRPr="00417850" w:rsidRDefault="0022040F"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i/>
          <w:sz w:val="24"/>
          <w:szCs w:val="24"/>
        </w:rPr>
      </w:pPr>
      <w:r w:rsidRPr="00417850">
        <w:rPr>
          <w:rFonts w:ascii="Times New Roman" w:eastAsiaTheme="minorEastAsia" w:hAnsi="Times New Roman" w:cs="Times New Roman"/>
          <w:i/>
          <w:sz w:val="24"/>
          <w:szCs w:val="24"/>
        </w:rPr>
        <w:t>T</w:t>
      </w:r>
      <w:r w:rsidR="0029006B" w:rsidRPr="00417850">
        <w:rPr>
          <w:rFonts w:ascii="Times New Roman" w:eastAsiaTheme="minorEastAsia" w:hAnsi="Times New Roman" w:cs="Times New Roman"/>
          <w:i/>
          <w:sz w:val="24"/>
          <w:szCs w:val="24"/>
          <w:vertAlign w:val="subscript"/>
        </w:rPr>
        <w:t>r</w:t>
      </w:r>
      <w:r w:rsidRPr="00417850">
        <w:rPr>
          <w:rFonts w:ascii="Times New Roman" w:eastAsiaTheme="minorEastAsia" w:hAnsi="Times New Roman" w:cs="Times New Roman"/>
          <w:i/>
          <w:sz w:val="24"/>
          <w:szCs w:val="24"/>
        </w:rPr>
        <w:t xml:space="preserve"> - </w:t>
      </w:r>
      <w:r w:rsidRPr="00417850">
        <w:rPr>
          <w:rFonts w:ascii="Times New Roman" w:eastAsiaTheme="minorEastAsia" w:hAnsi="Times New Roman" w:cs="Times New Roman"/>
          <w:sz w:val="24"/>
          <w:szCs w:val="24"/>
        </w:rPr>
        <w:t xml:space="preserve">temperatura gazelor naturale </w:t>
      </w:r>
      <w:r w:rsidR="0029006B" w:rsidRPr="00417850">
        <w:rPr>
          <w:rFonts w:ascii="Times New Roman" w:eastAsiaTheme="minorEastAsia" w:hAnsi="Times New Roman" w:cs="Times New Roman"/>
          <w:sz w:val="24"/>
          <w:szCs w:val="24"/>
        </w:rPr>
        <w:t>măsurată cu SCADA</w:t>
      </w:r>
      <w:r w:rsidRPr="00417850">
        <w:rPr>
          <w:rFonts w:ascii="Times New Roman" w:eastAsiaTheme="minorEastAsia" w:hAnsi="Times New Roman" w:cs="Times New Roman"/>
          <w:sz w:val="24"/>
          <w:szCs w:val="24"/>
        </w:rPr>
        <w:t>, [K];</w:t>
      </w:r>
    </w:p>
    <w:p w14:paraId="0071061C" w14:textId="1772B816" w:rsidR="0022040F" w:rsidRPr="00417850" w:rsidRDefault="0022040F"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i/>
          <w:sz w:val="24"/>
          <w:szCs w:val="24"/>
        </w:rPr>
      </w:pP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med</w:t>
      </w:r>
      <w:r w:rsidR="00336AD7" w:rsidRPr="00417850">
        <w:rPr>
          <w:rFonts w:ascii="Times New Roman" w:eastAsiaTheme="minorEastAsia" w:hAnsi="Times New Roman" w:cs="Times New Roman"/>
          <w:i/>
          <w:sz w:val="24"/>
          <w:szCs w:val="24"/>
          <w:vertAlign w:val="subscript"/>
        </w:rPr>
        <w:t>_ZB</w:t>
      </w:r>
      <w:proofErr w:type="spellEnd"/>
      <w:r w:rsidRPr="00417850">
        <w:rPr>
          <w:rFonts w:ascii="Times New Roman" w:eastAsiaTheme="minorEastAsia" w:hAnsi="Times New Roman" w:cs="Times New Roman"/>
          <w:i/>
          <w:sz w:val="24"/>
          <w:szCs w:val="24"/>
        </w:rPr>
        <w:t xml:space="preserve"> - </w:t>
      </w:r>
      <w:r w:rsidRPr="00417850">
        <w:rPr>
          <w:rFonts w:ascii="Times New Roman" w:eastAsiaTheme="minorEastAsia" w:hAnsi="Times New Roman" w:cs="Times New Roman"/>
          <w:sz w:val="24"/>
          <w:szCs w:val="24"/>
        </w:rPr>
        <w:t xml:space="preserve">temperatura medie a gazelor naturale </w:t>
      </w:r>
      <w:r w:rsidR="00336AD7" w:rsidRPr="00417850">
        <w:rPr>
          <w:rFonts w:ascii="Times New Roman" w:eastAsiaTheme="minorEastAsia" w:hAnsi="Times New Roman" w:cs="Times New Roman"/>
          <w:sz w:val="24"/>
          <w:szCs w:val="24"/>
        </w:rPr>
        <w:t>aferentă</w:t>
      </w:r>
      <w:r w:rsidRPr="00417850">
        <w:rPr>
          <w:rFonts w:ascii="Times New Roman" w:eastAsiaTheme="minorEastAsia" w:hAnsi="Times New Roman" w:cs="Times New Roman"/>
          <w:sz w:val="24"/>
          <w:szCs w:val="24"/>
        </w:rPr>
        <w:t xml:space="preserve"> zon</w:t>
      </w:r>
      <w:r w:rsidR="00336AD7" w:rsidRPr="00417850">
        <w:rPr>
          <w:rFonts w:ascii="Times New Roman" w:eastAsiaTheme="minorEastAsia" w:hAnsi="Times New Roman" w:cs="Times New Roman"/>
          <w:sz w:val="24"/>
          <w:szCs w:val="24"/>
        </w:rPr>
        <w:t>ei</w:t>
      </w:r>
      <w:r w:rsidRPr="00417850">
        <w:rPr>
          <w:rFonts w:ascii="Times New Roman" w:eastAsiaTheme="minorEastAsia" w:hAnsi="Times New Roman" w:cs="Times New Roman"/>
          <w:sz w:val="24"/>
          <w:szCs w:val="24"/>
        </w:rPr>
        <w:t xml:space="preserve"> de bilan</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[K].</w:t>
      </w:r>
    </w:p>
    <w:p w14:paraId="0EABAF5C" w14:textId="7BF768E9" w:rsidR="002B2171" w:rsidRPr="00417850" w:rsidRDefault="0041045B" w:rsidP="0041045B">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(2) </w:t>
      </w:r>
      <w:r w:rsidR="00601BEA" w:rsidRPr="00417850">
        <w:rPr>
          <w:rFonts w:ascii="Times New Roman" w:eastAsiaTheme="minorEastAsia" w:hAnsi="Times New Roman" w:cs="Times New Roman"/>
          <w:sz w:val="24"/>
          <w:szCs w:val="24"/>
        </w:rPr>
        <w:t>Temperatura medie a gazelor naturale din ST se calculează cu formula:</w:t>
      </w:r>
      <w:r w:rsidR="00601BEA" w:rsidRPr="00417850">
        <w:rPr>
          <w:rFonts w:ascii="Times New Roman" w:eastAsia="Calibri" w:hAnsi="Times New Roman" w:cs="Times New Roman"/>
          <w:sz w:val="24"/>
          <w:szCs w:val="24"/>
          <w:vertAlign w:val="superscript"/>
        </w:rPr>
        <w:t xml:space="preserve"> </w:t>
      </w:r>
    </w:p>
    <w:p w14:paraId="4149C340" w14:textId="3960D90B" w:rsidR="00601BEA" w:rsidRPr="00417850" w:rsidRDefault="00CB4B87" w:rsidP="00601BEA">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med_ST</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nary>
                <m:naryPr>
                  <m:chr m:val="∑"/>
                  <m:limLoc m:val="undOvr"/>
                  <m:ctrlPr>
                    <w:rPr>
                      <w:rFonts w:ascii="Cambria Math" w:eastAsiaTheme="minorEastAsia" w:hAnsi="Cambria Math" w:cs="Times New Roman"/>
                      <w:i/>
                      <w:sz w:val="24"/>
                      <w:szCs w:val="24"/>
                    </w:rPr>
                  </m:ctrlPr>
                </m:naryPr>
                <m:sub>
                  <m:r>
                    <w:rPr>
                      <w:rFonts w:ascii="Cambria Math" w:eastAsiaTheme="minorEastAsia" w:hAnsi="Cambria Math" w:cs="Times New Roman"/>
                      <w:sz w:val="24"/>
                      <w:szCs w:val="24"/>
                    </w:rPr>
                    <m:t>k=1</m:t>
                  </m:r>
                </m:sub>
                <m:sup>
                  <m:r>
                    <w:rPr>
                      <w:rFonts w:ascii="Cambria Math" w:eastAsiaTheme="minorEastAsia" w:hAnsi="Cambria Math" w:cs="Times New Roman"/>
                      <w:sz w:val="24"/>
                      <w:szCs w:val="24"/>
                    </w:rPr>
                    <m:t>o</m:t>
                  </m:r>
                </m:sup>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med_ZB_k</m:t>
                      </m:r>
                    </m:sub>
                  </m:sSub>
                </m:e>
              </m:nary>
            </m:num>
            <m:den>
              <m:r>
                <w:rPr>
                  <w:rFonts w:ascii="Cambria Math" w:eastAsiaTheme="minorEastAsia" w:hAnsi="Cambria Math" w:cs="Times New Roman"/>
                  <w:sz w:val="24"/>
                  <w:szCs w:val="24"/>
                </w:rPr>
                <m:t>n</m:t>
              </m:r>
            </m:den>
          </m:f>
        </m:oMath>
      </m:oMathPara>
    </w:p>
    <w:p w14:paraId="39908A03" w14:textId="77777777" w:rsidR="00601BEA" w:rsidRPr="00417850" w:rsidRDefault="00601BEA" w:rsidP="00601BEA">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790B61BD" w14:textId="330084C6" w:rsidR="00601BEA" w:rsidRPr="00417850" w:rsidRDefault="00D10302"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k</w:t>
      </w:r>
      <w:r w:rsidR="00601BEA" w:rsidRPr="00417850">
        <w:rPr>
          <w:rFonts w:ascii="Times New Roman" w:eastAsiaTheme="minorEastAsia" w:hAnsi="Times New Roman" w:cs="Times New Roman"/>
          <w:i/>
          <w:sz w:val="24"/>
          <w:szCs w:val="24"/>
        </w:rPr>
        <w:t xml:space="preserve"> = 1........</w:t>
      </w:r>
      <w:r w:rsidRPr="00417850">
        <w:rPr>
          <w:rFonts w:ascii="Times New Roman" w:eastAsiaTheme="minorEastAsia" w:hAnsi="Times New Roman" w:cs="Times New Roman"/>
          <w:i/>
          <w:sz w:val="24"/>
          <w:szCs w:val="24"/>
        </w:rPr>
        <w:t>o</w:t>
      </w:r>
      <w:r w:rsidR="00601BEA" w:rsidRPr="00417850">
        <w:rPr>
          <w:rFonts w:ascii="Times New Roman" w:eastAsiaTheme="minorEastAsia" w:hAnsi="Times New Roman" w:cs="Times New Roman"/>
          <w:sz w:val="24"/>
          <w:szCs w:val="24"/>
        </w:rPr>
        <w:t xml:space="preserve"> – numărul </w:t>
      </w:r>
      <w:r w:rsidR="0041045B" w:rsidRPr="00417850">
        <w:rPr>
          <w:rFonts w:ascii="Times New Roman" w:eastAsiaTheme="minorEastAsia" w:hAnsi="Times New Roman" w:cs="Times New Roman"/>
          <w:sz w:val="24"/>
          <w:szCs w:val="24"/>
        </w:rPr>
        <w:t>zonelor de bilan</w:t>
      </w:r>
      <w:r w:rsidR="008F788F" w:rsidRPr="00417850">
        <w:rPr>
          <w:rFonts w:ascii="Times New Roman" w:eastAsiaTheme="minorEastAsia" w:hAnsi="Times New Roman" w:cs="Times New Roman"/>
          <w:sz w:val="24"/>
          <w:szCs w:val="24"/>
        </w:rPr>
        <w:t>ț</w:t>
      </w:r>
      <w:r w:rsidR="0041045B" w:rsidRPr="00417850">
        <w:rPr>
          <w:rFonts w:ascii="Times New Roman" w:eastAsiaTheme="minorEastAsia" w:hAnsi="Times New Roman" w:cs="Times New Roman"/>
          <w:sz w:val="24"/>
          <w:szCs w:val="24"/>
        </w:rPr>
        <w:t xml:space="preserve"> </w:t>
      </w:r>
      <w:r w:rsidR="00601BEA" w:rsidRPr="00417850">
        <w:rPr>
          <w:rFonts w:ascii="Times New Roman" w:eastAsiaTheme="minorEastAsia" w:hAnsi="Times New Roman" w:cs="Times New Roman"/>
          <w:sz w:val="24"/>
          <w:szCs w:val="24"/>
        </w:rPr>
        <w:t>din ST;</w:t>
      </w:r>
    </w:p>
    <w:p w14:paraId="44B188E5" w14:textId="370F0B7C" w:rsidR="00601BEA" w:rsidRPr="00417850" w:rsidRDefault="00601BEA"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i/>
          <w:sz w:val="24"/>
          <w:szCs w:val="24"/>
        </w:rPr>
      </w:pP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med</w:t>
      </w:r>
      <w:r w:rsidR="00D10302" w:rsidRPr="00417850">
        <w:rPr>
          <w:rFonts w:ascii="Times New Roman" w:eastAsiaTheme="minorEastAsia" w:hAnsi="Times New Roman" w:cs="Times New Roman"/>
          <w:i/>
          <w:sz w:val="24"/>
          <w:szCs w:val="24"/>
          <w:vertAlign w:val="subscript"/>
        </w:rPr>
        <w:t>_</w:t>
      </w:r>
      <w:r w:rsidRPr="00417850">
        <w:rPr>
          <w:rFonts w:ascii="Times New Roman" w:eastAsiaTheme="minorEastAsia" w:hAnsi="Times New Roman" w:cs="Times New Roman"/>
          <w:i/>
          <w:sz w:val="24"/>
          <w:szCs w:val="24"/>
          <w:vertAlign w:val="subscript"/>
        </w:rPr>
        <w:t>ST</w:t>
      </w:r>
      <w:proofErr w:type="spellEnd"/>
      <w:r w:rsidRPr="00417850">
        <w:rPr>
          <w:rFonts w:ascii="Times New Roman" w:eastAsiaTheme="minorEastAsia" w:hAnsi="Times New Roman" w:cs="Times New Roman"/>
          <w:i/>
          <w:sz w:val="24"/>
          <w:szCs w:val="24"/>
        </w:rPr>
        <w:t xml:space="preserve"> - </w:t>
      </w:r>
      <w:r w:rsidRPr="00417850">
        <w:rPr>
          <w:rFonts w:ascii="Times New Roman" w:eastAsiaTheme="minorEastAsia" w:hAnsi="Times New Roman" w:cs="Times New Roman"/>
          <w:sz w:val="24"/>
          <w:szCs w:val="24"/>
        </w:rPr>
        <w:t>temperatura medie a gazelor naturale din ST, [K];</w:t>
      </w:r>
    </w:p>
    <w:p w14:paraId="69DD8F22" w14:textId="32B7A66B" w:rsidR="00601BEA" w:rsidRPr="00417850" w:rsidRDefault="00601BEA"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i/>
          <w:sz w:val="24"/>
          <w:szCs w:val="24"/>
        </w:rPr>
      </w:pPr>
      <w:proofErr w:type="spellStart"/>
      <w:r w:rsidRPr="00417850">
        <w:rPr>
          <w:rFonts w:ascii="Times New Roman" w:eastAsiaTheme="minorEastAsia" w:hAnsi="Times New Roman" w:cs="Times New Roman"/>
          <w:i/>
          <w:sz w:val="24"/>
          <w:szCs w:val="24"/>
        </w:rPr>
        <w:t>T</w:t>
      </w:r>
      <w:r w:rsidRPr="00417850">
        <w:rPr>
          <w:rFonts w:ascii="Times New Roman" w:eastAsiaTheme="minorEastAsia" w:hAnsi="Times New Roman" w:cs="Times New Roman"/>
          <w:i/>
          <w:sz w:val="24"/>
          <w:szCs w:val="24"/>
          <w:vertAlign w:val="subscript"/>
        </w:rPr>
        <w:t>med</w:t>
      </w:r>
      <w:r w:rsidR="001771FB" w:rsidRPr="00417850">
        <w:rPr>
          <w:rFonts w:ascii="Times New Roman" w:eastAsiaTheme="minorEastAsia" w:hAnsi="Times New Roman" w:cs="Times New Roman"/>
          <w:i/>
          <w:sz w:val="24"/>
          <w:szCs w:val="24"/>
          <w:vertAlign w:val="subscript"/>
        </w:rPr>
        <w:t>_ZB</w:t>
      </w:r>
      <w:r w:rsidR="00D10302" w:rsidRPr="00417850">
        <w:rPr>
          <w:rFonts w:ascii="Times New Roman" w:eastAsiaTheme="minorEastAsia" w:hAnsi="Times New Roman" w:cs="Times New Roman"/>
          <w:i/>
          <w:sz w:val="24"/>
          <w:szCs w:val="24"/>
          <w:vertAlign w:val="subscript"/>
        </w:rPr>
        <w:t>_k</w:t>
      </w:r>
      <w:proofErr w:type="spellEnd"/>
      <w:r w:rsidRPr="00417850">
        <w:rPr>
          <w:rFonts w:ascii="Times New Roman" w:eastAsiaTheme="minorEastAsia" w:hAnsi="Times New Roman" w:cs="Times New Roman"/>
          <w:i/>
          <w:sz w:val="24"/>
          <w:szCs w:val="24"/>
        </w:rPr>
        <w:t xml:space="preserve"> - </w:t>
      </w:r>
      <w:r w:rsidRPr="00417850">
        <w:rPr>
          <w:rFonts w:ascii="Times New Roman" w:eastAsiaTheme="minorEastAsia" w:hAnsi="Times New Roman" w:cs="Times New Roman"/>
          <w:sz w:val="24"/>
          <w:szCs w:val="24"/>
        </w:rPr>
        <w:t>temperatura medie a gazelor naturale pe fiecare</w:t>
      </w:r>
      <w:r w:rsidR="0041045B" w:rsidRPr="00417850">
        <w:rPr>
          <w:rFonts w:ascii="Times New Roman" w:eastAsiaTheme="minorEastAsia" w:hAnsi="Times New Roman" w:cs="Times New Roman"/>
          <w:sz w:val="24"/>
          <w:szCs w:val="24"/>
        </w:rPr>
        <w:t xml:space="preserve"> zonă de bilan</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 </w:t>
      </w:r>
      <w:r w:rsidR="00D10302" w:rsidRPr="00417850">
        <w:rPr>
          <w:rFonts w:ascii="Times New Roman" w:eastAsiaTheme="minorEastAsia" w:hAnsi="Times New Roman" w:cs="Times New Roman"/>
          <w:i/>
          <w:sz w:val="24"/>
          <w:szCs w:val="24"/>
        </w:rPr>
        <w:t>„k</w:t>
      </w:r>
      <w:r w:rsidRPr="00417850">
        <w:rPr>
          <w:rFonts w:ascii="Times New Roman" w:eastAsiaTheme="minorEastAsia" w:hAnsi="Times New Roman" w:cs="Times New Roman"/>
          <w:i/>
          <w:sz w:val="24"/>
          <w:szCs w:val="24"/>
        </w:rPr>
        <w:t>”</w:t>
      </w:r>
      <w:r w:rsidRPr="00417850">
        <w:rPr>
          <w:rFonts w:ascii="Times New Roman" w:eastAsiaTheme="minorEastAsia" w:hAnsi="Times New Roman" w:cs="Times New Roman"/>
          <w:sz w:val="24"/>
          <w:szCs w:val="24"/>
        </w:rPr>
        <w:t>, [K].</w:t>
      </w:r>
    </w:p>
    <w:p w14:paraId="60855705" w14:textId="77777777" w:rsidR="00601BEA" w:rsidRPr="00417850" w:rsidRDefault="00601BEA" w:rsidP="00601BEA">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p>
    <w:p w14:paraId="30371440" w14:textId="41783ADB" w:rsidR="00FB63CC" w:rsidRPr="00417850" w:rsidRDefault="002B2171" w:rsidP="00B17D87">
      <w:pPr>
        <w:pStyle w:val="Listparagraf"/>
        <w:widowControl w:val="0"/>
        <w:numPr>
          <w:ilvl w:val="0"/>
          <w:numId w:val="11"/>
        </w:numPr>
        <w:spacing w:after="0" w:line="360" w:lineRule="auto"/>
        <w:ind w:left="0" w:right="-11" w:firstLine="0"/>
        <w:jc w:val="both"/>
        <w:rPr>
          <w:rFonts w:ascii="Times New Roman" w:eastAsiaTheme="minorEastAsia" w:hAnsi="Times New Roman" w:cs="Times New Roman"/>
          <w:b/>
          <w:i/>
          <w:sz w:val="24"/>
          <w:szCs w:val="24"/>
        </w:rPr>
      </w:pPr>
      <w:r w:rsidRPr="00417850">
        <w:rPr>
          <w:rFonts w:ascii="Times New Roman" w:eastAsiaTheme="minorEastAsia" w:hAnsi="Times New Roman" w:cs="Times New Roman"/>
          <w:b/>
          <w:sz w:val="24"/>
          <w:szCs w:val="24"/>
        </w:rPr>
        <w:t>Energia gazelor naturale existentă în ST</w:t>
      </w:r>
    </w:p>
    <w:p w14:paraId="3C76C4AB" w14:textId="5D4A1DF9" w:rsidR="002B2171" w:rsidRPr="00417850" w:rsidRDefault="00DD1B1D" w:rsidP="002B2171">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b/>
          <w:i/>
          <w:sz w:val="24"/>
          <w:szCs w:val="24"/>
        </w:rPr>
      </w:pPr>
      <w:r w:rsidRPr="00417850">
        <w:rPr>
          <w:rFonts w:ascii="Times New Roman" w:eastAsiaTheme="minorEastAsia" w:hAnsi="Times New Roman" w:cs="Times New Roman"/>
          <w:sz w:val="24"/>
          <w:szCs w:val="24"/>
        </w:rPr>
        <w:t>Energia gazelor naturale existentă în ST</w:t>
      </w:r>
      <w:r w:rsidR="008C5EBE" w:rsidRPr="00417850">
        <w:rPr>
          <w:rFonts w:ascii="Times New Roman" w:eastAsiaTheme="minorEastAsia" w:hAnsi="Times New Roman" w:cs="Times New Roman"/>
          <w:sz w:val="24"/>
          <w:szCs w:val="24"/>
        </w:rPr>
        <w:t>, la un moment dat,</w:t>
      </w:r>
      <w:r w:rsidRPr="00417850">
        <w:rPr>
          <w:rFonts w:ascii="Times New Roman" w:eastAsiaTheme="minorEastAsia" w:hAnsi="Times New Roman" w:cs="Times New Roman"/>
          <w:sz w:val="24"/>
          <w:szCs w:val="24"/>
        </w:rPr>
        <w:t xml:space="preserve"> se calculează cu formula:</w:t>
      </w:r>
    </w:p>
    <w:p w14:paraId="37C8C02C" w14:textId="0D5477E8" w:rsidR="00DD1B1D" w:rsidRPr="00417850" w:rsidRDefault="00CB4B87" w:rsidP="00DD1B1D">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E</m:t>
              </m:r>
            </m:e>
            <m:sub>
              <m:r>
                <w:rPr>
                  <w:rFonts w:ascii="Cambria Math" w:eastAsiaTheme="minorEastAsia" w:hAnsi="Cambria Math" w:cs="Times New Roman"/>
                  <w:sz w:val="24"/>
                  <w:szCs w:val="24"/>
                </w:rPr>
                <m:t>ST</m:t>
              </m:r>
            </m:sub>
          </m:sSub>
          <m:r>
            <w:rPr>
              <w:rFonts w:ascii="Cambria Math" w:eastAsiaTheme="minorEastAsia" w:hAnsi="Cambria Math" w:cs="Times New Roman"/>
              <w:sz w:val="24"/>
              <w:szCs w:val="24"/>
            </w:rPr>
            <m:t>=LP×</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s</m:t>
              </m:r>
            </m:sub>
          </m:sSub>
        </m:oMath>
      </m:oMathPara>
    </w:p>
    <w:p w14:paraId="160B0135" w14:textId="7B2BD616" w:rsidR="00DD1B1D" w:rsidRPr="00417850" w:rsidRDefault="00DD1B1D" w:rsidP="00DD1B1D">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5FCB68CC" w14:textId="60531382" w:rsidR="00DD1B1D" w:rsidRPr="00417850" w:rsidRDefault="00DD1B1D"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E</w:t>
      </w:r>
      <w:r w:rsidRPr="00417850">
        <w:rPr>
          <w:rFonts w:ascii="Times New Roman" w:eastAsiaTheme="minorEastAsia" w:hAnsi="Times New Roman" w:cs="Times New Roman"/>
          <w:i/>
          <w:sz w:val="24"/>
          <w:szCs w:val="24"/>
          <w:vertAlign w:val="subscript"/>
        </w:rPr>
        <w:t>ST</w:t>
      </w:r>
      <w:r w:rsidRPr="00417850">
        <w:rPr>
          <w:rFonts w:ascii="Times New Roman" w:eastAsiaTheme="minorEastAsia" w:hAnsi="Times New Roman" w:cs="Times New Roman"/>
          <w:sz w:val="24"/>
          <w:szCs w:val="24"/>
        </w:rPr>
        <w:t xml:space="preserve"> - energia gazelor naturale existentă în ST, </w:t>
      </w:r>
      <w:r w:rsidR="00B7187E" w:rsidRPr="00417850">
        <w:rPr>
          <w:rFonts w:ascii="Times New Roman" w:eastAsiaTheme="minorEastAsia" w:hAnsi="Times New Roman" w:cs="Times New Roman"/>
          <w:sz w:val="24"/>
          <w:szCs w:val="24"/>
        </w:rPr>
        <w:t>[MWh];</w:t>
      </w:r>
    </w:p>
    <w:p w14:paraId="598292C6" w14:textId="0E87D8FC" w:rsidR="00B7187E" w:rsidRPr="00417850" w:rsidRDefault="00B7187E"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lastRenderedPageBreak/>
        <w:t xml:space="preserve">LP </w:t>
      </w:r>
      <w:r w:rsidRPr="00417850">
        <w:rPr>
          <w:rFonts w:ascii="Times New Roman" w:eastAsiaTheme="minorEastAsia" w:hAnsi="Times New Roman" w:cs="Times New Roman"/>
          <w:sz w:val="24"/>
          <w:szCs w:val="24"/>
        </w:rPr>
        <w:t>- volumul total de gaze naturale existent în conductele de transport din ST,</w:t>
      </w:r>
      <w:r w:rsidR="005B29F9" w:rsidRPr="00417850">
        <w:rPr>
          <w:rFonts w:ascii="Times New Roman" w:eastAsiaTheme="minorEastAsia" w:hAnsi="Times New Roman" w:cs="Times New Roman"/>
          <w:sz w:val="24"/>
          <w:szCs w:val="24"/>
        </w:rPr>
        <w:t xml:space="preserve"> la un moment dat,</w:t>
      </w:r>
      <w:r w:rsidRPr="00417850">
        <w:rPr>
          <w:rFonts w:ascii="Times New Roman" w:eastAsiaTheme="minorEastAsia" w:hAnsi="Times New Roman" w:cs="Times New Roman"/>
          <w:sz w:val="24"/>
          <w:szCs w:val="24"/>
        </w:rPr>
        <w:t xml:space="preserve"> [m</w:t>
      </w:r>
      <w:r w:rsidRPr="00417850">
        <w:rPr>
          <w:rFonts w:ascii="Times New Roman" w:eastAsiaTheme="minorEastAsia" w:hAnsi="Times New Roman" w:cs="Times New Roman"/>
          <w:sz w:val="24"/>
          <w:szCs w:val="24"/>
          <w:vertAlign w:val="superscript"/>
        </w:rPr>
        <w:t>3</w:t>
      </w:r>
      <w:r w:rsidRPr="00417850">
        <w:rPr>
          <w:rFonts w:ascii="Times New Roman" w:eastAsiaTheme="minorEastAsia" w:hAnsi="Times New Roman" w:cs="Times New Roman"/>
          <w:sz w:val="24"/>
          <w:szCs w:val="24"/>
        </w:rPr>
        <w:t>];</w:t>
      </w:r>
    </w:p>
    <w:p w14:paraId="495E5ED2" w14:textId="352150AF" w:rsidR="00B7187E" w:rsidRPr="00417850" w:rsidRDefault="00B7187E"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i/>
          <w:sz w:val="24"/>
          <w:szCs w:val="24"/>
        </w:rPr>
        <w:t>H</w:t>
      </w:r>
      <w:r w:rsidRPr="00417850">
        <w:rPr>
          <w:rFonts w:ascii="Times New Roman" w:eastAsiaTheme="minorEastAsia" w:hAnsi="Times New Roman" w:cs="Times New Roman"/>
          <w:i/>
          <w:sz w:val="24"/>
          <w:szCs w:val="24"/>
          <w:vertAlign w:val="subscript"/>
        </w:rPr>
        <w:t>S</w:t>
      </w:r>
      <w:r w:rsidRPr="00417850">
        <w:rPr>
          <w:rFonts w:ascii="Times New Roman" w:eastAsiaTheme="minorEastAsia" w:hAnsi="Times New Roman" w:cs="Times New Roman"/>
          <w:sz w:val="24"/>
          <w:szCs w:val="24"/>
        </w:rPr>
        <w:t xml:space="preserve"> – puterea calorifică superioară me</w:t>
      </w:r>
      <w:r w:rsidR="002441AC" w:rsidRPr="00417850">
        <w:rPr>
          <w:rFonts w:ascii="Times New Roman" w:eastAsiaTheme="minorEastAsia" w:hAnsi="Times New Roman" w:cs="Times New Roman"/>
          <w:sz w:val="24"/>
          <w:szCs w:val="24"/>
        </w:rPr>
        <w:t>die a gazelor naturale</w:t>
      </w:r>
      <w:r w:rsidR="000414DA" w:rsidRPr="00417850">
        <w:rPr>
          <w:rFonts w:ascii="Times New Roman" w:eastAsiaTheme="minorEastAsia" w:hAnsi="Times New Roman" w:cs="Times New Roman"/>
          <w:sz w:val="24"/>
          <w:szCs w:val="24"/>
        </w:rPr>
        <w:t xml:space="preserve"> din ST</w:t>
      </w:r>
      <w:r w:rsidR="002441AC" w:rsidRPr="00417850">
        <w:rPr>
          <w:rFonts w:ascii="Times New Roman" w:eastAsiaTheme="minorEastAsia" w:hAnsi="Times New Roman" w:cs="Times New Roman"/>
          <w:sz w:val="24"/>
          <w:szCs w:val="24"/>
        </w:rPr>
        <w:t>,</w:t>
      </w:r>
      <w:r w:rsidR="005B29F9" w:rsidRPr="00417850">
        <w:rPr>
          <w:rFonts w:ascii="Times New Roman" w:eastAsiaTheme="minorEastAsia" w:hAnsi="Times New Roman" w:cs="Times New Roman"/>
          <w:sz w:val="24"/>
          <w:szCs w:val="24"/>
        </w:rPr>
        <w:t xml:space="preserve"> la un moment dat,</w:t>
      </w:r>
      <w:r w:rsidR="002441AC" w:rsidRPr="00417850">
        <w:rPr>
          <w:rFonts w:ascii="Times New Roman" w:eastAsiaTheme="minorEastAsia" w:hAnsi="Times New Roman" w:cs="Times New Roman"/>
          <w:sz w:val="24"/>
          <w:szCs w:val="24"/>
        </w:rPr>
        <w:t xml:space="preserve"> [MWh/m</w:t>
      </w:r>
      <w:r w:rsidR="002441AC" w:rsidRPr="00417850">
        <w:rPr>
          <w:rFonts w:ascii="Times New Roman" w:eastAsiaTheme="minorEastAsia" w:hAnsi="Times New Roman" w:cs="Times New Roman"/>
          <w:sz w:val="24"/>
          <w:szCs w:val="24"/>
          <w:vertAlign w:val="superscript"/>
        </w:rPr>
        <w:t>3</w:t>
      </w:r>
      <w:r w:rsidR="002441AC" w:rsidRPr="00417850">
        <w:rPr>
          <w:rFonts w:ascii="Times New Roman" w:eastAsiaTheme="minorEastAsia" w:hAnsi="Times New Roman" w:cs="Times New Roman"/>
          <w:sz w:val="24"/>
          <w:szCs w:val="24"/>
        </w:rPr>
        <w:t>].</w:t>
      </w:r>
    </w:p>
    <w:p w14:paraId="561CF6E3" w14:textId="3A358B6A" w:rsidR="00085EC4" w:rsidRPr="00417850" w:rsidRDefault="000414DA" w:rsidP="00085EC4">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t xml:space="preserve">(1) </w:t>
      </w:r>
      <w:r w:rsidR="00085EC4" w:rsidRPr="00417850">
        <w:rPr>
          <w:rFonts w:ascii="Times New Roman" w:hAnsi="Times New Roman" w:cs="Times New Roman"/>
          <w:sz w:val="24"/>
          <w:szCs w:val="24"/>
        </w:rPr>
        <w:t>Puterea calorifică superioară medie a gazelor naturale</w:t>
      </w:r>
      <w:r w:rsidR="006C66A4" w:rsidRPr="00417850">
        <w:rPr>
          <w:rFonts w:ascii="Times New Roman" w:hAnsi="Times New Roman" w:cs="Times New Roman"/>
          <w:sz w:val="24"/>
          <w:szCs w:val="24"/>
        </w:rPr>
        <w:t xml:space="preserve"> din ST</w:t>
      </w:r>
      <w:r w:rsidR="00085EC4" w:rsidRPr="00417850">
        <w:rPr>
          <w:rFonts w:ascii="Times New Roman" w:hAnsi="Times New Roman" w:cs="Times New Roman"/>
          <w:sz w:val="24"/>
          <w:szCs w:val="24"/>
        </w:rPr>
        <w:t xml:space="preserve">, prevăzută la art. </w:t>
      </w:r>
      <w:r w:rsidR="006233E4" w:rsidRPr="00417850">
        <w:rPr>
          <w:rFonts w:ascii="Times New Roman" w:hAnsi="Times New Roman" w:cs="Times New Roman"/>
          <w:sz w:val="24"/>
          <w:szCs w:val="24"/>
        </w:rPr>
        <w:t>50</w:t>
      </w:r>
      <w:r w:rsidR="00085EC4" w:rsidRPr="00417850">
        <w:rPr>
          <w:rFonts w:ascii="Times New Roman" w:hAnsi="Times New Roman" w:cs="Times New Roman"/>
          <w:sz w:val="24"/>
          <w:szCs w:val="24"/>
        </w:rPr>
        <w:t>, se calculează cu formula:</w:t>
      </w:r>
    </w:p>
    <w:p w14:paraId="30385435" w14:textId="4EC03877" w:rsidR="00085EC4" w:rsidRPr="00417850" w:rsidRDefault="001739E1" w:rsidP="00085EC4">
      <w:pPr>
        <w:spacing w:after="0" w:line="240" w:lineRule="auto"/>
        <w:ind w:left="624"/>
        <w:jc w:val="center"/>
        <w:rPr>
          <w:rFonts w:ascii="Times New Roman" w:eastAsia="Times New Roman" w:hAnsi="Times New Roman" w:cs="Times New Roman"/>
          <w:sz w:val="24"/>
          <w:szCs w:val="24"/>
        </w:rPr>
      </w:pPr>
      <w:r w:rsidRPr="00417850">
        <w:rPr>
          <w:rFonts w:ascii="Times New Roman" w:eastAsia="Times New Roman" w:hAnsi="Times New Roman" w:cs="Times New Roman"/>
          <w:position w:val="-60"/>
          <w:sz w:val="24"/>
          <w:szCs w:val="24"/>
        </w:rPr>
        <w:object w:dxaOrig="2100" w:dyaOrig="1320" w14:anchorId="2529F8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66pt" o:ole="">
            <v:imagedata r:id="rId11" o:title=""/>
          </v:shape>
          <o:OLEObject Type="Embed" ProgID="Equation.3" ShapeID="_x0000_i1025" DrawAspect="Content" ObjectID="_1707900099" r:id="rId12"/>
        </w:object>
      </w:r>
    </w:p>
    <w:p w14:paraId="55A17E9E" w14:textId="5E108F02" w:rsidR="001739E1" w:rsidRPr="00417850" w:rsidRDefault="001739E1" w:rsidP="001739E1">
      <w:pPr>
        <w:pStyle w:val="Listparagraf"/>
        <w:spacing w:after="0" w:line="360" w:lineRule="auto"/>
        <w:ind w:left="0"/>
        <w:jc w:val="both"/>
        <w:rPr>
          <w:rFonts w:ascii="Times New Roman" w:eastAsia="Times New Roman" w:hAnsi="Times New Roman" w:cs="Times New Roman"/>
          <w:sz w:val="24"/>
          <w:szCs w:val="24"/>
        </w:rPr>
      </w:pPr>
      <w:r w:rsidRPr="00417850">
        <w:rPr>
          <w:rFonts w:ascii="Times New Roman" w:eastAsia="Times New Roman" w:hAnsi="Times New Roman" w:cs="Times New Roman"/>
          <w:sz w:val="24"/>
          <w:szCs w:val="24"/>
        </w:rPr>
        <w:t>unde:</w:t>
      </w:r>
    </w:p>
    <w:p w14:paraId="7C0344C0" w14:textId="57867E36" w:rsidR="00085EC4" w:rsidRPr="00417850" w:rsidRDefault="00085EC4" w:rsidP="00B17D87">
      <w:pPr>
        <w:pStyle w:val="Listparagraf"/>
        <w:numPr>
          <w:ilvl w:val="0"/>
          <w:numId w:val="27"/>
        </w:numPr>
        <w:spacing w:after="0" w:line="360" w:lineRule="auto"/>
        <w:ind w:left="0" w:firstLine="0"/>
        <w:jc w:val="both"/>
        <w:rPr>
          <w:rFonts w:ascii="Times New Roman" w:eastAsia="Times New Roman" w:hAnsi="Times New Roman" w:cs="Times New Roman"/>
          <w:sz w:val="24"/>
          <w:szCs w:val="24"/>
        </w:rPr>
      </w:pPr>
      <w:r w:rsidRPr="00417850">
        <w:rPr>
          <w:rFonts w:ascii="Times New Roman" w:eastAsia="Times New Roman" w:hAnsi="Times New Roman" w:cs="Times New Roman"/>
          <w:i/>
          <w:sz w:val="24"/>
          <w:szCs w:val="24"/>
        </w:rPr>
        <w:t>H</w:t>
      </w:r>
      <w:r w:rsidRPr="00417850">
        <w:rPr>
          <w:rFonts w:ascii="Times New Roman" w:eastAsia="Times New Roman" w:hAnsi="Times New Roman" w:cs="Times New Roman"/>
          <w:i/>
          <w:sz w:val="24"/>
          <w:szCs w:val="24"/>
          <w:vertAlign w:val="subscript"/>
        </w:rPr>
        <w:t>S</w:t>
      </w:r>
      <w:r w:rsidRPr="00417850">
        <w:rPr>
          <w:rFonts w:ascii="Times New Roman" w:eastAsia="Times New Roman" w:hAnsi="Times New Roman" w:cs="Times New Roman"/>
          <w:sz w:val="24"/>
          <w:szCs w:val="24"/>
        </w:rPr>
        <w:t xml:space="preserve"> – puterea calorifică superioară medie a gazelor naturale</w:t>
      </w:r>
      <w:r w:rsidR="00D026B6" w:rsidRPr="00417850">
        <w:rPr>
          <w:rFonts w:ascii="Times New Roman" w:eastAsia="Times New Roman" w:hAnsi="Times New Roman" w:cs="Times New Roman"/>
          <w:sz w:val="24"/>
          <w:szCs w:val="24"/>
        </w:rPr>
        <w:t xml:space="preserve"> din ST</w:t>
      </w:r>
      <w:r w:rsidRPr="00417850">
        <w:rPr>
          <w:rFonts w:ascii="Times New Roman" w:eastAsia="Times New Roman" w:hAnsi="Times New Roman" w:cs="Times New Roman"/>
          <w:sz w:val="24"/>
          <w:szCs w:val="24"/>
        </w:rPr>
        <w:t>, [MWh/m</w:t>
      </w:r>
      <w:r w:rsidRPr="00417850">
        <w:rPr>
          <w:rFonts w:ascii="Times New Roman" w:eastAsia="Times New Roman" w:hAnsi="Times New Roman" w:cs="Times New Roman"/>
          <w:sz w:val="24"/>
          <w:szCs w:val="24"/>
          <w:vertAlign w:val="superscript"/>
        </w:rPr>
        <w:t>3</w:t>
      </w:r>
      <w:r w:rsidRPr="00417850">
        <w:rPr>
          <w:rFonts w:ascii="Times New Roman" w:eastAsia="Times New Roman" w:hAnsi="Times New Roman" w:cs="Times New Roman"/>
          <w:sz w:val="24"/>
          <w:szCs w:val="24"/>
        </w:rPr>
        <w:t>];</w:t>
      </w:r>
    </w:p>
    <w:p w14:paraId="24716F3D" w14:textId="0F8F958E" w:rsidR="00085EC4" w:rsidRPr="00417850" w:rsidRDefault="00085EC4" w:rsidP="00B17D87">
      <w:pPr>
        <w:pStyle w:val="Listparagraf"/>
        <w:numPr>
          <w:ilvl w:val="0"/>
          <w:numId w:val="27"/>
        </w:numPr>
        <w:spacing w:after="0" w:line="360" w:lineRule="auto"/>
        <w:ind w:left="0" w:firstLine="0"/>
        <w:jc w:val="both"/>
        <w:rPr>
          <w:rFonts w:ascii="Times New Roman" w:eastAsia="Times New Roman" w:hAnsi="Times New Roman" w:cs="Times New Roman"/>
          <w:sz w:val="24"/>
          <w:szCs w:val="24"/>
        </w:rPr>
      </w:pPr>
      <w:proofErr w:type="spellStart"/>
      <w:r w:rsidRPr="00417850">
        <w:rPr>
          <w:rFonts w:ascii="Times New Roman" w:eastAsia="Times New Roman" w:hAnsi="Times New Roman" w:cs="Times New Roman"/>
          <w:i/>
          <w:sz w:val="24"/>
          <w:szCs w:val="24"/>
        </w:rPr>
        <w:t>H</w:t>
      </w:r>
      <w:r w:rsidRPr="00417850">
        <w:rPr>
          <w:rFonts w:ascii="Times New Roman" w:eastAsia="Times New Roman" w:hAnsi="Times New Roman" w:cs="Times New Roman"/>
          <w:i/>
          <w:sz w:val="24"/>
          <w:szCs w:val="24"/>
          <w:vertAlign w:val="subscript"/>
        </w:rPr>
        <w:t>Si</w:t>
      </w:r>
      <w:proofErr w:type="spellEnd"/>
      <w:r w:rsidRPr="00417850">
        <w:rPr>
          <w:rFonts w:ascii="Times New Roman" w:eastAsia="Times New Roman" w:hAnsi="Times New Roman" w:cs="Times New Roman"/>
          <w:sz w:val="24"/>
          <w:szCs w:val="24"/>
        </w:rPr>
        <w:t xml:space="preserve"> – puterea calorifică superioară a </w:t>
      </w:r>
      <w:r w:rsidR="005E5B6C" w:rsidRPr="00417850">
        <w:rPr>
          <w:rFonts w:ascii="Times New Roman" w:eastAsia="Times New Roman" w:hAnsi="Times New Roman" w:cs="Times New Roman"/>
          <w:sz w:val="24"/>
          <w:szCs w:val="24"/>
        </w:rPr>
        <w:t>fiecărei</w:t>
      </w:r>
      <w:r w:rsidRPr="00417850">
        <w:rPr>
          <w:rFonts w:ascii="Times New Roman" w:eastAsia="Times New Roman" w:hAnsi="Times New Roman" w:cs="Times New Roman"/>
          <w:sz w:val="24"/>
          <w:szCs w:val="24"/>
        </w:rPr>
        <w:t xml:space="preserve"> ZCG, </w:t>
      </w:r>
      <w:r w:rsidR="005E5B6C" w:rsidRPr="00417850">
        <w:rPr>
          <w:rFonts w:ascii="Times New Roman" w:eastAsia="Times New Roman" w:hAnsi="Times New Roman" w:cs="Times New Roman"/>
          <w:sz w:val="24"/>
          <w:szCs w:val="24"/>
        </w:rPr>
        <w:t>[</w:t>
      </w:r>
      <w:r w:rsidRPr="00417850">
        <w:rPr>
          <w:rFonts w:ascii="Times New Roman" w:eastAsia="Times New Roman" w:hAnsi="Times New Roman" w:cs="Times New Roman"/>
          <w:sz w:val="24"/>
          <w:szCs w:val="24"/>
        </w:rPr>
        <w:t>MWh/m</w:t>
      </w:r>
      <w:r w:rsidRPr="00417850">
        <w:rPr>
          <w:rFonts w:ascii="Times New Roman" w:eastAsia="Times New Roman" w:hAnsi="Times New Roman" w:cs="Times New Roman"/>
          <w:sz w:val="24"/>
          <w:szCs w:val="24"/>
          <w:vertAlign w:val="superscript"/>
        </w:rPr>
        <w:t>3</w:t>
      </w:r>
      <w:r w:rsidR="005E5B6C" w:rsidRPr="00417850">
        <w:rPr>
          <w:rFonts w:ascii="Times New Roman" w:eastAsia="Times New Roman" w:hAnsi="Times New Roman" w:cs="Times New Roman"/>
          <w:sz w:val="24"/>
          <w:szCs w:val="24"/>
        </w:rPr>
        <w:t>]</w:t>
      </w:r>
      <w:r w:rsidRPr="00417850">
        <w:rPr>
          <w:rFonts w:ascii="Times New Roman" w:eastAsia="Times New Roman" w:hAnsi="Times New Roman" w:cs="Times New Roman"/>
          <w:sz w:val="24"/>
          <w:szCs w:val="24"/>
        </w:rPr>
        <w:t>;</w:t>
      </w:r>
    </w:p>
    <w:p w14:paraId="2EC549CF" w14:textId="4F281700" w:rsidR="00085EC4" w:rsidRPr="00417850" w:rsidRDefault="00085EC4" w:rsidP="00B17D87">
      <w:pPr>
        <w:pStyle w:val="Listparagraf"/>
        <w:numPr>
          <w:ilvl w:val="0"/>
          <w:numId w:val="27"/>
        </w:numPr>
        <w:spacing w:after="0" w:line="360" w:lineRule="auto"/>
        <w:ind w:left="0" w:firstLine="0"/>
        <w:jc w:val="both"/>
        <w:rPr>
          <w:rFonts w:ascii="Times New Roman" w:eastAsia="Times New Roman" w:hAnsi="Times New Roman" w:cs="Times New Roman"/>
          <w:sz w:val="24"/>
          <w:szCs w:val="24"/>
        </w:rPr>
      </w:pPr>
      <w:proofErr w:type="spellStart"/>
      <w:r w:rsidRPr="00417850">
        <w:rPr>
          <w:rFonts w:ascii="Times New Roman" w:eastAsia="Times New Roman" w:hAnsi="Times New Roman" w:cs="Times New Roman"/>
          <w:i/>
          <w:sz w:val="24"/>
          <w:szCs w:val="24"/>
        </w:rPr>
        <w:t>Vs</w:t>
      </w:r>
      <w:r w:rsidRPr="00417850">
        <w:rPr>
          <w:rFonts w:ascii="Times New Roman" w:eastAsia="Times New Roman" w:hAnsi="Times New Roman" w:cs="Times New Roman"/>
          <w:i/>
          <w:sz w:val="24"/>
          <w:szCs w:val="24"/>
          <w:vertAlign w:val="subscript"/>
        </w:rPr>
        <w:t>i</w:t>
      </w:r>
      <w:proofErr w:type="spellEnd"/>
      <w:r w:rsidRPr="00417850">
        <w:rPr>
          <w:rFonts w:ascii="Times New Roman" w:eastAsia="Times New Roman" w:hAnsi="Times New Roman" w:cs="Times New Roman"/>
          <w:i/>
          <w:sz w:val="24"/>
          <w:szCs w:val="24"/>
        </w:rPr>
        <w:t xml:space="preserve"> </w:t>
      </w:r>
      <w:r w:rsidRPr="00417850">
        <w:rPr>
          <w:rFonts w:ascii="Times New Roman" w:eastAsia="Times New Roman" w:hAnsi="Times New Roman" w:cs="Times New Roman"/>
          <w:sz w:val="24"/>
          <w:szCs w:val="24"/>
        </w:rPr>
        <w:t xml:space="preserve">– volumul de gaze naturale aferent ZCG, </w:t>
      </w:r>
      <w:r w:rsidR="006C66A4" w:rsidRPr="00417850">
        <w:rPr>
          <w:rFonts w:ascii="Times New Roman" w:eastAsia="Times New Roman" w:hAnsi="Times New Roman" w:cs="Times New Roman"/>
          <w:sz w:val="24"/>
          <w:szCs w:val="24"/>
        </w:rPr>
        <w:t>[</w:t>
      </w:r>
      <w:r w:rsidRPr="00417850">
        <w:rPr>
          <w:rFonts w:ascii="Times New Roman" w:eastAsia="Times New Roman" w:hAnsi="Times New Roman" w:cs="Times New Roman"/>
          <w:sz w:val="24"/>
          <w:szCs w:val="24"/>
        </w:rPr>
        <w:t>m</w:t>
      </w:r>
      <w:r w:rsidRPr="00417850">
        <w:rPr>
          <w:rFonts w:ascii="Times New Roman" w:eastAsia="Times New Roman" w:hAnsi="Times New Roman" w:cs="Times New Roman"/>
          <w:sz w:val="24"/>
          <w:szCs w:val="24"/>
          <w:vertAlign w:val="superscript"/>
        </w:rPr>
        <w:t>3</w:t>
      </w:r>
      <w:r w:rsidR="006C66A4" w:rsidRPr="00417850">
        <w:rPr>
          <w:rFonts w:ascii="Times New Roman" w:eastAsia="Times New Roman" w:hAnsi="Times New Roman" w:cs="Times New Roman"/>
          <w:sz w:val="24"/>
          <w:szCs w:val="24"/>
        </w:rPr>
        <w:t>]</w:t>
      </w:r>
      <w:r w:rsidRPr="00417850">
        <w:rPr>
          <w:rFonts w:ascii="Times New Roman" w:eastAsia="Times New Roman" w:hAnsi="Times New Roman" w:cs="Times New Roman"/>
          <w:sz w:val="24"/>
          <w:szCs w:val="24"/>
        </w:rPr>
        <w:t>;</w:t>
      </w:r>
    </w:p>
    <w:p w14:paraId="61AD4B16" w14:textId="36DAC726" w:rsidR="00085EC4" w:rsidRPr="00417850" w:rsidRDefault="00E71879" w:rsidP="00B17D87">
      <w:pPr>
        <w:pStyle w:val="Listparagraf"/>
        <w:numPr>
          <w:ilvl w:val="0"/>
          <w:numId w:val="27"/>
        </w:numPr>
        <w:spacing w:after="0" w:line="360" w:lineRule="auto"/>
        <w:ind w:left="0" w:firstLine="0"/>
        <w:jc w:val="both"/>
        <w:rPr>
          <w:rFonts w:ascii="Times New Roman" w:eastAsia="Times New Roman" w:hAnsi="Times New Roman" w:cs="Times New Roman"/>
          <w:sz w:val="24"/>
          <w:szCs w:val="24"/>
        </w:rPr>
      </w:pPr>
      <w:r w:rsidRPr="00417850">
        <w:rPr>
          <w:rFonts w:ascii="Times New Roman" w:eastAsia="Times New Roman" w:hAnsi="Times New Roman" w:cs="Times New Roman"/>
          <w:i/>
          <w:sz w:val="24"/>
          <w:szCs w:val="24"/>
        </w:rPr>
        <w:t>i=1......</w:t>
      </w:r>
      <w:r w:rsidR="00085EC4" w:rsidRPr="00417850">
        <w:rPr>
          <w:rFonts w:ascii="Times New Roman" w:eastAsia="Times New Roman" w:hAnsi="Times New Roman" w:cs="Times New Roman"/>
          <w:i/>
          <w:sz w:val="24"/>
          <w:szCs w:val="24"/>
        </w:rPr>
        <w:t>m</w:t>
      </w:r>
      <w:r w:rsidR="00085EC4" w:rsidRPr="00417850">
        <w:rPr>
          <w:rFonts w:ascii="Times New Roman" w:eastAsia="Times New Roman" w:hAnsi="Times New Roman" w:cs="Times New Roman"/>
          <w:sz w:val="24"/>
          <w:szCs w:val="24"/>
        </w:rPr>
        <w:t xml:space="preserve"> – numărul ZCG.</w:t>
      </w:r>
    </w:p>
    <w:p w14:paraId="51207334" w14:textId="3BB3AFE6" w:rsidR="000414DA" w:rsidRPr="00417850" w:rsidRDefault="000414DA" w:rsidP="000414DA">
      <w:pPr>
        <w:autoSpaceDE w:val="0"/>
        <w:autoSpaceDN w:val="0"/>
        <w:adjustRightInd w:val="0"/>
        <w:spacing w:after="0" w:line="360" w:lineRule="auto"/>
        <w:jc w:val="both"/>
        <w:rPr>
          <w:rFonts w:ascii="Times New Roman" w:hAnsi="Times New Roman" w:cs="Times New Roman"/>
          <w:sz w:val="24"/>
          <w:szCs w:val="24"/>
        </w:rPr>
      </w:pPr>
      <w:r w:rsidRPr="00417850">
        <w:rPr>
          <w:rFonts w:ascii="Times New Roman" w:eastAsiaTheme="minorEastAsia" w:hAnsi="Times New Roman" w:cs="Times New Roman"/>
          <w:sz w:val="24"/>
          <w:szCs w:val="24"/>
        </w:rPr>
        <w:t xml:space="preserve">(2) </w:t>
      </w:r>
      <w:r w:rsidRPr="00417850">
        <w:rPr>
          <w:rFonts w:ascii="Times New Roman" w:hAnsi="Times New Roman" w:cs="Times New Roman"/>
          <w:sz w:val="24"/>
          <w:szCs w:val="24"/>
        </w:rPr>
        <w:t>Puterea calorifică superioară corespunzătoare fiecărei ZCG, prevăzută la alin. (1), se calculează cu formula:</w:t>
      </w:r>
    </w:p>
    <w:p w14:paraId="64F07060" w14:textId="7C115165" w:rsidR="000414DA" w:rsidRPr="00417850" w:rsidRDefault="00BF29AB" w:rsidP="000414DA">
      <w:pPr>
        <w:spacing w:after="0" w:line="240" w:lineRule="auto"/>
        <w:ind w:left="624"/>
        <w:jc w:val="center"/>
        <w:rPr>
          <w:rFonts w:ascii="Times New Roman" w:eastAsia="Times New Roman" w:hAnsi="Times New Roman" w:cs="Times New Roman"/>
          <w:sz w:val="24"/>
          <w:szCs w:val="24"/>
        </w:rPr>
      </w:pPr>
      <w:r w:rsidRPr="00417850">
        <w:rPr>
          <w:rFonts w:ascii="Times New Roman" w:eastAsia="Times New Roman" w:hAnsi="Times New Roman" w:cs="Times New Roman"/>
          <w:position w:val="-64"/>
          <w:sz w:val="24"/>
          <w:szCs w:val="24"/>
        </w:rPr>
        <w:object w:dxaOrig="2120" w:dyaOrig="1400" w14:anchorId="77BE0DB3">
          <v:shape id="_x0000_i1026" type="#_x0000_t75" style="width:105.75pt;height:70.5pt" o:ole="">
            <v:imagedata r:id="rId13" o:title=""/>
          </v:shape>
          <o:OLEObject Type="Embed" ProgID="Equation.3" ShapeID="_x0000_i1026" DrawAspect="Content" ObjectID="_1707900100" r:id="rId14"/>
        </w:object>
      </w:r>
    </w:p>
    <w:p w14:paraId="2A3A292A" w14:textId="0013C0FB" w:rsidR="001739E1" w:rsidRPr="00417850" w:rsidRDefault="00BF29AB" w:rsidP="00BF29AB">
      <w:pPr>
        <w:pStyle w:val="Listparagraf"/>
        <w:spacing w:after="0" w:line="360" w:lineRule="auto"/>
        <w:ind w:left="0"/>
        <w:jc w:val="both"/>
        <w:rPr>
          <w:rFonts w:ascii="Times New Roman" w:eastAsia="Times New Roman" w:hAnsi="Times New Roman" w:cs="Times New Roman"/>
          <w:sz w:val="24"/>
          <w:szCs w:val="24"/>
        </w:rPr>
      </w:pPr>
      <w:r w:rsidRPr="00417850">
        <w:rPr>
          <w:rFonts w:ascii="Times New Roman" w:eastAsia="Times New Roman" w:hAnsi="Times New Roman" w:cs="Times New Roman"/>
          <w:sz w:val="24"/>
          <w:szCs w:val="24"/>
        </w:rPr>
        <w:t>unde:</w:t>
      </w:r>
    </w:p>
    <w:p w14:paraId="7713EE96" w14:textId="16AD12D2" w:rsidR="000414DA" w:rsidRPr="00417850" w:rsidRDefault="000414DA" w:rsidP="00B17D87">
      <w:pPr>
        <w:pStyle w:val="Listparagraf"/>
        <w:numPr>
          <w:ilvl w:val="0"/>
          <w:numId w:val="27"/>
        </w:numPr>
        <w:spacing w:after="0" w:line="360" w:lineRule="auto"/>
        <w:ind w:left="0" w:firstLine="0"/>
        <w:jc w:val="both"/>
        <w:rPr>
          <w:rFonts w:ascii="Times New Roman" w:eastAsia="Times New Roman" w:hAnsi="Times New Roman" w:cs="Times New Roman"/>
          <w:sz w:val="24"/>
          <w:szCs w:val="24"/>
        </w:rPr>
      </w:pPr>
      <w:proofErr w:type="spellStart"/>
      <w:r w:rsidRPr="00417850">
        <w:rPr>
          <w:rFonts w:ascii="Times New Roman" w:eastAsia="Times New Roman" w:hAnsi="Times New Roman" w:cs="Times New Roman"/>
          <w:i/>
          <w:sz w:val="24"/>
          <w:szCs w:val="24"/>
        </w:rPr>
        <w:t>H</w:t>
      </w:r>
      <w:r w:rsidRPr="00417850">
        <w:rPr>
          <w:rFonts w:ascii="Times New Roman" w:eastAsia="Times New Roman" w:hAnsi="Times New Roman" w:cs="Times New Roman"/>
          <w:i/>
          <w:sz w:val="24"/>
          <w:szCs w:val="24"/>
          <w:vertAlign w:val="subscript"/>
        </w:rPr>
        <w:t>S</w:t>
      </w:r>
      <w:r w:rsidR="001739E1" w:rsidRPr="00417850">
        <w:rPr>
          <w:rFonts w:ascii="Times New Roman" w:eastAsia="Times New Roman" w:hAnsi="Times New Roman" w:cs="Times New Roman"/>
          <w:i/>
          <w:sz w:val="24"/>
          <w:szCs w:val="24"/>
          <w:vertAlign w:val="subscript"/>
        </w:rPr>
        <w:t>i</w:t>
      </w:r>
      <w:proofErr w:type="spellEnd"/>
      <w:r w:rsidRPr="00417850">
        <w:rPr>
          <w:rFonts w:ascii="Times New Roman" w:eastAsia="Times New Roman" w:hAnsi="Times New Roman" w:cs="Times New Roman"/>
          <w:sz w:val="24"/>
          <w:szCs w:val="24"/>
        </w:rPr>
        <w:t xml:space="preserve"> – puterea calorifică superioară </w:t>
      </w:r>
      <w:r w:rsidR="00E71879" w:rsidRPr="00417850">
        <w:rPr>
          <w:rFonts w:ascii="Times New Roman" w:eastAsia="Times New Roman" w:hAnsi="Times New Roman" w:cs="Times New Roman"/>
          <w:sz w:val="24"/>
          <w:szCs w:val="24"/>
        </w:rPr>
        <w:t>a fiecărei</w:t>
      </w:r>
      <w:r w:rsidRPr="00417850">
        <w:rPr>
          <w:rFonts w:ascii="Times New Roman" w:eastAsia="Times New Roman" w:hAnsi="Times New Roman" w:cs="Times New Roman"/>
          <w:sz w:val="24"/>
          <w:szCs w:val="24"/>
        </w:rPr>
        <w:t xml:space="preserve"> ZCG, </w:t>
      </w:r>
      <w:r w:rsidR="00BF29AB" w:rsidRPr="00417850">
        <w:rPr>
          <w:rFonts w:ascii="Times New Roman" w:eastAsia="Times New Roman" w:hAnsi="Times New Roman" w:cs="Times New Roman"/>
          <w:sz w:val="24"/>
          <w:szCs w:val="24"/>
        </w:rPr>
        <w:t>[</w:t>
      </w:r>
      <w:r w:rsidRPr="00417850">
        <w:rPr>
          <w:rFonts w:ascii="Times New Roman" w:eastAsia="Times New Roman" w:hAnsi="Times New Roman" w:cs="Times New Roman"/>
          <w:sz w:val="24"/>
          <w:szCs w:val="24"/>
        </w:rPr>
        <w:t>MWh/m</w:t>
      </w:r>
      <w:r w:rsidRPr="00417850">
        <w:rPr>
          <w:rFonts w:ascii="Times New Roman" w:eastAsia="Times New Roman" w:hAnsi="Times New Roman" w:cs="Times New Roman"/>
          <w:sz w:val="24"/>
          <w:szCs w:val="24"/>
          <w:vertAlign w:val="superscript"/>
        </w:rPr>
        <w:t>3</w:t>
      </w:r>
      <w:r w:rsidR="00BF29AB" w:rsidRPr="00417850">
        <w:rPr>
          <w:rFonts w:ascii="Times New Roman" w:eastAsia="Times New Roman" w:hAnsi="Times New Roman" w:cs="Times New Roman"/>
          <w:sz w:val="24"/>
          <w:szCs w:val="24"/>
        </w:rPr>
        <w:t>]</w:t>
      </w:r>
      <w:r w:rsidRPr="00417850">
        <w:rPr>
          <w:rFonts w:ascii="Times New Roman" w:eastAsia="Times New Roman" w:hAnsi="Times New Roman" w:cs="Times New Roman"/>
          <w:sz w:val="24"/>
          <w:szCs w:val="24"/>
        </w:rPr>
        <w:t>;</w:t>
      </w:r>
    </w:p>
    <w:p w14:paraId="52B4D6EB" w14:textId="01E05C50" w:rsidR="000414DA" w:rsidRPr="00417850" w:rsidRDefault="000414DA" w:rsidP="00B17D87">
      <w:pPr>
        <w:pStyle w:val="Listparagraf"/>
        <w:numPr>
          <w:ilvl w:val="0"/>
          <w:numId w:val="27"/>
        </w:numPr>
        <w:spacing w:after="0" w:line="360" w:lineRule="auto"/>
        <w:ind w:left="0" w:firstLine="0"/>
        <w:jc w:val="both"/>
        <w:rPr>
          <w:rFonts w:ascii="Times New Roman" w:eastAsia="Times New Roman" w:hAnsi="Times New Roman" w:cs="Times New Roman"/>
          <w:sz w:val="24"/>
          <w:szCs w:val="24"/>
        </w:rPr>
      </w:pPr>
      <w:proofErr w:type="spellStart"/>
      <w:r w:rsidRPr="00417850">
        <w:rPr>
          <w:rFonts w:ascii="Times New Roman" w:eastAsia="Times New Roman" w:hAnsi="Times New Roman" w:cs="Times New Roman"/>
          <w:i/>
          <w:sz w:val="24"/>
          <w:szCs w:val="24"/>
        </w:rPr>
        <w:t>H</w:t>
      </w:r>
      <w:r w:rsidR="00BF29AB" w:rsidRPr="00417850">
        <w:rPr>
          <w:rFonts w:ascii="Times New Roman" w:eastAsia="Times New Roman" w:hAnsi="Times New Roman" w:cs="Times New Roman"/>
          <w:i/>
          <w:sz w:val="24"/>
          <w:szCs w:val="24"/>
          <w:vertAlign w:val="subscript"/>
        </w:rPr>
        <w:t>Sj</w:t>
      </w:r>
      <w:proofErr w:type="spellEnd"/>
      <w:r w:rsidRPr="00417850">
        <w:rPr>
          <w:rFonts w:ascii="Times New Roman" w:eastAsia="Times New Roman" w:hAnsi="Times New Roman" w:cs="Times New Roman"/>
          <w:sz w:val="24"/>
          <w:szCs w:val="24"/>
        </w:rPr>
        <w:t xml:space="preserve"> – puterea calorifică superioară a surselor ce alimentează ZCG, </w:t>
      </w:r>
      <w:r w:rsidR="00BF29AB" w:rsidRPr="00417850">
        <w:rPr>
          <w:rFonts w:ascii="Times New Roman" w:eastAsia="Times New Roman" w:hAnsi="Times New Roman" w:cs="Times New Roman"/>
          <w:sz w:val="24"/>
          <w:szCs w:val="24"/>
        </w:rPr>
        <w:t>[</w:t>
      </w:r>
      <w:r w:rsidRPr="00417850">
        <w:rPr>
          <w:rFonts w:ascii="Times New Roman" w:eastAsia="Times New Roman" w:hAnsi="Times New Roman" w:cs="Times New Roman"/>
          <w:sz w:val="24"/>
          <w:szCs w:val="24"/>
        </w:rPr>
        <w:t>MWh/m</w:t>
      </w:r>
      <w:r w:rsidRPr="00417850">
        <w:rPr>
          <w:rFonts w:ascii="Times New Roman" w:eastAsia="Times New Roman" w:hAnsi="Times New Roman" w:cs="Times New Roman"/>
          <w:sz w:val="24"/>
          <w:szCs w:val="24"/>
          <w:vertAlign w:val="superscript"/>
        </w:rPr>
        <w:t>3</w:t>
      </w:r>
      <w:r w:rsidR="00BF29AB" w:rsidRPr="00417850">
        <w:rPr>
          <w:rFonts w:ascii="Times New Roman" w:eastAsia="Times New Roman" w:hAnsi="Times New Roman" w:cs="Times New Roman"/>
          <w:sz w:val="24"/>
          <w:szCs w:val="24"/>
        </w:rPr>
        <w:t>]</w:t>
      </w:r>
      <w:r w:rsidRPr="00417850">
        <w:rPr>
          <w:rFonts w:ascii="Times New Roman" w:eastAsia="Times New Roman" w:hAnsi="Times New Roman" w:cs="Times New Roman"/>
          <w:sz w:val="24"/>
          <w:szCs w:val="24"/>
        </w:rPr>
        <w:t>;</w:t>
      </w:r>
    </w:p>
    <w:p w14:paraId="7EA5DAE5" w14:textId="3165876C" w:rsidR="000414DA" w:rsidRPr="00417850" w:rsidRDefault="000414DA" w:rsidP="00B17D87">
      <w:pPr>
        <w:pStyle w:val="Listparagraf"/>
        <w:numPr>
          <w:ilvl w:val="0"/>
          <w:numId w:val="27"/>
        </w:numPr>
        <w:spacing w:after="0" w:line="360" w:lineRule="auto"/>
        <w:ind w:left="0" w:firstLine="0"/>
        <w:jc w:val="both"/>
        <w:rPr>
          <w:rFonts w:ascii="Times New Roman" w:eastAsia="Times New Roman" w:hAnsi="Times New Roman" w:cs="Times New Roman"/>
          <w:sz w:val="24"/>
          <w:szCs w:val="24"/>
        </w:rPr>
      </w:pPr>
      <w:proofErr w:type="spellStart"/>
      <w:r w:rsidRPr="00417850">
        <w:rPr>
          <w:rFonts w:ascii="Times New Roman" w:eastAsia="Times New Roman" w:hAnsi="Times New Roman" w:cs="Times New Roman"/>
          <w:i/>
          <w:sz w:val="24"/>
          <w:szCs w:val="24"/>
        </w:rPr>
        <w:t>Vs</w:t>
      </w:r>
      <w:r w:rsidR="00BF29AB" w:rsidRPr="00417850">
        <w:rPr>
          <w:rFonts w:ascii="Times New Roman" w:eastAsia="Times New Roman" w:hAnsi="Times New Roman" w:cs="Times New Roman"/>
          <w:i/>
          <w:sz w:val="24"/>
          <w:szCs w:val="24"/>
          <w:vertAlign w:val="subscript"/>
        </w:rPr>
        <w:t>j</w:t>
      </w:r>
      <w:proofErr w:type="spellEnd"/>
      <w:r w:rsidRPr="00417850">
        <w:rPr>
          <w:rFonts w:ascii="Times New Roman" w:eastAsia="Times New Roman" w:hAnsi="Times New Roman" w:cs="Times New Roman"/>
          <w:i/>
          <w:sz w:val="24"/>
          <w:szCs w:val="24"/>
        </w:rPr>
        <w:t xml:space="preserve"> </w:t>
      </w:r>
      <w:r w:rsidRPr="00417850">
        <w:rPr>
          <w:rFonts w:ascii="Times New Roman" w:eastAsia="Times New Roman" w:hAnsi="Times New Roman" w:cs="Times New Roman"/>
          <w:sz w:val="24"/>
          <w:szCs w:val="24"/>
        </w:rPr>
        <w:t>– volumul de gaze naturale corectate (volume măsurate în condi</w:t>
      </w:r>
      <w:r w:rsidR="008F788F" w:rsidRPr="00417850">
        <w:rPr>
          <w:rFonts w:ascii="Times New Roman" w:eastAsia="Times New Roman" w:hAnsi="Times New Roman" w:cs="Times New Roman"/>
          <w:sz w:val="24"/>
          <w:szCs w:val="24"/>
        </w:rPr>
        <w:t>ț</w:t>
      </w:r>
      <w:r w:rsidRPr="00417850">
        <w:rPr>
          <w:rFonts w:ascii="Times New Roman" w:eastAsia="Times New Roman" w:hAnsi="Times New Roman" w:cs="Times New Roman"/>
          <w:sz w:val="24"/>
          <w:szCs w:val="24"/>
        </w:rPr>
        <w:t xml:space="preserve">ii </w:t>
      </w:r>
      <w:r w:rsidR="006233E4" w:rsidRPr="00417850">
        <w:rPr>
          <w:rFonts w:ascii="Times New Roman" w:eastAsia="Times New Roman" w:hAnsi="Times New Roman" w:cs="Times New Roman"/>
          <w:sz w:val="24"/>
          <w:szCs w:val="24"/>
        </w:rPr>
        <w:t>normale</w:t>
      </w:r>
      <w:r w:rsidRPr="00417850">
        <w:rPr>
          <w:rFonts w:ascii="Times New Roman" w:eastAsia="Times New Roman" w:hAnsi="Times New Roman" w:cs="Times New Roman"/>
          <w:sz w:val="24"/>
          <w:szCs w:val="24"/>
        </w:rPr>
        <w:t xml:space="preserve">) aferent surselor ce alimentează ZCG, </w:t>
      </w:r>
      <w:r w:rsidR="00BF29AB" w:rsidRPr="00417850">
        <w:rPr>
          <w:rFonts w:ascii="Times New Roman" w:eastAsia="Times New Roman" w:hAnsi="Times New Roman" w:cs="Times New Roman"/>
          <w:sz w:val="24"/>
          <w:szCs w:val="24"/>
        </w:rPr>
        <w:t>[</w:t>
      </w:r>
      <w:r w:rsidRPr="00417850">
        <w:rPr>
          <w:rFonts w:ascii="Times New Roman" w:eastAsia="Times New Roman" w:hAnsi="Times New Roman" w:cs="Times New Roman"/>
          <w:sz w:val="24"/>
          <w:szCs w:val="24"/>
        </w:rPr>
        <w:t>m</w:t>
      </w:r>
      <w:r w:rsidRPr="00417850">
        <w:rPr>
          <w:rFonts w:ascii="Times New Roman" w:eastAsia="Times New Roman" w:hAnsi="Times New Roman" w:cs="Times New Roman"/>
          <w:sz w:val="24"/>
          <w:szCs w:val="24"/>
          <w:vertAlign w:val="superscript"/>
        </w:rPr>
        <w:t>3</w:t>
      </w:r>
      <w:r w:rsidR="00BF29AB" w:rsidRPr="00417850">
        <w:rPr>
          <w:rFonts w:ascii="Times New Roman" w:eastAsia="Times New Roman" w:hAnsi="Times New Roman" w:cs="Times New Roman"/>
          <w:sz w:val="24"/>
          <w:szCs w:val="24"/>
        </w:rPr>
        <w:t>]</w:t>
      </w:r>
      <w:r w:rsidRPr="00417850">
        <w:rPr>
          <w:rFonts w:ascii="Times New Roman" w:eastAsia="Times New Roman" w:hAnsi="Times New Roman" w:cs="Times New Roman"/>
          <w:sz w:val="24"/>
          <w:szCs w:val="24"/>
        </w:rPr>
        <w:t>;</w:t>
      </w:r>
    </w:p>
    <w:p w14:paraId="3BCB881D" w14:textId="0BA94ABA" w:rsidR="000414DA" w:rsidRPr="00417850" w:rsidRDefault="001739E1" w:rsidP="00B17D87">
      <w:pPr>
        <w:pStyle w:val="Listparagraf"/>
        <w:numPr>
          <w:ilvl w:val="0"/>
          <w:numId w:val="27"/>
        </w:numPr>
        <w:spacing w:after="0" w:line="360" w:lineRule="auto"/>
        <w:ind w:left="0" w:firstLine="0"/>
        <w:jc w:val="both"/>
        <w:rPr>
          <w:rFonts w:ascii="Times New Roman" w:eastAsia="Times New Roman" w:hAnsi="Times New Roman" w:cs="Times New Roman"/>
          <w:sz w:val="24"/>
          <w:szCs w:val="24"/>
        </w:rPr>
      </w:pPr>
      <w:r w:rsidRPr="00417850">
        <w:rPr>
          <w:rFonts w:ascii="Times New Roman" w:eastAsia="Times New Roman" w:hAnsi="Times New Roman" w:cs="Times New Roman"/>
          <w:i/>
          <w:sz w:val="24"/>
          <w:szCs w:val="24"/>
        </w:rPr>
        <w:t>j=1....p</w:t>
      </w:r>
      <w:r w:rsidR="000414DA" w:rsidRPr="00417850">
        <w:rPr>
          <w:rFonts w:ascii="Times New Roman" w:eastAsia="Times New Roman" w:hAnsi="Times New Roman" w:cs="Times New Roman"/>
          <w:sz w:val="24"/>
          <w:szCs w:val="24"/>
        </w:rPr>
        <w:t xml:space="preserve"> – numărul surselor ce alimentează ZCG.</w:t>
      </w:r>
    </w:p>
    <w:p w14:paraId="3CB0E3BA" w14:textId="77777777" w:rsidR="004069C1" w:rsidRPr="00417850" w:rsidRDefault="004069C1" w:rsidP="004069C1">
      <w:pPr>
        <w:pStyle w:val="Listparagraf"/>
        <w:widowControl w:val="0"/>
        <w:spacing w:after="0" w:line="360" w:lineRule="auto"/>
        <w:ind w:left="0" w:right="-11"/>
        <w:jc w:val="both"/>
        <w:rPr>
          <w:rFonts w:ascii="Times New Roman" w:eastAsiaTheme="minorEastAsia" w:hAnsi="Times New Roman" w:cs="Times New Roman"/>
          <w:b/>
          <w:sz w:val="24"/>
          <w:szCs w:val="24"/>
        </w:rPr>
      </w:pPr>
    </w:p>
    <w:p w14:paraId="131D0F15" w14:textId="26FBDFB3" w:rsidR="00EA01FD" w:rsidRPr="00417850" w:rsidRDefault="00931AC8" w:rsidP="00B17D87">
      <w:pPr>
        <w:pStyle w:val="Listparagraf"/>
        <w:widowControl w:val="0"/>
        <w:numPr>
          <w:ilvl w:val="0"/>
          <w:numId w:val="8"/>
        </w:numPr>
        <w:spacing w:after="0" w:line="360" w:lineRule="auto"/>
        <w:ind w:left="0" w:right="-11" w:firstLine="0"/>
        <w:jc w:val="both"/>
        <w:rPr>
          <w:rFonts w:ascii="Times New Roman" w:hAnsi="Times New Roman" w:cs="Times New Roman"/>
          <w:b/>
          <w:sz w:val="24"/>
          <w:szCs w:val="24"/>
        </w:rPr>
      </w:pPr>
      <w:r w:rsidRPr="00417850">
        <w:rPr>
          <w:rFonts w:ascii="Times New Roman" w:hAnsi="Times New Roman" w:cs="Times New Roman"/>
          <w:b/>
          <w:sz w:val="24"/>
          <w:szCs w:val="24"/>
        </w:rPr>
        <w:t>Calculul energiei gazelor naturale aferente z</w:t>
      </w:r>
      <w:r w:rsidR="00FB6718" w:rsidRPr="00417850">
        <w:rPr>
          <w:rFonts w:ascii="Times New Roman" w:hAnsi="Times New Roman" w:cs="Times New Roman"/>
          <w:b/>
          <w:sz w:val="24"/>
          <w:szCs w:val="24"/>
        </w:rPr>
        <w:t>estre</w:t>
      </w:r>
      <w:r w:rsidRPr="00417850">
        <w:rPr>
          <w:rFonts w:ascii="Times New Roman" w:hAnsi="Times New Roman" w:cs="Times New Roman"/>
          <w:b/>
          <w:sz w:val="24"/>
          <w:szCs w:val="24"/>
        </w:rPr>
        <w:t>i</w:t>
      </w:r>
      <w:r w:rsidR="00FB6718" w:rsidRPr="00417850">
        <w:rPr>
          <w:rFonts w:ascii="Times New Roman" w:hAnsi="Times New Roman" w:cs="Times New Roman"/>
          <w:b/>
          <w:sz w:val="24"/>
          <w:szCs w:val="24"/>
        </w:rPr>
        <w:t xml:space="preserve"> conduct</w:t>
      </w:r>
      <w:r w:rsidR="002F7A06" w:rsidRPr="00417850">
        <w:rPr>
          <w:rFonts w:ascii="Times New Roman" w:hAnsi="Times New Roman" w:cs="Times New Roman"/>
          <w:b/>
          <w:sz w:val="24"/>
          <w:szCs w:val="24"/>
        </w:rPr>
        <w:t>elor</w:t>
      </w:r>
      <w:r w:rsidR="00FB6718" w:rsidRPr="00417850">
        <w:rPr>
          <w:rFonts w:ascii="Times New Roman" w:hAnsi="Times New Roman" w:cs="Times New Roman"/>
          <w:b/>
          <w:sz w:val="24"/>
          <w:szCs w:val="24"/>
        </w:rPr>
        <w:t xml:space="preserve"> de transport</w:t>
      </w:r>
      <w:r w:rsidR="002F7A06" w:rsidRPr="00417850">
        <w:rPr>
          <w:rFonts w:ascii="Times New Roman" w:hAnsi="Times New Roman" w:cs="Times New Roman"/>
          <w:b/>
          <w:sz w:val="24"/>
          <w:szCs w:val="24"/>
        </w:rPr>
        <w:t xml:space="preserve"> din ST</w:t>
      </w:r>
    </w:p>
    <w:p w14:paraId="4324AF97" w14:textId="5B5328AC" w:rsidR="004743E5" w:rsidRPr="00417850" w:rsidRDefault="004743E5" w:rsidP="004743E5">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În situa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ia în care conducta de transport nu mai este alimentată cu gaze naturale, curgerea în interiorul acesteia spre client, se realizează până în momentul în care presiunea gazelor naturale din conducta de transport este egală cu presiunea </w:t>
      </w:r>
      <w:r w:rsidRPr="00417850">
        <w:rPr>
          <w:rFonts w:ascii="Times New Roman" w:hAnsi="Times New Roman" w:cs="Times New Roman"/>
          <w:sz w:val="24"/>
          <w:szCs w:val="24"/>
        </w:rPr>
        <w:t>gazelor naturale la ie</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irea din conducta de transport</w:t>
      </w:r>
      <w:r w:rsidRPr="00417850">
        <w:rPr>
          <w:rFonts w:ascii="Times New Roman" w:eastAsiaTheme="minorEastAsia" w:hAnsi="Times New Roman" w:cs="Times New Roman"/>
          <w:sz w:val="24"/>
          <w:szCs w:val="24"/>
        </w:rPr>
        <w:t>.</w:t>
      </w:r>
    </w:p>
    <w:p w14:paraId="7171145C" w14:textId="4AD8D382" w:rsidR="004743E5" w:rsidRPr="00417850" w:rsidRDefault="004743E5" w:rsidP="004743E5">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lastRenderedPageBreak/>
        <w:t>În situa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ia prevăzută la art. </w:t>
      </w:r>
      <w:r w:rsidR="00096FC5" w:rsidRPr="00417850">
        <w:rPr>
          <w:rFonts w:ascii="Times New Roman" w:eastAsiaTheme="minorEastAsia" w:hAnsi="Times New Roman" w:cs="Times New Roman"/>
          <w:sz w:val="24"/>
          <w:szCs w:val="24"/>
        </w:rPr>
        <w:t>5</w:t>
      </w:r>
      <w:r w:rsidR="006233E4" w:rsidRPr="00417850">
        <w:rPr>
          <w:rFonts w:ascii="Times New Roman" w:eastAsiaTheme="minorEastAsia" w:hAnsi="Times New Roman" w:cs="Times New Roman"/>
          <w:sz w:val="24"/>
          <w:szCs w:val="24"/>
        </w:rPr>
        <w:t>2</w:t>
      </w:r>
      <w:r w:rsidRPr="00417850">
        <w:rPr>
          <w:rFonts w:ascii="Times New Roman" w:eastAsiaTheme="minorEastAsia" w:hAnsi="Times New Roman" w:cs="Times New Roman"/>
          <w:sz w:val="24"/>
          <w:szCs w:val="24"/>
        </w:rPr>
        <w:t>, în interiorul conductei de transport rămâne un volum de gaze naturale care nu se mai poate exploata, respectiv zestrea conductei.</w:t>
      </w:r>
    </w:p>
    <w:p w14:paraId="1A270BD4" w14:textId="6D192012" w:rsidR="004743E5" w:rsidRPr="00417850" w:rsidRDefault="004743E5" w:rsidP="004743E5">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Zestrea conductei de transport, prevăzută </w:t>
      </w:r>
      <w:r w:rsidR="00096FC5" w:rsidRPr="00417850">
        <w:rPr>
          <w:rFonts w:ascii="Times New Roman" w:eastAsiaTheme="minorEastAsia" w:hAnsi="Times New Roman" w:cs="Times New Roman"/>
          <w:sz w:val="24"/>
          <w:szCs w:val="24"/>
        </w:rPr>
        <w:t>la art. 5</w:t>
      </w:r>
      <w:r w:rsidR="006233E4" w:rsidRPr="00417850">
        <w:rPr>
          <w:rFonts w:ascii="Times New Roman" w:eastAsiaTheme="minorEastAsia" w:hAnsi="Times New Roman" w:cs="Times New Roman"/>
          <w:sz w:val="24"/>
          <w:szCs w:val="24"/>
        </w:rPr>
        <w:t>3</w:t>
      </w:r>
      <w:r w:rsidRPr="00417850">
        <w:rPr>
          <w:rFonts w:ascii="Times New Roman" w:eastAsiaTheme="minorEastAsia" w:hAnsi="Times New Roman" w:cs="Times New Roman"/>
          <w:sz w:val="24"/>
          <w:szCs w:val="24"/>
        </w:rPr>
        <w:t>, se calculează cu formula:</w:t>
      </w:r>
      <w:r w:rsidR="002F7A06" w:rsidRPr="00417850">
        <w:rPr>
          <w:rFonts w:ascii="Times New Roman" w:eastAsia="Calibri" w:hAnsi="Times New Roman" w:cs="Times New Roman"/>
          <w:sz w:val="24"/>
          <w:szCs w:val="24"/>
          <w:vertAlign w:val="superscript"/>
        </w:rPr>
        <w:t xml:space="preserve"> </w:t>
      </w:r>
    </w:p>
    <w:p w14:paraId="66FD87F9" w14:textId="72DD3F50" w:rsidR="004743E5" w:rsidRPr="00417850" w:rsidRDefault="00CB4B87" w:rsidP="004743E5">
      <w:pPr>
        <w:pStyle w:val="Listparagraf"/>
        <w:autoSpaceDE w:val="0"/>
        <w:autoSpaceDN w:val="0"/>
        <w:adjustRightInd w:val="0"/>
        <w:spacing w:after="0" w:line="360" w:lineRule="auto"/>
        <w:ind w:left="0"/>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Zes</m:t>
              </m:r>
            </m:e>
            <m:sub>
              <m:r>
                <w:rPr>
                  <w:rFonts w:ascii="Cambria Math" w:hAnsi="Cambria Math" w:cs="Times New Roman"/>
                  <w:sz w:val="24"/>
                  <w:szCs w:val="24"/>
                </w:rPr>
                <m:t>i</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2</m:t>
              </m:r>
            </m:num>
            <m:den>
              <m:r>
                <w:rPr>
                  <w:rFonts w:ascii="Cambria Math" w:hAnsi="Cambria Math" w:cs="Times New Roman"/>
                  <w:sz w:val="24"/>
                  <w:szCs w:val="24"/>
                </w:rPr>
                <m:t>3</m:t>
              </m:r>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π×</m:t>
              </m:r>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D</m:t>
                  </m:r>
                </m:e>
                <m:sub>
                  <m:r>
                    <w:rPr>
                      <w:rFonts w:ascii="Cambria Math" w:eastAsiaTheme="minorEastAsia" w:hAnsi="Cambria Math" w:cs="Times New Roman"/>
                      <w:sz w:val="24"/>
                      <w:szCs w:val="24"/>
                    </w:rPr>
                    <m:t>i</m:t>
                  </m:r>
                </m:sub>
                <m:sup>
                  <m:r>
                    <w:rPr>
                      <w:rFonts w:ascii="Cambria Math" w:eastAsiaTheme="minorEastAsia" w:hAnsi="Cambria Math" w:cs="Times New Roman"/>
                      <w:sz w:val="24"/>
                      <w:szCs w:val="24"/>
                    </w:rPr>
                    <m:t>2</m:t>
                  </m:r>
                </m:sup>
              </m:sSubSup>
            </m:num>
            <m:den>
              <m:r>
                <w:rPr>
                  <w:rFonts w:ascii="Cambria Math" w:eastAsiaTheme="minorEastAsia" w:hAnsi="Cambria Math" w:cs="Times New Roman"/>
                  <w:sz w:val="24"/>
                  <w:szCs w:val="24"/>
                </w:rPr>
                <m:t>4</m:t>
              </m:r>
            </m:den>
          </m:f>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L</m:t>
              </m:r>
            </m:e>
            <m:sub>
              <m:r>
                <w:rPr>
                  <w:rFonts w:ascii="Cambria Math" w:eastAsiaTheme="minorEastAsia" w:hAnsi="Cambria Math" w:cs="Times New Roman"/>
                  <w:sz w:val="24"/>
                  <w:szCs w:val="24"/>
                </w:rPr>
                <m:t>i</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0</m:t>
                  </m:r>
                </m:sub>
              </m:sSub>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0</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i</m:t>
                  </m:r>
                </m:sub>
              </m:sSub>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Z</m:t>
                  </m:r>
                </m:e>
                <m:sub>
                  <m:r>
                    <w:rPr>
                      <w:rFonts w:ascii="Cambria Math" w:eastAsiaTheme="minorEastAsia" w:hAnsi="Cambria Math" w:cs="Times New Roman"/>
                      <w:sz w:val="24"/>
                      <w:szCs w:val="24"/>
                    </w:rPr>
                    <m:t>0</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Z</m:t>
                  </m:r>
                </m:e>
                <m:sub/>
              </m:sSub>
            </m:den>
          </m:f>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i2</m:t>
              </m:r>
            </m:sub>
          </m:sSub>
        </m:oMath>
      </m:oMathPara>
    </w:p>
    <w:p w14:paraId="275651FF" w14:textId="77777777" w:rsidR="004743E5" w:rsidRPr="00417850" w:rsidRDefault="004743E5" w:rsidP="004743E5">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unde:</w:t>
      </w:r>
    </w:p>
    <w:p w14:paraId="359464C0" w14:textId="4C2AD042" w:rsidR="004743E5" w:rsidRPr="00417850" w:rsidRDefault="004743E5"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417850">
        <w:rPr>
          <w:rFonts w:ascii="Times New Roman" w:hAnsi="Times New Roman" w:cs="Times New Roman"/>
          <w:i/>
          <w:sz w:val="24"/>
          <w:szCs w:val="24"/>
        </w:rPr>
        <w:t>Zes</w:t>
      </w:r>
      <w:r w:rsidR="00EF5310" w:rsidRPr="00417850">
        <w:rPr>
          <w:rFonts w:ascii="Times New Roman" w:hAnsi="Times New Roman" w:cs="Times New Roman"/>
          <w:i/>
          <w:sz w:val="24"/>
          <w:szCs w:val="24"/>
          <w:vertAlign w:val="subscript"/>
        </w:rPr>
        <w:t>i</w:t>
      </w:r>
      <w:proofErr w:type="spellEnd"/>
      <w:r w:rsidRPr="00417850">
        <w:rPr>
          <w:rFonts w:ascii="Times New Roman" w:hAnsi="Times New Roman" w:cs="Times New Roman"/>
          <w:i/>
          <w:sz w:val="24"/>
          <w:szCs w:val="24"/>
        </w:rPr>
        <w:t xml:space="preserve"> </w:t>
      </w:r>
      <w:r w:rsidRPr="00417850">
        <w:rPr>
          <w:rFonts w:ascii="Times New Roman" w:hAnsi="Times New Roman" w:cs="Times New Roman"/>
          <w:sz w:val="24"/>
          <w:szCs w:val="24"/>
        </w:rPr>
        <w:t xml:space="preserve">– zestrea conductei de transport </w:t>
      </w:r>
      <w:r w:rsidR="00EF5310" w:rsidRPr="00417850">
        <w:rPr>
          <w:rFonts w:ascii="Times New Roman" w:hAnsi="Times New Roman" w:cs="Times New Roman"/>
          <w:i/>
          <w:sz w:val="24"/>
          <w:szCs w:val="24"/>
        </w:rPr>
        <w:t>„i</w:t>
      </w:r>
      <w:r w:rsidRPr="00417850">
        <w:rPr>
          <w:rFonts w:ascii="Times New Roman" w:hAnsi="Times New Roman" w:cs="Times New Roman"/>
          <w:i/>
          <w:sz w:val="24"/>
          <w:szCs w:val="24"/>
        </w:rPr>
        <w:t>”</w:t>
      </w:r>
      <w:r w:rsidRPr="00417850">
        <w:rPr>
          <w:rFonts w:ascii="Times New Roman" w:hAnsi="Times New Roman" w:cs="Times New Roman"/>
          <w:sz w:val="24"/>
          <w:szCs w:val="24"/>
        </w:rPr>
        <w:t>, [m</w:t>
      </w:r>
      <w:r w:rsidRPr="00417850">
        <w:rPr>
          <w:rFonts w:ascii="Times New Roman" w:hAnsi="Times New Roman" w:cs="Times New Roman"/>
          <w:sz w:val="24"/>
          <w:szCs w:val="24"/>
          <w:vertAlign w:val="superscript"/>
        </w:rPr>
        <w:t>3</w:t>
      </w:r>
      <w:r w:rsidRPr="00417850">
        <w:rPr>
          <w:rFonts w:ascii="Times New Roman" w:hAnsi="Times New Roman" w:cs="Times New Roman"/>
          <w:sz w:val="24"/>
          <w:szCs w:val="24"/>
        </w:rPr>
        <w:t>];</w:t>
      </w:r>
    </w:p>
    <w:p w14:paraId="18E9EDAC" w14:textId="4985D90A" w:rsidR="004743E5" w:rsidRPr="00417850" w:rsidRDefault="004743E5"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D</w:t>
      </w:r>
      <w:r w:rsidR="00EF5310" w:rsidRPr="00417850">
        <w:rPr>
          <w:rFonts w:ascii="Times New Roman" w:hAnsi="Times New Roman" w:cs="Times New Roman"/>
          <w:i/>
          <w:sz w:val="24"/>
          <w:szCs w:val="24"/>
          <w:vertAlign w:val="subscript"/>
        </w:rPr>
        <w:t>i</w:t>
      </w:r>
      <w:r w:rsidRPr="00417850">
        <w:rPr>
          <w:rFonts w:ascii="Times New Roman" w:hAnsi="Times New Roman" w:cs="Times New Roman"/>
          <w:sz w:val="24"/>
          <w:szCs w:val="24"/>
        </w:rPr>
        <w:t xml:space="preserve"> – diametrul interior al conductei de transport </w:t>
      </w:r>
      <w:r w:rsidR="00EF5310" w:rsidRPr="00417850">
        <w:rPr>
          <w:rFonts w:ascii="Times New Roman" w:hAnsi="Times New Roman" w:cs="Times New Roman"/>
          <w:i/>
          <w:sz w:val="24"/>
          <w:szCs w:val="24"/>
        </w:rPr>
        <w:t>„i</w:t>
      </w:r>
      <w:r w:rsidRPr="00417850">
        <w:rPr>
          <w:rFonts w:ascii="Times New Roman" w:hAnsi="Times New Roman" w:cs="Times New Roman"/>
          <w:i/>
          <w:sz w:val="24"/>
          <w:szCs w:val="24"/>
        </w:rPr>
        <w:t>”</w:t>
      </w:r>
      <w:r w:rsidRPr="00417850">
        <w:rPr>
          <w:rFonts w:ascii="Times New Roman" w:hAnsi="Times New Roman" w:cs="Times New Roman"/>
          <w:sz w:val="24"/>
          <w:szCs w:val="24"/>
        </w:rPr>
        <w:t>, [m];</w:t>
      </w:r>
    </w:p>
    <w:p w14:paraId="614FA3BE" w14:textId="04488808" w:rsidR="004743E5" w:rsidRPr="00417850" w:rsidRDefault="004743E5"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L</w:t>
      </w:r>
      <w:r w:rsidR="00EF5310" w:rsidRPr="00417850">
        <w:rPr>
          <w:rFonts w:ascii="Times New Roman" w:hAnsi="Times New Roman" w:cs="Times New Roman"/>
          <w:i/>
          <w:sz w:val="24"/>
          <w:szCs w:val="24"/>
          <w:vertAlign w:val="subscript"/>
        </w:rPr>
        <w:t>i</w:t>
      </w:r>
      <w:r w:rsidRPr="00417850">
        <w:rPr>
          <w:rFonts w:ascii="Times New Roman" w:hAnsi="Times New Roman" w:cs="Times New Roman"/>
          <w:sz w:val="24"/>
          <w:szCs w:val="24"/>
        </w:rPr>
        <w:t xml:space="preserve"> – lungimea conductei de transport </w:t>
      </w:r>
      <w:r w:rsidR="00EF5310" w:rsidRPr="00417850">
        <w:rPr>
          <w:rFonts w:ascii="Times New Roman" w:hAnsi="Times New Roman" w:cs="Times New Roman"/>
          <w:i/>
          <w:sz w:val="24"/>
          <w:szCs w:val="24"/>
        </w:rPr>
        <w:t>„i</w:t>
      </w:r>
      <w:r w:rsidRPr="00417850">
        <w:rPr>
          <w:rFonts w:ascii="Times New Roman" w:hAnsi="Times New Roman" w:cs="Times New Roman"/>
          <w:i/>
          <w:sz w:val="24"/>
          <w:szCs w:val="24"/>
        </w:rPr>
        <w:t>”</w:t>
      </w:r>
      <w:r w:rsidRPr="00417850">
        <w:rPr>
          <w:rFonts w:ascii="Times New Roman" w:hAnsi="Times New Roman" w:cs="Times New Roman"/>
          <w:sz w:val="24"/>
          <w:szCs w:val="24"/>
        </w:rPr>
        <w:t>, [m];</w:t>
      </w:r>
    </w:p>
    <w:p w14:paraId="47499C12" w14:textId="36DF42B1" w:rsidR="004743E5" w:rsidRPr="00417850" w:rsidRDefault="004743E5"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p</w:t>
      </w:r>
      <w:r w:rsidRPr="00417850">
        <w:rPr>
          <w:rFonts w:ascii="Times New Roman" w:hAnsi="Times New Roman" w:cs="Times New Roman"/>
          <w:i/>
          <w:sz w:val="24"/>
          <w:szCs w:val="24"/>
          <w:vertAlign w:val="subscript"/>
        </w:rPr>
        <w:t>0</w:t>
      </w:r>
      <w:r w:rsidRPr="00417850">
        <w:rPr>
          <w:rFonts w:ascii="Times New Roman" w:hAnsi="Times New Roman" w:cs="Times New Roman"/>
          <w:sz w:val="24"/>
          <w:szCs w:val="24"/>
        </w:rPr>
        <w:t xml:space="preserve"> – presiunea gazelor naturale, în condi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ii normale, [bar]; </w:t>
      </w:r>
      <w:r w:rsidRPr="00417850">
        <w:rPr>
          <w:rFonts w:ascii="Times New Roman" w:hAnsi="Times New Roman" w:cs="Times New Roman"/>
          <w:i/>
          <w:sz w:val="24"/>
          <w:szCs w:val="24"/>
        </w:rPr>
        <w:t>p</w:t>
      </w:r>
      <w:r w:rsidRPr="00417850">
        <w:rPr>
          <w:rFonts w:ascii="Times New Roman" w:hAnsi="Times New Roman" w:cs="Times New Roman"/>
          <w:i/>
          <w:sz w:val="24"/>
          <w:szCs w:val="24"/>
          <w:vertAlign w:val="subscript"/>
        </w:rPr>
        <w:t>0</w:t>
      </w:r>
      <w:r w:rsidRPr="00417850">
        <w:rPr>
          <w:rFonts w:ascii="Times New Roman" w:hAnsi="Times New Roman" w:cs="Times New Roman"/>
          <w:i/>
          <w:sz w:val="24"/>
          <w:szCs w:val="24"/>
        </w:rPr>
        <w:t>=1,01325 bar;</w:t>
      </w:r>
    </w:p>
    <w:p w14:paraId="6DF53587" w14:textId="74CAC999" w:rsidR="004743E5" w:rsidRPr="00417850" w:rsidRDefault="004743E5"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i/>
          <w:sz w:val="24"/>
          <w:szCs w:val="24"/>
        </w:rPr>
      </w:pPr>
      <w:r w:rsidRPr="00417850">
        <w:rPr>
          <w:rFonts w:ascii="Times New Roman" w:hAnsi="Times New Roman" w:cs="Times New Roman"/>
          <w:i/>
          <w:sz w:val="24"/>
          <w:szCs w:val="24"/>
        </w:rPr>
        <w:t>T</w:t>
      </w:r>
      <w:r w:rsidRPr="00417850">
        <w:rPr>
          <w:rFonts w:ascii="Times New Roman" w:hAnsi="Times New Roman" w:cs="Times New Roman"/>
          <w:i/>
          <w:sz w:val="24"/>
          <w:szCs w:val="24"/>
          <w:vertAlign w:val="subscript"/>
        </w:rPr>
        <w:t>0</w:t>
      </w:r>
      <w:r w:rsidRPr="00417850">
        <w:rPr>
          <w:rFonts w:ascii="Times New Roman" w:hAnsi="Times New Roman" w:cs="Times New Roman"/>
          <w:i/>
          <w:sz w:val="24"/>
          <w:szCs w:val="24"/>
        </w:rPr>
        <w:t xml:space="preserve"> – </w:t>
      </w:r>
      <w:r w:rsidRPr="00417850">
        <w:rPr>
          <w:rFonts w:ascii="Times New Roman" w:hAnsi="Times New Roman" w:cs="Times New Roman"/>
          <w:sz w:val="24"/>
          <w:szCs w:val="24"/>
        </w:rPr>
        <w:t>temperatura gazelor naturale, în condi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 xml:space="preserve">ii normale, [K]; </w:t>
      </w:r>
      <w:r w:rsidRPr="00417850">
        <w:rPr>
          <w:rFonts w:ascii="Times New Roman" w:hAnsi="Times New Roman" w:cs="Times New Roman"/>
          <w:i/>
          <w:sz w:val="24"/>
          <w:szCs w:val="24"/>
        </w:rPr>
        <w:t>T</w:t>
      </w:r>
      <w:r w:rsidRPr="00417850">
        <w:rPr>
          <w:rFonts w:ascii="Times New Roman" w:hAnsi="Times New Roman" w:cs="Times New Roman"/>
          <w:i/>
          <w:sz w:val="24"/>
          <w:szCs w:val="24"/>
          <w:vertAlign w:val="subscript"/>
        </w:rPr>
        <w:t>0</w:t>
      </w:r>
      <w:r w:rsidRPr="00417850">
        <w:rPr>
          <w:rFonts w:ascii="Times New Roman" w:hAnsi="Times New Roman" w:cs="Times New Roman"/>
          <w:i/>
          <w:sz w:val="24"/>
          <w:szCs w:val="24"/>
        </w:rPr>
        <w:t>=273,15K;</w:t>
      </w:r>
    </w:p>
    <w:p w14:paraId="731377D2" w14:textId="28D58AE1" w:rsidR="004743E5" w:rsidRPr="00417850" w:rsidRDefault="004743E5"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i/>
          <w:sz w:val="24"/>
          <w:szCs w:val="24"/>
        </w:rPr>
      </w:pPr>
      <w:r w:rsidRPr="00417850">
        <w:rPr>
          <w:rFonts w:ascii="Times New Roman" w:hAnsi="Times New Roman" w:cs="Times New Roman"/>
          <w:i/>
          <w:sz w:val="24"/>
          <w:szCs w:val="24"/>
        </w:rPr>
        <w:t>T</w:t>
      </w:r>
      <w:r w:rsidR="00EF5310" w:rsidRPr="00417850">
        <w:rPr>
          <w:rFonts w:ascii="Times New Roman" w:hAnsi="Times New Roman" w:cs="Times New Roman"/>
          <w:i/>
          <w:sz w:val="24"/>
          <w:szCs w:val="24"/>
          <w:vertAlign w:val="subscript"/>
        </w:rPr>
        <w:t>i</w:t>
      </w:r>
      <w:r w:rsidRPr="00417850">
        <w:rPr>
          <w:rFonts w:ascii="Times New Roman" w:hAnsi="Times New Roman" w:cs="Times New Roman"/>
          <w:i/>
          <w:sz w:val="24"/>
          <w:szCs w:val="24"/>
        </w:rPr>
        <w:t xml:space="preserve"> – </w:t>
      </w:r>
      <w:r w:rsidRPr="00417850">
        <w:rPr>
          <w:rFonts w:ascii="Times New Roman" w:hAnsi="Times New Roman" w:cs="Times New Roman"/>
          <w:sz w:val="24"/>
          <w:szCs w:val="24"/>
        </w:rPr>
        <w:t>temperatura gazelor naturale</w:t>
      </w:r>
      <w:r w:rsidR="00096FC5" w:rsidRPr="00417850">
        <w:rPr>
          <w:rFonts w:ascii="Times New Roman" w:hAnsi="Times New Roman" w:cs="Times New Roman"/>
          <w:sz w:val="24"/>
          <w:szCs w:val="24"/>
        </w:rPr>
        <w:t xml:space="preserve"> din conducta de transport </w:t>
      </w:r>
      <w:r w:rsidR="00096FC5" w:rsidRPr="00417850">
        <w:rPr>
          <w:rFonts w:ascii="Times New Roman" w:hAnsi="Times New Roman" w:cs="Times New Roman"/>
          <w:i/>
          <w:sz w:val="24"/>
          <w:szCs w:val="24"/>
        </w:rPr>
        <w:t>„</w:t>
      </w:r>
      <w:r w:rsidR="00EF5310" w:rsidRPr="00417850">
        <w:rPr>
          <w:rFonts w:ascii="Times New Roman" w:hAnsi="Times New Roman" w:cs="Times New Roman"/>
          <w:i/>
          <w:sz w:val="24"/>
          <w:szCs w:val="24"/>
        </w:rPr>
        <w:t>i</w:t>
      </w:r>
      <w:r w:rsidR="00096FC5" w:rsidRPr="00417850">
        <w:rPr>
          <w:rFonts w:ascii="Times New Roman" w:hAnsi="Times New Roman" w:cs="Times New Roman"/>
          <w:i/>
          <w:sz w:val="24"/>
          <w:szCs w:val="24"/>
        </w:rPr>
        <w:t>”</w:t>
      </w:r>
      <w:r w:rsidRPr="00417850">
        <w:rPr>
          <w:rFonts w:ascii="Times New Roman" w:hAnsi="Times New Roman" w:cs="Times New Roman"/>
          <w:sz w:val="24"/>
          <w:szCs w:val="24"/>
        </w:rPr>
        <w:t>, în condi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 de lucru, [K];</w:t>
      </w:r>
    </w:p>
    <w:p w14:paraId="4CE8B630" w14:textId="4865F457" w:rsidR="004743E5" w:rsidRPr="00417850" w:rsidRDefault="004743E5"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Z</w:t>
      </w:r>
      <w:r w:rsidRPr="00417850">
        <w:rPr>
          <w:rFonts w:ascii="Times New Roman" w:hAnsi="Times New Roman" w:cs="Times New Roman"/>
          <w:i/>
          <w:sz w:val="24"/>
          <w:szCs w:val="24"/>
          <w:vertAlign w:val="subscript"/>
        </w:rPr>
        <w:t>0</w:t>
      </w:r>
      <w:r w:rsidRPr="00417850">
        <w:rPr>
          <w:rFonts w:ascii="Times New Roman" w:hAnsi="Times New Roman" w:cs="Times New Roman"/>
          <w:i/>
          <w:sz w:val="24"/>
          <w:szCs w:val="24"/>
        </w:rPr>
        <w:t xml:space="preserve"> </w:t>
      </w:r>
      <w:r w:rsidRPr="00417850">
        <w:rPr>
          <w:rFonts w:ascii="Times New Roman" w:hAnsi="Times New Roman" w:cs="Times New Roman"/>
          <w:sz w:val="24"/>
          <w:szCs w:val="24"/>
        </w:rPr>
        <w:t>– factorul de compresibilitate a gazelor</w:t>
      </w:r>
      <w:r w:rsidR="00EF5310" w:rsidRPr="00417850">
        <w:rPr>
          <w:rFonts w:ascii="Times New Roman" w:hAnsi="Times New Roman" w:cs="Times New Roman"/>
          <w:sz w:val="24"/>
          <w:szCs w:val="24"/>
        </w:rPr>
        <w:t xml:space="preserve"> naturale</w:t>
      </w:r>
      <w:r w:rsidRPr="00417850">
        <w:rPr>
          <w:rFonts w:ascii="Times New Roman" w:hAnsi="Times New Roman" w:cs="Times New Roman"/>
          <w:sz w:val="24"/>
          <w:szCs w:val="24"/>
        </w:rPr>
        <w:t xml:space="preserve"> perfecte, [adimensional], </w:t>
      </w:r>
      <w:r w:rsidRPr="00417850">
        <w:rPr>
          <w:rFonts w:ascii="Times New Roman" w:hAnsi="Times New Roman" w:cs="Times New Roman"/>
          <w:i/>
          <w:sz w:val="24"/>
          <w:szCs w:val="24"/>
        </w:rPr>
        <w:t>Z</w:t>
      </w:r>
      <w:r w:rsidRPr="00417850">
        <w:rPr>
          <w:rFonts w:ascii="Times New Roman" w:hAnsi="Times New Roman" w:cs="Times New Roman"/>
          <w:i/>
          <w:sz w:val="24"/>
          <w:szCs w:val="24"/>
          <w:vertAlign w:val="subscript"/>
        </w:rPr>
        <w:t>0</w:t>
      </w:r>
      <w:r w:rsidRPr="00417850">
        <w:rPr>
          <w:rFonts w:ascii="Times New Roman" w:hAnsi="Times New Roman" w:cs="Times New Roman"/>
          <w:i/>
          <w:sz w:val="24"/>
          <w:szCs w:val="24"/>
        </w:rPr>
        <w:t>=1;</w:t>
      </w:r>
    </w:p>
    <w:p w14:paraId="16A235DE" w14:textId="77777777" w:rsidR="004743E5" w:rsidRPr="00417850" w:rsidRDefault="004743E5"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i/>
          <w:sz w:val="24"/>
          <w:szCs w:val="24"/>
        </w:rPr>
        <w:t xml:space="preserve">Z </w:t>
      </w:r>
      <w:r w:rsidRPr="00417850">
        <w:rPr>
          <w:rFonts w:ascii="Times New Roman" w:hAnsi="Times New Roman" w:cs="Times New Roman"/>
          <w:sz w:val="24"/>
          <w:szCs w:val="24"/>
        </w:rPr>
        <w:t>– factorul de compresibilitate a gazelor naturale, [adimensional];</w:t>
      </w:r>
    </w:p>
    <w:p w14:paraId="67F944BC" w14:textId="24CAC8CB" w:rsidR="004743E5" w:rsidRPr="00417850" w:rsidRDefault="004743E5"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i/>
          <w:sz w:val="24"/>
          <w:szCs w:val="24"/>
        </w:rPr>
      </w:pPr>
      <w:r w:rsidRPr="00417850">
        <w:rPr>
          <w:rFonts w:ascii="Times New Roman" w:hAnsi="Times New Roman" w:cs="Times New Roman"/>
          <w:i/>
          <w:sz w:val="24"/>
          <w:szCs w:val="24"/>
        </w:rPr>
        <w:t>p</w:t>
      </w:r>
      <w:r w:rsidR="006F7E67" w:rsidRPr="00417850">
        <w:rPr>
          <w:rFonts w:ascii="Times New Roman" w:hAnsi="Times New Roman" w:cs="Times New Roman"/>
          <w:i/>
          <w:sz w:val="24"/>
          <w:szCs w:val="24"/>
          <w:vertAlign w:val="subscript"/>
        </w:rPr>
        <w:t>i2</w:t>
      </w:r>
      <w:r w:rsidRPr="00417850">
        <w:rPr>
          <w:rFonts w:ascii="Times New Roman" w:hAnsi="Times New Roman" w:cs="Times New Roman"/>
          <w:sz w:val="24"/>
          <w:szCs w:val="24"/>
        </w:rPr>
        <w:t xml:space="preserve"> – presiunea gazelor naturale la ie</w:t>
      </w:r>
      <w:r w:rsidR="008F788F" w:rsidRPr="00417850">
        <w:rPr>
          <w:rFonts w:ascii="Times New Roman" w:hAnsi="Times New Roman" w:cs="Times New Roman"/>
          <w:sz w:val="24"/>
          <w:szCs w:val="24"/>
        </w:rPr>
        <w:t>ș</w:t>
      </w:r>
      <w:r w:rsidRPr="00417850">
        <w:rPr>
          <w:rFonts w:ascii="Times New Roman" w:hAnsi="Times New Roman" w:cs="Times New Roman"/>
          <w:sz w:val="24"/>
          <w:szCs w:val="24"/>
        </w:rPr>
        <w:t xml:space="preserve">irea din conducta de transport </w:t>
      </w:r>
      <w:r w:rsidRPr="00417850">
        <w:rPr>
          <w:rFonts w:ascii="Times New Roman" w:hAnsi="Times New Roman" w:cs="Times New Roman"/>
          <w:i/>
          <w:sz w:val="24"/>
          <w:szCs w:val="24"/>
        </w:rPr>
        <w:t>„</w:t>
      </w:r>
      <w:r w:rsidR="006F7E67" w:rsidRPr="00417850">
        <w:rPr>
          <w:rFonts w:ascii="Times New Roman" w:hAnsi="Times New Roman" w:cs="Times New Roman"/>
          <w:i/>
          <w:sz w:val="24"/>
          <w:szCs w:val="24"/>
        </w:rPr>
        <w:t>i</w:t>
      </w:r>
      <w:r w:rsidRPr="00417850">
        <w:rPr>
          <w:rFonts w:ascii="Times New Roman" w:hAnsi="Times New Roman" w:cs="Times New Roman"/>
          <w:i/>
          <w:sz w:val="24"/>
          <w:szCs w:val="24"/>
        </w:rPr>
        <w:t>”</w:t>
      </w:r>
      <w:r w:rsidRPr="00417850">
        <w:rPr>
          <w:rFonts w:ascii="Times New Roman" w:hAnsi="Times New Roman" w:cs="Times New Roman"/>
          <w:sz w:val="24"/>
          <w:szCs w:val="24"/>
        </w:rPr>
        <w:t>, în condi</w:t>
      </w:r>
      <w:r w:rsidR="008F788F" w:rsidRPr="00417850">
        <w:rPr>
          <w:rFonts w:ascii="Times New Roman" w:hAnsi="Times New Roman" w:cs="Times New Roman"/>
          <w:sz w:val="24"/>
          <w:szCs w:val="24"/>
        </w:rPr>
        <w:t>ț</w:t>
      </w:r>
      <w:r w:rsidRPr="00417850">
        <w:rPr>
          <w:rFonts w:ascii="Times New Roman" w:hAnsi="Times New Roman" w:cs="Times New Roman"/>
          <w:sz w:val="24"/>
          <w:szCs w:val="24"/>
        </w:rPr>
        <w:t>ii de lucru, [bar].</w:t>
      </w:r>
    </w:p>
    <w:p w14:paraId="1628B1E9" w14:textId="7E09367F" w:rsidR="00B07C4C" w:rsidRPr="00417850" w:rsidRDefault="00642C4B" w:rsidP="006F7E67">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b/>
          <w:i/>
          <w:sz w:val="24"/>
          <w:szCs w:val="24"/>
        </w:rPr>
      </w:pPr>
      <w:r w:rsidRPr="00417850">
        <w:rPr>
          <w:rFonts w:ascii="Times New Roman" w:eastAsiaTheme="minorEastAsia" w:hAnsi="Times New Roman" w:cs="Times New Roman"/>
          <w:sz w:val="24"/>
          <w:szCs w:val="24"/>
        </w:rPr>
        <w:t>Z</w:t>
      </w:r>
      <w:r w:rsidR="00B07C4C" w:rsidRPr="00417850">
        <w:rPr>
          <w:rFonts w:ascii="Times New Roman" w:eastAsiaTheme="minorEastAsia" w:hAnsi="Times New Roman" w:cs="Times New Roman"/>
          <w:sz w:val="24"/>
          <w:szCs w:val="24"/>
        </w:rPr>
        <w:t xml:space="preserve">estrea </w:t>
      </w:r>
      <w:r w:rsidRPr="00417850">
        <w:rPr>
          <w:rFonts w:ascii="Times New Roman" w:eastAsiaTheme="minorEastAsia" w:hAnsi="Times New Roman" w:cs="Times New Roman"/>
          <w:sz w:val="24"/>
          <w:szCs w:val="24"/>
        </w:rPr>
        <w:t xml:space="preserve">conductelor de transport din ST </w:t>
      </w:r>
      <w:r w:rsidR="00B07C4C" w:rsidRPr="00417850">
        <w:rPr>
          <w:rFonts w:ascii="Times New Roman" w:eastAsiaTheme="minorEastAsia" w:hAnsi="Times New Roman" w:cs="Times New Roman"/>
          <w:sz w:val="24"/>
          <w:szCs w:val="24"/>
        </w:rPr>
        <w:t>se calculează cu formula:</w:t>
      </w:r>
    </w:p>
    <w:p w14:paraId="5DE447F7" w14:textId="0BDF5706" w:rsidR="00B07C4C" w:rsidRPr="00417850" w:rsidRDefault="00CB4B87" w:rsidP="00B07C4C">
      <w:pPr>
        <w:pStyle w:val="Listparagraf"/>
        <w:autoSpaceDE w:val="0"/>
        <w:autoSpaceDN w:val="0"/>
        <w:adjustRightInd w:val="0"/>
        <w:spacing w:after="0" w:line="360" w:lineRule="auto"/>
        <w:ind w:left="0"/>
        <w:jc w:val="both"/>
        <w:rPr>
          <w:rFonts w:ascii="Times New Roman" w:eastAsiaTheme="minorEastAsia" w:hAnsi="Times New Roman" w:cs="Times New Roman"/>
          <w:i/>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Zes</m:t>
              </m:r>
            </m:e>
            <m:sub>
              <m:r>
                <w:rPr>
                  <w:rFonts w:ascii="Cambria Math" w:eastAsiaTheme="minorEastAsia" w:hAnsi="Cambria Math" w:cs="Times New Roman"/>
                  <w:sz w:val="24"/>
                  <w:szCs w:val="24"/>
                </w:rPr>
                <m:t>ST</m:t>
              </m:r>
            </m:sub>
          </m:sSub>
          <m:r>
            <w:rPr>
              <w:rFonts w:ascii="Cambria Math" w:eastAsiaTheme="minorEastAsia" w:hAnsi="Cambria Math" w:cs="Times New Roman"/>
              <w:sz w:val="24"/>
              <w:szCs w:val="24"/>
            </w:rPr>
            <m:t>=</m:t>
          </m:r>
          <m:nary>
            <m:naryPr>
              <m:chr m:val="∑"/>
              <m:limLoc m:val="undOvr"/>
              <m:ctrlPr>
                <w:rPr>
                  <w:rFonts w:ascii="Cambria Math" w:eastAsiaTheme="minorEastAsia" w:hAnsi="Cambria Math" w:cs="Times New Roman"/>
                  <w:i/>
                  <w:sz w:val="24"/>
                  <w:szCs w:val="24"/>
                </w:rPr>
              </m:ctrlPr>
            </m:naryPr>
            <m:sub>
              <m:r>
                <w:rPr>
                  <w:rFonts w:ascii="Cambria Math" w:eastAsiaTheme="minorEastAsia" w:hAnsi="Cambria Math" w:cs="Times New Roman"/>
                  <w:sz w:val="24"/>
                  <w:szCs w:val="24"/>
                </w:rPr>
                <m:t>i=1</m:t>
              </m:r>
            </m:sub>
            <m:sup>
              <m:r>
                <w:rPr>
                  <w:rFonts w:ascii="Cambria Math" w:eastAsiaTheme="minorEastAsia" w:hAnsi="Cambria Math" w:cs="Times New Roman"/>
                  <w:sz w:val="24"/>
                  <w:szCs w:val="24"/>
                </w:rPr>
                <m:t>n</m:t>
              </m:r>
            </m:sup>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Zes</m:t>
                  </m:r>
                </m:e>
                <m:sub>
                  <m:r>
                    <w:rPr>
                      <w:rFonts w:ascii="Cambria Math" w:eastAsiaTheme="minorEastAsia" w:hAnsi="Cambria Math" w:cs="Times New Roman"/>
                      <w:sz w:val="24"/>
                      <w:szCs w:val="24"/>
                    </w:rPr>
                    <m:t>i</m:t>
                  </m:r>
                </m:sub>
              </m:sSub>
            </m:e>
          </m:nary>
        </m:oMath>
      </m:oMathPara>
    </w:p>
    <w:p w14:paraId="4555DAA4" w14:textId="77777777" w:rsidR="00642C4B" w:rsidRPr="00417850" w:rsidRDefault="00642C4B" w:rsidP="00642C4B">
      <w:pPr>
        <w:pStyle w:val="Listparagraf"/>
        <w:autoSpaceDE w:val="0"/>
        <w:autoSpaceDN w:val="0"/>
        <w:adjustRightInd w:val="0"/>
        <w:spacing w:after="0" w:line="360" w:lineRule="auto"/>
        <w:ind w:left="0"/>
        <w:jc w:val="both"/>
        <w:rPr>
          <w:rFonts w:ascii="Times New Roman" w:hAnsi="Times New Roman" w:cs="Times New Roman"/>
          <w:sz w:val="24"/>
          <w:szCs w:val="24"/>
        </w:rPr>
      </w:pPr>
      <w:r w:rsidRPr="00417850">
        <w:rPr>
          <w:rFonts w:ascii="Times New Roman" w:hAnsi="Times New Roman" w:cs="Times New Roman"/>
          <w:sz w:val="24"/>
          <w:szCs w:val="24"/>
        </w:rPr>
        <w:t>unde:</w:t>
      </w:r>
    </w:p>
    <w:p w14:paraId="09B19BF9" w14:textId="1A229E9A" w:rsidR="00642C4B" w:rsidRPr="00417850" w:rsidRDefault="00642C4B" w:rsidP="00B17D87">
      <w:pPr>
        <w:pStyle w:val="Listparagraf"/>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proofErr w:type="spellStart"/>
      <w:r w:rsidRPr="00417850">
        <w:rPr>
          <w:rFonts w:ascii="Times New Roman" w:hAnsi="Times New Roman" w:cs="Times New Roman"/>
          <w:i/>
          <w:sz w:val="24"/>
          <w:szCs w:val="24"/>
        </w:rPr>
        <w:t>Zes</w:t>
      </w:r>
      <w:r w:rsidRPr="00417850">
        <w:rPr>
          <w:rFonts w:ascii="Times New Roman" w:hAnsi="Times New Roman" w:cs="Times New Roman"/>
          <w:i/>
          <w:sz w:val="24"/>
          <w:szCs w:val="24"/>
          <w:vertAlign w:val="subscript"/>
        </w:rPr>
        <w:t>ST</w:t>
      </w:r>
      <w:proofErr w:type="spellEnd"/>
      <w:r w:rsidRPr="00417850">
        <w:rPr>
          <w:rFonts w:ascii="Times New Roman" w:hAnsi="Times New Roman" w:cs="Times New Roman"/>
          <w:i/>
          <w:sz w:val="24"/>
          <w:szCs w:val="24"/>
        </w:rPr>
        <w:t xml:space="preserve"> </w:t>
      </w:r>
      <w:r w:rsidRPr="00417850">
        <w:rPr>
          <w:rFonts w:ascii="Times New Roman" w:hAnsi="Times New Roman" w:cs="Times New Roman"/>
          <w:sz w:val="24"/>
          <w:szCs w:val="24"/>
        </w:rPr>
        <w:t>– zestrea conductelor de transport din ST, [m</w:t>
      </w:r>
      <w:r w:rsidRPr="00417850">
        <w:rPr>
          <w:rFonts w:ascii="Times New Roman" w:hAnsi="Times New Roman" w:cs="Times New Roman"/>
          <w:sz w:val="24"/>
          <w:szCs w:val="24"/>
          <w:vertAlign w:val="superscript"/>
        </w:rPr>
        <w:t>3</w:t>
      </w:r>
      <w:r w:rsidRPr="00417850">
        <w:rPr>
          <w:rFonts w:ascii="Times New Roman" w:hAnsi="Times New Roman" w:cs="Times New Roman"/>
          <w:sz w:val="24"/>
          <w:szCs w:val="24"/>
        </w:rPr>
        <w:t>];</w:t>
      </w:r>
    </w:p>
    <w:p w14:paraId="121A2C91" w14:textId="67CB5605" w:rsidR="00642C4B" w:rsidRPr="00417850" w:rsidRDefault="00642C4B"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hAnsi="Times New Roman" w:cs="Times New Roman"/>
          <w:i/>
          <w:sz w:val="24"/>
          <w:szCs w:val="24"/>
        </w:rPr>
        <w:t>Zes</w:t>
      </w:r>
      <w:r w:rsidRPr="00417850">
        <w:rPr>
          <w:rFonts w:ascii="Times New Roman" w:hAnsi="Times New Roman" w:cs="Times New Roman"/>
          <w:i/>
          <w:sz w:val="24"/>
          <w:szCs w:val="24"/>
          <w:vertAlign w:val="subscript"/>
        </w:rPr>
        <w:t>i</w:t>
      </w:r>
      <w:proofErr w:type="spellEnd"/>
      <w:r w:rsidRPr="00417850">
        <w:rPr>
          <w:rFonts w:ascii="Times New Roman" w:hAnsi="Times New Roman" w:cs="Times New Roman"/>
          <w:i/>
          <w:sz w:val="24"/>
          <w:szCs w:val="24"/>
        </w:rPr>
        <w:t xml:space="preserve"> </w:t>
      </w:r>
      <w:r w:rsidRPr="00417850">
        <w:rPr>
          <w:rFonts w:ascii="Times New Roman" w:hAnsi="Times New Roman" w:cs="Times New Roman"/>
          <w:sz w:val="24"/>
          <w:szCs w:val="24"/>
        </w:rPr>
        <w:t xml:space="preserve">– zestrea conductei de transport </w:t>
      </w:r>
      <w:r w:rsidRPr="00417850">
        <w:rPr>
          <w:rFonts w:ascii="Times New Roman" w:hAnsi="Times New Roman" w:cs="Times New Roman"/>
          <w:i/>
          <w:sz w:val="24"/>
          <w:szCs w:val="24"/>
        </w:rPr>
        <w:t>„i”</w:t>
      </w:r>
      <w:r w:rsidRPr="00417850">
        <w:rPr>
          <w:rFonts w:ascii="Times New Roman" w:hAnsi="Times New Roman" w:cs="Times New Roman"/>
          <w:sz w:val="24"/>
          <w:szCs w:val="24"/>
        </w:rPr>
        <w:t>, [m</w:t>
      </w:r>
      <w:r w:rsidRPr="00417850">
        <w:rPr>
          <w:rFonts w:ascii="Times New Roman" w:hAnsi="Times New Roman" w:cs="Times New Roman"/>
          <w:sz w:val="24"/>
          <w:szCs w:val="24"/>
          <w:vertAlign w:val="superscript"/>
        </w:rPr>
        <w:t>3</w:t>
      </w:r>
      <w:r w:rsidRPr="00417850">
        <w:rPr>
          <w:rFonts w:ascii="Times New Roman" w:hAnsi="Times New Roman" w:cs="Times New Roman"/>
          <w:sz w:val="24"/>
          <w:szCs w:val="24"/>
        </w:rPr>
        <w:t>].</w:t>
      </w:r>
    </w:p>
    <w:p w14:paraId="35CAB9EC" w14:textId="5A15ECC2" w:rsidR="006F7E67" w:rsidRPr="00417850" w:rsidRDefault="006F7E67" w:rsidP="006F7E67">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b/>
          <w:i/>
          <w:sz w:val="24"/>
          <w:szCs w:val="24"/>
        </w:rPr>
      </w:pPr>
      <w:r w:rsidRPr="00417850">
        <w:rPr>
          <w:rFonts w:ascii="Times New Roman" w:eastAsiaTheme="minorEastAsia" w:hAnsi="Times New Roman" w:cs="Times New Roman"/>
          <w:sz w:val="24"/>
          <w:szCs w:val="24"/>
        </w:rPr>
        <w:t xml:space="preserve">Energia gazelor naturale aferentă zestrei conductei </w:t>
      </w:r>
      <w:r w:rsidR="00211F3F" w:rsidRPr="00417850">
        <w:rPr>
          <w:rFonts w:ascii="Times New Roman" w:eastAsiaTheme="minorEastAsia" w:hAnsi="Times New Roman" w:cs="Times New Roman"/>
          <w:sz w:val="24"/>
          <w:szCs w:val="24"/>
        </w:rPr>
        <w:t xml:space="preserve">de transport </w:t>
      </w:r>
      <w:r w:rsidRPr="00417850">
        <w:rPr>
          <w:rFonts w:ascii="Times New Roman" w:eastAsiaTheme="minorEastAsia" w:hAnsi="Times New Roman" w:cs="Times New Roman"/>
          <w:i/>
          <w:sz w:val="24"/>
          <w:szCs w:val="24"/>
        </w:rPr>
        <w:t>„i”</w:t>
      </w:r>
      <w:r w:rsidRPr="00417850">
        <w:rPr>
          <w:rFonts w:ascii="Times New Roman" w:eastAsiaTheme="minorEastAsia" w:hAnsi="Times New Roman" w:cs="Times New Roman"/>
          <w:sz w:val="24"/>
          <w:szCs w:val="24"/>
        </w:rPr>
        <w:t xml:space="preserve"> se calculează cu formula:</w:t>
      </w:r>
    </w:p>
    <w:p w14:paraId="3D4B563F" w14:textId="088AC980" w:rsidR="006F7E67" w:rsidRPr="00417850" w:rsidRDefault="00CB4B87" w:rsidP="006F7E67">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E</m:t>
              </m:r>
            </m:e>
            <m:sub>
              <m:r>
                <w:rPr>
                  <w:rFonts w:ascii="Cambria Math" w:eastAsiaTheme="minorEastAsia" w:hAnsi="Cambria Math" w:cs="Times New Roman"/>
                  <w:sz w:val="24"/>
                  <w:szCs w:val="24"/>
                </w:rPr>
                <m:t>Zes_i</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Zes</m:t>
              </m:r>
            </m:e>
            <m:sub>
              <m:r>
                <w:rPr>
                  <w:rFonts w:ascii="Cambria Math" w:eastAsiaTheme="minorEastAsia" w:hAnsi="Cambria Math" w:cs="Times New Roman"/>
                  <w:sz w:val="24"/>
                  <w:szCs w:val="24"/>
                </w:rPr>
                <m:t>i</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si</m:t>
              </m:r>
            </m:sub>
          </m:sSub>
        </m:oMath>
      </m:oMathPara>
    </w:p>
    <w:p w14:paraId="0E387B9E" w14:textId="77777777" w:rsidR="006F7E67" w:rsidRPr="00417850" w:rsidRDefault="006F7E67" w:rsidP="006F7E67">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unde:</w:t>
      </w:r>
    </w:p>
    <w:p w14:paraId="27EB0FE0" w14:textId="03D4B6C4" w:rsidR="006F7E67" w:rsidRPr="00417850" w:rsidRDefault="006F7E67"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E</w:t>
      </w:r>
      <w:r w:rsidR="00211F3F" w:rsidRPr="00417850">
        <w:rPr>
          <w:rFonts w:ascii="Times New Roman" w:eastAsiaTheme="minorEastAsia" w:hAnsi="Times New Roman" w:cs="Times New Roman"/>
          <w:i/>
          <w:sz w:val="24"/>
          <w:szCs w:val="24"/>
          <w:vertAlign w:val="subscript"/>
        </w:rPr>
        <w:t>Zes_i</w:t>
      </w:r>
      <w:proofErr w:type="spellEnd"/>
      <w:r w:rsidR="00211F3F" w:rsidRPr="00417850">
        <w:rPr>
          <w:rFonts w:ascii="Times New Roman" w:eastAsiaTheme="minorEastAsia" w:hAnsi="Times New Roman" w:cs="Times New Roman"/>
          <w:i/>
          <w:sz w:val="24"/>
          <w:szCs w:val="24"/>
          <w:vertAlign w:val="subscript"/>
        </w:rPr>
        <w:t xml:space="preserve"> </w:t>
      </w:r>
      <w:r w:rsidRPr="00417850">
        <w:rPr>
          <w:rFonts w:ascii="Times New Roman" w:eastAsiaTheme="minorEastAsia" w:hAnsi="Times New Roman" w:cs="Times New Roman"/>
          <w:sz w:val="24"/>
          <w:szCs w:val="24"/>
        </w:rPr>
        <w:t xml:space="preserve">- energia gazelor naturale </w:t>
      </w:r>
      <w:r w:rsidR="00211F3F" w:rsidRPr="00417850">
        <w:rPr>
          <w:rFonts w:ascii="Times New Roman" w:eastAsiaTheme="minorEastAsia" w:hAnsi="Times New Roman" w:cs="Times New Roman"/>
          <w:sz w:val="24"/>
          <w:szCs w:val="24"/>
        </w:rPr>
        <w:t xml:space="preserve">aferentă zestrei conductei de transport </w:t>
      </w:r>
      <w:r w:rsidR="00211F3F" w:rsidRPr="00417850">
        <w:rPr>
          <w:rFonts w:ascii="Times New Roman" w:eastAsiaTheme="minorEastAsia" w:hAnsi="Times New Roman" w:cs="Times New Roman"/>
          <w:i/>
          <w:sz w:val="24"/>
          <w:szCs w:val="24"/>
        </w:rPr>
        <w:t>„i”</w:t>
      </w:r>
      <w:r w:rsidRPr="00417850">
        <w:rPr>
          <w:rFonts w:ascii="Times New Roman" w:eastAsiaTheme="minorEastAsia" w:hAnsi="Times New Roman" w:cs="Times New Roman"/>
          <w:sz w:val="24"/>
          <w:szCs w:val="24"/>
        </w:rPr>
        <w:t>, [MWh];</w:t>
      </w:r>
    </w:p>
    <w:p w14:paraId="7FCCD60B" w14:textId="2DB5656C" w:rsidR="006F7E67" w:rsidRPr="00417850" w:rsidRDefault="00211F3F"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hAnsi="Times New Roman" w:cs="Times New Roman"/>
          <w:i/>
          <w:sz w:val="24"/>
          <w:szCs w:val="24"/>
        </w:rPr>
        <w:t>Zes</w:t>
      </w:r>
      <w:r w:rsidRPr="00417850">
        <w:rPr>
          <w:rFonts w:ascii="Times New Roman" w:hAnsi="Times New Roman" w:cs="Times New Roman"/>
          <w:i/>
          <w:sz w:val="24"/>
          <w:szCs w:val="24"/>
          <w:vertAlign w:val="subscript"/>
        </w:rPr>
        <w:t>i</w:t>
      </w:r>
      <w:proofErr w:type="spellEnd"/>
      <w:r w:rsidRPr="00417850">
        <w:rPr>
          <w:rFonts w:ascii="Times New Roman" w:hAnsi="Times New Roman" w:cs="Times New Roman"/>
          <w:i/>
          <w:sz w:val="24"/>
          <w:szCs w:val="24"/>
        </w:rPr>
        <w:t xml:space="preserve"> </w:t>
      </w:r>
      <w:r w:rsidRPr="00417850">
        <w:rPr>
          <w:rFonts w:ascii="Times New Roman" w:hAnsi="Times New Roman" w:cs="Times New Roman"/>
          <w:sz w:val="24"/>
          <w:szCs w:val="24"/>
        </w:rPr>
        <w:t xml:space="preserve">– zestrea conductei de transport </w:t>
      </w:r>
      <w:r w:rsidRPr="00417850">
        <w:rPr>
          <w:rFonts w:ascii="Times New Roman" w:hAnsi="Times New Roman" w:cs="Times New Roman"/>
          <w:i/>
          <w:sz w:val="24"/>
          <w:szCs w:val="24"/>
        </w:rPr>
        <w:t>„i”</w:t>
      </w:r>
      <w:r w:rsidRPr="00417850">
        <w:rPr>
          <w:rFonts w:ascii="Times New Roman" w:hAnsi="Times New Roman" w:cs="Times New Roman"/>
          <w:sz w:val="24"/>
          <w:szCs w:val="24"/>
        </w:rPr>
        <w:t>, [m</w:t>
      </w:r>
      <w:r w:rsidRPr="00417850">
        <w:rPr>
          <w:rFonts w:ascii="Times New Roman" w:hAnsi="Times New Roman" w:cs="Times New Roman"/>
          <w:sz w:val="24"/>
          <w:szCs w:val="24"/>
          <w:vertAlign w:val="superscript"/>
        </w:rPr>
        <w:t>3</w:t>
      </w:r>
      <w:r w:rsidRPr="00417850">
        <w:rPr>
          <w:rFonts w:ascii="Times New Roman" w:hAnsi="Times New Roman" w:cs="Times New Roman"/>
          <w:sz w:val="24"/>
          <w:szCs w:val="24"/>
        </w:rPr>
        <w:t>]</w:t>
      </w:r>
      <w:r w:rsidR="006F7E67" w:rsidRPr="00417850">
        <w:rPr>
          <w:rFonts w:ascii="Times New Roman" w:eastAsiaTheme="minorEastAsia" w:hAnsi="Times New Roman" w:cs="Times New Roman"/>
          <w:sz w:val="24"/>
          <w:szCs w:val="24"/>
        </w:rPr>
        <w:t>;</w:t>
      </w:r>
    </w:p>
    <w:p w14:paraId="703C63BF" w14:textId="08630726" w:rsidR="006F7E67" w:rsidRPr="00417850" w:rsidRDefault="006F7E67"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H</w:t>
      </w:r>
      <w:r w:rsidRPr="00417850">
        <w:rPr>
          <w:rFonts w:ascii="Times New Roman" w:eastAsiaTheme="minorEastAsia" w:hAnsi="Times New Roman" w:cs="Times New Roman"/>
          <w:i/>
          <w:sz w:val="24"/>
          <w:szCs w:val="24"/>
          <w:vertAlign w:val="subscript"/>
        </w:rPr>
        <w:t>S</w:t>
      </w:r>
      <w:r w:rsidR="00B07C4C" w:rsidRPr="00417850">
        <w:rPr>
          <w:rFonts w:ascii="Times New Roman" w:eastAsiaTheme="minorEastAsia" w:hAnsi="Times New Roman" w:cs="Times New Roman"/>
          <w:i/>
          <w:sz w:val="24"/>
          <w:szCs w:val="24"/>
          <w:vertAlign w:val="subscript"/>
        </w:rPr>
        <w:t>i</w:t>
      </w:r>
      <w:proofErr w:type="spellEnd"/>
      <w:r w:rsidRPr="00417850">
        <w:rPr>
          <w:rFonts w:ascii="Times New Roman" w:eastAsiaTheme="minorEastAsia" w:hAnsi="Times New Roman" w:cs="Times New Roman"/>
          <w:sz w:val="24"/>
          <w:szCs w:val="24"/>
        </w:rPr>
        <w:t xml:space="preserve"> – puterea calorifică superioară a gazelor naturale din </w:t>
      </w:r>
      <w:r w:rsidR="00B07C4C" w:rsidRPr="00417850">
        <w:rPr>
          <w:rFonts w:ascii="Times New Roman" w:eastAsiaTheme="minorEastAsia" w:hAnsi="Times New Roman" w:cs="Times New Roman"/>
          <w:sz w:val="24"/>
          <w:szCs w:val="24"/>
        </w:rPr>
        <w:t xml:space="preserve">conducta de transport </w:t>
      </w:r>
      <w:r w:rsidR="00B07C4C" w:rsidRPr="00417850">
        <w:rPr>
          <w:rFonts w:ascii="Times New Roman" w:eastAsiaTheme="minorEastAsia" w:hAnsi="Times New Roman" w:cs="Times New Roman"/>
          <w:i/>
          <w:sz w:val="24"/>
          <w:szCs w:val="24"/>
        </w:rPr>
        <w:t>„i”</w:t>
      </w:r>
      <w:r w:rsidRPr="00417850">
        <w:rPr>
          <w:rFonts w:ascii="Times New Roman" w:eastAsiaTheme="minorEastAsia" w:hAnsi="Times New Roman" w:cs="Times New Roman"/>
          <w:sz w:val="24"/>
          <w:szCs w:val="24"/>
        </w:rPr>
        <w:t>, [MWh/m</w:t>
      </w:r>
      <w:r w:rsidRPr="00417850">
        <w:rPr>
          <w:rFonts w:ascii="Times New Roman" w:eastAsiaTheme="minorEastAsia" w:hAnsi="Times New Roman" w:cs="Times New Roman"/>
          <w:sz w:val="24"/>
          <w:szCs w:val="24"/>
          <w:vertAlign w:val="superscript"/>
        </w:rPr>
        <w:t>3</w:t>
      </w:r>
      <w:r w:rsidRPr="00417850">
        <w:rPr>
          <w:rFonts w:ascii="Times New Roman" w:eastAsiaTheme="minorEastAsia" w:hAnsi="Times New Roman" w:cs="Times New Roman"/>
          <w:sz w:val="24"/>
          <w:szCs w:val="24"/>
        </w:rPr>
        <w:t>].</w:t>
      </w:r>
    </w:p>
    <w:p w14:paraId="47E0873F" w14:textId="79614838" w:rsidR="002602EF" w:rsidRPr="00417850" w:rsidRDefault="00321E96" w:rsidP="00EF5310">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i/>
          <w:sz w:val="24"/>
          <w:szCs w:val="24"/>
        </w:rPr>
      </w:pPr>
      <w:r w:rsidRPr="00417850">
        <w:rPr>
          <w:rFonts w:ascii="Times New Roman" w:hAnsi="Times New Roman" w:cs="Times New Roman"/>
          <w:sz w:val="24"/>
          <w:szCs w:val="24"/>
        </w:rPr>
        <w:t>Energia gazelor naturale aferentă zestrei ST se calculează cu formula:</w:t>
      </w:r>
    </w:p>
    <w:p w14:paraId="241C929E" w14:textId="5253198A" w:rsidR="00321E96" w:rsidRPr="00417850" w:rsidRDefault="00CB4B87" w:rsidP="00321E96">
      <w:pPr>
        <w:autoSpaceDE w:val="0"/>
        <w:autoSpaceDN w:val="0"/>
        <w:adjustRightInd w:val="0"/>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E</m:t>
              </m:r>
            </m:e>
            <m:sub>
              <m:sSub>
                <m:sSubPr>
                  <m:ctrlPr>
                    <w:rPr>
                      <w:rFonts w:ascii="Cambria Math" w:hAnsi="Cambria Math" w:cs="Times New Roman"/>
                      <w:i/>
                      <w:sz w:val="24"/>
                      <w:szCs w:val="24"/>
                    </w:rPr>
                  </m:ctrlPr>
                </m:sSubPr>
                <m:e>
                  <m:r>
                    <w:rPr>
                      <w:rFonts w:ascii="Cambria Math" w:hAnsi="Cambria Math" w:cs="Times New Roman"/>
                      <w:sz w:val="24"/>
                      <w:szCs w:val="24"/>
                    </w:rPr>
                    <m:t>Zes</m:t>
                  </m:r>
                </m:e>
                <m:sub>
                  <m:r>
                    <w:rPr>
                      <w:rFonts w:ascii="Cambria Math" w:hAnsi="Cambria Math" w:cs="Times New Roman"/>
                      <w:sz w:val="24"/>
                      <w:szCs w:val="24"/>
                    </w:rPr>
                    <m:t>ST</m:t>
                  </m:r>
                </m:sub>
              </m:sSub>
            </m:sub>
          </m:sSub>
          <m: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n</m:t>
              </m:r>
            </m:sup>
            <m:e>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Zes_i</m:t>
                  </m:r>
                </m:sub>
              </m:sSub>
            </m:e>
          </m:nary>
        </m:oMath>
      </m:oMathPara>
    </w:p>
    <w:p w14:paraId="350EF35D" w14:textId="77777777" w:rsidR="00991316" w:rsidRPr="00417850" w:rsidRDefault="00991316" w:rsidP="00991316">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lastRenderedPageBreak/>
        <w:t>unde:</w:t>
      </w:r>
    </w:p>
    <w:p w14:paraId="199AF607" w14:textId="3D6A4E90" w:rsidR="00991316" w:rsidRPr="00417850" w:rsidRDefault="00991316"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E</w:t>
      </w:r>
      <w:r w:rsidRPr="00417850">
        <w:rPr>
          <w:rFonts w:ascii="Times New Roman" w:eastAsiaTheme="minorEastAsia" w:hAnsi="Times New Roman" w:cs="Times New Roman"/>
          <w:i/>
          <w:sz w:val="24"/>
          <w:szCs w:val="24"/>
          <w:vertAlign w:val="subscript"/>
        </w:rPr>
        <w:t>ZesST</w:t>
      </w:r>
      <w:proofErr w:type="spellEnd"/>
      <w:r w:rsidRPr="00417850">
        <w:rPr>
          <w:rFonts w:ascii="Times New Roman" w:eastAsiaTheme="minorEastAsia" w:hAnsi="Times New Roman" w:cs="Times New Roman"/>
          <w:i/>
          <w:sz w:val="24"/>
          <w:szCs w:val="24"/>
          <w:vertAlign w:val="subscript"/>
        </w:rPr>
        <w:t xml:space="preserve"> </w:t>
      </w:r>
      <w:r w:rsidRPr="00417850">
        <w:rPr>
          <w:rFonts w:ascii="Times New Roman" w:eastAsiaTheme="minorEastAsia" w:hAnsi="Times New Roman" w:cs="Times New Roman"/>
          <w:sz w:val="24"/>
          <w:szCs w:val="24"/>
        </w:rPr>
        <w:t>- energia gazelor naturale aferentă zestrei ST, [MWh];</w:t>
      </w:r>
    </w:p>
    <w:p w14:paraId="725E9CD6" w14:textId="7F0D192F" w:rsidR="00991316" w:rsidRPr="00417850" w:rsidRDefault="00991316" w:rsidP="00B17D87">
      <w:pPr>
        <w:pStyle w:val="Listparagraf"/>
        <w:numPr>
          <w:ilvl w:val="0"/>
          <w:numId w:val="17"/>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proofErr w:type="spellStart"/>
      <w:r w:rsidRPr="00417850">
        <w:rPr>
          <w:rFonts w:ascii="Times New Roman" w:eastAsiaTheme="minorEastAsia" w:hAnsi="Times New Roman" w:cs="Times New Roman"/>
          <w:i/>
          <w:sz w:val="24"/>
          <w:szCs w:val="24"/>
        </w:rPr>
        <w:t>E</w:t>
      </w:r>
      <w:r w:rsidRPr="00417850">
        <w:rPr>
          <w:rFonts w:ascii="Times New Roman" w:eastAsiaTheme="minorEastAsia" w:hAnsi="Times New Roman" w:cs="Times New Roman"/>
          <w:i/>
          <w:sz w:val="24"/>
          <w:szCs w:val="24"/>
          <w:vertAlign w:val="subscript"/>
        </w:rPr>
        <w:t>Zes_i</w:t>
      </w:r>
      <w:proofErr w:type="spellEnd"/>
      <w:r w:rsidRPr="00417850">
        <w:rPr>
          <w:rFonts w:ascii="Times New Roman" w:eastAsiaTheme="minorEastAsia" w:hAnsi="Times New Roman" w:cs="Times New Roman"/>
          <w:i/>
          <w:sz w:val="24"/>
          <w:szCs w:val="24"/>
          <w:vertAlign w:val="subscript"/>
        </w:rPr>
        <w:t xml:space="preserve"> </w:t>
      </w:r>
      <w:r w:rsidRPr="00417850">
        <w:rPr>
          <w:rFonts w:ascii="Times New Roman" w:eastAsiaTheme="minorEastAsia" w:hAnsi="Times New Roman" w:cs="Times New Roman"/>
          <w:sz w:val="24"/>
          <w:szCs w:val="24"/>
        </w:rPr>
        <w:t xml:space="preserve">- energia gazelor naturale aferentă zestrei conductei de transport </w:t>
      </w:r>
      <w:r w:rsidRPr="00417850">
        <w:rPr>
          <w:rFonts w:ascii="Times New Roman" w:eastAsiaTheme="minorEastAsia" w:hAnsi="Times New Roman" w:cs="Times New Roman"/>
          <w:i/>
          <w:sz w:val="24"/>
          <w:szCs w:val="24"/>
        </w:rPr>
        <w:t>„i”</w:t>
      </w:r>
      <w:r w:rsidRPr="00417850">
        <w:rPr>
          <w:rFonts w:ascii="Times New Roman" w:eastAsiaTheme="minorEastAsia" w:hAnsi="Times New Roman" w:cs="Times New Roman"/>
          <w:sz w:val="24"/>
          <w:szCs w:val="24"/>
        </w:rPr>
        <w:t>, [MWh].</w:t>
      </w:r>
    </w:p>
    <w:p w14:paraId="3AFF02C7" w14:textId="19C48A06" w:rsidR="002602EF" w:rsidRPr="00417850" w:rsidRDefault="002602EF" w:rsidP="002602EF">
      <w:pPr>
        <w:autoSpaceDE w:val="0"/>
        <w:autoSpaceDN w:val="0"/>
        <w:adjustRightInd w:val="0"/>
        <w:spacing w:after="0" w:line="360" w:lineRule="auto"/>
        <w:jc w:val="both"/>
        <w:rPr>
          <w:rFonts w:ascii="Times New Roman" w:hAnsi="Times New Roman" w:cs="Times New Roman"/>
          <w:i/>
          <w:sz w:val="24"/>
          <w:szCs w:val="24"/>
        </w:rPr>
      </w:pPr>
    </w:p>
    <w:p w14:paraId="02A840F7" w14:textId="01480CC8" w:rsidR="00931AC8" w:rsidRPr="00417850" w:rsidRDefault="00931AC8" w:rsidP="00B17D87">
      <w:pPr>
        <w:pStyle w:val="Listparagraf"/>
        <w:widowControl w:val="0"/>
        <w:numPr>
          <w:ilvl w:val="0"/>
          <w:numId w:val="8"/>
        </w:numPr>
        <w:spacing w:after="0" w:line="360" w:lineRule="auto"/>
        <w:ind w:left="0" w:right="-11" w:firstLine="0"/>
        <w:jc w:val="both"/>
        <w:rPr>
          <w:rFonts w:ascii="Times New Roman" w:eastAsiaTheme="minorEastAsia" w:hAnsi="Times New Roman" w:cs="Times New Roman"/>
          <w:b/>
          <w:i/>
          <w:sz w:val="24"/>
          <w:szCs w:val="24"/>
        </w:rPr>
      </w:pPr>
      <w:r w:rsidRPr="00417850">
        <w:rPr>
          <w:rFonts w:ascii="Times New Roman" w:eastAsiaTheme="minorEastAsia" w:hAnsi="Times New Roman" w:cs="Times New Roman"/>
          <w:b/>
          <w:sz w:val="24"/>
          <w:szCs w:val="24"/>
        </w:rPr>
        <w:t xml:space="preserve">Monitorizarea </w:t>
      </w:r>
      <w:r w:rsidR="00251122" w:rsidRPr="00417850">
        <w:rPr>
          <w:rFonts w:ascii="Times New Roman" w:eastAsiaTheme="minorEastAsia" w:hAnsi="Times New Roman" w:cs="Times New Roman"/>
          <w:b/>
          <w:sz w:val="24"/>
          <w:szCs w:val="24"/>
        </w:rPr>
        <w:t>ST</w:t>
      </w:r>
    </w:p>
    <w:p w14:paraId="1C36ACA0" w14:textId="54F18B2F" w:rsidR="00B3176E" w:rsidRPr="00417850" w:rsidRDefault="00B3176E" w:rsidP="00931AC8">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i/>
          <w:sz w:val="24"/>
          <w:szCs w:val="24"/>
        </w:rPr>
      </w:pPr>
      <w:r w:rsidRPr="00417850">
        <w:rPr>
          <w:rFonts w:ascii="Times New Roman" w:eastAsiaTheme="minorEastAsia" w:hAnsi="Times New Roman" w:cs="Times New Roman"/>
          <w:sz w:val="24"/>
          <w:szCs w:val="24"/>
        </w:rPr>
        <w:t>Monitorizarea ST vize</w:t>
      </w:r>
      <w:r w:rsidR="006B5717" w:rsidRPr="00417850">
        <w:rPr>
          <w:rFonts w:ascii="Times New Roman" w:eastAsiaTheme="minorEastAsia" w:hAnsi="Times New Roman" w:cs="Times New Roman"/>
          <w:sz w:val="24"/>
          <w:szCs w:val="24"/>
        </w:rPr>
        <w:t>a</w:t>
      </w:r>
      <w:r w:rsidRPr="00417850">
        <w:rPr>
          <w:rFonts w:ascii="Times New Roman" w:eastAsiaTheme="minorEastAsia" w:hAnsi="Times New Roman" w:cs="Times New Roman"/>
          <w:sz w:val="24"/>
          <w:szCs w:val="24"/>
        </w:rPr>
        <w:t>z</w:t>
      </w:r>
      <w:r w:rsidR="006B5717" w:rsidRPr="00417850">
        <w:rPr>
          <w:rFonts w:ascii="Times New Roman" w:eastAsiaTheme="minorEastAsia" w:hAnsi="Times New Roman" w:cs="Times New Roman"/>
          <w:sz w:val="24"/>
          <w:szCs w:val="24"/>
        </w:rPr>
        <w:t>ă</w:t>
      </w:r>
      <w:r w:rsidRPr="00417850">
        <w:rPr>
          <w:rFonts w:ascii="Times New Roman" w:eastAsiaTheme="minorEastAsia" w:hAnsi="Times New Roman" w:cs="Times New Roman"/>
          <w:sz w:val="24"/>
          <w:szCs w:val="24"/>
        </w:rPr>
        <w:t xml:space="preserve"> condi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iile de care depind integritatea structurală a componentelor conductelor </w:t>
      </w:r>
      <w:r w:rsidR="006B5717" w:rsidRPr="00417850">
        <w:rPr>
          <w:rFonts w:ascii="Times New Roman" w:eastAsiaTheme="minorEastAsia" w:hAnsi="Times New Roman" w:cs="Times New Roman"/>
          <w:sz w:val="24"/>
          <w:szCs w:val="24"/>
        </w:rPr>
        <w:t xml:space="preserve">de transport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 mărimea riscului asociat func</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ionării acestora, determinată de valoarea probabilită</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ii de apari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ie a fenomenelor de cedare a conductelor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 de amploare</w:t>
      </w:r>
      <w:r w:rsidR="006B5717" w:rsidRPr="00417850">
        <w:rPr>
          <w:rFonts w:ascii="Times New Roman" w:eastAsiaTheme="minorEastAsia" w:hAnsi="Times New Roman" w:cs="Times New Roman"/>
          <w:sz w:val="24"/>
          <w:szCs w:val="24"/>
        </w:rPr>
        <w:t xml:space="preserve"> </w:t>
      </w:r>
      <w:r w:rsidRPr="00417850">
        <w:rPr>
          <w:rFonts w:ascii="Times New Roman" w:eastAsiaTheme="minorEastAsia" w:hAnsi="Times New Roman" w:cs="Times New Roman"/>
          <w:sz w:val="24"/>
          <w:szCs w:val="24"/>
        </w:rPr>
        <w:t>a consecin</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elor producerii unor astfel de fenomene</w:t>
      </w:r>
      <w:r w:rsidR="005C7CCD" w:rsidRPr="00417850">
        <w:rPr>
          <w:rFonts w:ascii="Times New Roman" w:eastAsiaTheme="minorEastAsia" w:hAnsi="Times New Roman" w:cs="Times New Roman"/>
          <w:sz w:val="24"/>
          <w:szCs w:val="24"/>
        </w:rPr>
        <w:t>.</w:t>
      </w:r>
      <w:r w:rsidR="005C7CCD" w:rsidRPr="00417850">
        <w:rPr>
          <w:rFonts w:ascii="Times New Roman" w:eastAsia="Calibri" w:hAnsi="Times New Roman" w:cs="Times New Roman"/>
          <w:sz w:val="24"/>
          <w:szCs w:val="24"/>
          <w:vertAlign w:val="superscript"/>
        </w:rPr>
        <w:t xml:space="preserve"> </w:t>
      </w:r>
    </w:p>
    <w:p w14:paraId="0BD0F7A9" w14:textId="24E9DBC0" w:rsidR="00931AC8" w:rsidRPr="00417850" w:rsidRDefault="00931AC8" w:rsidP="00931AC8">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i/>
          <w:sz w:val="24"/>
          <w:szCs w:val="24"/>
        </w:rPr>
      </w:pPr>
      <w:r w:rsidRPr="00417850">
        <w:rPr>
          <w:rFonts w:ascii="Times New Roman" w:eastAsiaTheme="minorEastAsia" w:hAnsi="Times New Roman" w:cs="Times New Roman"/>
          <w:sz w:val="24"/>
          <w:szCs w:val="24"/>
        </w:rPr>
        <w:t>(1) OTS utilizează LP în ecua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ia de echilibrare comercială a ST.</w:t>
      </w:r>
    </w:p>
    <w:p w14:paraId="6AB9BD26" w14:textId="55C778E2" w:rsidR="00931AC8" w:rsidRPr="00417850" w:rsidRDefault="00931AC8" w:rsidP="00931AC8">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(2) OTS calculează LP pentru fiecare zi </w:t>
      </w:r>
      <w:proofErr w:type="spellStart"/>
      <w:r w:rsidRPr="00417850">
        <w:rPr>
          <w:rFonts w:ascii="Times New Roman" w:eastAsiaTheme="minorEastAsia" w:hAnsi="Times New Roman" w:cs="Times New Roman"/>
          <w:sz w:val="24"/>
          <w:szCs w:val="24"/>
        </w:rPr>
        <w:t>gazieră</w:t>
      </w:r>
      <w:proofErr w:type="spellEnd"/>
      <w:r w:rsidRPr="00417850">
        <w:rPr>
          <w:rFonts w:ascii="Times New Roman" w:eastAsiaTheme="minorEastAsia" w:hAnsi="Times New Roman" w:cs="Times New Roman"/>
          <w:sz w:val="24"/>
          <w:szCs w:val="24"/>
        </w:rPr>
        <w:t xml:space="preserve">, în baza parametrilor de debit, presiune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 putere calorifică superioară a gazelor naturale, înregistra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 în ST la ora 6</w:t>
      </w:r>
      <w:r w:rsidRPr="00417850">
        <w:rPr>
          <w:rFonts w:ascii="Times New Roman" w:eastAsiaTheme="minorEastAsia" w:hAnsi="Times New Roman" w:cs="Times New Roman"/>
          <w:sz w:val="24"/>
          <w:szCs w:val="24"/>
          <w:vertAlign w:val="superscript"/>
        </w:rPr>
        <w:t>00</w:t>
      </w:r>
      <w:r w:rsidRPr="00417850">
        <w:rPr>
          <w:rFonts w:ascii="Times New Roman" w:eastAsiaTheme="minorEastAsia" w:hAnsi="Times New Roman" w:cs="Times New Roman"/>
          <w:sz w:val="24"/>
          <w:szCs w:val="24"/>
        </w:rPr>
        <w:t xml:space="preserve"> a fiecărei zile calendaristice.</w:t>
      </w:r>
    </w:p>
    <w:p w14:paraId="457BACBA" w14:textId="2D351AE6" w:rsidR="00BF2BC1" w:rsidRPr="00417850" w:rsidRDefault="007925A3" w:rsidP="00931AC8">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(1) </w:t>
      </w:r>
      <w:r w:rsidR="001624ED" w:rsidRPr="00417850">
        <w:rPr>
          <w:rFonts w:ascii="Times New Roman" w:eastAsiaTheme="minorEastAsia" w:hAnsi="Times New Roman" w:cs="Times New Roman"/>
          <w:sz w:val="24"/>
          <w:szCs w:val="24"/>
        </w:rPr>
        <w:t xml:space="preserve">Monitorizarea parametrilor </w:t>
      </w:r>
      <w:r w:rsidR="008F788F" w:rsidRPr="00417850">
        <w:rPr>
          <w:rFonts w:ascii="Times New Roman" w:eastAsiaTheme="minorEastAsia" w:hAnsi="Times New Roman" w:cs="Times New Roman"/>
          <w:sz w:val="24"/>
          <w:szCs w:val="24"/>
        </w:rPr>
        <w:t>ș</w:t>
      </w:r>
      <w:r w:rsidR="001624ED" w:rsidRPr="00417850">
        <w:rPr>
          <w:rFonts w:ascii="Times New Roman" w:eastAsiaTheme="minorEastAsia" w:hAnsi="Times New Roman" w:cs="Times New Roman"/>
          <w:sz w:val="24"/>
          <w:szCs w:val="24"/>
        </w:rPr>
        <w:t>i condi</w:t>
      </w:r>
      <w:r w:rsidR="008F788F" w:rsidRPr="00417850">
        <w:rPr>
          <w:rFonts w:ascii="Times New Roman" w:eastAsiaTheme="minorEastAsia" w:hAnsi="Times New Roman" w:cs="Times New Roman"/>
          <w:sz w:val="24"/>
          <w:szCs w:val="24"/>
        </w:rPr>
        <w:t>ț</w:t>
      </w:r>
      <w:r w:rsidR="001624ED" w:rsidRPr="00417850">
        <w:rPr>
          <w:rFonts w:ascii="Times New Roman" w:eastAsiaTheme="minorEastAsia" w:hAnsi="Times New Roman" w:cs="Times New Roman"/>
          <w:sz w:val="24"/>
          <w:szCs w:val="24"/>
        </w:rPr>
        <w:t xml:space="preserve">iilor care pot determina materializarea pericolelor dependente de timp, </w:t>
      </w:r>
      <w:r w:rsidR="00BF2BC1" w:rsidRPr="00417850">
        <w:rPr>
          <w:rFonts w:ascii="Times New Roman" w:eastAsiaTheme="minorEastAsia" w:hAnsi="Times New Roman" w:cs="Times New Roman"/>
          <w:sz w:val="24"/>
          <w:szCs w:val="24"/>
        </w:rPr>
        <w:t>respectiv:</w:t>
      </w:r>
    </w:p>
    <w:p w14:paraId="6797E6DC" w14:textId="65FC80AE" w:rsidR="00BF2BC1" w:rsidRPr="00417850" w:rsidRDefault="001624ED" w:rsidP="00B17D87">
      <w:pPr>
        <w:pStyle w:val="Listparagraf"/>
        <w:numPr>
          <w:ilvl w:val="0"/>
          <w:numId w:val="3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cedările produse datorită desfă</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urării efectelor proceselor de coroziune asupra conductelor de transport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 </w:t>
      </w:r>
      <w:r w:rsidR="00BF2BC1" w:rsidRPr="00417850">
        <w:rPr>
          <w:rFonts w:ascii="Times New Roman" w:eastAsiaTheme="minorEastAsia" w:hAnsi="Times New Roman" w:cs="Times New Roman"/>
          <w:sz w:val="24"/>
          <w:szCs w:val="24"/>
        </w:rPr>
        <w:t xml:space="preserve">asupra </w:t>
      </w:r>
      <w:r w:rsidRPr="00417850">
        <w:rPr>
          <w:rFonts w:ascii="Times New Roman" w:eastAsiaTheme="minorEastAsia" w:hAnsi="Times New Roman" w:cs="Times New Roman"/>
          <w:sz w:val="24"/>
          <w:szCs w:val="24"/>
        </w:rPr>
        <w:t>elementelor componente de tip special montate pe acest</w:t>
      </w:r>
      <w:r w:rsidR="00BF2BC1" w:rsidRPr="00417850">
        <w:rPr>
          <w:rFonts w:ascii="Times New Roman" w:eastAsiaTheme="minorEastAsia" w:hAnsi="Times New Roman" w:cs="Times New Roman"/>
          <w:sz w:val="24"/>
          <w:szCs w:val="24"/>
        </w:rPr>
        <w:t>e</w:t>
      </w:r>
      <w:r w:rsidRPr="00417850">
        <w:rPr>
          <w:rFonts w:ascii="Times New Roman" w:eastAsiaTheme="minorEastAsia" w:hAnsi="Times New Roman" w:cs="Times New Roman"/>
          <w:sz w:val="24"/>
          <w:szCs w:val="24"/>
        </w:rPr>
        <w:t>a</w:t>
      </w:r>
      <w:r w:rsidR="00BF2BC1" w:rsidRPr="00417850">
        <w:rPr>
          <w:rFonts w:ascii="Times New Roman" w:eastAsiaTheme="minorEastAsia" w:hAnsi="Times New Roman" w:cs="Times New Roman"/>
          <w:sz w:val="24"/>
          <w:szCs w:val="24"/>
        </w:rPr>
        <w:t>;</w:t>
      </w:r>
    </w:p>
    <w:p w14:paraId="76B9EA6A" w14:textId="4231C312" w:rsidR="00BF2BC1" w:rsidRPr="00417850" w:rsidRDefault="001624ED" w:rsidP="00B17D87">
      <w:pPr>
        <w:pStyle w:val="Listparagraf"/>
        <w:numPr>
          <w:ilvl w:val="0"/>
          <w:numId w:val="34"/>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parametrii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 condi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iile care poten</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ează pericolele independente de timp</w:t>
      </w:r>
      <w:r w:rsidR="006C768C" w:rsidRPr="00417850">
        <w:rPr>
          <w:rFonts w:ascii="Times New Roman" w:eastAsiaTheme="minorEastAsia" w:hAnsi="Times New Roman" w:cs="Times New Roman"/>
          <w:sz w:val="24"/>
          <w:szCs w:val="24"/>
        </w:rPr>
        <w:t>, care pot fi</w:t>
      </w:r>
      <w:r w:rsidR="00BF2BC1" w:rsidRPr="00417850">
        <w:rPr>
          <w:rFonts w:ascii="Times New Roman" w:eastAsiaTheme="minorEastAsia" w:hAnsi="Times New Roman" w:cs="Times New Roman"/>
          <w:sz w:val="24"/>
          <w:szCs w:val="24"/>
        </w:rPr>
        <w:t>:</w:t>
      </w:r>
    </w:p>
    <w:p w14:paraId="4EC69088" w14:textId="1C106988" w:rsidR="00BF2BC1" w:rsidRPr="00417850" w:rsidRDefault="00BF2BC1" w:rsidP="00B17D87">
      <w:pPr>
        <w:pStyle w:val="Listparagraf"/>
        <w:numPr>
          <w:ilvl w:val="1"/>
          <w:numId w:val="34"/>
        </w:numPr>
        <w:autoSpaceDE w:val="0"/>
        <w:autoSpaceDN w:val="0"/>
        <w:adjustRightInd w:val="0"/>
        <w:spacing w:after="0" w:line="360" w:lineRule="auto"/>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interven</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iile de ter</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ă parte;</w:t>
      </w:r>
    </w:p>
    <w:p w14:paraId="51B563BD" w14:textId="14016ABF" w:rsidR="00BF2BC1" w:rsidRPr="00417850" w:rsidRDefault="001624ED" w:rsidP="00B17D87">
      <w:pPr>
        <w:pStyle w:val="Listparagraf"/>
        <w:numPr>
          <w:ilvl w:val="1"/>
          <w:numId w:val="34"/>
        </w:numPr>
        <w:autoSpaceDE w:val="0"/>
        <w:autoSpaceDN w:val="0"/>
        <w:adjustRightInd w:val="0"/>
        <w:spacing w:after="0" w:line="360" w:lineRule="auto"/>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regimurile de operare cu suprapresiune</w:t>
      </w:r>
      <w:r w:rsidR="006C768C" w:rsidRPr="00417850">
        <w:rPr>
          <w:rFonts w:ascii="Times New Roman" w:eastAsiaTheme="minorEastAsia" w:hAnsi="Times New Roman" w:cs="Times New Roman"/>
          <w:sz w:val="24"/>
          <w:szCs w:val="24"/>
        </w:rPr>
        <w:t xml:space="preserve"> a gazelor naturale</w:t>
      </w:r>
      <w:r w:rsidR="00BF2BC1" w:rsidRPr="00417850">
        <w:rPr>
          <w:rFonts w:ascii="Times New Roman" w:eastAsiaTheme="minorEastAsia" w:hAnsi="Times New Roman" w:cs="Times New Roman"/>
          <w:sz w:val="24"/>
          <w:szCs w:val="24"/>
        </w:rPr>
        <w:t>;</w:t>
      </w:r>
    </w:p>
    <w:p w14:paraId="7FFD8071" w14:textId="616F0CC6" w:rsidR="00BF2BC1" w:rsidRPr="00417850" w:rsidRDefault="001624ED" w:rsidP="00B17D87">
      <w:pPr>
        <w:pStyle w:val="Listparagraf"/>
        <w:numPr>
          <w:ilvl w:val="1"/>
          <w:numId w:val="34"/>
        </w:numPr>
        <w:autoSpaceDE w:val="0"/>
        <w:autoSpaceDN w:val="0"/>
        <w:adjustRightInd w:val="0"/>
        <w:spacing w:after="0" w:line="360" w:lineRule="auto"/>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flu</w:t>
      </w:r>
      <w:r w:rsidR="00BF2BC1" w:rsidRPr="00417850">
        <w:rPr>
          <w:rFonts w:ascii="Times New Roman" w:eastAsiaTheme="minorEastAsia" w:hAnsi="Times New Roman" w:cs="Times New Roman"/>
          <w:sz w:val="24"/>
          <w:szCs w:val="24"/>
        </w:rPr>
        <w:t>ctua</w:t>
      </w:r>
      <w:r w:rsidR="008F788F" w:rsidRPr="00417850">
        <w:rPr>
          <w:rFonts w:ascii="Times New Roman" w:eastAsiaTheme="minorEastAsia" w:hAnsi="Times New Roman" w:cs="Times New Roman"/>
          <w:sz w:val="24"/>
          <w:szCs w:val="24"/>
        </w:rPr>
        <w:t>ț</w:t>
      </w:r>
      <w:r w:rsidR="00BF2BC1" w:rsidRPr="00417850">
        <w:rPr>
          <w:rFonts w:ascii="Times New Roman" w:eastAsiaTheme="minorEastAsia" w:hAnsi="Times New Roman" w:cs="Times New Roman"/>
          <w:sz w:val="24"/>
          <w:szCs w:val="24"/>
        </w:rPr>
        <w:t>ii frecvente ale presiunii</w:t>
      </w:r>
      <w:r w:rsidR="006C768C" w:rsidRPr="00417850">
        <w:rPr>
          <w:rFonts w:ascii="Times New Roman" w:eastAsiaTheme="minorEastAsia" w:hAnsi="Times New Roman" w:cs="Times New Roman"/>
          <w:sz w:val="24"/>
          <w:szCs w:val="24"/>
        </w:rPr>
        <w:t xml:space="preserve"> gazelor naturale</w:t>
      </w:r>
      <w:r w:rsidR="00BF2BC1" w:rsidRPr="00417850">
        <w:rPr>
          <w:rFonts w:ascii="Times New Roman" w:eastAsiaTheme="minorEastAsia" w:hAnsi="Times New Roman" w:cs="Times New Roman"/>
          <w:sz w:val="24"/>
          <w:szCs w:val="24"/>
        </w:rPr>
        <w:t>;</w:t>
      </w:r>
    </w:p>
    <w:p w14:paraId="3E1EAF0D" w14:textId="533F071F" w:rsidR="005C7CCD" w:rsidRPr="00417850" w:rsidRDefault="001624ED" w:rsidP="00B17D87">
      <w:pPr>
        <w:pStyle w:val="Listparagraf"/>
        <w:numPr>
          <w:ilvl w:val="1"/>
          <w:numId w:val="34"/>
        </w:numPr>
        <w:autoSpaceDE w:val="0"/>
        <w:autoSpaceDN w:val="0"/>
        <w:adjustRightInd w:val="0"/>
        <w:spacing w:after="0" w:line="360" w:lineRule="auto"/>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alunecările de teren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 cutremurele, care determină cedarea instantanee a conductelor</w:t>
      </w:r>
      <w:r w:rsidR="006C768C" w:rsidRPr="00417850">
        <w:rPr>
          <w:rFonts w:ascii="Times New Roman" w:eastAsiaTheme="minorEastAsia" w:hAnsi="Times New Roman" w:cs="Times New Roman"/>
          <w:sz w:val="24"/>
          <w:szCs w:val="24"/>
        </w:rPr>
        <w:t xml:space="preserve"> de transport</w:t>
      </w:r>
      <w:r w:rsidRPr="00417850">
        <w:rPr>
          <w:rFonts w:ascii="Times New Roman" w:eastAsiaTheme="minorEastAsia" w:hAnsi="Times New Roman" w:cs="Times New Roman"/>
          <w:sz w:val="24"/>
          <w:szCs w:val="24"/>
        </w:rPr>
        <w:t xml:space="preserve"> sau o deteriorare rapidă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 semnificativă a capacită</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ii portante a acestora</w:t>
      </w:r>
      <w:r w:rsidR="006C768C" w:rsidRPr="00417850">
        <w:rPr>
          <w:rFonts w:ascii="Times New Roman" w:eastAsiaTheme="minorEastAsia" w:hAnsi="Times New Roman" w:cs="Times New Roman"/>
          <w:sz w:val="24"/>
          <w:szCs w:val="24"/>
        </w:rPr>
        <w:t>.</w:t>
      </w:r>
      <w:r w:rsidR="007925A3" w:rsidRPr="00417850">
        <w:rPr>
          <w:rFonts w:ascii="Times New Roman" w:eastAsia="Calibri" w:hAnsi="Times New Roman" w:cs="Times New Roman"/>
          <w:sz w:val="24"/>
          <w:szCs w:val="24"/>
          <w:vertAlign w:val="superscript"/>
        </w:rPr>
        <w:t xml:space="preserve"> </w:t>
      </w:r>
    </w:p>
    <w:p w14:paraId="2EE9DDF2" w14:textId="75E1AA38" w:rsidR="007925A3" w:rsidRPr="00417850" w:rsidRDefault="007925A3" w:rsidP="007925A3">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(2) Condi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iile care trebuie să facă obiectul monitorizării pe parcursul exploatării unei conducte </w:t>
      </w:r>
      <w:r w:rsidR="00B15520" w:rsidRPr="00417850">
        <w:rPr>
          <w:rFonts w:ascii="Times New Roman" w:eastAsiaTheme="minorEastAsia" w:hAnsi="Times New Roman" w:cs="Times New Roman"/>
          <w:sz w:val="24"/>
          <w:szCs w:val="24"/>
        </w:rPr>
        <w:t xml:space="preserve">de transport </w:t>
      </w:r>
      <w:r w:rsidRPr="00417850">
        <w:rPr>
          <w:rFonts w:ascii="Times New Roman" w:eastAsiaTheme="minorEastAsia" w:hAnsi="Times New Roman" w:cs="Times New Roman"/>
          <w:sz w:val="24"/>
          <w:szCs w:val="24"/>
        </w:rPr>
        <w:t>sunt:</w:t>
      </w:r>
    </w:p>
    <w:p w14:paraId="612883ED" w14:textId="6D4C16E2" w:rsidR="007014C3" w:rsidRPr="00417850" w:rsidRDefault="007925A3" w:rsidP="00B17D87">
      <w:pPr>
        <w:pStyle w:val="Listparagraf"/>
        <w:numPr>
          <w:ilvl w:val="0"/>
          <w:numId w:val="35"/>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presiunea de </w:t>
      </w:r>
      <w:r w:rsidR="00F24F9C" w:rsidRPr="00417850">
        <w:rPr>
          <w:rFonts w:ascii="Times New Roman" w:eastAsiaTheme="minorEastAsia" w:hAnsi="Times New Roman" w:cs="Times New Roman"/>
          <w:sz w:val="24"/>
          <w:szCs w:val="24"/>
        </w:rPr>
        <w:t>lucru/</w:t>
      </w:r>
      <w:r w:rsidRPr="00417850">
        <w:rPr>
          <w:rFonts w:ascii="Times New Roman" w:eastAsiaTheme="minorEastAsia" w:hAnsi="Times New Roman" w:cs="Times New Roman"/>
          <w:sz w:val="24"/>
          <w:szCs w:val="24"/>
        </w:rPr>
        <w:t>operare</w:t>
      </w:r>
      <w:r w:rsidR="00F24F9C" w:rsidRPr="00417850">
        <w:rPr>
          <w:rFonts w:ascii="Times New Roman" w:eastAsiaTheme="minorEastAsia" w:hAnsi="Times New Roman" w:cs="Times New Roman"/>
          <w:sz w:val="24"/>
          <w:szCs w:val="24"/>
        </w:rPr>
        <w:t xml:space="preserve"> a gazelor naturale</w:t>
      </w:r>
      <w:r w:rsidRPr="00417850">
        <w:rPr>
          <w:rFonts w:ascii="Times New Roman" w:eastAsiaTheme="minorEastAsia" w:hAnsi="Times New Roman" w:cs="Times New Roman"/>
          <w:sz w:val="24"/>
          <w:szCs w:val="24"/>
        </w:rPr>
        <w:t xml:space="preserve">; </w:t>
      </w:r>
      <w:r w:rsidR="009C22E1" w:rsidRPr="00417850">
        <w:rPr>
          <w:rFonts w:ascii="Times New Roman" w:eastAsiaTheme="minorEastAsia" w:hAnsi="Times New Roman" w:cs="Times New Roman"/>
          <w:sz w:val="24"/>
          <w:szCs w:val="24"/>
        </w:rPr>
        <w:t>se</w:t>
      </w:r>
      <w:r w:rsidRPr="00417850">
        <w:rPr>
          <w:rFonts w:ascii="Times New Roman" w:eastAsiaTheme="minorEastAsia" w:hAnsi="Times New Roman" w:cs="Times New Roman"/>
          <w:sz w:val="24"/>
          <w:szCs w:val="24"/>
        </w:rPr>
        <w:t xml:space="preserve"> înregistr</w:t>
      </w:r>
      <w:r w:rsidR="009C22E1" w:rsidRPr="00417850">
        <w:rPr>
          <w:rFonts w:ascii="Times New Roman" w:eastAsiaTheme="minorEastAsia" w:hAnsi="Times New Roman" w:cs="Times New Roman"/>
          <w:sz w:val="24"/>
          <w:szCs w:val="24"/>
        </w:rPr>
        <w:t>ează</w:t>
      </w:r>
      <w:r w:rsidR="007014C3" w:rsidRPr="00417850">
        <w:rPr>
          <w:rFonts w:ascii="Times New Roman" w:eastAsiaTheme="minorEastAsia" w:hAnsi="Times New Roman" w:cs="Times New Roman"/>
          <w:sz w:val="24"/>
          <w:szCs w:val="24"/>
        </w:rPr>
        <w:t>:</w:t>
      </w:r>
    </w:p>
    <w:p w14:paraId="5AF39482" w14:textId="1B16D5B6" w:rsidR="007014C3" w:rsidRPr="00417850" w:rsidRDefault="007925A3" w:rsidP="00B17D87">
      <w:pPr>
        <w:pStyle w:val="Listparagraf"/>
        <w:numPr>
          <w:ilvl w:val="1"/>
          <w:numId w:val="35"/>
        </w:numPr>
        <w:autoSpaceDE w:val="0"/>
        <w:autoSpaceDN w:val="0"/>
        <w:adjustRightInd w:val="0"/>
        <w:spacing w:after="0" w:line="360" w:lineRule="auto"/>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duratele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 valoarea presiunii </w:t>
      </w:r>
      <w:r w:rsidR="007014C3" w:rsidRPr="00417850">
        <w:rPr>
          <w:rFonts w:ascii="Times New Roman" w:eastAsiaTheme="minorEastAsia" w:hAnsi="Times New Roman" w:cs="Times New Roman"/>
          <w:sz w:val="24"/>
          <w:szCs w:val="24"/>
        </w:rPr>
        <w:t xml:space="preserve">de operare a </w:t>
      </w:r>
      <w:r w:rsidR="00AC0F2F" w:rsidRPr="00417850">
        <w:rPr>
          <w:rFonts w:ascii="Times New Roman" w:eastAsiaTheme="minorEastAsia" w:hAnsi="Times New Roman" w:cs="Times New Roman"/>
          <w:sz w:val="24"/>
          <w:szCs w:val="24"/>
        </w:rPr>
        <w:t xml:space="preserve">gazelor naturale </w:t>
      </w:r>
      <w:r w:rsidR="007014C3" w:rsidRPr="00417850">
        <w:rPr>
          <w:rFonts w:ascii="Times New Roman" w:eastAsiaTheme="minorEastAsia" w:hAnsi="Times New Roman" w:cs="Times New Roman"/>
          <w:sz w:val="24"/>
          <w:szCs w:val="24"/>
        </w:rPr>
        <w:t>din</w:t>
      </w:r>
      <w:r w:rsidRPr="00417850">
        <w:rPr>
          <w:rFonts w:ascii="Times New Roman" w:eastAsiaTheme="minorEastAsia" w:hAnsi="Times New Roman" w:cs="Times New Roman"/>
          <w:sz w:val="24"/>
          <w:szCs w:val="24"/>
        </w:rPr>
        <w:t xml:space="preserve"> conductel</w:t>
      </w:r>
      <w:r w:rsidR="007014C3" w:rsidRPr="00417850">
        <w:rPr>
          <w:rFonts w:ascii="Times New Roman" w:eastAsiaTheme="minorEastAsia" w:hAnsi="Times New Roman" w:cs="Times New Roman"/>
          <w:sz w:val="24"/>
          <w:szCs w:val="24"/>
        </w:rPr>
        <w:t>e de transport;</w:t>
      </w:r>
    </w:p>
    <w:p w14:paraId="588C4852" w14:textId="56117976" w:rsidR="009372DB" w:rsidRPr="00417850" w:rsidRDefault="007014C3" w:rsidP="00B17D87">
      <w:pPr>
        <w:pStyle w:val="Listparagraf"/>
        <w:numPr>
          <w:ilvl w:val="1"/>
          <w:numId w:val="35"/>
        </w:numPr>
        <w:autoSpaceDE w:val="0"/>
        <w:autoSpaceDN w:val="0"/>
        <w:adjustRightInd w:val="0"/>
        <w:spacing w:after="0" w:line="360" w:lineRule="auto"/>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duratele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 valoarea presiunii de operare a gazelor naturale din conductele de transport</w:t>
      </w:r>
      <w:r w:rsidR="009372DB" w:rsidRPr="00417850">
        <w:rPr>
          <w:rFonts w:ascii="Times New Roman" w:eastAsiaTheme="minorEastAsia" w:hAnsi="Times New Roman" w:cs="Times New Roman"/>
          <w:sz w:val="24"/>
          <w:szCs w:val="24"/>
        </w:rPr>
        <w:t xml:space="preserve"> în situa</w:t>
      </w:r>
      <w:r w:rsidR="008F788F" w:rsidRPr="00417850">
        <w:rPr>
          <w:rFonts w:ascii="Times New Roman" w:eastAsiaTheme="minorEastAsia" w:hAnsi="Times New Roman" w:cs="Times New Roman"/>
          <w:sz w:val="24"/>
          <w:szCs w:val="24"/>
        </w:rPr>
        <w:t>ț</w:t>
      </w:r>
      <w:r w:rsidR="009372DB" w:rsidRPr="00417850">
        <w:rPr>
          <w:rFonts w:ascii="Times New Roman" w:eastAsiaTheme="minorEastAsia" w:hAnsi="Times New Roman" w:cs="Times New Roman"/>
          <w:sz w:val="24"/>
          <w:szCs w:val="24"/>
        </w:rPr>
        <w:t xml:space="preserve">ia </w:t>
      </w:r>
      <w:r w:rsidR="007925A3" w:rsidRPr="00417850">
        <w:rPr>
          <w:rFonts w:ascii="Times New Roman" w:eastAsiaTheme="minorEastAsia" w:hAnsi="Times New Roman" w:cs="Times New Roman"/>
          <w:sz w:val="24"/>
          <w:szCs w:val="24"/>
        </w:rPr>
        <w:t>în care se depă</w:t>
      </w:r>
      <w:r w:rsidR="008F788F" w:rsidRPr="00417850">
        <w:rPr>
          <w:rFonts w:ascii="Times New Roman" w:eastAsiaTheme="minorEastAsia" w:hAnsi="Times New Roman" w:cs="Times New Roman"/>
          <w:sz w:val="24"/>
          <w:szCs w:val="24"/>
        </w:rPr>
        <w:t>ș</w:t>
      </w:r>
      <w:r w:rsidR="007925A3" w:rsidRPr="00417850">
        <w:rPr>
          <w:rFonts w:ascii="Times New Roman" w:eastAsiaTheme="minorEastAsia" w:hAnsi="Times New Roman" w:cs="Times New Roman"/>
          <w:sz w:val="24"/>
          <w:szCs w:val="24"/>
        </w:rPr>
        <w:t>e</w:t>
      </w:r>
      <w:r w:rsidR="008F788F" w:rsidRPr="00417850">
        <w:rPr>
          <w:rFonts w:ascii="Times New Roman" w:eastAsiaTheme="minorEastAsia" w:hAnsi="Times New Roman" w:cs="Times New Roman"/>
          <w:sz w:val="24"/>
          <w:szCs w:val="24"/>
        </w:rPr>
        <w:t>ș</w:t>
      </w:r>
      <w:r w:rsidR="007925A3" w:rsidRPr="00417850">
        <w:rPr>
          <w:rFonts w:ascii="Times New Roman" w:eastAsiaTheme="minorEastAsia" w:hAnsi="Times New Roman" w:cs="Times New Roman"/>
          <w:sz w:val="24"/>
          <w:szCs w:val="24"/>
        </w:rPr>
        <w:t>te presiunea maximă de operare</w:t>
      </w:r>
      <w:r w:rsidR="009372DB" w:rsidRPr="00417850">
        <w:rPr>
          <w:rFonts w:ascii="Times New Roman" w:eastAsiaTheme="minorEastAsia" w:hAnsi="Times New Roman" w:cs="Times New Roman"/>
          <w:sz w:val="24"/>
          <w:szCs w:val="24"/>
        </w:rPr>
        <w:t>;</w:t>
      </w:r>
    </w:p>
    <w:p w14:paraId="739783C1" w14:textId="65530A6C" w:rsidR="00B15520" w:rsidRPr="00417850" w:rsidRDefault="007925A3" w:rsidP="00B17D87">
      <w:pPr>
        <w:pStyle w:val="Listparagraf"/>
        <w:numPr>
          <w:ilvl w:val="1"/>
          <w:numId w:val="35"/>
        </w:numPr>
        <w:autoSpaceDE w:val="0"/>
        <w:autoSpaceDN w:val="0"/>
        <w:adjustRightInd w:val="0"/>
        <w:spacing w:after="0" w:line="360" w:lineRule="auto"/>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numărul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 frecven</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a fluctua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iilor de presiune</w:t>
      </w:r>
      <w:r w:rsidR="009372DB" w:rsidRPr="00417850">
        <w:rPr>
          <w:rFonts w:ascii="Times New Roman" w:eastAsiaTheme="minorEastAsia" w:hAnsi="Times New Roman" w:cs="Times New Roman"/>
          <w:sz w:val="24"/>
          <w:szCs w:val="24"/>
        </w:rPr>
        <w:t xml:space="preserve"> </w:t>
      </w:r>
      <w:r w:rsidR="00B15520" w:rsidRPr="00417850">
        <w:rPr>
          <w:rFonts w:ascii="Times New Roman" w:eastAsiaTheme="minorEastAsia" w:hAnsi="Times New Roman" w:cs="Times New Roman"/>
          <w:sz w:val="24"/>
          <w:szCs w:val="24"/>
        </w:rPr>
        <w:t>în jurul presiunii de operare</w:t>
      </w:r>
      <w:r w:rsidR="009372DB" w:rsidRPr="00417850">
        <w:rPr>
          <w:rFonts w:ascii="Times New Roman" w:eastAsiaTheme="minorEastAsia" w:hAnsi="Times New Roman" w:cs="Times New Roman"/>
          <w:sz w:val="24"/>
          <w:szCs w:val="24"/>
        </w:rPr>
        <w:t xml:space="preserve"> a gazelor naturale</w:t>
      </w:r>
      <w:r w:rsidR="00B15520" w:rsidRPr="00417850">
        <w:rPr>
          <w:rFonts w:ascii="Times New Roman" w:eastAsiaTheme="minorEastAsia" w:hAnsi="Times New Roman" w:cs="Times New Roman"/>
          <w:sz w:val="24"/>
          <w:szCs w:val="24"/>
        </w:rPr>
        <w:t>;</w:t>
      </w:r>
    </w:p>
    <w:p w14:paraId="59F96A46" w14:textId="10861ED8" w:rsidR="00B15520" w:rsidRPr="00417850" w:rsidRDefault="007925A3" w:rsidP="00B17D87">
      <w:pPr>
        <w:pStyle w:val="Listparagraf"/>
        <w:numPr>
          <w:ilvl w:val="0"/>
          <w:numId w:val="35"/>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lastRenderedPageBreak/>
        <w:t>starea izola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iei de protec</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ie anticorosivă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 agresivitatea solului în care este amplasată conducta; </w:t>
      </w:r>
      <w:r w:rsidR="009372DB" w:rsidRPr="00417850">
        <w:rPr>
          <w:rFonts w:ascii="Times New Roman" w:eastAsiaTheme="minorEastAsia" w:hAnsi="Times New Roman" w:cs="Times New Roman"/>
          <w:sz w:val="24"/>
          <w:szCs w:val="24"/>
        </w:rPr>
        <w:t xml:space="preserve">se verifică </w:t>
      </w:r>
      <w:r w:rsidRPr="00417850">
        <w:rPr>
          <w:rFonts w:ascii="Times New Roman" w:eastAsiaTheme="minorEastAsia" w:hAnsi="Times New Roman" w:cs="Times New Roman"/>
          <w:sz w:val="24"/>
          <w:szCs w:val="24"/>
        </w:rPr>
        <w:t>periodic starea izola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iei </w:t>
      </w:r>
      <w:r w:rsidR="001A35D8" w:rsidRPr="00417850">
        <w:rPr>
          <w:rFonts w:ascii="Times New Roman" w:eastAsiaTheme="minorEastAsia" w:hAnsi="Times New Roman" w:cs="Times New Roman"/>
          <w:sz w:val="24"/>
          <w:szCs w:val="24"/>
        </w:rPr>
        <w:t xml:space="preserve">conductei de transport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 </w:t>
      </w:r>
      <w:r w:rsidR="001A35D8" w:rsidRPr="00417850">
        <w:rPr>
          <w:rFonts w:ascii="Times New Roman" w:eastAsiaTheme="minorEastAsia" w:hAnsi="Times New Roman" w:cs="Times New Roman"/>
          <w:sz w:val="24"/>
          <w:szCs w:val="24"/>
        </w:rPr>
        <w:t>se m</w:t>
      </w:r>
      <w:r w:rsidRPr="00417850">
        <w:rPr>
          <w:rFonts w:ascii="Times New Roman" w:eastAsiaTheme="minorEastAsia" w:hAnsi="Times New Roman" w:cs="Times New Roman"/>
          <w:sz w:val="24"/>
          <w:szCs w:val="24"/>
        </w:rPr>
        <w:t>ăs</w:t>
      </w:r>
      <w:r w:rsidR="001A35D8" w:rsidRPr="00417850">
        <w:rPr>
          <w:rFonts w:ascii="Times New Roman" w:eastAsiaTheme="minorEastAsia" w:hAnsi="Times New Roman" w:cs="Times New Roman"/>
          <w:sz w:val="24"/>
          <w:szCs w:val="24"/>
        </w:rPr>
        <w:t>oară</w:t>
      </w:r>
      <w:r w:rsidRPr="00417850">
        <w:rPr>
          <w:rFonts w:ascii="Times New Roman" w:eastAsiaTheme="minorEastAsia" w:hAnsi="Times New Roman" w:cs="Times New Roman"/>
          <w:sz w:val="24"/>
          <w:szCs w:val="24"/>
        </w:rPr>
        <w:t xml:space="preserve"> rez</w:t>
      </w:r>
      <w:r w:rsidR="00B15520" w:rsidRPr="00417850">
        <w:rPr>
          <w:rFonts w:ascii="Times New Roman" w:eastAsiaTheme="minorEastAsia" w:hAnsi="Times New Roman" w:cs="Times New Roman"/>
          <w:sz w:val="24"/>
          <w:szCs w:val="24"/>
        </w:rPr>
        <w:t>istivitatea electrică a solului;</w:t>
      </w:r>
    </w:p>
    <w:p w14:paraId="03C6B506" w14:textId="776D959B" w:rsidR="00B15520" w:rsidRPr="00417850" w:rsidRDefault="007925A3" w:rsidP="00B17D87">
      <w:pPr>
        <w:pStyle w:val="Listparagraf"/>
        <w:numPr>
          <w:ilvl w:val="0"/>
          <w:numId w:val="35"/>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compozi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ia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 agresivitatea gazelor</w:t>
      </w:r>
      <w:r w:rsidR="001A35D8" w:rsidRPr="00417850">
        <w:rPr>
          <w:rFonts w:ascii="Times New Roman" w:eastAsiaTheme="minorEastAsia" w:hAnsi="Times New Roman" w:cs="Times New Roman"/>
          <w:sz w:val="24"/>
          <w:szCs w:val="24"/>
        </w:rPr>
        <w:t xml:space="preserve"> naturale vehiculate</w:t>
      </w:r>
      <w:r w:rsidRPr="00417850">
        <w:rPr>
          <w:rFonts w:ascii="Times New Roman" w:eastAsiaTheme="minorEastAsia" w:hAnsi="Times New Roman" w:cs="Times New Roman"/>
          <w:sz w:val="24"/>
          <w:szCs w:val="24"/>
        </w:rPr>
        <w:t xml:space="preserve">; </w:t>
      </w:r>
      <w:r w:rsidR="001A35D8" w:rsidRPr="00417850">
        <w:rPr>
          <w:rFonts w:ascii="Times New Roman" w:eastAsiaTheme="minorEastAsia" w:hAnsi="Times New Roman" w:cs="Times New Roman"/>
          <w:sz w:val="24"/>
          <w:szCs w:val="24"/>
        </w:rPr>
        <w:t xml:space="preserve">se </w:t>
      </w:r>
      <w:r w:rsidRPr="00417850">
        <w:rPr>
          <w:rFonts w:ascii="Times New Roman" w:eastAsiaTheme="minorEastAsia" w:hAnsi="Times New Roman" w:cs="Times New Roman"/>
          <w:sz w:val="24"/>
          <w:szCs w:val="24"/>
        </w:rPr>
        <w:t>verific</w:t>
      </w:r>
      <w:r w:rsidR="001A35D8" w:rsidRPr="00417850">
        <w:rPr>
          <w:rFonts w:ascii="Times New Roman" w:eastAsiaTheme="minorEastAsia" w:hAnsi="Times New Roman" w:cs="Times New Roman"/>
          <w:sz w:val="24"/>
          <w:szCs w:val="24"/>
        </w:rPr>
        <w:t>ă</w:t>
      </w:r>
      <w:r w:rsidRPr="00417850">
        <w:rPr>
          <w:rFonts w:ascii="Times New Roman" w:eastAsiaTheme="minorEastAsia" w:hAnsi="Times New Roman" w:cs="Times New Roman"/>
          <w:sz w:val="24"/>
          <w:szCs w:val="24"/>
        </w:rPr>
        <w:t xml:space="preserve"> periodic calitate gazelor </w:t>
      </w:r>
      <w:r w:rsidR="001A35D8" w:rsidRPr="00417850">
        <w:rPr>
          <w:rFonts w:ascii="Times New Roman" w:eastAsiaTheme="minorEastAsia" w:hAnsi="Times New Roman" w:cs="Times New Roman"/>
          <w:sz w:val="24"/>
          <w:szCs w:val="24"/>
        </w:rPr>
        <w:t>naturale vehiculate</w:t>
      </w:r>
      <w:r w:rsidRPr="00417850">
        <w:rPr>
          <w:rFonts w:ascii="Times New Roman" w:eastAsiaTheme="minorEastAsia" w:hAnsi="Times New Roman" w:cs="Times New Roman"/>
          <w:sz w:val="24"/>
          <w:szCs w:val="24"/>
        </w:rPr>
        <w:t xml:space="preserve">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 </w:t>
      </w:r>
      <w:r w:rsidR="001A35D8" w:rsidRPr="00417850">
        <w:rPr>
          <w:rFonts w:ascii="Times New Roman" w:eastAsiaTheme="minorEastAsia" w:hAnsi="Times New Roman" w:cs="Times New Roman"/>
          <w:sz w:val="24"/>
          <w:szCs w:val="24"/>
        </w:rPr>
        <w:t xml:space="preserve">se </w:t>
      </w:r>
      <w:r w:rsidRPr="00417850">
        <w:rPr>
          <w:rFonts w:ascii="Times New Roman" w:eastAsiaTheme="minorEastAsia" w:hAnsi="Times New Roman" w:cs="Times New Roman"/>
          <w:sz w:val="24"/>
          <w:szCs w:val="24"/>
        </w:rPr>
        <w:t>înregistr</w:t>
      </w:r>
      <w:r w:rsidR="001A35D8" w:rsidRPr="00417850">
        <w:rPr>
          <w:rFonts w:ascii="Times New Roman" w:eastAsiaTheme="minorEastAsia" w:hAnsi="Times New Roman" w:cs="Times New Roman"/>
          <w:sz w:val="24"/>
          <w:szCs w:val="24"/>
        </w:rPr>
        <w:t>ează</w:t>
      </w:r>
      <w:r w:rsidRPr="00417850">
        <w:rPr>
          <w:rFonts w:ascii="Times New Roman" w:eastAsiaTheme="minorEastAsia" w:hAnsi="Times New Roman" w:cs="Times New Roman"/>
          <w:sz w:val="24"/>
          <w:szCs w:val="24"/>
        </w:rPr>
        <w:t xml:space="preserve"> con</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inuturile de hidrogen sulfurat, dioxid de carbon, clo</w:t>
      </w:r>
      <w:r w:rsidR="00B15520" w:rsidRPr="00417850">
        <w:rPr>
          <w:rFonts w:ascii="Times New Roman" w:eastAsiaTheme="minorEastAsia" w:hAnsi="Times New Roman" w:cs="Times New Roman"/>
          <w:sz w:val="24"/>
          <w:szCs w:val="24"/>
        </w:rPr>
        <w:t xml:space="preserve">ruri </w:t>
      </w:r>
      <w:r w:rsidR="008F788F" w:rsidRPr="00417850">
        <w:rPr>
          <w:rFonts w:ascii="Times New Roman" w:eastAsiaTheme="minorEastAsia" w:hAnsi="Times New Roman" w:cs="Times New Roman"/>
          <w:sz w:val="24"/>
          <w:szCs w:val="24"/>
        </w:rPr>
        <w:t>ș</w:t>
      </w:r>
      <w:r w:rsidR="00B15520" w:rsidRPr="00417850">
        <w:rPr>
          <w:rFonts w:ascii="Times New Roman" w:eastAsiaTheme="minorEastAsia" w:hAnsi="Times New Roman" w:cs="Times New Roman"/>
          <w:sz w:val="24"/>
          <w:szCs w:val="24"/>
        </w:rPr>
        <w:t>i apă liberă al</w:t>
      </w:r>
      <w:r w:rsidR="001A35D8" w:rsidRPr="00417850">
        <w:rPr>
          <w:rFonts w:ascii="Times New Roman" w:eastAsiaTheme="minorEastAsia" w:hAnsi="Times New Roman" w:cs="Times New Roman"/>
          <w:sz w:val="24"/>
          <w:szCs w:val="24"/>
        </w:rPr>
        <w:t>e</w:t>
      </w:r>
      <w:r w:rsidR="00B15520" w:rsidRPr="00417850">
        <w:rPr>
          <w:rFonts w:ascii="Times New Roman" w:eastAsiaTheme="minorEastAsia" w:hAnsi="Times New Roman" w:cs="Times New Roman"/>
          <w:sz w:val="24"/>
          <w:szCs w:val="24"/>
        </w:rPr>
        <w:t xml:space="preserve"> acestora;</w:t>
      </w:r>
    </w:p>
    <w:p w14:paraId="02E64949" w14:textId="4BE655E9" w:rsidR="00B15520" w:rsidRPr="00417850" w:rsidRDefault="007925A3" w:rsidP="00B17D87">
      <w:pPr>
        <w:pStyle w:val="Listparagraf"/>
        <w:numPr>
          <w:ilvl w:val="0"/>
          <w:numId w:val="35"/>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activită</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ile umane de orice natură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 manifestările climatice sau mi</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cările terenului (alunecări de teren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i/sau cutremure) din zona de siguran</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ă a </w:t>
      </w:r>
      <w:r w:rsidR="00075F9A" w:rsidRPr="00417850">
        <w:rPr>
          <w:rFonts w:ascii="Times New Roman" w:eastAsiaTheme="minorEastAsia" w:hAnsi="Times New Roman" w:cs="Times New Roman"/>
          <w:sz w:val="24"/>
          <w:szCs w:val="24"/>
        </w:rPr>
        <w:t>conductei; se</w:t>
      </w:r>
      <w:r w:rsidR="001A35D8" w:rsidRPr="00417850">
        <w:rPr>
          <w:rFonts w:ascii="Times New Roman" w:eastAsiaTheme="minorEastAsia" w:hAnsi="Times New Roman" w:cs="Times New Roman"/>
          <w:sz w:val="24"/>
          <w:szCs w:val="24"/>
        </w:rPr>
        <w:t xml:space="preserve"> înregistrează</w:t>
      </w:r>
      <w:r w:rsidRPr="00417850">
        <w:rPr>
          <w:rFonts w:ascii="Times New Roman" w:eastAsiaTheme="minorEastAsia" w:hAnsi="Times New Roman" w:cs="Times New Roman"/>
          <w:sz w:val="24"/>
          <w:szCs w:val="24"/>
        </w:rPr>
        <w:t xml:space="preserve"> toate activită</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ile (licite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i/sau ilicite)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 toate manifestările climatice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i/sau telurice, ca natură, intensitate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 durată, inclusiv eventuale efecte ale acestora asupra integ</w:t>
      </w:r>
      <w:r w:rsidR="00B15520" w:rsidRPr="00417850">
        <w:rPr>
          <w:rFonts w:ascii="Times New Roman" w:eastAsiaTheme="minorEastAsia" w:hAnsi="Times New Roman" w:cs="Times New Roman"/>
          <w:sz w:val="24"/>
          <w:szCs w:val="24"/>
        </w:rPr>
        <w:t>rită</w:t>
      </w:r>
      <w:r w:rsidR="008F788F" w:rsidRPr="00417850">
        <w:rPr>
          <w:rFonts w:ascii="Times New Roman" w:eastAsiaTheme="minorEastAsia" w:hAnsi="Times New Roman" w:cs="Times New Roman"/>
          <w:sz w:val="24"/>
          <w:szCs w:val="24"/>
        </w:rPr>
        <w:t>ț</w:t>
      </w:r>
      <w:r w:rsidR="00B15520" w:rsidRPr="00417850">
        <w:rPr>
          <w:rFonts w:ascii="Times New Roman" w:eastAsiaTheme="minorEastAsia" w:hAnsi="Times New Roman" w:cs="Times New Roman"/>
          <w:sz w:val="24"/>
          <w:szCs w:val="24"/>
        </w:rPr>
        <w:t>ii structurale a conductei</w:t>
      </w:r>
      <w:r w:rsidR="007E3C88" w:rsidRPr="00417850">
        <w:rPr>
          <w:rFonts w:ascii="Times New Roman" w:eastAsiaTheme="minorEastAsia" w:hAnsi="Times New Roman" w:cs="Times New Roman"/>
          <w:sz w:val="24"/>
          <w:szCs w:val="24"/>
        </w:rPr>
        <w:t xml:space="preserve"> de transport</w:t>
      </w:r>
      <w:r w:rsidR="00B15520" w:rsidRPr="00417850">
        <w:rPr>
          <w:rFonts w:ascii="Times New Roman" w:eastAsiaTheme="minorEastAsia" w:hAnsi="Times New Roman" w:cs="Times New Roman"/>
          <w:sz w:val="24"/>
          <w:szCs w:val="24"/>
        </w:rPr>
        <w:t>;</w:t>
      </w:r>
    </w:p>
    <w:p w14:paraId="5632EB2A" w14:textId="08342DE7" w:rsidR="007925A3" w:rsidRPr="00417850" w:rsidRDefault="007925A3" w:rsidP="00B17D87">
      <w:pPr>
        <w:pStyle w:val="Listparagraf"/>
        <w:numPr>
          <w:ilvl w:val="0"/>
          <w:numId w:val="35"/>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apari</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ia unor scăpări/emana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 xml:space="preserve">ii de gaze naturale. </w:t>
      </w:r>
    </w:p>
    <w:p w14:paraId="729A58D2" w14:textId="2122C618" w:rsidR="00931AC8" w:rsidRPr="00417850" w:rsidRDefault="00931AC8" w:rsidP="007925A3">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i/>
          <w:sz w:val="24"/>
          <w:szCs w:val="24"/>
        </w:rPr>
      </w:pPr>
      <w:r w:rsidRPr="00417850">
        <w:rPr>
          <w:rFonts w:ascii="Times New Roman" w:eastAsiaTheme="minorEastAsia" w:hAnsi="Times New Roman" w:cs="Times New Roman"/>
          <w:sz w:val="24"/>
          <w:szCs w:val="24"/>
        </w:rPr>
        <w:t xml:space="preserve">(1) Pentru fiecare conductă de transport, pe tot parcursul anului </w:t>
      </w:r>
      <w:proofErr w:type="spellStart"/>
      <w:r w:rsidRPr="00417850">
        <w:rPr>
          <w:rFonts w:ascii="Times New Roman" w:eastAsiaTheme="minorEastAsia" w:hAnsi="Times New Roman" w:cs="Times New Roman"/>
          <w:sz w:val="24"/>
          <w:szCs w:val="24"/>
        </w:rPr>
        <w:t>gazier</w:t>
      </w:r>
      <w:proofErr w:type="spellEnd"/>
      <w:r w:rsidRPr="00417850">
        <w:rPr>
          <w:rFonts w:ascii="Times New Roman" w:eastAsiaTheme="minorEastAsia" w:hAnsi="Times New Roman" w:cs="Times New Roman"/>
          <w:sz w:val="24"/>
          <w:szCs w:val="24"/>
        </w:rPr>
        <w:t>, în fiecare zi calendaristică la ora 6</w:t>
      </w:r>
      <w:r w:rsidRPr="00417850">
        <w:rPr>
          <w:rFonts w:ascii="Times New Roman" w:eastAsiaTheme="minorEastAsia" w:hAnsi="Times New Roman" w:cs="Times New Roman"/>
          <w:sz w:val="24"/>
          <w:szCs w:val="24"/>
          <w:vertAlign w:val="superscript"/>
        </w:rPr>
        <w:t>00</w:t>
      </w:r>
      <w:r w:rsidRPr="00417850">
        <w:rPr>
          <w:rFonts w:ascii="Times New Roman" w:eastAsiaTheme="minorEastAsia" w:hAnsi="Times New Roman" w:cs="Times New Roman"/>
          <w:sz w:val="24"/>
          <w:szCs w:val="24"/>
        </w:rPr>
        <w:t xml:space="preserve">, OTS </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ine eviden</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a, a cel pu</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in, următoarelor informa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ii:</w:t>
      </w:r>
    </w:p>
    <w:p w14:paraId="264E7524" w14:textId="77777777" w:rsidR="00931AC8" w:rsidRPr="00417850" w:rsidRDefault="00931AC8" w:rsidP="00B17D87">
      <w:pPr>
        <w:pStyle w:val="Listparagraf"/>
        <w:numPr>
          <w:ilvl w:val="0"/>
          <w:numId w:val="25"/>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debitul gazelor naturale la intrarea în conducta de transport;</w:t>
      </w:r>
    </w:p>
    <w:p w14:paraId="2AF09B81" w14:textId="112B6477" w:rsidR="00931AC8" w:rsidRPr="00417850" w:rsidRDefault="00931AC8" w:rsidP="00B17D87">
      <w:pPr>
        <w:pStyle w:val="Listparagraf"/>
        <w:numPr>
          <w:ilvl w:val="0"/>
          <w:numId w:val="25"/>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presiunile de intrare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 ie</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ire în/din conducta de transport;</w:t>
      </w:r>
    </w:p>
    <w:p w14:paraId="6B8A6AE5" w14:textId="77777777" w:rsidR="00931AC8" w:rsidRPr="00417850" w:rsidRDefault="00931AC8" w:rsidP="00B17D87">
      <w:pPr>
        <w:pStyle w:val="Listparagraf"/>
        <w:numPr>
          <w:ilvl w:val="0"/>
          <w:numId w:val="25"/>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viteza medie a gazelor naturale;</w:t>
      </w:r>
    </w:p>
    <w:p w14:paraId="3833B486" w14:textId="77777777" w:rsidR="00931AC8" w:rsidRPr="00417850" w:rsidRDefault="00931AC8" w:rsidP="00B17D87">
      <w:pPr>
        <w:pStyle w:val="Listparagraf"/>
        <w:numPr>
          <w:ilvl w:val="0"/>
          <w:numId w:val="25"/>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presiunea medie a gazelor naturale;</w:t>
      </w:r>
    </w:p>
    <w:p w14:paraId="32A150B9" w14:textId="77777777" w:rsidR="00931AC8" w:rsidRPr="00417850" w:rsidRDefault="00931AC8" w:rsidP="00B17D87">
      <w:pPr>
        <w:pStyle w:val="Listparagraf"/>
        <w:numPr>
          <w:ilvl w:val="0"/>
          <w:numId w:val="25"/>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temperatura gazelor naturale;</w:t>
      </w:r>
    </w:p>
    <w:p w14:paraId="71A28D17" w14:textId="77777777" w:rsidR="00931AC8" w:rsidRPr="00417850" w:rsidRDefault="00931AC8" w:rsidP="00B17D87">
      <w:pPr>
        <w:pStyle w:val="Listparagraf"/>
        <w:numPr>
          <w:ilvl w:val="0"/>
          <w:numId w:val="25"/>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volumul gazelor naturale existent;</w:t>
      </w:r>
    </w:p>
    <w:p w14:paraId="040B9AED" w14:textId="77777777" w:rsidR="00931AC8" w:rsidRPr="00417850" w:rsidRDefault="00931AC8" w:rsidP="00B17D87">
      <w:pPr>
        <w:pStyle w:val="Listparagraf"/>
        <w:numPr>
          <w:ilvl w:val="0"/>
          <w:numId w:val="25"/>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puterea calorifică superioară.</w:t>
      </w:r>
    </w:p>
    <w:p w14:paraId="4C433B68" w14:textId="68D8070C" w:rsidR="00931AC8" w:rsidRPr="00417850" w:rsidRDefault="00931AC8" w:rsidP="00931AC8">
      <w:pPr>
        <w:autoSpaceDE w:val="0"/>
        <w:autoSpaceDN w:val="0"/>
        <w:adjustRightInd w:val="0"/>
        <w:spacing w:after="0" w:line="360" w:lineRule="auto"/>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(2) Pentru ST, pe tot parcursul anului </w:t>
      </w:r>
      <w:proofErr w:type="spellStart"/>
      <w:r w:rsidRPr="00417850">
        <w:rPr>
          <w:rFonts w:ascii="Times New Roman" w:eastAsiaTheme="minorEastAsia" w:hAnsi="Times New Roman" w:cs="Times New Roman"/>
          <w:sz w:val="24"/>
          <w:szCs w:val="24"/>
        </w:rPr>
        <w:t>gazier</w:t>
      </w:r>
      <w:proofErr w:type="spellEnd"/>
      <w:r w:rsidRPr="00417850">
        <w:rPr>
          <w:rFonts w:ascii="Times New Roman" w:eastAsiaTheme="minorEastAsia" w:hAnsi="Times New Roman" w:cs="Times New Roman"/>
          <w:sz w:val="24"/>
          <w:szCs w:val="24"/>
        </w:rPr>
        <w:t>, în fiecare zi calendaristică la ora 6</w:t>
      </w:r>
      <w:r w:rsidRPr="00417850">
        <w:rPr>
          <w:rFonts w:ascii="Times New Roman" w:eastAsiaTheme="minorEastAsia" w:hAnsi="Times New Roman" w:cs="Times New Roman"/>
          <w:sz w:val="24"/>
          <w:szCs w:val="24"/>
          <w:vertAlign w:val="superscript"/>
        </w:rPr>
        <w:t>00</w:t>
      </w:r>
      <w:r w:rsidRPr="00417850">
        <w:rPr>
          <w:rFonts w:ascii="Times New Roman" w:eastAsiaTheme="minorEastAsia" w:hAnsi="Times New Roman" w:cs="Times New Roman"/>
          <w:sz w:val="24"/>
          <w:szCs w:val="24"/>
        </w:rPr>
        <w:t xml:space="preserve">, OTS </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ine eviden</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a, a cel pu</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in, următoarelor informa</w:t>
      </w:r>
      <w:r w:rsidR="008F788F" w:rsidRPr="00417850">
        <w:rPr>
          <w:rFonts w:ascii="Times New Roman" w:eastAsiaTheme="minorEastAsia" w:hAnsi="Times New Roman" w:cs="Times New Roman"/>
          <w:sz w:val="24"/>
          <w:szCs w:val="24"/>
        </w:rPr>
        <w:t>ț</w:t>
      </w:r>
      <w:r w:rsidRPr="00417850">
        <w:rPr>
          <w:rFonts w:ascii="Times New Roman" w:eastAsiaTheme="minorEastAsia" w:hAnsi="Times New Roman" w:cs="Times New Roman"/>
          <w:sz w:val="24"/>
          <w:szCs w:val="24"/>
        </w:rPr>
        <w:t>ii:</w:t>
      </w:r>
    </w:p>
    <w:p w14:paraId="4A4ADF4B" w14:textId="77777777" w:rsidR="00931AC8" w:rsidRPr="00417850" w:rsidRDefault="00931AC8" w:rsidP="00B17D87">
      <w:pPr>
        <w:pStyle w:val="Listparagraf"/>
        <w:numPr>
          <w:ilvl w:val="0"/>
          <w:numId w:val="26"/>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debitul gazelor naturale la intrarea în ST;</w:t>
      </w:r>
    </w:p>
    <w:p w14:paraId="35652A45" w14:textId="04B8C36A" w:rsidR="00931AC8" w:rsidRPr="00417850" w:rsidRDefault="00931AC8" w:rsidP="00B17D87">
      <w:pPr>
        <w:pStyle w:val="Listparagraf"/>
        <w:numPr>
          <w:ilvl w:val="0"/>
          <w:numId w:val="26"/>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volumul gazelor naturale existent în ST la începutul zilei </w:t>
      </w:r>
      <w:proofErr w:type="spellStart"/>
      <w:r w:rsidRPr="00417850">
        <w:rPr>
          <w:rFonts w:ascii="Times New Roman" w:eastAsiaTheme="minorEastAsia" w:hAnsi="Times New Roman" w:cs="Times New Roman"/>
          <w:sz w:val="24"/>
          <w:szCs w:val="24"/>
        </w:rPr>
        <w:t>gaziere</w:t>
      </w:r>
      <w:proofErr w:type="spellEnd"/>
      <w:r w:rsidRPr="00417850">
        <w:rPr>
          <w:rFonts w:ascii="Times New Roman" w:eastAsiaTheme="minorEastAsia" w:hAnsi="Times New Roman" w:cs="Times New Roman"/>
          <w:sz w:val="24"/>
          <w:szCs w:val="24"/>
        </w:rPr>
        <w:t>;</w:t>
      </w:r>
      <w:r w:rsidRPr="00417850">
        <w:rPr>
          <w:rFonts w:ascii="Times New Roman" w:eastAsia="Calibri" w:hAnsi="Times New Roman" w:cs="Times New Roman"/>
          <w:sz w:val="24"/>
          <w:szCs w:val="24"/>
          <w:vertAlign w:val="superscript"/>
        </w:rPr>
        <w:t xml:space="preserve"> </w:t>
      </w:r>
    </w:p>
    <w:p w14:paraId="051373BC" w14:textId="77777777" w:rsidR="00931AC8" w:rsidRPr="00417850" w:rsidRDefault="00931AC8" w:rsidP="00B17D87">
      <w:pPr>
        <w:pStyle w:val="Listparagraf"/>
        <w:numPr>
          <w:ilvl w:val="0"/>
          <w:numId w:val="26"/>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volumul gazelor naturale necesar în ST</w:t>
      </w:r>
    </w:p>
    <w:p w14:paraId="564B9E88" w14:textId="77777777" w:rsidR="00931AC8" w:rsidRPr="00417850" w:rsidRDefault="00931AC8" w:rsidP="00B17D87">
      <w:pPr>
        <w:pStyle w:val="Listparagraf"/>
        <w:numPr>
          <w:ilvl w:val="0"/>
          <w:numId w:val="26"/>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puterea calorifică superioară medie a gazelor naturale;</w:t>
      </w:r>
    </w:p>
    <w:p w14:paraId="2E0D99D4" w14:textId="77777777" w:rsidR="00931AC8" w:rsidRPr="00417850" w:rsidRDefault="00931AC8" w:rsidP="00B17D87">
      <w:pPr>
        <w:pStyle w:val="Listparagraf"/>
        <w:numPr>
          <w:ilvl w:val="0"/>
          <w:numId w:val="26"/>
        </w:numPr>
        <w:autoSpaceDE w:val="0"/>
        <w:autoSpaceDN w:val="0"/>
        <w:adjustRightInd w:val="0"/>
        <w:spacing w:after="0" w:line="360" w:lineRule="auto"/>
        <w:ind w:left="0" w:firstLine="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energia gazelor naturale existentă în ST la începutul zilei </w:t>
      </w:r>
      <w:proofErr w:type="spellStart"/>
      <w:r w:rsidRPr="00417850">
        <w:rPr>
          <w:rFonts w:ascii="Times New Roman" w:eastAsiaTheme="minorEastAsia" w:hAnsi="Times New Roman" w:cs="Times New Roman"/>
          <w:sz w:val="24"/>
          <w:szCs w:val="24"/>
        </w:rPr>
        <w:t>gaziere</w:t>
      </w:r>
      <w:proofErr w:type="spellEnd"/>
      <w:r w:rsidRPr="00417850">
        <w:rPr>
          <w:rFonts w:ascii="Times New Roman" w:eastAsiaTheme="minorEastAsia" w:hAnsi="Times New Roman" w:cs="Times New Roman"/>
          <w:sz w:val="24"/>
          <w:szCs w:val="24"/>
        </w:rPr>
        <w:t>.</w:t>
      </w:r>
    </w:p>
    <w:p w14:paraId="5AD32C5C" w14:textId="1908BB37" w:rsidR="00931AC8" w:rsidRPr="00417850" w:rsidRDefault="00931AC8" w:rsidP="00E33EA2">
      <w:pPr>
        <w:pStyle w:val="Listparagraf"/>
        <w:numPr>
          <w:ilvl w:val="0"/>
          <w:numId w:val="4"/>
        </w:numPr>
        <w:autoSpaceDE w:val="0"/>
        <w:autoSpaceDN w:val="0"/>
        <w:adjustRightInd w:val="0"/>
        <w:spacing w:after="0" w:line="360" w:lineRule="auto"/>
        <w:ind w:left="0" w:firstLine="0"/>
        <w:jc w:val="both"/>
        <w:rPr>
          <w:rFonts w:ascii="Times New Roman" w:eastAsiaTheme="minorEastAsia" w:hAnsi="Times New Roman" w:cs="Times New Roman"/>
          <w:i/>
          <w:sz w:val="24"/>
          <w:szCs w:val="24"/>
        </w:rPr>
      </w:pPr>
      <w:r w:rsidRPr="00417850">
        <w:rPr>
          <w:rFonts w:ascii="Times New Roman" w:eastAsiaTheme="minorEastAsia" w:hAnsi="Times New Roman" w:cs="Times New Roman"/>
          <w:sz w:val="24"/>
          <w:szCs w:val="24"/>
        </w:rPr>
        <w:t xml:space="preserve">(1) </w:t>
      </w:r>
      <w:r w:rsidRPr="00417850">
        <w:rPr>
          <w:rFonts w:ascii="Times New Roman" w:eastAsiaTheme="minorEastAsia" w:hAnsi="Times New Roman" w:cs="Times New Roman"/>
          <w:i/>
          <w:sz w:val="24"/>
          <w:szCs w:val="24"/>
        </w:rPr>
        <w:t>LP</w:t>
      </w:r>
      <w:r w:rsidRPr="00417850">
        <w:rPr>
          <w:rFonts w:ascii="Times New Roman" w:eastAsiaTheme="minorEastAsia" w:hAnsi="Times New Roman" w:cs="Times New Roman"/>
          <w:sz w:val="24"/>
          <w:szCs w:val="24"/>
        </w:rPr>
        <w:t xml:space="preserve"> are valori diferite în cele două sezoane, respectiv sezonul cald </w:t>
      </w:r>
      <w:r w:rsidR="008F788F" w:rsidRPr="00417850">
        <w:rPr>
          <w:rFonts w:ascii="Times New Roman" w:eastAsiaTheme="minorEastAsia" w:hAnsi="Times New Roman" w:cs="Times New Roman"/>
          <w:sz w:val="24"/>
          <w:szCs w:val="24"/>
        </w:rPr>
        <w:t>ș</w:t>
      </w:r>
      <w:r w:rsidRPr="00417850">
        <w:rPr>
          <w:rFonts w:ascii="Times New Roman" w:eastAsiaTheme="minorEastAsia" w:hAnsi="Times New Roman" w:cs="Times New Roman"/>
          <w:sz w:val="24"/>
          <w:szCs w:val="24"/>
        </w:rPr>
        <w:t xml:space="preserve">i rece al anului </w:t>
      </w:r>
      <w:proofErr w:type="spellStart"/>
      <w:r w:rsidRPr="00417850">
        <w:rPr>
          <w:rFonts w:ascii="Times New Roman" w:eastAsiaTheme="minorEastAsia" w:hAnsi="Times New Roman" w:cs="Times New Roman"/>
          <w:sz w:val="24"/>
          <w:szCs w:val="24"/>
        </w:rPr>
        <w:t>gazier</w:t>
      </w:r>
      <w:proofErr w:type="spellEnd"/>
      <w:r w:rsidRPr="00417850">
        <w:rPr>
          <w:rFonts w:ascii="Times New Roman" w:eastAsiaTheme="minorEastAsia" w:hAnsi="Times New Roman" w:cs="Times New Roman"/>
          <w:sz w:val="24"/>
          <w:szCs w:val="24"/>
        </w:rPr>
        <w:t>.</w:t>
      </w:r>
      <w:r w:rsidRPr="00417850">
        <w:rPr>
          <w:rFonts w:ascii="Times New Roman" w:eastAsia="Calibri" w:hAnsi="Times New Roman" w:cs="Times New Roman"/>
          <w:sz w:val="24"/>
          <w:szCs w:val="24"/>
          <w:vertAlign w:val="superscript"/>
        </w:rPr>
        <w:t xml:space="preserve"> </w:t>
      </w:r>
    </w:p>
    <w:p w14:paraId="7259B729" w14:textId="77777777" w:rsidR="00931AC8" w:rsidRPr="00417850" w:rsidRDefault="00931AC8" w:rsidP="00931AC8">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(2) Sezonul cald prevăzut la alin. (1) este cuprins între lunile aprilie – octombrie ale anului </w:t>
      </w:r>
      <w:proofErr w:type="spellStart"/>
      <w:r w:rsidRPr="00417850">
        <w:rPr>
          <w:rFonts w:ascii="Times New Roman" w:eastAsiaTheme="minorEastAsia" w:hAnsi="Times New Roman" w:cs="Times New Roman"/>
          <w:sz w:val="24"/>
          <w:szCs w:val="24"/>
        </w:rPr>
        <w:t>gazier</w:t>
      </w:r>
      <w:proofErr w:type="spellEnd"/>
      <w:r w:rsidRPr="00417850">
        <w:rPr>
          <w:rFonts w:ascii="Times New Roman" w:eastAsiaTheme="minorEastAsia" w:hAnsi="Times New Roman" w:cs="Times New Roman"/>
          <w:sz w:val="24"/>
          <w:szCs w:val="24"/>
        </w:rPr>
        <w:t>.</w:t>
      </w:r>
    </w:p>
    <w:p w14:paraId="76D495C1" w14:textId="77777777" w:rsidR="00931AC8" w:rsidRPr="00417850" w:rsidRDefault="00931AC8" w:rsidP="00931AC8">
      <w:pPr>
        <w:pStyle w:val="Listparagraf"/>
        <w:autoSpaceDE w:val="0"/>
        <w:autoSpaceDN w:val="0"/>
        <w:adjustRightInd w:val="0"/>
        <w:spacing w:after="0" w:line="360" w:lineRule="auto"/>
        <w:ind w:left="0"/>
        <w:jc w:val="both"/>
        <w:rPr>
          <w:rFonts w:ascii="Times New Roman" w:eastAsiaTheme="minorEastAsia" w:hAnsi="Times New Roman" w:cs="Times New Roman"/>
          <w:sz w:val="24"/>
          <w:szCs w:val="24"/>
        </w:rPr>
      </w:pPr>
      <w:r w:rsidRPr="00417850">
        <w:rPr>
          <w:rFonts w:ascii="Times New Roman" w:eastAsiaTheme="minorEastAsia" w:hAnsi="Times New Roman" w:cs="Times New Roman"/>
          <w:sz w:val="24"/>
          <w:szCs w:val="24"/>
        </w:rPr>
        <w:t xml:space="preserve">(3) Sezonul rece prevăzut la alin. (1) este cuprins între lunile octombrie - aprilie ale anului </w:t>
      </w:r>
      <w:proofErr w:type="spellStart"/>
      <w:r w:rsidRPr="00417850">
        <w:rPr>
          <w:rFonts w:ascii="Times New Roman" w:eastAsiaTheme="minorEastAsia" w:hAnsi="Times New Roman" w:cs="Times New Roman"/>
          <w:sz w:val="24"/>
          <w:szCs w:val="24"/>
        </w:rPr>
        <w:t>gazier</w:t>
      </w:r>
      <w:proofErr w:type="spellEnd"/>
      <w:r w:rsidRPr="00417850">
        <w:rPr>
          <w:rFonts w:ascii="Times New Roman" w:eastAsiaTheme="minorEastAsia" w:hAnsi="Times New Roman" w:cs="Times New Roman"/>
          <w:sz w:val="24"/>
          <w:szCs w:val="24"/>
        </w:rPr>
        <w:t>.</w:t>
      </w:r>
    </w:p>
    <w:p w14:paraId="7B8EEE77" w14:textId="1EA3BFDC" w:rsidR="00FB6718" w:rsidRPr="00417850" w:rsidRDefault="00FB6718" w:rsidP="00945343">
      <w:pPr>
        <w:spacing w:after="0" w:line="360" w:lineRule="auto"/>
        <w:jc w:val="both"/>
        <w:rPr>
          <w:rFonts w:ascii="Times New Roman" w:hAnsi="Times New Roman" w:cs="Times New Roman"/>
          <w:b/>
          <w:sz w:val="24"/>
          <w:szCs w:val="24"/>
        </w:rPr>
      </w:pPr>
    </w:p>
    <w:p w14:paraId="20291DC0" w14:textId="2B4064B4" w:rsidR="00FB6718" w:rsidRPr="00417850" w:rsidRDefault="00566DA6" w:rsidP="00566DA6">
      <w:pPr>
        <w:pStyle w:val="Listparagraf"/>
        <w:widowControl w:val="0"/>
        <w:numPr>
          <w:ilvl w:val="0"/>
          <w:numId w:val="8"/>
        </w:numPr>
        <w:spacing w:after="0" w:line="360" w:lineRule="auto"/>
        <w:ind w:left="0" w:right="-11" w:firstLine="0"/>
        <w:jc w:val="both"/>
        <w:rPr>
          <w:rFonts w:ascii="Times New Roman" w:hAnsi="Times New Roman" w:cs="Times New Roman"/>
          <w:b/>
          <w:sz w:val="24"/>
          <w:szCs w:val="24"/>
        </w:rPr>
      </w:pPr>
      <w:r w:rsidRPr="00417850">
        <w:rPr>
          <w:rFonts w:ascii="Times New Roman" w:hAnsi="Times New Roman" w:cs="Times New Roman"/>
          <w:b/>
          <w:sz w:val="24"/>
          <w:szCs w:val="24"/>
        </w:rPr>
        <w:t>Dispoziții finale</w:t>
      </w:r>
    </w:p>
    <w:p w14:paraId="617C5F75" w14:textId="21B44B2E" w:rsidR="00566DA6" w:rsidRPr="00417850" w:rsidRDefault="00566DA6" w:rsidP="00566DA6">
      <w:pPr>
        <w:pStyle w:val="Listparagraf"/>
        <w:numPr>
          <w:ilvl w:val="0"/>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417850">
        <w:rPr>
          <w:rFonts w:ascii="Times New Roman" w:hAnsi="Times New Roman" w:cs="Times New Roman"/>
          <w:sz w:val="24"/>
          <w:szCs w:val="24"/>
        </w:rPr>
        <w:lastRenderedPageBreak/>
        <w:t xml:space="preserve">OTS are obligația </w:t>
      </w:r>
      <w:r w:rsidR="00656618" w:rsidRPr="00417850">
        <w:rPr>
          <w:rFonts w:ascii="Times New Roman" w:hAnsi="Times New Roman" w:cs="Times New Roman"/>
          <w:sz w:val="24"/>
          <w:szCs w:val="24"/>
        </w:rPr>
        <w:t>să</w:t>
      </w:r>
      <w:r w:rsidRPr="00417850">
        <w:rPr>
          <w:rFonts w:ascii="Times New Roman" w:hAnsi="Times New Roman" w:cs="Times New Roman"/>
          <w:sz w:val="24"/>
          <w:szCs w:val="24"/>
        </w:rPr>
        <w:t xml:space="preserve"> publice pe pagina proprie de internet</w:t>
      </w:r>
      <w:r w:rsidR="00656618" w:rsidRPr="00417850">
        <w:rPr>
          <w:rFonts w:ascii="Times New Roman" w:hAnsi="Times New Roman" w:cs="Times New Roman"/>
          <w:sz w:val="24"/>
          <w:szCs w:val="24"/>
        </w:rPr>
        <w:t xml:space="preserve"> lista </w:t>
      </w:r>
      <w:r w:rsidRPr="00417850">
        <w:rPr>
          <w:rFonts w:ascii="Times New Roman" w:hAnsi="Times New Roman" w:cs="Times New Roman"/>
          <w:sz w:val="24"/>
          <w:szCs w:val="24"/>
        </w:rPr>
        <w:t>conductelor de transport al gazelor naturale, aferente ST, în care se poate realiza stocarea gaze naturale.</w:t>
      </w:r>
    </w:p>
    <w:sectPr w:rsidR="00566DA6" w:rsidRPr="00417850" w:rsidSect="00CD6667">
      <w:footerReference w:type="default" r:id="rId15"/>
      <w:pgSz w:w="11906" w:h="16838"/>
      <w:pgMar w:top="1417" w:right="113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E9E67" w14:textId="77777777" w:rsidR="00CB4B87" w:rsidRDefault="00CB4B87" w:rsidP="00817DBE">
      <w:pPr>
        <w:spacing w:after="0" w:line="240" w:lineRule="auto"/>
      </w:pPr>
      <w:r>
        <w:separator/>
      </w:r>
    </w:p>
  </w:endnote>
  <w:endnote w:type="continuationSeparator" w:id="0">
    <w:p w14:paraId="692BD7DB" w14:textId="77777777" w:rsidR="00CB4B87" w:rsidRDefault="00CB4B87" w:rsidP="00817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8651773"/>
      <w:docPartObj>
        <w:docPartGallery w:val="Page Numbers (Bottom of Page)"/>
        <w:docPartUnique/>
      </w:docPartObj>
    </w:sdtPr>
    <w:sdtEndPr>
      <w:rPr>
        <w:noProof/>
      </w:rPr>
    </w:sdtEndPr>
    <w:sdtContent>
      <w:p w14:paraId="2E29A0E9" w14:textId="0B0045E1" w:rsidR="00932CAD" w:rsidRDefault="00932CAD">
        <w:pPr>
          <w:pStyle w:val="Subsol"/>
          <w:jc w:val="right"/>
        </w:pPr>
        <w:r>
          <w:fldChar w:fldCharType="begin"/>
        </w:r>
        <w:r>
          <w:instrText xml:space="preserve"> PAGE   \* MERGEFORMAT </w:instrText>
        </w:r>
        <w:r>
          <w:fldChar w:fldCharType="separate"/>
        </w:r>
        <w:r w:rsidR="00D451BC">
          <w:rPr>
            <w:noProof/>
          </w:rPr>
          <w:t>23</w:t>
        </w:r>
        <w:r>
          <w:rPr>
            <w:noProof/>
          </w:rPr>
          <w:fldChar w:fldCharType="end"/>
        </w:r>
      </w:p>
    </w:sdtContent>
  </w:sdt>
  <w:p w14:paraId="6ADC530D" w14:textId="77777777" w:rsidR="00932CAD" w:rsidRDefault="00932CA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D4190" w14:textId="77777777" w:rsidR="00CB4B87" w:rsidRDefault="00CB4B87" w:rsidP="00817DBE">
      <w:pPr>
        <w:spacing w:after="0" w:line="240" w:lineRule="auto"/>
      </w:pPr>
      <w:r>
        <w:separator/>
      </w:r>
    </w:p>
  </w:footnote>
  <w:footnote w:type="continuationSeparator" w:id="0">
    <w:p w14:paraId="6FE8C6E6" w14:textId="77777777" w:rsidR="00CB4B87" w:rsidRDefault="00CB4B87" w:rsidP="00817D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547F0"/>
    <w:multiLevelType w:val="hybridMultilevel"/>
    <w:tmpl w:val="EBBE6BA8"/>
    <w:lvl w:ilvl="0" w:tplc="04180017">
      <w:start w:val="1"/>
      <w:numFmt w:val="lowerLetter"/>
      <w:lvlText w:val="%1)"/>
      <w:lvlJc w:val="left"/>
      <w:pPr>
        <w:ind w:left="720" w:hanging="360"/>
      </w:pPr>
      <w:rPr>
        <w:rFonts w:hint="default"/>
      </w:rPr>
    </w:lvl>
    <w:lvl w:ilvl="1" w:tplc="9190D9C4">
      <w:start w:val="1"/>
      <w:numFmt w:val="lowerRoman"/>
      <w:lvlText w:val="%2."/>
      <w:lvlJc w:val="left"/>
      <w:pPr>
        <w:ind w:left="1440" w:hanging="360"/>
      </w:pPr>
      <w:rPr>
        <w:rFonts w:hint="default"/>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D4A063F"/>
    <w:multiLevelType w:val="hybridMultilevel"/>
    <w:tmpl w:val="03BE08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7F21C5"/>
    <w:multiLevelType w:val="hybridMultilevel"/>
    <w:tmpl w:val="A4388C38"/>
    <w:lvl w:ilvl="0" w:tplc="08090017">
      <w:start w:val="1"/>
      <w:numFmt w:val="lowerLetter"/>
      <w:lvlText w:val="%1)"/>
      <w:lvlJc w:val="left"/>
      <w:pPr>
        <w:ind w:left="720" w:hanging="360"/>
      </w:pPr>
      <w:rPr>
        <w:rFonts w:hint="default"/>
      </w:rPr>
    </w:lvl>
    <w:lvl w:ilvl="1" w:tplc="4DF0698A">
      <w:start w:val="1"/>
      <w:numFmt w:val="lowerRoman"/>
      <w:lvlText w:val="(%2)"/>
      <w:lvlJc w:val="righ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883100"/>
    <w:multiLevelType w:val="hybridMultilevel"/>
    <w:tmpl w:val="2AE60CD6"/>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3F551C"/>
    <w:multiLevelType w:val="hybridMultilevel"/>
    <w:tmpl w:val="9BE2BF78"/>
    <w:lvl w:ilvl="0" w:tplc="8F58B18C">
      <w:start w:val="1"/>
      <w:numFmt w:val="decimal"/>
      <w:lvlText w:val="Art.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BD11BC"/>
    <w:multiLevelType w:val="hybridMultilevel"/>
    <w:tmpl w:val="CE90F516"/>
    <w:lvl w:ilvl="0" w:tplc="FA66C1AC">
      <w:start w:val="1"/>
      <w:numFmt w:val="decimal"/>
      <w:lvlText w:val="Secțiunea %1. -"/>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C1384"/>
    <w:multiLevelType w:val="hybridMultilevel"/>
    <w:tmpl w:val="592A1E5C"/>
    <w:lvl w:ilvl="0" w:tplc="CFF457D8">
      <w:start w:val="35"/>
      <w:numFmt w:val="bullet"/>
      <w:lvlText w:val="-"/>
      <w:lvlJc w:val="left"/>
      <w:pPr>
        <w:ind w:left="1069" w:hanging="360"/>
      </w:pPr>
      <w:rPr>
        <w:rFonts w:ascii="Times New Roman" w:eastAsiaTheme="minorHAnsi"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 w15:restartNumberingAfterBreak="0">
    <w:nsid w:val="2B1E5560"/>
    <w:multiLevelType w:val="hybridMultilevel"/>
    <w:tmpl w:val="100626C2"/>
    <w:lvl w:ilvl="0" w:tplc="04180017">
      <w:start w:val="1"/>
      <w:numFmt w:val="lowerLetter"/>
      <w:lvlText w:val="%1)"/>
      <w:lvlJc w:val="left"/>
      <w:pPr>
        <w:ind w:left="720" w:hanging="360"/>
      </w:pPr>
      <w:rPr>
        <w:rFonts w:hint="default"/>
        <w:b w:val="0"/>
      </w:rPr>
    </w:lvl>
    <w:lvl w:ilvl="1" w:tplc="CB482EEA">
      <w:start w:val="2"/>
      <w:numFmt w:val="lowerRoman"/>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32534C79"/>
    <w:multiLevelType w:val="hybridMultilevel"/>
    <w:tmpl w:val="EFF63878"/>
    <w:lvl w:ilvl="0" w:tplc="08090017">
      <w:start w:val="1"/>
      <w:numFmt w:val="lowerLetter"/>
      <w:lvlText w:val="%1)"/>
      <w:lvlJc w:val="left"/>
      <w:pPr>
        <w:ind w:left="720" w:hanging="360"/>
      </w:pPr>
      <w:rPr>
        <w:rFonts w:hint="default"/>
      </w:rPr>
    </w:lvl>
    <w:lvl w:ilvl="1" w:tplc="C4707772">
      <w:start w:val="1"/>
      <w:numFmt w:val="lowerLetter"/>
      <w:lvlText w:val="%2)"/>
      <w:lvlJc w:val="righ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1C7329"/>
    <w:multiLevelType w:val="hybridMultilevel"/>
    <w:tmpl w:val="938CCF70"/>
    <w:lvl w:ilvl="0" w:tplc="04180017">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8317BA"/>
    <w:multiLevelType w:val="hybridMultilevel"/>
    <w:tmpl w:val="ECA29DA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0E152F"/>
    <w:multiLevelType w:val="hybridMultilevel"/>
    <w:tmpl w:val="B68215DC"/>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D0775EC"/>
    <w:multiLevelType w:val="hybridMultilevel"/>
    <w:tmpl w:val="3942F70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DEA698E"/>
    <w:multiLevelType w:val="hybridMultilevel"/>
    <w:tmpl w:val="11B0D598"/>
    <w:lvl w:ilvl="0" w:tplc="D98C93CE">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590F7C"/>
    <w:multiLevelType w:val="hybridMultilevel"/>
    <w:tmpl w:val="8CCCFA94"/>
    <w:lvl w:ilvl="0" w:tplc="EE00300C">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3927CB7"/>
    <w:multiLevelType w:val="hybridMultilevel"/>
    <w:tmpl w:val="F5BA74D6"/>
    <w:lvl w:ilvl="0" w:tplc="D98C93CE">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C06D7B"/>
    <w:multiLevelType w:val="hybridMultilevel"/>
    <w:tmpl w:val="DBF03178"/>
    <w:lvl w:ilvl="0" w:tplc="04180017">
      <w:start w:val="1"/>
      <w:numFmt w:val="lowerLetter"/>
      <w:lvlText w:val="%1)"/>
      <w:lvlJc w:val="left"/>
      <w:pPr>
        <w:ind w:left="720" w:hanging="360"/>
      </w:pPr>
      <w:rPr>
        <w:rFonts w:hint="default"/>
        <w:b w:val="0"/>
      </w:rPr>
    </w:lvl>
    <w:lvl w:ilvl="1" w:tplc="04180017">
      <w:start w:val="1"/>
      <w:numFmt w:val="lowerLetter"/>
      <w:lvlText w:val="%2)"/>
      <w:lvlJc w:val="left"/>
      <w:pPr>
        <w:ind w:left="1440" w:hanging="360"/>
      </w:pPr>
      <w:rPr>
        <w:rFonts w:hint="default"/>
      </w:rPr>
    </w:lvl>
    <w:lvl w:ilvl="2" w:tplc="2D4401EA">
      <w:start w:val="2"/>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5C25F62"/>
    <w:multiLevelType w:val="hybridMultilevel"/>
    <w:tmpl w:val="897E1898"/>
    <w:lvl w:ilvl="0" w:tplc="22C08EAA">
      <w:start w:val="1"/>
      <w:numFmt w:val="low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026703"/>
    <w:multiLevelType w:val="hybridMultilevel"/>
    <w:tmpl w:val="32E85C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C7231B"/>
    <w:multiLevelType w:val="hybridMultilevel"/>
    <w:tmpl w:val="F4B08DAA"/>
    <w:lvl w:ilvl="0" w:tplc="F59288F6">
      <w:start w:val="1"/>
      <w:numFmt w:val="decimal"/>
      <w:lvlText w:val="Art. %1. -"/>
      <w:lvlJc w:val="left"/>
      <w:pPr>
        <w:ind w:left="644" w:hanging="360"/>
      </w:pPr>
      <w:rPr>
        <w:rFonts w:ascii="Times New Roman" w:hAnsi="Times New Roman" w:cs="Times New Roman" w:hint="default"/>
        <w:b/>
        <w:bCs/>
        <w:i w:val="0"/>
        <w:iCs w:val="0"/>
        <w:sz w:val="24"/>
        <w:szCs w:val="24"/>
      </w:r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4DBA2DA6"/>
    <w:multiLevelType w:val="hybridMultilevel"/>
    <w:tmpl w:val="7C5C4476"/>
    <w:lvl w:ilvl="0" w:tplc="BD04E42E">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3F01A7"/>
    <w:multiLevelType w:val="hybridMultilevel"/>
    <w:tmpl w:val="A4388C38"/>
    <w:lvl w:ilvl="0" w:tplc="08090017">
      <w:start w:val="1"/>
      <w:numFmt w:val="lowerLetter"/>
      <w:lvlText w:val="%1)"/>
      <w:lvlJc w:val="left"/>
      <w:pPr>
        <w:ind w:left="720" w:hanging="360"/>
      </w:pPr>
      <w:rPr>
        <w:rFonts w:hint="default"/>
      </w:rPr>
    </w:lvl>
    <w:lvl w:ilvl="1" w:tplc="4DF0698A">
      <w:start w:val="1"/>
      <w:numFmt w:val="lowerRoman"/>
      <w:lvlText w:val="(%2)"/>
      <w:lvlJc w:val="righ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DC15AF"/>
    <w:multiLevelType w:val="hybridMultilevel"/>
    <w:tmpl w:val="3E72F734"/>
    <w:lvl w:ilvl="0" w:tplc="04180017">
      <w:start w:val="1"/>
      <w:numFmt w:val="lowerLetter"/>
      <w:lvlText w:val="%1)"/>
      <w:lvlJc w:val="left"/>
      <w:pPr>
        <w:ind w:left="720" w:hanging="360"/>
      </w:pPr>
      <w:rPr>
        <w:rFonts w:hint="default"/>
      </w:rPr>
    </w:lvl>
    <w:lvl w:ilvl="1" w:tplc="9190D9C4">
      <w:start w:val="1"/>
      <w:numFmt w:val="lowerRoman"/>
      <w:lvlText w:val="%2."/>
      <w:lvlJc w:val="left"/>
      <w:pPr>
        <w:ind w:left="1440" w:hanging="360"/>
      </w:pPr>
      <w:rPr>
        <w:rFonts w:hint="default"/>
      </w:rPr>
    </w:lvl>
    <w:lvl w:ilvl="2" w:tplc="4DF0698A">
      <w:start w:val="1"/>
      <w:numFmt w:val="lowerRoman"/>
      <w:lvlText w:val="(%3)"/>
      <w:lvlJc w:val="right"/>
      <w:pPr>
        <w:ind w:left="2160" w:hanging="18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53C32E41"/>
    <w:multiLevelType w:val="hybridMultilevel"/>
    <w:tmpl w:val="F5BA74D6"/>
    <w:lvl w:ilvl="0" w:tplc="D98C93CE">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971189"/>
    <w:multiLevelType w:val="hybridMultilevel"/>
    <w:tmpl w:val="CB669E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DA1751"/>
    <w:multiLevelType w:val="hybridMultilevel"/>
    <w:tmpl w:val="3942F70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5FD947DC"/>
    <w:multiLevelType w:val="hybridMultilevel"/>
    <w:tmpl w:val="272C3CD2"/>
    <w:lvl w:ilvl="0" w:tplc="8B888C6E">
      <w:start w:val="1"/>
      <w:numFmt w:val="decimal"/>
      <w:lvlText w:val="Secțiunea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FC5CB0"/>
    <w:multiLevelType w:val="hybridMultilevel"/>
    <w:tmpl w:val="3C9A2BB4"/>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28" w15:restartNumberingAfterBreak="0">
    <w:nsid w:val="642947B2"/>
    <w:multiLevelType w:val="hybridMultilevel"/>
    <w:tmpl w:val="F5BA74D6"/>
    <w:lvl w:ilvl="0" w:tplc="D98C93CE">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516367"/>
    <w:multiLevelType w:val="hybridMultilevel"/>
    <w:tmpl w:val="4892965A"/>
    <w:lvl w:ilvl="0" w:tplc="04180017">
      <w:start w:val="1"/>
      <w:numFmt w:val="lowerLetter"/>
      <w:lvlText w:val="%1)"/>
      <w:lvlJc w:val="left"/>
      <w:pPr>
        <w:ind w:left="720" w:hanging="360"/>
      </w:pPr>
      <w:rPr>
        <w:rFonts w:hint="default"/>
      </w:rPr>
    </w:lvl>
    <w:lvl w:ilvl="1" w:tplc="9190D9C4">
      <w:start w:val="1"/>
      <w:numFmt w:val="lowerRoman"/>
      <w:lvlText w:val="%2."/>
      <w:lvlJc w:val="left"/>
      <w:pPr>
        <w:ind w:left="1440" w:hanging="360"/>
      </w:pPr>
      <w:rPr>
        <w:rFonts w:hint="default"/>
      </w:rPr>
    </w:lvl>
    <w:lvl w:ilvl="2" w:tplc="EE00300C">
      <w:start w:val="1"/>
      <w:numFmt w:val="lowerRoman"/>
      <w:lvlText w:val="(%3)."/>
      <w:lvlJc w:val="right"/>
      <w:pPr>
        <w:ind w:left="2160" w:hanging="18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87531A"/>
    <w:multiLevelType w:val="hybridMultilevel"/>
    <w:tmpl w:val="EFF63878"/>
    <w:lvl w:ilvl="0" w:tplc="08090017">
      <w:start w:val="1"/>
      <w:numFmt w:val="lowerLetter"/>
      <w:lvlText w:val="%1)"/>
      <w:lvlJc w:val="left"/>
      <w:pPr>
        <w:ind w:left="720" w:hanging="360"/>
      </w:pPr>
      <w:rPr>
        <w:rFonts w:hint="default"/>
      </w:rPr>
    </w:lvl>
    <w:lvl w:ilvl="1" w:tplc="C4707772">
      <w:start w:val="1"/>
      <w:numFmt w:val="lowerLetter"/>
      <w:lvlText w:val="%2)"/>
      <w:lvlJc w:val="righ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F862AE"/>
    <w:multiLevelType w:val="hybridMultilevel"/>
    <w:tmpl w:val="3942F70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0872F80"/>
    <w:multiLevelType w:val="hybridMultilevel"/>
    <w:tmpl w:val="26C6005A"/>
    <w:lvl w:ilvl="0" w:tplc="04180017">
      <w:start w:val="1"/>
      <w:numFmt w:val="lowerLetter"/>
      <w:lvlText w:val="%1)"/>
      <w:lvlJc w:val="left"/>
      <w:pPr>
        <w:ind w:left="720" w:hanging="360"/>
      </w:pPr>
      <w:rPr>
        <w:rFonts w:hint="default"/>
      </w:rPr>
    </w:lvl>
    <w:lvl w:ilvl="1" w:tplc="4DF0698A">
      <w:start w:val="1"/>
      <w:numFmt w:val="lowerRoman"/>
      <w:lvlText w:val="(%2)"/>
      <w:lvlJc w:val="righ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2127045"/>
    <w:multiLevelType w:val="hybridMultilevel"/>
    <w:tmpl w:val="5BEAA8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76091B"/>
    <w:multiLevelType w:val="hybridMultilevel"/>
    <w:tmpl w:val="EBBE6BA8"/>
    <w:lvl w:ilvl="0" w:tplc="04180017">
      <w:start w:val="1"/>
      <w:numFmt w:val="lowerLetter"/>
      <w:lvlText w:val="%1)"/>
      <w:lvlJc w:val="left"/>
      <w:pPr>
        <w:ind w:left="720" w:hanging="360"/>
      </w:pPr>
      <w:rPr>
        <w:rFonts w:hint="default"/>
      </w:rPr>
    </w:lvl>
    <w:lvl w:ilvl="1" w:tplc="9190D9C4">
      <w:start w:val="1"/>
      <w:numFmt w:val="lowerRoman"/>
      <w:lvlText w:val="%2."/>
      <w:lvlJc w:val="left"/>
      <w:pPr>
        <w:ind w:left="1440" w:hanging="360"/>
      </w:pPr>
      <w:rPr>
        <w:rFonts w:hint="default"/>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6BB4250"/>
    <w:multiLevelType w:val="hybridMultilevel"/>
    <w:tmpl w:val="551A1D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1152E8"/>
    <w:multiLevelType w:val="hybridMultilevel"/>
    <w:tmpl w:val="1450C2D8"/>
    <w:lvl w:ilvl="0" w:tplc="8AF43CFC">
      <w:start w:val="1"/>
      <w:numFmt w:val="upperRoman"/>
      <w:lvlText w:val="Capitolul %1. -"/>
      <w:lvlJc w:val="left"/>
      <w:pPr>
        <w:ind w:left="502" w:hanging="360"/>
      </w:pPr>
      <w:rPr>
        <w:rFonts w:ascii="Times New Roman" w:hAnsi="Times New Roman" w:cs="Times New Roman" w:hint="default"/>
        <w:b/>
        <w:i w:val="0"/>
        <w:sz w:val="24"/>
        <w:szCs w:val="24"/>
      </w:rPr>
    </w:lvl>
    <w:lvl w:ilvl="1" w:tplc="08090019">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37" w15:restartNumberingAfterBreak="0">
    <w:nsid w:val="7E6F46E3"/>
    <w:multiLevelType w:val="hybridMultilevel"/>
    <w:tmpl w:val="9FA299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31558F"/>
    <w:multiLevelType w:val="hybridMultilevel"/>
    <w:tmpl w:val="51FA38BE"/>
    <w:lvl w:ilvl="0" w:tplc="8B888C6E">
      <w:start w:val="1"/>
      <w:numFmt w:val="decimal"/>
      <w:lvlText w:val="Secțiunea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E83D27"/>
    <w:multiLevelType w:val="hybridMultilevel"/>
    <w:tmpl w:val="6D4430B0"/>
    <w:lvl w:ilvl="0" w:tplc="539E698A">
      <w:start w:val="1"/>
      <w:numFmt w:val="bullet"/>
      <w:lvlText w:val="-"/>
      <w:lvlJc w:val="left"/>
      <w:pPr>
        <w:ind w:left="1344" w:hanging="360"/>
      </w:pPr>
      <w:rPr>
        <w:rFonts w:ascii="Times New Roman" w:eastAsiaTheme="minorHAnsi" w:hAnsi="Times New Roman" w:cs="Times New Roman"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num w:numId="1">
    <w:abstractNumId w:val="32"/>
  </w:num>
  <w:num w:numId="2">
    <w:abstractNumId w:val="0"/>
  </w:num>
  <w:num w:numId="3">
    <w:abstractNumId w:val="7"/>
  </w:num>
  <w:num w:numId="4">
    <w:abstractNumId w:val="19"/>
  </w:num>
  <w:num w:numId="5">
    <w:abstractNumId w:val="16"/>
  </w:num>
  <w:num w:numId="6">
    <w:abstractNumId w:val="10"/>
  </w:num>
  <w:num w:numId="7">
    <w:abstractNumId w:val="4"/>
  </w:num>
  <w:num w:numId="8">
    <w:abstractNumId w:val="36"/>
  </w:num>
  <w:num w:numId="9">
    <w:abstractNumId w:val="38"/>
  </w:num>
  <w:num w:numId="10">
    <w:abstractNumId w:val="12"/>
  </w:num>
  <w:num w:numId="11">
    <w:abstractNumId w:val="5"/>
  </w:num>
  <w:num w:numId="12">
    <w:abstractNumId w:val="23"/>
  </w:num>
  <w:num w:numId="13">
    <w:abstractNumId w:val="18"/>
  </w:num>
  <w:num w:numId="14">
    <w:abstractNumId w:val="17"/>
  </w:num>
  <w:num w:numId="15">
    <w:abstractNumId w:val="33"/>
  </w:num>
  <w:num w:numId="16">
    <w:abstractNumId w:val="35"/>
  </w:num>
  <w:num w:numId="17">
    <w:abstractNumId w:val="20"/>
  </w:num>
  <w:num w:numId="18">
    <w:abstractNumId w:val="37"/>
  </w:num>
  <w:num w:numId="19">
    <w:abstractNumId w:val="28"/>
  </w:num>
  <w:num w:numId="20">
    <w:abstractNumId w:val="15"/>
  </w:num>
  <w:num w:numId="21">
    <w:abstractNumId w:val="1"/>
  </w:num>
  <w:num w:numId="22">
    <w:abstractNumId w:val="24"/>
  </w:num>
  <w:num w:numId="23">
    <w:abstractNumId w:val="26"/>
  </w:num>
  <w:num w:numId="24">
    <w:abstractNumId w:val="11"/>
  </w:num>
  <w:num w:numId="25">
    <w:abstractNumId w:val="8"/>
  </w:num>
  <w:num w:numId="26">
    <w:abstractNumId w:val="30"/>
  </w:num>
  <w:num w:numId="27">
    <w:abstractNumId w:val="39"/>
  </w:num>
  <w:num w:numId="28">
    <w:abstractNumId w:val="22"/>
  </w:num>
  <w:num w:numId="29">
    <w:abstractNumId w:val="13"/>
  </w:num>
  <w:num w:numId="30">
    <w:abstractNumId w:val="6"/>
  </w:num>
  <w:num w:numId="31">
    <w:abstractNumId w:val="31"/>
  </w:num>
  <w:num w:numId="32">
    <w:abstractNumId w:val="9"/>
  </w:num>
  <w:num w:numId="33">
    <w:abstractNumId w:val="34"/>
  </w:num>
  <w:num w:numId="34">
    <w:abstractNumId w:val="2"/>
  </w:num>
  <w:num w:numId="35">
    <w:abstractNumId w:val="21"/>
  </w:num>
  <w:num w:numId="36">
    <w:abstractNumId w:val="3"/>
  </w:num>
  <w:num w:numId="37">
    <w:abstractNumId w:val="27"/>
  </w:num>
  <w:num w:numId="38">
    <w:abstractNumId w:val="25"/>
  </w:num>
  <w:num w:numId="39">
    <w:abstractNumId w:val="14"/>
  </w:num>
  <w:num w:numId="4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7B5"/>
    <w:rsid w:val="0000344F"/>
    <w:rsid w:val="00005124"/>
    <w:rsid w:val="0000777E"/>
    <w:rsid w:val="00007EB8"/>
    <w:rsid w:val="00010E4C"/>
    <w:rsid w:val="00010F34"/>
    <w:rsid w:val="0001307E"/>
    <w:rsid w:val="00015436"/>
    <w:rsid w:val="00023C62"/>
    <w:rsid w:val="00024C5C"/>
    <w:rsid w:val="00026B02"/>
    <w:rsid w:val="000273BC"/>
    <w:rsid w:val="0003170D"/>
    <w:rsid w:val="00031AF6"/>
    <w:rsid w:val="0003224E"/>
    <w:rsid w:val="000326E5"/>
    <w:rsid w:val="00034E94"/>
    <w:rsid w:val="000414DA"/>
    <w:rsid w:val="000424BE"/>
    <w:rsid w:val="00044521"/>
    <w:rsid w:val="0004489D"/>
    <w:rsid w:val="00047FD7"/>
    <w:rsid w:val="00052916"/>
    <w:rsid w:val="00052EC5"/>
    <w:rsid w:val="00053B2C"/>
    <w:rsid w:val="00056953"/>
    <w:rsid w:val="00065E41"/>
    <w:rsid w:val="00065FAB"/>
    <w:rsid w:val="0007195E"/>
    <w:rsid w:val="0007237E"/>
    <w:rsid w:val="00074926"/>
    <w:rsid w:val="00074BC4"/>
    <w:rsid w:val="00075569"/>
    <w:rsid w:val="00075F9A"/>
    <w:rsid w:val="000800E5"/>
    <w:rsid w:val="000807B8"/>
    <w:rsid w:val="00080CA5"/>
    <w:rsid w:val="00082147"/>
    <w:rsid w:val="000837A2"/>
    <w:rsid w:val="00085EC4"/>
    <w:rsid w:val="000932CB"/>
    <w:rsid w:val="000933FA"/>
    <w:rsid w:val="00093D4B"/>
    <w:rsid w:val="000964ED"/>
    <w:rsid w:val="00096FC5"/>
    <w:rsid w:val="000975D8"/>
    <w:rsid w:val="000A1A3B"/>
    <w:rsid w:val="000A1C9F"/>
    <w:rsid w:val="000A2660"/>
    <w:rsid w:val="000A45B2"/>
    <w:rsid w:val="000B34C0"/>
    <w:rsid w:val="000B7E32"/>
    <w:rsid w:val="000C0E83"/>
    <w:rsid w:val="000C1C72"/>
    <w:rsid w:val="000C1D60"/>
    <w:rsid w:val="000C43F5"/>
    <w:rsid w:val="000C7C67"/>
    <w:rsid w:val="000D6AFF"/>
    <w:rsid w:val="000E06D0"/>
    <w:rsid w:val="000E1B06"/>
    <w:rsid w:val="000E206A"/>
    <w:rsid w:val="000E2757"/>
    <w:rsid w:val="000E33FA"/>
    <w:rsid w:val="000E67C4"/>
    <w:rsid w:val="000F2A09"/>
    <w:rsid w:val="000F2E25"/>
    <w:rsid w:val="000F46BA"/>
    <w:rsid w:val="000F49F9"/>
    <w:rsid w:val="000F546C"/>
    <w:rsid w:val="001014F3"/>
    <w:rsid w:val="00103006"/>
    <w:rsid w:val="001034FD"/>
    <w:rsid w:val="00104DB5"/>
    <w:rsid w:val="00105327"/>
    <w:rsid w:val="00105830"/>
    <w:rsid w:val="00113A61"/>
    <w:rsid w:val="00114F44"/>
    <w:rsid w:val="00116C0F"/>
    <w:rsid w:val="001221FF"/>
    <w:rsid w:val="00122A23"/>
    <w:rsid w:val="00146C54"/>
    <w:rsid w:val="001524E8"/>
    <w:rsid w:val="001534B1"/>
    <w:rsid w:val="00153FDF"/>
    <w:rsid w:val="0015502C"/>
    <w:rsid w:val="001577EE"/>
    <w:rsid w:val="00157DE9"/>
    <w:rsid w:val="001624ED"/>
    <w:rsid w:val="00163ADF"/>
    <w:rsid w:val="0016488E"/>
    <w:rsid w:val="00167A97"/>
    <w:rsid w:val="001730BF"/>
    <w:rsid w:val="001739E1"/>
    <w:rsid w:val="001771FB"/>
    <w:rsid w:val="001824BA"/>
    <w:rsid w:val="00184346"/>
    <w:rsid w:val="00187018"/>
    <w:rsid w:val="001873EB"/>
    <w:rsid w:val="001925E4"/>
    <w:rsid w:val="0019613C"/>
    <w:rsid w:val="0019622A"/>
    <w:rsid w:val="001A2CEF"/>
    <w:rsid w:val="001A35D8"/>
    <w:rsid w:val="001A5317"/>
    <w:rsid w:val="001B1325"/>
    <w:rsid w:val="001B200E"/>
    <w:rsid w:val="001B24AB"/>
    <w:rsid w:val="001B2F8A"/>
    <w:rsid w:val="001B4623"/>
    <w:rsid w:val="001B4BE1"/>
    <w:rsid w:val="001B50D1"/>
    <w:rsid w:val="001B7C2A"/>
    <w:rsid w:val="001C009F"/>
    <w:rsid w:val="001C0F39"/>
    <w:rsid w:val="001C5171"/>
    <w:rsid w:val="001C7595"/>
    <w:rsid w:val="001D0FAB"/>
    <w:rsid w:val="001D4F8A"/>
    <w:rsid w:val="001D7337"/>
    <w:rsid w:val="001D7FB9"/>
    <w:rsid w:val="001E06C1"/>
    <w:rsid w:val="001E0ABE"/>
    <w:rsid w:val="001E40AE"/>
    <w:rsid w:val="001E4109"/>
    <w:rsid w:val="001F041A"/>
    <w:rsid w:val="001F0A50"/>
    <w:rsid w:val="001F3325"/>
    <w:rsid w:val="001F35A8"/>
    <w:rsid w:val="001F557F"/>
    <w:rsid w:val="001F77DF"/>
    <w:rsid w:val="001F7979"/>
    <w:rsid w:val="00200445"/>
    <w:rsid w:val="00200BDA"/>
    <w:rsid w:val="00202493"/>
    <w:rsid w:val="00203DD1"/>
    <w:rsid w:val="002049AC"/>
    <w:rsid w:val="002100A0"/>
    <w:rsid w:val="00211F3F"/>
    <w:rsid w:val="00211FEE"/>
    <w:rsid w:val="002141D8"/>
    <w:rsid w:val="00215491"/>
    <w:rsid w:val="0022040F"/>
    <w:rsid w:val="00220FF5"/>
    <w:rsid w:val="002238C1"/>
    <w:rsid w:val="002257B6"/>
    <w:rsid w:val="002275A1"/>
    <w:rsid w:val="002279FC"/>
    <w:rsid w:val="002328AC"/>
    <w:rsid w:val="00235A53"/>
    <w:rsid w:val="00237FF3"/>
    <w:rsid w:val="00243715"/>
    <w:rsid w:val="002441AC"/>
    <w:rsid w:val="002447F7"/>
    <w:rsid w:val="002450E3"/>
    <w:rsid w:val="00246FE0"/>
    <w:rsid w:val="0024784B"/>
    <w:rsid w:val="00247A6E"/>
    <w:rsid w:val="00251122"/>
    <w:rsid w:val="00253075"/>
    <w:rsid w:val="00253117"/>
    <w:rsid w:val="00254B62"/>
    <w:rsid w:val="002602EF"/>
    <w:rsid w:val="002607BB"/>
    <w:rsid w:val="00265255"/>
    <w:rsid w:val="00267D7D"/>
    <w:rsid w:val="00272849"/>
    <w:rsid w:val="0027402B"/>
    <w:rsid w:val="0027472F"/>
    <w:rsid w:val="00276355"/>
    <w:rsid w:val="00276730"/>
    <w:rsid w:val="00277266"/>
    <w:rsid w:val="00287460"/>
    <w:rsid w:val="002878A4"/>
    <w:rsid w:val="0029006B"/>
    <w:rsid w:val="0029274F"/>
    <w:rsid w:val="00293543"/>
    <w:rsid w:val="00293698"/>
    <w:rsid w:val="00296720"/>
    <w:rsid w:val="002971C7"/>
    <w:rsid w:val="002A37FC"/>
    <w:rsid w:val="002B2171"/>
    <w:rsid w:val="002B2DAC"/>
    <w:rsid w:val="002B2EBF"/>
    <w:rsid w:val="002B35A9"/>
    <w:rsid w:val="002B3DA1"/>
    <w:rsid w:val="002B4A0D"/>
    <w:rsid w:val="002C0880"/>
    <w:rsid w:val="002C2B12"/>
    <w:rsid w:val="002C3302"/>
    <w:rsid w:val="002C758F"/>
    <w:rsid w:val="002D0FB3"/>
    <w:rsid w:val="002D3F60"/>
    <w:rsid w:val="002D6718"/>
    <w:rsid w:val="002D6E69"/>
    <w:rsid w:val="002E0241"/>
    <w:rsid w:val="002E0245"/>
    <w:rsid w:val="002E1EE6"/>
    <w:rsid w:val="002E3CD5"/>
    <w:rsid w:val="002E7314"/>
    <w:rsid w:val="002F0C07"/>
    <w:rsid w:val="002F7A06"/>
    <w:rsid w:val="00300B8E"/>
    <w:rsid w:val="00300E5B"/>
    <w:rsid w:val="003040F6"/>
    <w:rsid w:val="003110E1"/>
    <w:rsid w:val="0031184E"/>
    <w:rsid w:val="00313CF0"/>
    <w:rsid w:val="00321B9B"/>
    <w:rsid w:val="00321E96"/>
    <w:rsid w:val="00322F7A"/>
    <w:rsid w:val="003231B2"/>
    <w:rsid w:val="003275D4"/>
    <w:rsid w:val="00331D4C"/>
    <w:rsid w:val="00332BEF"/>
    <w:rsid w:val="00332CA2"/>
    <w:rsid w:val="00336AD7"/>
    <w:rsid w:val="00342677"/>
    <w:rsid w:val="0035061E"/>
    <w:rsid w:val="0035110C"/>
    <w:rsid w:val="0035144E"/>
    <w:rsid w:val="00355977"/>
    <w:rsid w:val="00357411"/>
    <w:rsid w:val="00357B0A"/>
    <w:rsid w:val="00360439"/>
    <w:rsid w:val="00361B1B"/>
    <w:rsid w:val="00366B10"/>
    <w:rsid w:val="00366BDA"/>
    <w:rsid w:val="00366C89"/>
    <w:rsid w:val="0036742E"/>
    <w:rsid w:val="00370387"/>
    <w:rsid w:val="003726E5"/>
    <w:rsid w:val="003738A8"/>
    <w:rsid w:val="00374CB6"/>
    <w:rsid w:val="00380FD0"/>
    <w:rsid w:val="00387C85"/>
    <w:rsid w:val="00397DE2"/>
    <w:rsid w:val="003A3426"/>
    <w:rsid w:val="003A6CED"/>
    <w:rsid w:val="003A7107"/>
    <w:rsid w:val="003B4FAC"/>
    <w:rsid w:val="003B7AAD"/>
    <w:rsid w:val="003B7CFA"/>
    <w:rsid w:val="003C0521"/>
    <w:rsid w:val="003C1D9A"/>
    <w:rsid w:val="003C4B36"/>
    <w:rsid w:val="003C590F"/>
    <w:rsid w:val="003C748E"/>
    <w:rsid w:val="003D6CF1"/>
    <w:rsid w:val="003D7983"/>
    <w:rsid w:val="003E6E6B"/>
    <w:rsid w:val="003F0F48"/>
    <w:rsid w:val="003F168C"/>
    <w:rsid w:val="003F1A9A"/>
    <w:rsid w:val="003F51FF"/>
    <w:rsid w:val="003F6B5E"/>
    <w:rsid w:val="00400465"/>
    <w:rsid w:val="00403BA8"/>
    <w:rsid w:val="004069C1"/>
    <w:rsid w:val="00407D20"/>
    <w:rsid w:val="00407E48"/>
    <w:rsid w:val="0041045B"/>
    <w:rsid w:val="004175B9"/>
    <w:rsid w:val="00417850"/>
    <w:rsid w:val="00420633"/>
    <w:rsid w:val="00420AA1"/>
    <w:rsid w:val="0042335A"/>
    <w:rsid w:val="004269A1"/>
    <w:rsid w:val="00433ACF"/>
    <w:rsid w:val="00433C8B"/>
    <w:rsid w:val="00437ED3"/>
    <w:rsid w:val="004421B3"/>
    <w:rsid w:val="0044272A"/>
    <w:rsid w:val="004539F8"/>
    <w:rsid w:val="00461F9A"/>
    <w:rsid w:val="00465813"/>
    <w:rsid w:val="00470A7C"/>
    <w:rsid w:val="00470C25"/>
    <w:rsid w:val="004736DB"/>
    <w:rsid w:val="004743E5"/>
    <w:rsid w:val="00476D7B"/>
    <w:rsid w:val="004820BA"/>
    <w:rsid w:val="00485B8C"/>
    <w:rsid w:val="00485CB0"/>
    <w:rsid w:val="00486479"/>
    <w:rsid w:val="00486EDD"/>
    <w:rsid w:val="0049166A"/>
    <w:rsid w:val="004967B5"/>
    <w:rsid w:val="004A2411"/>
    <w:rsid w:val="004A2A0E"/>
    <w:rsid w:val="004A2D0F"/>
    <w:rsid w:val="004A4BA7"/>
    <w:rsid w:val="004A5576"/>
    <w:rsid w:val="004A5985"/>
    <w:rsid w:val="004B0E28"/>
    <w:rsid w:val="004B4109"/>
    <w:rsid w:val="004B4749"/>
    <w:rsid w:val="004B7EF3"/>
    <w:rsid w:val="004C17F6"/>
    <w:rsid w:val="004C6F40"/>
    <w:rsid w:val="004C7A91"/>
    <w:rsid w:val="004D1FAB"/>
    <w:rsid w:val="004D2060"/>
    <w:rsid w:val="004D2701"/>
    <w:rsid w:val="004D421B"/>
    <w:rsid w:val="004D545D"/>
    <w:rsid w:val="004D732F"/>
    <w:rsid w:val="004D76AE"/>
    <w:rsid w:val="004E2F51"/>
    <w:rsid w:val="004E35D3"/>
    <w:rsid w:val="004E7699"/>
    <w:rsid w:val="004F0E62"/>
    <w:rsid w:val="004F1F7A"/>
    <w:rsid w:val="004F2072"/>
    <w:rsid w:val="004F2132"/>
    <w:rsid w:val="004F5445"/>
    <w:rsid w:val="004F6AAE"/>
    <w:rsid w:val="00503837"/>
    <w:rsid w:val="00503C9C"/>
    <w:rsid w:val="005061B1"/>
    <w:rsid w:val="00512678"/>
    <w:rsid w:val="00512BEB"/>
    <w:rsid w:val="00514944"/>
    <w:rsid w:val="00516D64"/>
    <w:rsid w:val="0052054D"/>
    <w:rsid w:val="00521252"/>
    <w:rsid w:val="005273EC"/>
    <w:rsid w:val="00530054"/>
    <w:rsid w:val="00530469"/>
    <w:rsid w:val="005308BD"/>
    <w:rsid w:val="005337E6"/>
    <w:rsid w:val="0053431F"/>
    <w:rsid w:val="0053672D"/>
    <w:rsid w:val="00544CDF"/>
    <w:rsid w:val="005451CF"/>
    <w:rsid w:val="00546151"/>
    <w:rsid w:val="005502A5"/>
    <w:rsid w:val="00552341"/>
    <w:rsid w:val="00552B6F"/>
    <w:rsid w:val="00553608"/>
    <w:rsid w:val="005546CB"/>
    <w:rsid w:val="00556F56"/>
    <w:rsid w:val="005577C7"/>
    <w:rsid w:val="00560992"/>
    <w:rsid w:val="00562FAF"/>
    <w:rsid w:val="00563842"/>
    <w:rsid w:val="00563EBA"/>
    <w:rsid w:val="00566DA6"/>
    <w:rsid w:val="00567FF3"/>
    <w:rsid w:val="00572790"/>
    <w:rsid w:val="00576241"/>
    <w:rsid w:val="0058582B"/>
    <w:rsid w:val="005866B0"/>
    <w:rsid w:val="00592EB5"/>
    <w:rsid w:val="005947AA"/>
    <w:rsid w:val="00594961"/>
    <w:rsid w:val="00595E94"/>
    <w:rsid w:val="00597284"/>
    <w:rsid w:val="005A517B"/>
    <w:rsid w:val="005B29F9"/>
    <w:rsid w:val="005C28AD"/>
    <w:rsid w:val="005C2E34"/>
    <w:rsid w:val="005C3278"/>
    <w:rsid w:val="005C4657"/>
    <w:rsid w:val="005C620D"/>
    <w:rsid w:val="005C6DFD"/>
    <w:rsid w:val="005C7A60"/>
    <w:rsid w:val="005C7CCD"/>
    <w:rsid w:val="005D052A"/>
    <w:rsid w:val="005D2453"/>
    <w:rsid w:val="005D69F6"/>
    <w:rsid w:val="005D7DC5"/>
    <w:rsid w:val="005E09B7"/>
    <w:rsid w:val="005E5B6C"/>
    <w:rsid w:val="005F278D"/>
    <w:rsid w:val="005F6197"/>
    <w:rsid w:val="005F76CF"/>
    <w:rsid w:val="0060154A"/>
    <w:rsid w:val="00601BEA"/>
    <w:rsid w:val="00602817"/>
    <w:rsid w:val="00603A48"/>
    <w:rsid w:val="00606B03"/>
    <w:rsid w:val="00610131"/>
    <w:rsid w:val="006140EC"/>
    <w:rsid w:val="00615E6A"/>
    <w:rsid w:val="006210A7"/>
    <w:rsid w:val="00621564"/>
    <w:rsid w:val="006216C8"/>
    <w:rsid w:val="006233E4"/>
    <w:rsid w:val="00623881"/>
    <w:rsid w:val="00624B78"/>
    <w:rsid w:val="00627D14"/>
    <w:rsid w:val="00631317"/>
    <w:rsid w:val="00634E3D"/>
    <w:rsid w:val="006408C5"/>
    <w:rsid w:val="00640A20"/>
    <w:rsid w:val="00641CF0"/>
    <w:rsid w:val="00642023"/>
    <w:rsid w:val="00642C4B"/>
    <w:rsid w:val="00643EF8"/>
    <w:rsid w:val="00643FF4"/>
    <w:rsid w:val="00644764"/>
    <w:rsid w:val="00644BAC"/>
    <w:rsid w:val="00650BFC"/>
    <w:rsid w:val="00656618"/>
    <w:rsid w:val="00657AEC"/>
    <w:rsid w:val="00660905"/>
    <w:rsid w:val="00661C40"/>
    <w:rsid w:val="006622E4"/>
    <w:rsid w:val="0066252B"/>
    <w:rsid w:val="00666AF4"/>
    <w:rsid w:val="00667A2E"/>
    <w:rsid w:val="0067466D"/>
    <w:rsid w:val="00674E70"/>
    <w:rsid w:val="00677DCB"/>
    <w:rsid w:val="00681881"/>
    <w:rsid w:val="00683BC7"/>
    <w:rsid w:val="00683F0D"/>
    <w:rsid w:val="006849F9"/>
    <w:rsid w:val="0068575D"/>
    <w:rsid w:val="006920A5"/>
    <w:rsid w:val="00695D92"/>
    <w:rsid w:val="0069642C"/>
    <w:rsid w:val="006A0A86"/>
    <w:rsid w:val="006A1121"/>
    <w:rsid w:val="006A3D57"/>
    <w:rsid w:val="006A689A"/>
    <w:rsid w:val="006B3910"/>
    <w:rsid w:val="006B5717"/>
    <w:rsid w:val="006B640E"/>
    <w:rsid w:val="006B71BA"/>
    <w:rsid w:val="006C351F"/>
    <w:rsid w:val="006C394A"/>
    <w:rsid w:val="006C39FC"/>
    <w:rsid w:val="006C42D4"/>
    <w:rsid w:val="006C477D"/>
    <w:rsid w:val="006C66A4"/>
    <w:rsid w:val="006C768C"/>
    <w:rsid w:val="006D15DF"/>
    <w:rsid w:val="006D1CF6"/>
    <w:rsid w:val="006D2273"/>
    <w:rsid w:val="006D51BE"/>
    <w:rsid w:val="006D637A"/>
    <w:rsid w:val="006D779F"/>
    <w:rsid w:val="006E0811"/>
    <w:rsid w:val="006E48D6"/>
    <w:rsid w:val="006E7614"/>
    <w:rsid w:val="006F02CC"/>
    <w:rsid w:val="006F0CAD"/>
    <w:rsid w:val="006F762E"/>
    <w:rsid w:val="006F7E67"/>
    <w:rsid w:val="006F7F0B"/>
    <w:rsid w:val="0070045E"/>
    <w:rsid w:val="007014C3"/>
    <w:rsid w:val="00703095"/>
    <w:rsid w:val="00711342"/>
    <w:rsid w:val="007113A3"/>
    <w:rsid w:val="0071167A"/>
    <w:rsid w:val="00711F10"/>
    <w:rsid w:val="007147EB"/>
    <w:rsid w:val="00714E8F"/>
    <w:rsid w:val="007166EF"/>
    <w:rsid w:val="00716D09"/>
    <w:rsid w:val="00717498"/>
    <w:rsid w:val="00717554"/>
    <w:rsid w:val="0072085F"/>
    <w:rsid w:val="00720A56"/>
    <w:rsid w:val="00730397"/>
    <w:rsid w:val="007317D6"/>
    <w:rsid w:val="0073357A"/>
    <w:rsid w:val="007342DA"/>
    <w:rsid w:val="00742A57"/>
    <w:rsid w:val="00750128"/>
    <w:rsid w:val="007512F8"/>
    <w:rsid w:val="007527D5"/>
    <w:rsid w:val="00753DCD"/>
    <w:rsid w:val="00756FED"/>
    <w:rsid w:val="00762B91"/>
    <w:rsid w:val="007630C0"/>
    <w:rsid w:val="00770937"/>
    <w:rsid w:val="007749A6"/>
    <w:rsid w:val="00775209"/>
    <w:rsid w:val="00775DE7"/>
    <w:rsid w:val="00777299"/>
    <w:rsid w:val="0078774A"/>
    <w:rsid w:val="007925A3"/>
    <w:rsid w:val="00793F28"/>
    <w:rsid w:val="007947D8"/>
    <w:rsid w:val="0079504D"/>
    <w:rsid w:val="00795D66"/>
    <w:rsid w:val="00797721"/>
    <w:rsid w:val="00797F5D"/>
    <w:rsid w:val="007A061E"/>
    <w:rsid w:val="007A293F"/>
    <w:rsid w:val="007A3248"/>
    <w:rsid w:val="007A5991"/>
    <w:rsid w:val="007A6EBB"/>
    <w:rsid w:val="007A6FEC"/>
    <w:rsid w:val="007B1282"/>
    <w:rsid w:val="007B29F7"/>
    <w:rsid w:val="007B367F"/>
    <w:rsid w:val="007B36C5"/>
    <w:rsid w:val="007B422F"/>
    <w:rsid w:val="007B492E"/>
    <w:rsid w:val="007B64DD"/>
    <w:rsid w:val="007B6BFD"/>
    <w:rsid w:val="007C52CB"/>
    <w:rsid w:val="007C58FF"/>
    <w:rsid w:val="007C5BEF"/>
    <w:rsid w:val="007C7E72"/>
    <w:rsid w:val="007D295B"/>
    <w:rsid w:val="007D2F48"/>
    <w:rsid w:val="007D2F83"/>
    <w:rsid w:val="007D7322"/>
    <w:rsid w:val="007E0550"/>
    <w:rsid w:val="007E3C88"/>
    <w:rsid w:val="007E64A9"/>
    <w:rsid w:val="007E696E"/>
    <w:rsid w:val="007F036B"/>
    <w:rsid w:val="007F4892"/>
    <w:rsid w:val="007F5C16"/>
    <w:rsid w:val="007F64DE"/>
    <w:rsid w:val="00801143"/>
    <w:rsid w:val="00803A38"/>
    <w:rsid w:val="00806557"/>
    <w:rsid w:val="008073E1"/>
    <w:rsid w:val="00814CA6"/>
    <w:rsid w:val="00817DBE"/>
    <w:rsid w:val="00824A48"/>
    <w:rsid w:val="00827EBA"/>
    <w:rsid w:val="00830F66"/>
    <w:rsid w:val="00832521"/>
    <w:rsid w:val="00834130"/>
    <w:rsid w:val="00836D61"/>
    <w:rsid w:val="008412C9"/>
    <w:rsid w:val="00855E8A"/>
    <w:rsid w:val="00863EA6"/>
    <w:rsid w:val="008641D5"/>
    <w:rsid w:val="0087127C"/>
    <w:rsid w:val="008716F8"/>
    <w:rsid w:val="00876CEA"/>
    <w:rsid w:val="00880708"/>
    <w:rsid w:val="00881A2A"/>
    <w:rsid w:val="00883B15"/>
    <w:rsid w:val="008873B8"/>
    <w:rsid w:val="00890702"/>
    <w:rsid w:val="00891ADC"/>
    <w:rsid w:val="0089215B"/>
    <w:rsid w:val="008921F0"/>
    <w:rsid w:val="00893128"/>
    <w:rsid w:val="0089451D"/>
    <w:rsid w:val="00895D59"/>
    <w:rsid w:val="008A03CF"/>
    <w:rsid w:val="008A1F3B"/>
    <w:rsid w:val="008A3321"/>
    <w:rsid w:val="008A3340"/>
    <w:rsid w:val="008A44B6"/>
    <w:rsid w:val="008A6A3B"/>
    <w:rsid w:val="008A7AAA"/>
    <w:rsid w:val="008B131D"/>
    <w:rsid w:val="008B3C1F"/>
    <w:rsid w:val="008B3C35"/>
    <w:rsid w:val="008B6903"/>
    <w:rsid w:val="008C560F"/>
    <w:rsid w:val="008C5EBE"/>
    <w:rsid w:val="008C6F7C"/>
    <w:rsid w:val="008D20DB"/>
    <w:rsid w:val="008D2116"/>
    <w:rsid w:val="008D2F61"/>
    <w:rsid w:val="008D3DD1"/>
    <w:rsid w:val="008D6A62"/>
    <w:rsid w:val="008D77B8"/>
    <w:rsid w:val="008E11A0"/>
    <w:rsid w:val="008E2486"/>
    <w:rsid w:val="008E2DF9"/>
    <w:rsid w:val="008F655C"/>
    <w:rsid w:val="008F788F"/>
    <w:rsid w:val="00902498"/>
    <w:rsid w:val="009041ED"/>
    <w:rsid w:val="0090427A"/>
    <w:rsid w:val="00904AA9"/>
    <w:rsid w:val="009117B4"/>
    <w:rsid w:val="00911D64"/>
    <w:rsid w:val="00915FE1"/>
    <w:rsid w:val="00917C73"/>
    <w:rsid w:val="00920971"/>
    <w:rsid w:val="009249D6"/>
    <w:rsid w:val="009254A9"/>
    <w:rsid w:val="0092603C"/>
    <w:rsid w:val="00931AC8"/>
    <w:rsid w:val="00932CAD"/>
    <w:rsid w:val="00934BC7"/>
    <w:rsid w:val="009370C0"/>
    <w:rsid w:val="009372DB"/>
    <w:rsid w:val="00937D78"/>
    <w:rsid w:val="009416A2"/>
    <w:rsid w:val="00942C84"/>
    <w:rsid w:val="00942D51"/>
    <w:rsid w:val="00944364"/>
    <w:rsid w:val="00945343"/>
    <w:rsid w:val="00955133"/>
    <w:rsid w:val="009601B9"/>
    <w:rsid w:val="009624B2"/>
    <w:rsid w:val="009646B1"/>
    <w:rsid w:val="00966F81"/>
    <w:rsid w:val="00972205"/>
    <w:rsid w:val="00974951"/>
    <w:rsid w:val="00974D1B"/>
    <w:rsid w:val="00980854"/>
    <w:rsid w:val="009833B2"/>
    <w:rsid w:val="00986B12"/>
    <w:rsid w:val="00991045"/>
    <w:rsid w:val="00991313"/>
    <w:rsid w:val="00991316"/>
    <w:rsid w:val="00992632"/>
    <w:rsid w:val="0099296E"/>
    <w:rsid w:val="009949B7"/>
    <w:rsid w:val="009A334C"/>
    <w:rsid w:val="009A531A"/>
    <w:rsid w:val="009A7E3B"/>
    <w:rsid w:val="009A7FEA"/>
    <w:rsid w:val="009B79DD"/>
    <w:rsid w:val="009C22E1"/>
    <w:rsid w:val="009C414D"/>
    <w:rsid w:val="009C6670"/>
    <w:rsid w:val="009C7A98"/>
    <w:rsid w:val="009D1A03"/>
    <w:rsid w:val="009E1716"/>
    <w:rsid w:val="009E1B79"/>
    <w:rsid w:val="009E2225"/>
    <w:rsid w:val="009E4C3D"/>
    <w:rsid w:val="009F0BC7"/>
    <w:rsid w:val="009F2330"/>
    <w:rsid w:val="009F3F6B"/>
    <w:rsid w:val="009F4309"/>
    <w:rsid w:val="00A01149"/>
    <w:rsid w:val="00A02532"/>
    <w:rsid w:val="00A02DCC"/>
    <w:rsid w:val="00A05032"/>
    <w:rsid w:val="00A05CD4"/>
    <w:rsid w:val="00A135DD"/>
    <w:rsid w:val="00A15A12"/>
    <w:rsid w:val="00A164EF"/>
    <w:rsid w:val="00A22FE8"/>
    <w:rsid w:val="00A24320"/>
    <w:rsid w:val="00A25995"/>
    <w:rsid w:val="00A25F9B"/>
    <w:rsid w:val="00A2603A"/>
    <w:rsid w:val="00A26952"/>
    <w:rsid w:val="00A27488"/>
    <w:rsid w:val="00A27B64"/>
    <w:rsid w:val="00A32B42"/>
    <w:rsid w:val="00A35B99"/>
    <w:rsid w:val="00A373F8"/>
    <w:rsid w:val="00A4093B"/>
    <w:rsid w:val="00A423F6"/>
    <w:rsid w:val="00A4533A"/>
    <w:rsid w:val="00A502B3"/>
    <w:rsid w:val="00A5034F"/>
    <w:rsid w:val="00A516D9"/>
    <w:rsid w:val="00A54562"/>
    <w:rsid w:val="00A55645"/>
    <w:rsid w:val="00A56D88"/>
    <w:rsid w:val="00A60568"/>
    <w:rsid w:val="00A66C89"/>
    <w:rsid w:val="00A72BC3"/>
    <w:rsid w:val="00A72EA3"/>
    <w:rsid w:val="00A7319F"/>
    <w:rsid w:val="00A7714F"/>
    <w:rsid w:val="00A828BC"/>
    <w:rsid w:val="00A8366B"/>
    <w:rsid w:val="00A92069"/>
    <w:rsid w:val="00A942F6"/>
    <w:rsid w:val="00A942FA"/>
    <w:rsid w:val="00A94CC6"/>
    <w:rsid w:val="00AA0DB2"/>
    <w:rsid w:val="00AB09E0"/>
    <w:rsid w:val="00AB2724"/>
    <w:rsid w:val="00AB2C61"/>
    <w:rsid w:val="00AB515F"/>
    <w:rsid w:val="00AB6B96"/>
    <w:rsid w:val="00AC0F2F"/>
    <w:rsid w:val="00AC7224"/>
    <w:rsid w:val="00AD02E7"/>
    <w:rsid w:val="00AD1BFD"/>
    <w:rsid w:val="00AD3606"/>
    <w:rsid w:val="00AD3E04"/>
    <w:rsid w:val="00AD4C75"/>
    <w:rsid w:val="00AD532D"/>
    <w:rsid w:val="00AD5EDE"/>
    <w:rsid w:val="00AD7E44"/>
    <w:rsid w:val="00AE2952"/>
    <w:rsid w:val="00AE78E8"/>
    <w:rsid w:val="00AF1FF1"/>
    <w:rsid w:val="00AF2A1B"/>
    <w:rsid w:val="00AF3383"/>
    <w:rsid w:val="00AF3391"/>
    <w:rsid w:val="00AF367F"/>
    <w:rsid w:val="00B01666"/>
    <w:rsid w:val="00B07C4C"/>
    <w:rsid w:val="00B15520"/>
    <w:rsid w:val="00B1559E"/>
    <w:rsid w:val="00B16CF6"/>
    <w:rsid w:val="00B17D87"/>
    <w:rsid w:val="00B23C27"/>
    <w:rsid w:val="00B2661C"/>
    <w:rsid w:val="00B26A44"/>
    <w:rsid w:val="00B26E7D"/>
    <w:rsid w:val="00B27D65"/>
    <w:rsid w:val="00B31576"/>
    <w:rsid w:val="00B3176E"/>
    <w:rsid w:val="00B330A6"/>
    <w:rsid w:val="00B35B8C"/>
    <w:rsid w:val="00B44B32"/>
    <w:rsid w:val="00B44CCF"/>
    <w:rsid w:val="00B4742D"/>
    <w:rsid w:val="00B477FF"/>
    <w:rsid w:val="00B521BA"/>
    <w:rsid w:val="00B52FF6"/>
    <w:rsid w:val="00B5388B"/>
    <w:rsid w:val="00B62943"/>
    <w:rsid w:val="00B64FE2"/>
    <w:rsid w:val="00B67028"/>
    <w:rsid w:val="00B6756A"/>
    <w:rsid w:val="00B7187E"/>
    <w:rsid w:val="00B7317A"/>
    <w:rsid w:val="00B73E20"/>
    <w:rsid w:val="00B73E36"/>
    <w:rsid w:val="00B7552F"/>
    <w:rsid w:val="00B75FC3"/>
    <w:rsid w:val="00B763F2"/>
    <w:rsid w:val="00B80941"/>
    <w:rsid w:val="00B856CF"/>
    <w:rsid w:val="00B87DF8"/>
    <w:rsid w:val="00B94ED8"/>
    <w:rsid w:val="00BA1B6A"/>
    <w:rsid w:val="00BA3154"/>
    <w:rsid w:val="00BA3FFB"/>
    <w:rsid w:val="00BB01DC"/>
    <w:rsid w:val="00BB205F"/>
    <w:rsid w:val="00BB58CC"/>
    <w:rsid w:val="00BB6685"/>
    <w:rsid w:val="00BB7CF6"/>
    <w:rsid w:val="00BC0338"/>
    <w:rsid w:val="00BC084E"/>
    <w:rsid w:val="00BC1B6C"/>
    <w:rsid w:val="00BC3D1D"/>
    <w:rsid w:val="00BC4790"/>
    <w:rsid w:val="00BD09A2"/>
    <w:rsid w:val="00BD1BD9"/>
    <w:rsid w:val="00BD273B"/>
    <w:rsid w:val="00BE3D92"/>
    <w:rsid w:val="00BE6F11"/>
    <w:rsid w:val="00BF1AEB"/>
    <w:rsid w:val="00BF29AB"/>
    <w:rsid w:val="00BF2BC1"/>
    <w:rsid w:val="00BF2EAF"/>
    <w:rsid w:val="00BF2F89"/>
    <w:rsid w:val="00BF3FA0"/>
    <w:rsid w:val="00BF4990"/>
    <w:rsid w:val="00BF7583"/>
    <w:rsid w:val="00C008C2"/>
    <w:rsid w:val="00C014E4"/>
    <w:rsid w:val="00C0495A"/>
    <w:rsid w:val="00C07E04"/>
    <w:rsid w:val="00C16405"/>
    <w:rsid w:val="00C20342"/>
    <w:rsid w:val="00C21899"/>
    <w:rsid w:val="00C2787A"/>
    <w:rsid w:val="00C27B16"/>
    <w:rsid w:val="00C32CC0"/>
    <w:rsid w:val="00C33206"/>
    <w:rsid w:val="00C37703"/>
    <w:rsid w:val="00C40ACA"/>
    <w:rsid w:val="00C42274"/>
    <w:rsid w:val="00C476B6"/>
    <w:rsid w:val="00C54A45"/>
    <w:rsid w:val="00C62048"/>
    <w:rsid w:val="00C71498"/>
    <w:rsid w:val="00C74B07"/>
    <w:rsid w:val="00C76D2C"/>
    <w:rsid w:val="00C841CB"/>
    <w:rsid w:val="00C91BFB"/>
    <w:rsid w:val="00C92246"/>
    <w:rsid w:val="00C9327B"/>
    <w:rsid w:val="00C9461C"/>
    <w:rsid w:val="00CA3727"/>
    <w:rsid w:val="00CA3824"/>
    <w:rsid w:val="00CA59B7"/>
    <w:rsid w:val="00CB0973"/>
    <w:rsid w:val="00CB0F32"/>
    <w:rsid w:val="00CB2917"/>
    <w:rsid w:val="00CB4B87"/>
    <w:rsid w:val="00CB5735"/>
    <w:rsid w:val="00CB59A0"/>
    <w:rsid w:val="00CB6D6B"/>
    <w:rsid w:val="00CC55DA"/>
    <w:rsid w:val="00CC7291"/>
    <w:rsid w:val="00CD3F08"/>
    <w:rsid w:val="00CD4319"/>
    <w:rsid w:val="00CD46C2"/>
    <w:rsid w:val="00CD6667"/>
    <w:rsid w:val="00CE18E2"/>
    <w:rsid w:val="00CE752D"/>
    <w:rsid w:val="00CF60C7"/>
    <w:rsid w:val="00D0038E"/>
    <w:rsid w:val="00D026B6"/>
    <w:rsid w:val="00D02BF4"/>
    <w:rsid w:val="00D07C4E"/>
    <w:rsid w:val="00D10302"/>
    <w:rsid w:val="00D12531"/>
    <w:rsid w:val="00D132FC"/>
    <w:rsid w:val="00D17050"/>
    <w:rsid w:val="00D2160A"/>
    <w:rsid w:val="00D25F5F"/>
    <w:rsid w:val="00D26528"/>
    <w:rsid w:val="00D27653"/>
    <w:rsid w:val="00D30145"/>
    <w:rsid w:val="00D30C55"/>
    <w:rsid w:val="00D31980"/>
    <w:rsid w:val="00D31DE8"/>
    <w:rsid w:val="00D31E2D"/>
    <w:rsid w:val="00D35916"/>
    <w:rsid w:val="00D4092D"/>
    <w:rsid w:val="00D422A6"/>
    <w:rsid w:val="00D44365"/>
    <w:rsid w:val="00D451BC"/>
    <w:rsid w:val="00D464EC"/>
    <w:rsid w:val="00D507B6"/>
    <w:rsid w:val="00D51A84"/>
    <w:rsid w:val="00D524D2"/>
    <w:rsid w:val="00D53380"/>
    <w:rsid w:val="00D533E3"/>
    <w:rsid w:val="00D5413B"/>
    <w:rsid w:val="00D62B5C"/>
    <w:rsid w:val="00D77413"/>
    <w:rsid w:val="00D803C2"/>
    <w:rsid w:val="00D85EEB"/>
    <w:rsid w:val="00D87DBF"/>
    <w:rsid w:val="00D907B7"/>
    <w:rsid w:val="00D919DB"/>
    <w:rsid w:val="00D932EE"/>
    <w:rsid w:val="00D94C4E"/>
    <w:rsid w:val="00D96162"/>
    <w:rsid w:val="00D96486"/>
    <w:rsid w:val="00DB23D8"/>
    <w:rsid w:val="00DB4041"/>
    <w:rsid w:val="00DB46F8"/>
    <w:rsid w:val="00DB7610"/>
    <w:rsid w:val="00DB7E31"/>
    <w:rsid w:val="00DC06A3"/>
    <w:rsid w:val="00DC26C5"/>
    <w:rsid w:val="00DC39E5"/>
    <w:rsid w:val="00DD0690"/>
    <w:rsid w:val="00DD1B1D"/>
    <w:rsid w:val="00DD209D"/>
    <w:rsid w:val="00DD7D03"/>
    <w:rsid w:val="00DE063F"/>
    <w:rsid w:val="00DE29CE"/>
    <w:rsid w:val="00DE6F6F"/>
    <w:rsid w:val="00DF0173"/>
    <w:rsid w:val="00DF78ED"/>
    <w:rsid w:val="00E007EC"/>
    <w:rsid w:val="00E05D6C"/>
    <w:rsid w:val="00E16C8A"/>
    <w:rsid w:val="00E217B9"/>
    <w:rsid w:val="00E2523E"/>
    <w:rsid w:val="00E2762D"/>
    <w:rsid w:val="00E27FA7"/>
    <w:rsid w:val="00E30988"/>
    <w:rsid w:val="00E332C0"/>
    <w:rsid w:val="00E33EA2"/>
    <w:rsid w:val="00E341BD"/>
    <w:rsid w:val="00E34CC2"/>
    <w:rsid w:val="00E35592"/>
    <w:rsid w:val="00E35993"/>
    <w:rsid w:val="00E459E5"/>
    <w:rsid w:val="00E46201"/>
    <w:rsid w:val="00E52093"/>
    <w:rsid w:val="00E5396D"/>
    <w:rsid w:val="00E579C9"/>
    <w:rsid w:val="00E625B9"/>
    <w:rsid w:val="00E643F5"/>
    <w:rsid w:val="00E64E57"/>
    <w:rsid w:val="00E67250"/>
    <w:rsid w:val="00E67458"/>
    <w:rsid w:val="00E70BAF"/>
    <w:rsid w:val="00E71879"/>
    <w:rsid w:val="00E810BF"/>
    <w:rsid w:val="00E82A37"/>
    <w:rsid w:val="00E83E6D"/>
    <w:rsid w:val="00E900D2"/>
    <w:rsid w:val="00E91857"/>
    <w:rsid w:val="00E936F9"/>
    <w:rsid w:val="00E97DEB"/>
    <w:rsid w:val="00EA01FD"/>
    <w:rsid w:val="00EA2EFD"/>
    <w:rsid w:val="00EA3CA6"/>
    <w:rsid w:val="00EA5C88"/>
    <w:rsid w:val="00EA5EE7"/>
    <w:rsid w:val="00EA79FD"/>
    <w:rsid w:val="00EB0B5A"/>
    <w:rsid w:val="00EB5A39"/>
    <w:rsid w:val="00EB5CCB"/>
    <w:rsid w:val="00EC0436"/>
    <w:rsid w:val="00EC3285"/>
    <w:rsid w:val="00EC5951"/>
    <w:rsid w:val="00EC6A1E"/>
    <w:rsid w:val="00EC6D06"/>
    <w:rsid w:val="00ED05C7"/>
    <w:rsid w:val="00ED3022"/>
    <w:rsid w:val="00ED48D8"/>
    <w:rsid w:val="00EE2A0F"/>
    <w:rsid w:val="00EE33B4"/>
    <w:rsid w:val="00EE7FAC"/>
    <w:rsid w:val="00EF0BF4"/>
    <w:rsid w:val="00EF5310"/>
    <w:rsid w:val="00EF591B"/>
    <w:rsid w:val="00EF64E7"/>
    <w:rsid w:val="00EF7D1F"/>
    <w:rsid w:val="00F053F4"/>
    <w:rsid w:val="00F07ABF"/>
    <w:rsid w:val="00F122DF"/>
    <w:rsid w:val="00F124E8"/>
    <w:rsid w:val="00F13D10"/>
    <w:rsid w:val="00F16036"/>
    <w:rsid w:val="00F16E49"/>
    <w:rsid w:val="00F202E0"/>
    <w:rsid w:val="00F205F9"/>
    <w:rsid w:val="00F206CB"/>
    <w:rsid w:val="00F21026"/>
    <w:rsid w:val="00F21FCC"/>
    <w:rsid w:val="00F24F9C"/>
    <w:rsid w:val="00F329C9"/>
    <w:rsid w:val="00F32AB9"/>
    <w:rsid w:val="00F4065A"/>
    <w:rsid w:val="00F4097A"/>
    <w:rsid w:val="00F4306E"/>
    <w:rsid w:val="00F45F64"/>
    <w:rsid w:val="00F4700A"/>
    <w:rsid w:val="00F51016"/>
    <w:rsid w:val="00F51AC2"/>
    <w:rsid w:val="00F5390F"/>
    <w:rsid w:val="00F5645D"/>
    <w:rsid w:val="00F63AAF"/>
    <w:rsid w:val="00F63B93"/>
    <w:rsid w:val="00F6419D"/>
    <w:rsid w:val="00F662FF"/>
    <w:rsid w:val="00F66F3D"/>
    <w:rsid w:val="00F7006D"/>
    <w:rsid w:val="00F749A7"/>
    <w:rsid w:val="00F7550B"/>
    <w:rsid w:val="00F76898"/>
    <w:rsid w:val="00F80FD3"/>
    <w:rsid w:val="00F8454E"/>
    <w:rsid w:val="00F84AC8"/>
    <w:rsid w:val="00F865B9"/>
    <w:rsid w:val="00F87014"/>
    <w:rsid w:val="00F96406"/>
    <w:rsid w:val="00FA517C"/>
    <w:rsid w:val="00FA5B88"/>
    <w:rsid w:val="00FA6FE6"/>
    <w:rsid w:val="00FB0A21"/>
    <w:rsid w:val="00FB63CC"/>
    <w:rsid w:val="00FB6718"/>
    <w:rsid w:val="00FC09DE"/>
    <w:rsid w:val="00FD0AB1"/>
    <w:rsid w:val="00FD2F46"/>
    <w:rsid w:val="00FD62BE"/>
    <w:rsid w:val="00FD6A24"/>
    <w:rsid w:val="00FD7825"/>
    <w:rsid w:val="00FE4B31"/>
    <w:rsid w:val="00FE6E8E"/>
    <w:rsid w:val="00FF029D"/>
    <w:rsid w:val="00FF3E3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FF21F"/>
  <w15:docId w15:val="{43105F02-8E13-49C8-A6B0-103435FC9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67B5"/>
    <w:pPr>
      <w:spacing w:after="200" w:line="276" w:lineRule="auto"/>
    </w:pPr>
  </w:style>
  <w:style w:type="paragraph" w:styleId="Titlu1">
    <w:name w:val="heading 1"/>
    <w:basedOn w:val="Normal"/>
    <w:next w:val="Normal"/>
    <w:link w:val="Titlu1Caracter"/>
    <w:qFormat/>
    <w:rsid w:val="00EC0436"/>
    <w:pPr>
      <w:keepNext/>
      <w:spacing w:before="240" w:after="60" w:line="240" w:lineRule="auto"/>
      <w:outlineLvl w:val="0"/>
    </w:pPr>
    <w:rPr>
      <w:rFonts w:ascii="Arial" w:eastAsia="Times New Roman" w:hAnsi="Arial" w:cs="Arial"/>
      <w:b/>
      <w:bCs/>
      <w:kern w:val="32"/>
      <w:sz w:val="32"/>
      <w:szCs w:val="32"/>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4967B5"/>
    <w:pPr>
      <w:ind w:left="720"/>
      <w:contextualSpacing/>
    </w:pPr>
  </w:style>
  <w:style w:type="character" w:styleId="Textsubstituent">
    <w:name w:val="Placeholder Text"/>
    <w:basedOn w:val="Fontdeparagrafimplicit"/>
    <w:uiPriority w:val="99"/>
    <w:semiHidden/>
    <w:rsid w:val="00717498"/>
    <w:rPr>
      <w:color w:val="808080"/>
    </w:rPr>
  </w:style>
  <w:style w:type="character" w:styleId="Referincomentariu">
    <w:name w:val="annotation reference"/>
    <w:basedOn w:val="Fontdeparagrafimplicit"/>
    <w:semiHidden/>
    <w:unhideWhenUsed/>
    <w:rsid w:val="00C76D2C"/>
    <w:rPr>
      <w:sz w:val="16"/>
      <w:szCs w:val="16"/>
    </w:rPr>
  </w:style>
  <w:style w:type="paragraph" w:styleId="Textcomentariu">
    <w:name w:val="annotation text"/>
    <w:basedOn w:val="Normal"/>
    <w:link w:val="TextcomentariuCaracter"/>
    <w:uiPriority w:val="99"/>
    <w:semiHidden/>
    <w:unhideWhenUsed/>
    <w:rsid w:val="00C76D2C"/>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C76D2C"/>
    <w:rPr>
      <w:sz w:val="20"/>
      <w:szCs w:val="20"/>
    </w:rPr>
  </w:style>
  <w:style w:type="paragraph" w:styleId="TextnBalon">
    <w:name w:val="Balloon Text"/>
    <w:basedOn w:val="Normal"/>
    <w:link w:val="TextnBalonCaracter"/>
    <w:uiPriority w:val="99"/>
    <w:semiHidden/>
    <w:unhideWhenUsed/>
    <w:rsid w:val="00C76D2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C76D2C"/>
    <w:rPr>
      <w:rFonts w:ascii="Segoe UI" w:hAnsi="Segoe UI" w:cs="Segoe UI"/>
      <w:sz w:val="18"/>
      <w:szCs w:val="18"/>
    </w:rPr>
  </w:style>
  <w:style w:type="paragraph" w:styleId="Revizuire">
    <w:name w:val="Revision"/>
    <w:hidden/>
    <w:uiPriority w:val="99"/>
    <w:semiHidden/>
    <w:rsid w:val="00420633"/>
    <w:pPr>
      <w:spacing w:after="0" w:line="240" w:lineRule="auto"/>
    </w:pPr>
  </w:style>
  <w:style w:type="character" w:customStyle="1" w:styleId="Titlu1Caracter">
    <w:name w:val="Titlu 1 Caracter"/>
    <w:basedOn w:val="Fontdeparagrafimplicit"/>
    <w:link w:val="Titlu1"/>
    <w:rsid w:val="00EC0436"/>
    <w:rPr>
      <w:rFonts w:ascii="Arial" w:eastAsia="Times New Roman" w:hAnsi="Arial" w:cs="Arial"/>
      <w:b/>
      <w:bCs/>
      <w:kern w:val="32"/>
      <w:sz w:val="32"/>
      <w:szCs w:val="32"/>
      <w:lang w:val="en-US"/>
    </w:rPr>
  </w:style>
  <w:style w:type="paragraph" w:styleId="SubiectComentariu">
    <w:name w:val="annotation subject"/>
    <w:basedOn w:val="Textcomentariu"/>
    <w:next w:val="Textcomentariu"/>
    <w:link w:val="SubiectComentariuCaracter"/>
    <w:uiPriority w:val="99"/>
    <w:semiHidden/>
    <w:unhideWhenUsed/>
    <w:rsid w:val="0087127C"/>
    <w:rPr>
      <w:b/>
      <w:bCs/>
    </w:rPr>
  </w:style>
  <w:style w:type="character" w:customStyle="1" w:styleId="SubiectComentariuCaracter">
    <w:name w:val="Subiect Comentariu Caracter"/>
    <w:basedOn w:val="TextcomentariuCaracter"/>
    <w:link w:val="SubiectComentariu"/>
    <w:uiPriority w:val="99"/>
    <w:semiHidden/>
    <w:rsid w:val="0087127C"/>
    <w:rPr>
      <w:b/>
      <w:bCs/>
      <w:sz w:val="20"/>
      <w:szCs w:val="20"/>
    </w:rPr>
  </w:style>
  <w:style w:type="paragraph" w:styleId="Textnotdesubsol">
    <w:name w:val="footnote text"/>
    <w:basedOn w:val="Normal"/>
    <w:link w:val="TextnotdesubsolCaracter"/>
    <w:uiPriority w:val="99"/>
    <w:semiHidden/>
    <w:unhideWhenUsed/>
    <w:rsid w:val="00817DBE"/>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817DBE"/>
    <w:rPr>
      <w:sz w:val="20"/>
      <w:szCs w:val="20"/>
    </w:rPr>
  </w:style>
  <w:style w:type="character" w:styleId="Referinnotdesubsol">
    <w:name w:val="footnote reference"/>
    <w:basedOn w:val="Fontdeparagrafimplicit"/>
    <w:uiPriority w:val="99"/>
    <w:semiHidden/>
    <w:unhideWhenUsed/>
    <w:rsid w:val="00817DBE"/>
    <w:rPr>
      <w:vertAlign w:val="superscript"/>
    </w:rPr>
  </w:style>
  <w:style w:type="paragraph" w:styleId="Indentcorptext">
    <w:name w:val="Body Text Indent"/>
    <w:basedOn w:val="Normal"/>
    <w:link w:val="IndentcorptextCaracter"/>
    <w:uiPriority w:val="99"/>
    <w:semiHidden/>
    <w:unhideWhenUsed/>
    <w:rsid w:val="007925A3"/>
    <w:pPr>
      <w:spacing w:after="120"/>
      <w:ind w:left="360"/>
    </w:pPr>
  </w:style>
  <w:style w:type="character" w:customStyle="1" w:styleId="IndentcorptextCaracter">
    <w:name w:val="Indent corp text Caracter"/>
    <w:basedOn w:val="Fontdeparagrafimplicit"/>
    <w:link w:val="Indentcorptext"/>
    <w:uiPriority w:val="99"/>
    <w:semiHidden/>
    <w:rsid w:val="007925A3"/>
  </w:style>
  <w:style w:type="character" w:styleId="Hyperlink">
    <w:name w:val="Hyperlink"/>
    <w:basedOn w:val="Fontdeparagrafimplicit"/>
    <w:uiPriority w:val="99"/>
    <w:unhideWhenUsed/>
    <w:rsid w:val="000A1A3B"/>
    <w:rPr>
      <w:color w:val="0563C1" w:themeColor="hyperlink"/>
      <w:u w:val="single"/>
    </w:rPr>
  </w:style>
  <w:style w:type="paragraph" w:styleId="Antet">
    <w:name w:val="header"/>
    <w:basedOn w:val="Normal"/>
    <w:link w:val="AntetCaracter"/>
    <w:uiPriority w:val="99"/>
    <w:unhideWhenUsed/>
    <w:rsid w:val="00D02BF4"/>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02BF4"/>
  </w:style>
  <w:style w:type="paragraph" w:styleId="Subsol">
    <w:name w:val="footer"/>
    <w:basedOn w:val="Normal"/>
    <w:link w:val="SubsolCaracter"/>
    <w:uiPriority w:val="99"/>
    <w:unhideWhenUsed/>
    <w:rsid w:val="00D02BF4"/>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02BF4"/>
  </w:style>
  <w:style w:type="character" w:styleId="HyperlinkParcurs">
    <w:name w:val="FollowedHyperlink"/>
    <w:basedOn w:val="Fontdeparagrafimplicit"/>
    <w:uiPriority w:val="99"/>
    <w:semiHidden/>
    <w:unhideWhenUsed/>
    <w:rsid w:val="00B75FC3"/>
    <w:rPr>
      <w:color w:val="954F72" w:themeColor="followedHyperlink"/>
      <w:u w:val="single"/>
    </w:rPr>
  </w:style>
  <w:style w:type="character" w:customStyle="1" w:styleId="spctbdy">
    <w:name w:val="s_pct_bdy"/>
    <w:basedOn w:val="Fontdeparagrafimplicit"/>
    <w:rsid w:val="00360439"/>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F8266-0EF6-4A0F-9C36-F642F9C27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6622</Words>
  <Characters>37748</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44282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cp:lastPrinted>2020-01-17T06:26:00Z</cp:lastPrinted>
  <dcterms:created xsi:type="dcterms:W3CDTF">2022-03-03T10:56:00Z</dcterms:created>
  <dcterms:modified xsi:type="dcterms:W3CDTF">2022-03-04T09:55:00Z</dcterms:modified>
</cp:coreProperties>
</file>