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0AF03" w14:textId="6EFCD30A" w:rsidR="0065799A" w:rsidRPr="0065799A" w:rsidRDefault="0065799A" w:rsidP="0065799A">
      <w:pPr>
        <w:spacing w:line="360" w:lineRule="auto"/>
        <w:jc w:val="center"/>
        <w:rPr>
          <w:b/>
          <w:sz w:val="24"/>
          <w:szCs w:val="24"/>
          <w:lang w:val="ro-RO"/>
        </w:rPr>
      </w:pPr>
      <w:r w:rsidRPr="0065799A">
        <w:rPr>
          <w:b/>
          <w:sz w:val="24"/>
          <w:szCs w:val="24"/>
          <w:lang w:val="ro-RO"/>
        </w:rPr>
        <w:t xml:space="preserve"> Ordin </w:t>
      </w:r>
      <w:r w:rsidR="00693D89">
        <w:rPr>
          <w:b/>
          <w:sz w:val="24"/>
          <w:szCs w:val="24"/>
          <w:lang w:val="ro-RO"/>
        </w:rPr>
        <w:t xml:space="preserve">nr. </w:t>
      </w:r>
      <w:r w:rsidR="0068456A">
        <w:rPr>
          <w:b/>
          <w:sz w:val="24"/>
          <w:szCs w:val="24"/>
          <w:lang w:val="ro-RO"/>
        </w:rPr>
        <w:t>... din</w:t>
      </w:r>
      <w:r w:rsidR="00693D89">
        <w:rPr>
          <w:b/>
          <w:sz w:val="24"/>
          <w:szCs w:val="24"/>
          <w:lang w:val="ro-RO"/>
        </w:rPr>
        <w:t xml:space="preserve"> </w:t>
      </w:r>
      <w:r w:rsidR="00E90780">
        <w:rPr>
          <w:b/>
          <w:sz w:val="24"/>
          <w:szCs w:val="24"/>
          <w:lang w:val="ro-RO"/>
        </w:rPr>
        <w:t>...</w:t>
      </w:r>
    </w:p>
    <w:p w14:paraId="06CC9271" w14:textId="4523A6A2" w:rsidR="008928ED" w:rsidRPr="00DE22D7" w:rsidRDefault="0065799A" w:rsidP="00DE22D7">
      <w:pPr>
        <w:spacing w:line="360" w:lineRule="auto"/>
        <w:jc w:val="center"/>
        <w:rPr>
          <w:b/>
          <w:color w:val="000000"/>
          <w:sz w:val="24"/>
          <w:szCs w:val="24"/>
        </w:rPr>
      </w:pPr>
      <w:r w:rsidRPr="0065799A">
        <w:rPr>
          <w:b/>
          <w:sz w:val="24"/>
          <w:szCs w:val="24"/>
          <w:lang w:val="ro-RO"/>
        </w:rPr>
        <w:t xml:space="preserve">pentru modificarea </w:t>
      </w:r>
      <w:r w:rsidR="00436BBF">
        <w:rPr>
          <w:b/>
          <w:sz w:val="24"/>
          <w:szCs w:val="24"/>
          <w:lang w:val="ro-RO"/>
        </w:rPr>
        <w:t>și completarea</w:t>
      </w:r>
      <w:r w:rsidRPr="0065799A">
        <w:rPr>
          <w:b/>
          <w:sz w:val="24"/>
          <w:szCs w:val="24"/>
          <w:lang w:val="ro-RO"/>
        </w:rPr>
        <w:t xml:space="preserve"> Ordinul</w:t>
      </w:r>
      <w:r w:rsidR="00D169D9">
        <w:rPr>
          <w:b/>
          <w:sz w:val="24"/>
          <w:szCs w:val="24"/>
          <w:lang w:val="ro-RO"/>
        </w:rPr>
        <w:t>ui</w:t>
      </w:r>
      <w:r w:rsidRPr="0065799A">
        <w:rPr>
          <w:b/>
          <w:sz w:val="24"/>
          <w:szCs w:val="24"/>
          <w:lang w:val="ro-RO"/>
        </w:rPr>
        <w:t xml:space="preserve"> preşedintelui Autorităţii Naţionale de Reglementare în Domeniul Energiei nr. </w:t>
      </w:r>
      <w:r w:rsidR="009C2E49">
        <w:rPr>
          <w:b/>
          <w:sz w:val="24"/>
          <w:szCs w:val="24"/>
          <w:lang w:val="ro-RO"/>
        </w:rPr>
        <w:t>5</w:t>
      </w:r>
      <w:r w:rsidR="007C5ACF">
        <w:rPr>
          <w:b/>
          <w:sz w:val="24"/>
          <w:szCs w:val="24"/>
          <w:lang w:val="ro-RO"/>
        </w:rPr>
        <w:t>/2014</w:t>
      </w:r>
      <w:r w:rsidR="00D169D9">
        <w:rPr>
          <w:b/>
          <w:sz w:val="24"/>
          <w:szCs w:val="24"/>
          <w:lang w:val="ro-RO"/>
        </w:rPr>
        <w:t xml:space="preserve"> pentru aprobarea C</w:t>
      </w:r>
      <w:r w:rsidR="00D169D9" w:rsidRPr="007C5ACF">
        <w:rPr>
          <w:b/>
          <w:sz w:val="24"/>
          <w:szCs w:val="24"/>
          <w:lang w:val="ro-RO"/>
        </w:rPr>
        <w:t xml:space="preserve">onţinutului-cadru al </w:t>
      </w:r>
      <w:proofErr w:type="spellStart"/>
      <w:r w:rsidR="00D169D9" w:rsidRPr="009C2E49">
        <w:rPr>
          <w:b/>
          <w:color w:val="000000"/>
          <w:sz w:val="24"/>
          <w:szCs w:val="24"/>
        </w:rPr>
        <w:t>certificatelor</w:t>
      </w:r>
      <w:proofErr w:type="spellEnd"/>
      <w:r w:rsidR="00D169D9" w:rsidRPr="009C2E49">
        <w:rPr>
          <w:b/>
          <w:color w:val="000000"/>
          <w:sz w:val="24"/>
          <w:szCs w:val="24"/>
        </w:rPr>
        <w:t xml:space="preserve"> de </w:t>
      </w:r>
      <w:proofErr w:type="spellStart"/>
      <w:r w:rsidR="00D169D9" w:rsidRPr="009C2E49">
        <w:rPr>
          <w:b/>
          <w:color w:val="000000"/>
          <w:sz w:val="24"/>
          <w:szCs w:val="24"/>
        </w:rPr>
        <w:t>racordare</w:t>
      </w:r>
      <w:proofErr w:type="spellEnd"/>
    </w:p>
    <w:p w14:paraId="416778D0" w14:textId="1A2CA505" w:rsidR="0065799A" w:rsidRDefault="0065799A" w:rsidP="0065799A">
      <w:pPr>
        <w:spacing w:line="360" w:lineRule="auto"/>
        <w:rPr>
          <w:b/>
          <w:sz w:val="24"/>
          <w:szCs w:val="24"/>
        </w:rPr>
      </w:pPr>
    </w:p>
    <w:p w14:paraId="72383CB6" w14:textId="0EEAA88B" w:rsidR="0068610D" w:rsidRPr="0068610D" w:rsidRDefault="0068610D" w:rsidP="0068610D">
      <w:pPr>
        <w:spacing w:after="120" w:line="360" w:lineRule="auto"/>
        <w:jc w:val="both"/>
        <w:rPr>
          <w:color w:val="000000"/>
          <w:sz w:val="24"/>
          <w:szCs w:val="24"/>
          <w:lang w:val="ro-RO"/>
        </w:rPr>
      </w:pPr>
      <w:r w:rsidRPr="0068610D">
        <w:rPr>
          <w:color w:val="000000"/>
          <w:sz w:val="24"/>
          <w:szCs w:val="24"/>
          <w:lang w:val="ro-RO"/>
        </w:rPr>
        <w:t xml:space="preserve">Având în vedere dispoziţiile art. </w:t>
      </w:r>
      <w:r w:rsidR="00EC79F8">
        <w:rPr>
          <w:sz w:val="24"/>
          <w:szCs w:val="24"/>
          <w:lang w:val="ro-RO"/>
        </w:rPr>
        <w:t xml:space="preserve">2 alin. (5) </w:t>
      </w:r>
      <w:r w:rsidR="00EC79F8" w:rsidRPr="0065799A">
        <w:rPr>
          <w:color w:val="000000"/>
          <w:sz w:val="24"/>
          <w:szCs w:val="24"/>
          <w:lang w:val="ro-RO"/>
        </w:rPr>
        <w:t xml:space="preserve">din </w:t>
      </w:r>
      <w:proofErr w:type="spellStart"/>
      <w:r w:rsidR="00EC79F8" w:rsidRPr="0065799A">
        <w:rPr>
          <w:sz w:val="24"/>
          <w:szCs w:val="24"/>
        </w:rPr>
        <w:t>Regulamentul</w:t>
      </w:r>
      <w:proofErr w:type="spellEnd"/>
      <w:r w:rsidR="00EC79F8">
        <w:rPr>
          <w:sz w:val="24"/>
          <w:szCs w:val="24"/>
        </w:rPr>
        <w:t xml:space="preserve"> </w:t>
      </w:r>
      <w:proofErr w:type="spellStart"/>
      <w:r w:rsidR="00EC79F8" w:rsidRPr="0065799A">
        <w:rPr>
          <w:sz w:val="24"/>
          <w:szCs w:val="24"/>
        </w:rPr>
        <w:t>privind</w:t>
      </w:r>
      <w:proofErr w:type="spellEnd"/>
      <w:r w:rsidR="00EC79F8" w:rsidRPr="0065799A">
        <w:rPr>
          <w:sz w:val="24"/>
          <w:szCs w:val="24"/>
        </w:rPr>
        <w:t xml:space="preserve"> </w:t>
      </w:r>
      <w:proofErr w:type="spellStart"/>
      <w:r w:rsidR="00EC79F8" w:rsidRPr="0065799A">
        <w:rPr>
          <w:sz w:val="24"/>
          <w:szCs w:val="24"/>
        </w:rPr>
        <w:t>racordarea</w:t>
      </w:r>
      <w:proofErr w:type="spellEnd"/>
      <w:r w:rsidR="00EC79F8" w:rsidRPr="0065799A">
        <w:rPr>
          <w:sz w:val="24"/>
          <w:szCs w:val="24"/>
        </w:rPr>
        <w:t xml:space="preserve"> </w:t>
      </w:r>
      <w:proofErr w:type="spellStart"/>
      <w:r w:rsidR="00EC79F8" w:rsidRPr="0065799A">
        <w:rPr>
          <w:sz w:val="24"/>
          <w:szCs w:val="24"/>
        </w:rPr>
        <w:t>utilizatorilor</w:t>
      </w:r>
      <w:proofErr w:type="spellEnd"/>
      <w:r w:rsidR="00EC79F8" w:rsidRPr="0065799A">
        <w:rPr>
          <w:sz w:val="24"/>
          <w:szCs w:val="24"/>
        </w:rPr>
        <w:t xml:space="preserve"> la </w:t>
      </w:r>
      <w:proofErr w:type="spellStart"/>
      <w:r w:rsidR="00EC79F8" w:rsidRPr="0065799A">
        <w:rPr>
          <w:sz w:val="24"/>
          <w:szCs w:val="24"/>
        </w:rPr>
        <w:t>reţelele</w:t>
      </w:r>
      <w:proofErr w:type="spellEnd"/>
      <w:r w:rsidR="00EC79F8" w:rsidRPr="0065799A">
        <w:rPr>
          <w:sz w:val="24"/>
          <w:szCs w:val="24"/>
        </w:rPr>
        <w:t xml:space="preserve"> </w:t>
      </w:r>
      <w:proofErr w:type="spellStart"/>
      <w:r w:rsidR="00EC79F8" w:rsidRPr="0065799A">
        <w:rPr>
          <w:sz w:val="24"/>
          <w:szCs w:val="24"/>
        </w:rPr>
        <w:t>electrice</w:t>
      </w:r>
      <w:proofErr w:type="spellEnd"/>
      <w:r w:rsidR="00EC79F8" w:rsidRPr="0065799A">
        <w:rPr>
          <w:sz w:val="24"/>
          <w:szCs w:val="24"/>
        </w:rPr>
        <w:t xml:space="preserve"> de </w:t>
      </w:r>
      <w:proofErr w:type="spellStart"/>
      <w:r w:rsidR="00EC79F8" w:rsidRPr="0065799A">
        <w:rPr>
          <w:sz w:val="24"/>
          <w:szCs w:val="24"/>
        </w:rPr>
        <w:t>interes</w:t>
      </w:r>
      <w:proofErr w:type="spellEnd"/>
      <w:r w:rsidR="00EC79F8" w:rsidRPr="0065799A">
        <w:rPr>
          <w:sz w:val="24"/>
          <w:szCs w:val="24"/>
        </w:rPr>
        <w:t xml:space="preserve"> public,</w:t>
      </w:r>
      <w:r w:rsidR="00EC79F8">
        <w:rPr>
          <w:sz w:val="24"/>
          <w:szCs w:val="24"/>
        </w:rPr>
        <w:t xml:space="preserve"> </w:t>
      </w:r>
      <w:proofErr w:type="spellStart"/>
      <w:r w:rsidR="00EC79F8" w:rsidRPr="0065799A">
        <w:rPr>
          <w:sz w:val="24"/>
          <w:szCs w:val="24"/>
        </w:rPr>
        <w:t>aprobat</w:t>
      </w:r>
      <w:proofErr w:type="spellEnd"/>
      <w:r w:rsidR="00EC79F8" w:rsidRPr="0065799A">
        <w:rPr>
          <w:sz w:val="24"/>
          <w:szCs w:val="24"/>
        </w:rPr>
        <w:t xml:space="preserve"> </w:t>
      </w:r>
      <w:proofErr w:type="spellStart"/>
      <w:r w:rsidR="00EC79F8" w:rsidRPr="0065799A">
        <w:rPr>
          <w:sz w:val="24"/>
          <w:szCs w:val="24"/>
        </w:rPr>
        <w:t>prin</w:t>
      </w:r>
      <w:proofErr w:type="spellEnd"/>
      <w:r w:rsidR="00EC79F8" w:rsidRPr="0065799A">
        <w:rPr>
          <w:sz w:val="24"/>
          <w:szCs w:val="24"/>
        </w:rPr>
        <w:t xml:space="preserve"> </w:t>
      </w:r>
      <w:proofErr w:type="spellStart"/>
      <w:r w:rsidR="00EC79F8" w:rsidRPr="0065799A">
        <w:rPr>
          <w:sz w:val="24"/>
          <w:szCs w:val="24"/>
        </w:rPr>
        <w:t>Ordinul</w:t>
      </w:r>
      <w:proofErr w:type="spellEnd"/>
      <w:r w:rsidR="00EC79F8" w:rsidRPr="0065799A">
        <w:rPr>
          <w:sz w:val="24"/>
          <w:szCs w:val="24"/>
        </w:rPr>
        <w:t xml:space="preserve"> </w:t>
      </w:r>
      <w:proofErr w:type="spellStart"/>
      <w:r w:rsidR="00EC79F8" w:rsidRPr="0065799A">
        <w:rPr>
          <w:sz w:val="24"/>
          <w:szCs w:val="24"/>
        </w:rPr>
        <w:t>preşedintelui</w:t>
      </w:r>
      <w:proofErr w:type="spellEnd"/>
      <w:r w:rsidR="00EC79F8" w:rsidRPr="0065799A">
        <w:rPr>
          <w:sz w:val="24"/>
          <w:szCs w:val="24"/>
        </w:rPr>
        <w:t xml:space="preserve"> </w:t>
      </w:r>
      <w:proofErr w:type="spellStart"/>
      <w:r w:rsidR="00EC79F8" w:rsidRPr="0065799A">
        <w:rPr>
          <w:sz w:val="24"/>
          <w:szCs w:val="24"/>
        </w:rPr>
        <w:t>Autorităţii</w:t>
      </w:r>
      <w:proofErr w:type="spellEnd"/>
      <w:r w:rsidR="00EC79F8" w:rsidRPr="0065799A">
        <w:rPr>
          <w:sz w:val="24"/>
          <w:szCs w:val="24"/>
        </w:rPr>
        <w:t xml:space="preserve"> </w:t>
      </w:r>
      <w:proofErr w:type="spellStart"/>
      <w:r w:rsidR="00EC79F8" w:rsidRPr="0065799A">
        <w:rPr>
          <w:sz w:val="24"/>
          <w:szCs w:val="24"/>
        </w:rPr>
        <w:t>Naţionale</w:t>
      </w:r>
      <w:proofErr w:type="spellEnd"/>
      <w:r w:rsidR="00EC79F8" w:rsidRPr="0065799A">
        <w:rPr>
          <w:sz w:val="24"/>
          <w:szCs w:val="24"/>
        </w:rPr>
        <w:t xml:space="preserve"> de </w:t>
      </w:r>
      <w:proofErr w:type="spellStart"/>
      <w:r w:rsidR="00EC79F8" w:rsidRPr="0065799A">
        <w:rPr>
          <w:sz w:val="24"/>
          <w:szCs w:val="24"/>
        </w:rPr>
        <w:t>Reglementare</w:t>
      </w:r>
      <w:proofErr w:type="spellEnd"/>
      <w:r w:rsidR="00EC79F8" w:rsidRPr="0065799A">
        <w:rPr>
          <w:sz w:val="24"/>
          <w:szCs w:val="24"/>
        </w:rPr>
        <w:t xml:space="preserve"> </w:t>
      </w:r>
      <w:proofErr w:type="spellStart"/>
      <w:r w:rsidR="00EC79F8" w:rsidRPr="0065799A">
        <w:rPr>
          <w:sz w:val="24"/>
          <w:szCs w:val="24"/>
        </w:rPr>
        <w:t>în</w:t>
      </w:r>
      <w:proofErr w:type="spellEnd"/>
      <w:r w:rsidR="00EC79F8" w:rsidRPr="0065799A">
        <w:rPr>
          <w:sz w:val="24"/>
          <w:szCs w:val="24"/>
        </w:rPr>
        <w:t xml:space="preserve"> </w:t>
      </w:r>
      <w:proofErr w:type="spellStart"/>
      <w:r w:rsidR="00EC79F8" w:rsidRPr="0065799A">
        <w:rPr>
          <w:sz w:val="24"/>
          <w:szCs w:val="24"/>
        </w:rPr>
        <w:t>Domeniul</w:t>
      </w:r>
      <w:proofErr w:type="spellEnd"/>
      <w:r w:rsidR="00EC79F8" w:rsidRPr="0065799A">
        <w:rPr>
          <w:sz w:val="24"/>
          <w:szCs w:val="24"/>
        </w:rPr>
        <w:t xml:space="preserve"> </w:t>
      </w:r>
      <w:proofErr w:type="spellStart"/>
      <w:r w:rsidR="00EC79F8" w:rsidRPr="0065799A">
        <w:rPr>
          <w:sz w:val="24"/>
          <w:szCs w:val="24"/>
        </w:rPr>
        <w:t>Energiei</w:t>
      </w:r>
      <w:proofErr w:type="spellEnd"/>
      <w:r w:rsidR="00EC79F8" w:rsidRPr="0065799A">
        <w:rPr>
          <w:sz w:val="24"/>
          <w:szCs w:val="24"/>
        </w:rPr>
        <w:t xml:space="preserve"> </w:t>
      </w:r>
      <w:proofErr w:type="spellStart"/>
      <w:r w:rsidR="00EC79F8" w:rsidRPr="0065799A">
        <w:rPr>
          <w:sz w:val="24"/>
          <w:szCs w:val="24"/>
        </w:rPr>
        <w:t>nr</w:t>
      </w:r>
      <w:proofErr w:type="spellEnd"/>
      <w:r w:rsidR="00EC79F8" w:rsidRPr="0065799A">
        <w:rPr>
          <w:sz w:val="24"/>
          <w:szCs w:val="24"/>
        </w:rPr>
        <w:t>. 59/2013</w:t>
      </w:r>
      <w:r w:rsidR="00EC79F8" w:rsidRPr="0065799A">
        <w:rPr>
          <w:sz w:val="24"/>
          <w:szCs w:val="24"/>
          <w:lang w:val="ro-RO"/>
        </w:rPr>
        <w:t>, cu modificările și completările ulterioare,</w:t>
      </w:r>
    </w:p>
    <w:p w14:paraId="6DF52530" w14:textId="5624E01E" w:rsidR="0068610D" w:rsidRDefault="0068610D" w:rsidP="0068610D">
      <w:pPr>
        <w:spacing w:after="120" w:line="360" w:lineRule="auto"/>
        <w:jc w:val="both"/>
        <w:rPr>
          <w:color w:val="000000"/>
          <w:sz w:val="24"/>
          <w:szCs w:val="24"/>
          <w:lang w:val="ro-RO"/>
        </w:rPr>
      </w:pPr>
      <w:r w:rsidRPr="0068610D">
        <w:rPr>
          <w:color w:val="000000"/>
          <w:sz w:val="24"/>
          <w:szCs w:val="24"/>
          <w:lang w:val="ro-RO"/>
        </w:rPr>
        <w:t xml:space="preserve">în temeiul prevederilor art. 5 alin. (1) lit. c) şi ale art. 9 alin. (1) lit. </w:t>
      </w:r>
      <w:r w:rsidR="0072132B">
        <w:rPr>
          <w:color w:val="000000"/>
          <w:sz w:val="24"/>
          <w:szCs w:val="24"/>
          <w:lang w:val="ro-RO"/>
        </w:rPr>
        <w:t xml:space="preserve">h) </w:t>
      </w:r>
      <w:r w:rsidRPr="0068610D">
        <w:rPr>
          <w:color w:val="000000"/>
          <w:sz w:val="24"/>
          <w:szCs w:val="24"/>
          <w:lang w:val="ro-RO"/>
        </w:rPr>
        <w:t>din Ordonanţa de urgenţă a Guvernului nr. 33/2007 privind organizarea şi funcţionarea Autorităţii Naţionale de Reglementare în Domeniul Energiei, aprobată cu modificări şi completări prin Legea nr. 160/2012, cu modificările și completările ulterioare,</w:t>
      </w:r>
    </w:p>
    <w:p w14:paraId="54B2AB6E" w14:textId="77777777" w:rsidR="0065799A" w:rsidRPr="0065799A" w:rsidRDefault="0065799A" w:rsidP="00A95FA0">
      <w:pPr>
        <w:spacing w:before="120" w:after="240" w:line="360" w:lineRule="auto"/>
        <w:jc w:val="both"/>
        <w:outlineLvl w:val="0"/>
        <w:rPr>
          <w:b/>
          <w:sz w:val="24"/>
          <w:szCs w:val="24"/>
          <w:lang w:val="ro-RO"/>
        </w:rPr>
      </w:pPr>
      <w:r w:rsidRPr="0065799A">
        <w:rPr>
          <w:b/>
          <w:sz w:val="24"/>
          <w:szCs w:val="24"/>
          <w:lang w:val="ro-RO"/>
        </w:rPr>
        <w:t>preşedintele Autorităţii Naţionale de Reglementare în Domeniul Energiei emite prezentul ordin</w:t>
      </w:r>
    </w:p>
    <w:p w14:paraId="65677C11" w14:textId="4925592C" w:rsidR="0065799A" w:rsidRPr="00ED1980" w:rsidRDefault="0065799A" w:rsidP="00A95FA0">
      <w:pPr>
        <w:spacing w:before="120" w:line="360" w:lineRule="auto"/>
        <w:jc w:val="both"/>
        <w:rPr>
          <w:color w:val="000000" w:themeColor="text1"/>
          <w:sz w:val="24"/>
          <w:szCs w:val="24"/>
          <w:lang w:val="ro-RO"/>
        </w:rPr>
      </w:pPr>
      <w:r w:rsidRPr="00732564">
        <w:rPr>
          <w:b/>
          <w:color w:val="000000" w:themeColor="text1"/>
          <w:sz w:val="24"/>
          <w:szCs w:val="24"/>
          <w:lang w:val="ro-RO"/>
        </w:rPr>
        <w:t>Art.</w:t>
      </w:r>
      <w:r w:rsidR="00FB706A" w:rsidRPr="00732564">
        <w:rPr>
          <w:b/>
          <w:color w:val="000000" w:themeColor="text1"/>
          <w:sz w:val="24"/>
          <w:szCs w:val="24"/>
          <w:lang w:val="ro-RO"/>
        </w:rPr>
        <w:t xml:space="preserve"> </w:t>
      </w:r>
      <w:r w:rsidRPr="00732564">
        <w:rPr>
          <w:b/>
          <w:color w:val="000000" w:themeColor="text1"/>
          <w:sz w:val="24"/>
          <w:szCs w:val="24"/>
          <w:lang w:val="ro-RO"/>
        </w:rPr>
        <w:t>I.</w:t>
      </w:r>
      <w:r w:rsidRPr="00ED1980">
        <w:rPr>
          <w:color w:val="000000" w:themeColor="text1"/>
          <w:sz w:val="24"/>
          <w:szCs w:val="24"/>
          <w:lang w:val="ro-RO"/>
        </w:rPr>
        <w:t xml:space="preserve"> </w:t>
      </w:r>
      <w:r w:rsidR="00FD3AB5" w:rsidRPr="00ED1980">
        <w:rPr>
          <w:color w:val="000000" w:themeColor="text1"/>
          <w:sz w:val="24"/>
          <w:szCs w:val="24"/>
          <w:lang w:val="ro-RO"/>
        </w:rPr>
        <w:t>–</w:t>
      </w:r>
      <w:r w:rsidR="003125E8" w:rsidRPr="00ED1980">
        <w:rPr>
          <w:color w:val="000000" w:themeColor="text1"/>
          <w:sz w:val="24"/>
          <w:szCs w:val="24"/>
          <w:lang w:val="ro-RO"/>
        </w:rPr>
        <w:t xml:space="preserve"> </w:t>
      </w:r>
      <w:r w:rsidR="005D2F2F" w:rsidRPr="00ED1980">
        <w:rPr>
          <w:color w:val="000000" w:themeColor="text1"/>
          <w:sz w:val="24"/>
          <w:szCs w:val="24"/>
          <w:lang w:val="ro-RO"/>
        </w:rPr>
        <w:t>Ordinul preşedintelui Autorităţii Naţionale de Reglemen</w:t>
      </w:r>
      <w:r w:rsidR="009C2E49" w:rsidRPr="00ED1980">
        <w:rPr>
          <w:color w:val="000000" w:themeColor="text1"/>
          <w:sz w:val="24"/>
          <w:szCs w:val="24"/>
          <w:lang w:val="ro-RO"/>
        </w:rPr>
        <w:t>tare în Domeniul Energiei nr. 5</w:t>
      </w:r>
      <w:r w:rsidR="005D2F2F" w:rsidRPr="00ED1980">
        <w:rPr>
          <w:color w:val="000000" w:themeColor="text1"/>
          <w:sz w:val="24"/>
          <w:szCs w:val="24"/>
          <w:lang w:val="ro-RO"/>
        </w:rPr>
        <w:t>/2014</w:t>
      </w:r>
      <w:r w:rsidR="00B93A47" w:rsidRPr="00ED1980">
        <w:rPr>
          <w:color w:val="000000" w:themeColor="text1"/>
          <w:sz w:val="24"/>
          <w:szCs w:val="24"/>
          <w:lang w:val="ro-RO"/>
        </w:rPr>
        <w:t xml:space="preserve"> pentru aprobarea Conţinutului-cadru al certificatelor de racordare</w:t>
      </w:r>
      <w:r w:rsidR="007405AF" w:rsidRPr="00ED1980">
        <w:rPr>
          <w:color w:val="000000" w:themeColor="text1"/>
          <w:sz w:val="24"/>
          <w:szCs w:val="24"/>
          <w:lang w:val="ro-RO"/>
        </w:rPr>
        <w:t xml:space="preserve">, publicat în </w:t>
      </w:r>
      <w:r w:rsidRPr="00ED1980">
        <w:rPr>
          <w:color w:val="000000" w:themeColor="text1"/>
          <w:sz w:val="24"/>
          <w:szCs w:val="24"/>
          <w:lang w:val="ro-RO"/>
        </w:rPr>
        <w:t xml:space="preserve">Monitorul Oficial al României, Partea I, nr. </w:t>
      </w:r>
      <w:r w:rsidR="009C2E49" w:rsidRPr="00ED1980">
        <w:rPr>
          <w:color w:val="000000" w:themeColor="text1"/>
          <w:sz w:val="24"/>
          <w:szCs w:val="24"/>
          <w:lang w:val="ro-RO"/>
        </w:rPr>
        <w:t>72</w:t>
      </w:r>
      <w:r w:rsidRPr="00ED1980">
        <w:rPr>
          <w:color w:val="000000" w:themeColor="text1"/>
          <w:sz w:val="24"/>
          <w:szCs w:val="24"/>
          <w:lang w:val="ro-RO"/>
        </w:rPr>
        <w:t xml:space="preserve"> </w:t>
      </w:r>
      <w:r w:rsidR="005D2F2F" w:rsidRPr="00ED1980">
        <w:rPr>
          <w:color w:val="000000" w:themeColor="text1"/>
          <w:sz w:val="24"/>
          <w:szCs w:val="24"/>
          <w:lang w:val="ro-RO"/>
        </w:rPr>
        <w:t xml:space="preserve">din </w:t>
      </w:r>
      <w:r w:rsidR="009C2E49" w:rsidRPr="00ED1980">
        <w:rPr>
          <w:color w:val="000000" w:themeColor="text1"/>
          <w:sz w:val="24"/>
          <w:szCs w:val="24"/>
          <w:lang w:val="ro-RO"/>
        </w:rPr>
        <w:t>29</w:t>
      </w:r>
      <w:r w:rsidR="005D2F2F" w:rsidRPr="00ED1980">
        <w:rPr>
          <w:color w:val="000000" w:themeColor="text1"/>
          <w:sz w:val="24"/>
          <w:szCs w:val="24"/>
          <w:lang w:val="ro-RO"/>
        </w:rPr>
        <w:t xml:space="preserve"> </w:t>
      </w:r>
      <w:r w:rsidR="009C2E49" w:rsidRPr="00ED1980">
        <w:rPr>
          <w:color w:val="000000" w:themeColor="text1"/>
          <w:sz w:val="24"/>
          <w:szCs w:val="24"/>
          <w:lang w:val="ro-RO"/>
        </w:rPr>
        <w:t>ianuarie</w:t>
      </w:r>
      <w:r w:rsidR="005D2F2F" w:rsidRPr="00ED1980">
        <w:rPr>
          <w:color w:val="000000" w:themeColor="text1"/>
          <w:sz w:val="24"/>
          <w:szCs w:val="24"/>
          <w:lang w:val="ro-RO"/>
        </w:rPr>
        <w:t xml:space="preserve"> 2014</w:t>
      </w:r>
      <w:r w:rsidR="00835029" w:rsidRPr="00ED1980">
        <w:rPr>
          <w:color w:val="000000" w:themeColor="text1"/>
          <w:sz w:val="24"/>
          <w:szCs w:val="24"/>
          <w:lang w:val="ro-RO"/>
        </w:rPr>
        <w:t xml:space="preserve">, </w:t>
      </w:r>
      <w:r w:rsidR="00B97095" w:rsidRPr="00ED1980">
        <w:rPr>
          <w:color w:val="000000" w:themeColor="text1"/>
          <w:sz w:val="24"/>
          <w:szCs w:val="24"/>
          <w:lang w:val="ro-RO"/>
        </w:rPr>
        <w:t xml:space="preserve">cu modificările și completările ulterioare, </w:t>
      </w:r>
      <w:r w:rsidR="00835029" w:rsidRPr="00ED1980">
        <w:rPr>
          <w:color w:val="000000" w:themeColor="text1"/>
          <w:sz w:val="24"/>
          <w:szCs w:val="24"/>
          <w:lang w:val="ro-RO"/>
        </w:rPr>
        <w:t xml:space="preserve">se modifică </w:t>
      </w:r>
      <w:r w:rsidR="00B93A47" w:rsidRPr="00ED1980">
        <w:rPr>
          <w:color w:val="000000" w:themeColor="text1"/>
          <w:sz w:val="24"/>
          <w:szCs w:val="24"/>
          <w:lang w:val="ro-RO"/>
        </w:rPr>
        <w:t xml:space="preserve">și se completează </w:t>
      </w:r>
      <w:r w:rsidRPr="00ED1980">
        <w:rPr>
          <w:color w:val="000000" w:themeColor="text1"/>
          <w:sz w:val="24"/>
          <w:szCs w:val="24"/>
          <w:lang w:val="ro-RO"/>
        </w:rPr>
        <w:t>după cum urmează:</w:t>
      </w:r>
    </w:p>
    <w:p w14:paraId="327472AC" w14:textId="34486E3D" w:rsidR="00B93A47" w:rsidRDefault="00953265" w:rsidP="0047579F">
      <w:pPr>
        <w:spacing w:after="72" w:line="360" w:lineRule="auto"/>
        <w:ind w:right="72"/>
        <w:jc w:val="both"/>
        <w:rPr>
          <w:b/>
          <w:sz w:val="24"/>
          <w:szCs w:val="24"/>
          <w:lang w:val="ro-RO"/>
        </w:rPr>
      </w:pPr>
      <w:r w:rsidRPr="00953265">
        <w:rPr>
          <w:b/>
          <w:sz w:val="24"/>
          <w:szCs w:val="24"/>
          <w:lang w:val="ro-RO"/>
        </w:rPr>
        <w:t xml:space="preserve">1. </w:t>
      </w:r>
      <w:r w:rsidR="00B93A47" w:rsidRPr="00D25104">
        <w:rPr>
          <w:b/>
          <w:sz w:val="24"/>
          <w:szCs w:val="24"/>
          <w:lang w:val="ro-RO"/>
        </w:rPr>
        <w:t>Anexa nr. 1 se modifică și se completează astfel:</w:t>
      </w:r>
    </w:p>
    <w:p w14:paraId="3FA0F574" w14:textId="715CFF0C" w:rsidR="00844D87" w:rsidRPr="00844D87" w:rsidRDefault="00DE22D7" w:rsidP="00844D87">
      <w:pPr>
        <w:spacing w:after="72" w:line="360" w:lineRule="auto"/>
        <w:ind w:right="72"/>
        <w:jc w:val="both"/>
        <w:rPr>
          <w:b/>
          <w:sz w:val="24"/>
          <w:szCs w:val="24"/>
          <w:lang w:val="ro-RO"/>
        </w:rPr>
      </w:pPr>
      <w:r>
        <w:rPr>
          <w:b/>
          <w:sz w:val="24"/>
          <w:szCs w:val="24"/>
          <w:lang w:val="ro-RO"/>
        </w:rPr>
        <w:t>a</w:t>
      </w:r>
      <w:r w:rsidR="00844D87" w:rsidRPr="00844D87">
        <w:rPr>
          <w:b/>
          <w:sz w:val="24"/>
          <w:szCs w:val="24"/>
          <w:lang w:val="ro-RO"/>
        </w:rPr>
        <w:t>) Nota de subsol 2 aferentă titlului și părții introductive se completează și va avea următorul cuprins:</w:t>
      </w:r>
    </w:p>
    <w:p w14:paraId="5E8C68FA" w14:textId="79F03490" w:rsidR="00844D87" w:rsidRPr="00141391" w:rsidRDefault="00732564" w:rsidP="00844D87">
      <w:pPr>
        <w:pStyle w:val="spar"/>
        <w:spacing w:line="360" w:lineRule="auto"/>
        <w:ind w:left="0"/>
        <w:jc w:val="both"/>
        <w:rPr>
          <w:lang w:val="ro-RO"/>
        </w:rPr>
      </w:pPr>
      <w:r>
        <w:rPr>
          <w:lang w:val="ro-RO"/>
        </w:rPr>
        <w:t>”</w:t>
      </w:r>
      <w:r w:rsidR="00844D87" w:rsidRPr="00844D87">
        <w:rPr>
          <w:vertAlign w:val="superscript"/>
          <w:lang w:val="ro-RO"/>
        </w:rPr>
        <w:t>2</w:t>
      </w:r>
      <w:r w:rsidR="00844D87" w:rsidRPr="00844D87">
        <w:rPr>
          <w:lang w:val="ro-RO"/>
        </w:rPr>
        <w:t xml:space="preserve"> Codul de identificare a punctului de măsurare, stabilit conform reglementărilor specifice în vigoare. Codu</w:t>
      </w:r>
      <w:r w:rsidR="001A57F1">
        <w:rPr>
          <w:lang w:val="ro-RO"/>
        </w:rPr>
        <w:t>l</w:t>
      </w:r>
      <w:r w:rsidR="00844D87" w:rsidRPr="00844D87">
        <w:rPr>
          <w:lang w:val="ro-RO"/>
        </w:rPr>
        <w:t xml:space="preserve"> de identificare a punct</w:t>
      </w:r>
      <w:r w:rsidR="001A57F1">
        <w:rPr>
          <w:lang w:val="ro-RO"/>
        </w:rPr>
        <w:t>ului</w:t>
      </w:r>
      <w:r w:rsidR="00844D87" w:rsidRPr="00844D87">
        <w:rPr>
          <w:lang w:val="ro-RO"/>
        </w:rPr>
        <w:t xml:space="preserve"> de măsurare se completează de operator</w:t>
      </w:r>
      <w:r w:rsidR="001A57F1">
        <w:rPr>
          <w:lang w:val="ro-RO"/>
        </w:rPr>
        <w:t>ul</w:t>
      </w:r>
      <w:r w:rsidR="00844D87" w:rsidRPr="00844D87">
        <w:rPr>
          <w:lang w:val="ro-RO"/>
        </w:rPr>
        <w:t xml:space="preserve"> de rețea, care a</w:t>
      </w:r>
      <w:r w:rsidR="001A57F1">
        <w:rPr>
          <w:lang w:val="ro-RO"/>
        </w:rPr>
        <w:t>re</w:t>
      </w:r>
      <w:r w:rsidR="00844D87" w:rsidRPr="00844D87">
        <w:rPr>
          <w:lang w:val="ro-RO"/>
        </w:rPr>
        <w:t xml:space="preserve"> obligaţia să asigure racordarea utilizator</w:t>
      </w:r>
      <w:r w:rsidR="001A57F1">
        <w:rPr>
          <w:lang w:val="ro-RO"/>
        </w:rPr>
        <w:t>ului</w:t>
      </w:r>
      <w:r w:rsidR="00844D87" w:rsidRPr="00844D87">
        <w:rPr>
          <w:lang w:val="ro-RO"/>
        </w:rPr>
        <w:t xml:space="preserve"> conform reglementărilor în vigoare.</w:t>
      </w:r>
      <w:r w:rsidR="00141391">
        <w:rPr>
          <w:lang w:val="ro-RO"/>
        </w:rPr>
        <w:t xml:space="preserve"> </w:t>
      </w:r>
      <w:proofErr w:type="spellStart"/>
      <w:r w:rsidR="00844D87" w:rsidRPr="005B4F32">
        <w:rPr>
          <w:color w:val="000000" w:themeColor="text1"/>
          <w:shd w:val="clear" w:color="auto" w:fill="FFFFFF"/>
        </w:rPr>
        <w:t>În</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situaţia</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în</w:t>
      </w:r>
      <w:proofErr w:type="spellEnd"/>
      <w:r w:rsidR="00844D87" w:rsidRPr="005B4F32">
        <w:rPr>
          <w:color w:val="000000" w:themeColor="text1"/>
          <w:shd w:val="clear" w:color="auto" w:fill="FFFFFF"/>
        </w:rPr>
        <w:t xml:space="preserve"> care la </w:t>
      </w:r>
      <w:proofErr w:type="spellStart"/>
      <w:r w:rsidR="00844D87" w:rsidRPr="005B4F32">
        <w:rPr>
          <w:color w:val="000000" w:themeColor="text1"/>
          <w:shd w:val="clear" w:color="auto" w:fill="FFFFFF"/>
        </w:rPr>
        <w:t>locul</w:t>
      </w:r>
      <w:proofErr w:type="spellEnd"/>
      <w:r w:rsidR="00844D87" w:rsidRPr="005B4F32">
        <w:rPr>
          <w:color w:val="000000" w:themeColor="text1"/>
          <w:shd w:val="clear" w:color="auto" w:fill="FFFFFF"/>
        </w:rPr>
        <w:t xml:space="preserve"> de </w:t>
      </w:r>
      <w:proofErr w:type="spellStart"/>
      <w:r w:rsidR="00844D87" w:rsidRPr="005B4F32">
        <w:rPr>
          <w:color w:val="000000" w:themeColor="text1"/>
          <w:shd w:val="clear" w:color="auto" w:fill="FFFFFF"/>
        </w:rPr>
        <w:t>consum</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există</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mai</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multe</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puncte</w:t>
      </w:r>
      <w:proofErr w:type="spellEnd"/>
      <w:r w:rsidR="00844D87" w:rsidRPr="005B4F32">
        <w:rPr>
          <w:color w:val="000000" w:themeColor="text1"/>
          <w:shd w:val="clear" w:color="auto" w:fill="FFFFFF"/>
        </w:rPr>
        <w:t xml:space="preserve"> de </w:t>
      </w:r>
      <w:proofErr w:type="spellStart"/>
      <w:r w:rsidR="00844D87" w:rsidRPr="005B4F32">
        <w:rPr>
          <w:color w:val="000000" w:themeColor="text1"/>
          <w:shd w:val="clear" w:color="auto" w:fill="FFFFFF"/>
        </w:rPr>
        <w:t>măsurare</w:t>
      </w:r>
      <w:proofErr w:type="spellEnd"/>
      <w:r w:rsidR="00844D87" w:rsidRPr="005B4F32">
        <w:rPr>
          <w:color w:val="000000" w:themeColor="text1"/>
          <w:shd w:val="clear" w:color="auto" w:fill="FFFFFF"/>
        </w:rPr>
        <w:t xml:space="preserve"> se </w:t>
      </w:r>
      <w:proofErr w:type="spellStart"/>
      <w:r w:rsidR="00844D87" w:rsidRPr="005B4F32">
        <w:rPr>
          <w:color w:val="000000" w:themeColor="text1"/>
          <w:shd w:val="clear" w:color="auto" w:fill="FFFFFF"/>
        </w:rPr>
        <w:t>completează</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toate</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codurile</w:t>
      </w:r>
      <w:proofErr w:type="spellEnd"/>
      <w:r w:rsidR="00844D87" w:rsidRPr="005B4F32">
        <w:rPr>
          <w:color w:val="000000" w:themeColor="text1"/>
          <w:shd w:val="clear" w:color="auto" w:fill="FFFFFF"/>
        </w:rPr>
        <w:t xml:space="preserve"> de </w:t>
      </w:r>
      <w:proofErr w:type="spellStart"/>
      <w:r w:rsidR="00844D87" w:rsidRPr="005B4F32">
        <w:rPr>
          <w:color w:val="000000" w:themeColor="text1"/>
          <w:shd w:val="clear" w:color="auto" w:fill="FFFFFF"/>
        </w:rPr>
        <w:t>identificare</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unice</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corespunzătoare</w:t>
      </w:r>
      <w:proofErr w:type="spellEnd"/>
      <w:r w:rsidR="00844D87" w:rsidRPr="005B4F32">
        <w:rPr>
          <w:color w:val="000000" w:themeColor="text1"/>
          <w:shd w:val="clear" w:color="auto" w:fill="FFFFFF"/>
        </w:rPr>
        <w:t xml:space="preserve"> </w:t>
      </w:r>
      <w:proofErr w:type="spellStart"/>
      <w:r w:rsidR="00844D87" w:rsidRPr="005B4F32">
        <w:rPr>
          <w:color w:val="000000" w:themeColor="text1"/>
          <w:shd w:val="clear" w:color="auto" w:fill="FFFFFF"/>
        </w:rPr>
        <w:t>acestora</w:t>
      </w:r>
      <w:proofErr w:type="spellEnd"/>
      <w:r w:rsidR="00844D87" w:rsidRPr="005B4F32">
        <w:rPr>
          <w:color w:val="000000" w:themeColor="text1"/>
          <w:shd w:val="clear" w:color="auto" w:fill="FFFFFF"/>
        </w:rPr>
        <w:t>.</w:t>
      </w:r>
    </w:p>
    <w:p w14:paraId="4A797432" w14:textId="0858F7CF" w:rsidR="00844D87" w:rsidRPr="00844D87" w:rsidRDefault="00844D87" w:rsidP="00844D87">
      <w:pPr>
        <w:pStyle w:val="spar"/>
        <w:spacing w:line="360" w:lineRule="auto"/>
        <w:ind w:left="0"/>
        <w:jc w:val="both"/>
        <w:rPr>
          <w:color w:val="000000" w:themeColor="text1"/>
          <w:shd w:val="clear" w:color="auto" w:fill="FFFFFF"/>
        </w:rPr>
      </w:pPr>
      <w:proofErr w:type="spellStart"/>
      <w:r w:rsidRPr="005B4F32">
        <w:rPr>
          <w:color w:val="000000" w:themeColor="text1"/>
          <w:shd w:val="clear" w:color="auto" w:fill="FFFFFF"/>
        </w:rPr>
        <w:t>Dacă</w:t>
      </w:r>
      <w:proofErr w:type="spellEnd"/>
      <w:r w:rsidRPr="005B4F32">
        <w:rPr>
          <w:color w:val="000000" w:themeColor="text1"/>
          <w:shd w:val="clear" w:color="auto" w:fill="FFFFFF"/>
        </w:rPr>
        <w:t xml:space="preserve"> </w:t>
      </w:r>
      <w:proofErr w:type="spellStart"/>
      <w:r w:rsidRPr="005B4F32">
        <w:rPr>
          <w:color w:val="000000" w:themeColor="text1"/>
          <w:shd w:val="clear" w:color="auto" w:fill="FFFFFF"/>
        </w:rPr>
        <w:t>operatorul</w:t>
      </w:r>
      <w:proofErr w:type="spellEnd"/>
      <w:r w:rsidRPr="005B4F32">
        <w:rPr>
          <w:color w:val="000000" w:themeColor="text1"/>
          <w:shd w:val="clear" w:color="auto" w:fill="FFFFFF"/>
        </w:rPr>
        <w:t xml:space="preserve"> de </w:t>
      </w:r>
      <w:proofErr w:type="spellStart"/>
      <w:r w:rsidRPr="005B4F32">
        <w:rPr>
          <w:color w:val="000000" w:themeColor="text1"/>
          <w:shd w:val="clear" w:color="auto" w:fill="FFFFFF"/>
        </w:rPr>
        <w:t>reţea</w:t>
      </w:r>
      <w:proofErr w:type="spellEnd"/>
      <w:r w:rsidRPr="005B4F32">
        <w:rPr>
          <w:color w:val="000000" w:themeColor="text1"/>
          <w:shd w:val="clear" w:color="auto" w:fill="FFFFFF"/>
        </w:rPr>
        <w:t xml:space="preserve"> </w:t>
      </w:r>
      <w:proofErr w:type="spellStart"/>
      <w:r w:rsidRPr="005B4F32">
        <w:rPr>
          <w:color w:val="000000" w:themeColor="text1"/>
          <w:shd w:val="clear" w:color="auto" w:fill="FFFFFF"/>
        </w:rPr>
        <w:t>consideră</w:t>
      </w:r>
      <w:proofErr w:type="spellEnd"/>
      <w:r w:rsidRPr="005B4F32">
        <w:rPr>
          <w:color w:val="000000" w:themeColor="text1"/>
          <w:shd w:val="clear" w:color="auto" w:fill="FFFFFF"/>
        </w:rPr>
        <w:t xml:space="preserve"> </w:t>
      </w:r>
      <w:proofErr w:type="spellStart"/>
      <w:r w:rsidRPr="005B4F32">
        <w:rPr>
          <w:color w:val="000000" w:themeColor="text1"/>
          <w:shd w:val="clear" w:color="auto" w:fill="FFFFFF"/>
        </w:rPr>
        <w:t>necesar</w:t>
      </w:r>
      <w:proofErr w:type="spellEnd"/>
      <w:r w:rsidRPr="005B4F32">
        <w:rPr>
          <w:color w:val="000000" w:themeColor="text1"/>
          <w:shd w:val="clear" w:color="auto" w:fill="FFFFFF"/>
        </w:rPr>
        <w:t xml:space="preserve">, </w:t>
      </w:r>
      <w:proofErr w:type="spellStart"/>
      <w:r w:rsidRPr="005B4F32">
        <w:rPr>
          <w:color w:val="000000" w:themeColor="text1"/>
          <w:shd w:val="clear" w:color="auto" w:fill="FFFFFF"/>
        </w:rPr>
        <w:t>datele</w:t>
      </w:r>
      <w:proofErr w:type="spellEnd"/>
      <w:r w:rsidRPr="005B4F32">
        <w:rPr>
          <w:color w:val="000000" w:themeColor="text1"/>
          <w:shd w:val="clear" w:color="auto" w:fill="FFFFFF"/>
        </w:rPr>
        <w:t xml:space="preserve"> de </w:t>
      </w:r>
      <w:proofErr w:type="spellStart"/>
      <w:r w:rsidRPr="005B4F32">
        <w:rPr>
          <w:color w:val="000000" w:themeColor="text1"/>
          <w:shd w:val="clear" w:color="auto" w:fill="FFFFFF"/>
        </w:rPr>
        <w:t>identificare</w:t>
      </w:r>
      <w:proofErr w:type="spellEnd"/>
      <w:r w:rsidRPr="005B4F32">
        <w:rPr>
          <w:color w:val="000000" w:themeColor="text1"/>
          <w:shd w:val="clear" w:color="auto" w:fill="FFFFFF"/>
        </w:rPr>
        <w:t xml:space="preserve"> a </w:t>
      </w:r>
      <w:proofErr w:type="spellStart"/>
      <w:r w:rsidRPr="005B4F32">
        <w:rPr>
          <w:color w:val="000000" w:themeColor="text1"/>
          <w:shd w:val="clear" w:color="auto" w:fill="FFFFFF"/>
        </w:rPr>
        <w:t>locului</w:t>
      </w:r>
      <w:proofErr w:type="spellEnd"/>
      <w:r w:rsidRPr="005B4F32">
        <w:rPr>
          <w:color w:val="000000" w:themeColor="text1"/>
          <w:shd w:val="clear" w:color="auto" w:fill="FFFFFF"/>
        </w:rPr>
        <w:t xml:space="preserve"> de </w:t>
      </w:r>
      <w:proofErr w:type="spellStart"/>
      <w:r w:rsidRPr="005B4F32">
        <w:rPr>
          <w:color w:val="000000" w:themeColor="text1"/>
          <w:shd w:val="clear" w:color="auto" w:fill="FFFFFF"/>
        </w:rPr>
        <w:t>consum</w:t>
      </w:r>
      <w:proofErr w:type="spellEnd"/>
      <w:r w:rsidRPr="005B4F32">
        <w:rPr>
          <w:color w:val="000000" w:themeColor="text1"/>
          <w:shd w:val="clear" w:color="auto" w:fill="FFFFFF"/>
        </w:rPr>
        <w:t xml:space="preserve"> se pot </w:t>
      </w:r>
      <w:proofErr w:type="spellStart"/>
      <w:r w:rsidRPr="005B4F32">
        <w:rPr>
          <w:color w:val="000000" w:themeColor="text1"/>
          <w:shd w:val="clear" w:color="auto" w:fill="FFFFFF"/>
        </w:rPr>
        <w:t>completa</w:t>
      </w:r>
      <w:proofErr w:type="spellEnd"/>
      <w:r w:rsidRPr="005B4F32">
        <w:rPr>
          <w:color w:val="000000" w:themeColor="text1"/>
          <w:shd w:val="clear" w:color="auto" w:fill="FFFFFF"/>
        </w:rPr>
        <w:t xml:space="preserve"> cu </w:t>
      </w:r>
      <w:proofErr w:type="spellStart"/>
      <w:r w:rsidRPr="005B4F32">
        <w:rPr>
          <w:color w:val="000000" w:themeColor="text1"/>
          <w:shd w:val="clear" w:color="auto" w:fill="FFFFFF"/>
        </w:rPr>
        <w:t>precizări</w:t>
      </w:r>
      <w:proofErr w:type="spellEnd"/>
      <w:r w:rsidRPr="005B4F32">
        <w:rPr>
          <w:color w:val="000000" w:themeColor="text1"/>
          <w:shd w:val="clear" w:color="auto" w:fill="FFFFFF"/>
        </w:rPr>
        <w:t xml:space="preserve"> </w:t>
      </w:r>
      <w:proofErr w:type="spellStart"/>
      <w:r w:rsidRPr="005B4F32">
        <w:rPr>
          <w:color w:val="000000" w:themeColor="text1"/>
          <w:shd w:val="clear" w:color="auto" w:fill="FFFFFF"/>
        </w:rPr>
        <w:t>referitoare</w:t>
      </w:r>
      <w:proofErr w:type="spellEnd"/>
      <w:r w:rsidRPr="005B4F32">
        <w:rPr>
          <w:color w:val="000000" w:themeColor="text1"/>
          <w:shd w:val="clear" w:color="auto" w:fill="FFFFFF"/>
        </w:rPr>
        <w:t xml:space="preserve"> la </w:t>
      </w:r>
      <w:proofErr w:type="spellStart"/>
      <w:r w:rsidRPr="005B4F32">
        <w:rPr>
          <w:color w:val="000000" w:themeColor="text1"/>
          <w:shd w:val="clear" w:color="auto" w:fill="FFFFFF"/>
        </w:rPr>
        <w:t>capacităţile</w:t>
      </w:r>
      <w:proofErr w:type="spellEnd"/>
      <w:r w:rsidRPr="005B4F32">
        <w:rPr>
          <w:color w:val="000000" w:themeColor="text1"/>
          <w:shd w:val="clear" w:color="auto" w:fill="FFFFFF"/>
        </w:rPr>
        <w:t xml:space="preserve"> </w:t>
      </w:r>
      <w:proofErr w:type="spellStart"/>
      <w:r w:rsidRPr="005B4F32">
        <w:rPr>
          <w:color w:val="000000" w:themeColor="text1"/>
          <w:shd w:val="clear" w:color="auto" w:fill="FFFFFF"/>
        </w:rPr>
        <w:t>energetice</w:t>
      </w:r>
      <w:proofErr w:type="spellEnd"/>
      <w:r w:rsidRPr="005B4F32">
        <w:rPr>
          <w:color w:val="000000" w:themeColor="text1"/>
          <w:shd w:val="clear" w:color="auto" w:fill="FFFFFF"/>
        </w:rPr>
        <w:t xml:space="preserve"> din </w:t>
      </w:r>
      <w:proofErr w:type="spellStart"/>
      <w:r w:rsidRPr="005B4F32">
        <w:rPr>
          <w:color w:val="000000" w:themeColor="text1"/>
          <w:shd w:val="clear" w:color="auto" w:fill="FFFFFF"/>
        </w:rPr>
        <w:t>amonte</w:t>
      </w:r>
      <w:proofErr w:type="spellEnd"/>
      <w:r w:rsidRPr="005B4F32">
        <w:rPr>
          <w:color w:val="000000" w:themeColor="text1"/>
          <w:shd w:val="clear" w:color="auto" w:fill="FFFFFF"/>
        </w:rPr>
        <w:t xml:space="preserve"> de </w:t>
      </w:r>
      <w:proofErr w:type="spellStart"/>
      <w:r w:rsidRPr="005B4F32">
        <w:rPr>
          <w:color w:val="000000" w:themeColor="text1"/>
          <w:shd w:val="clear" w:color="auto" w:fill="FFFFFF"/>
        </w:rPr>
        <w:t>punctul</w:t>
      </w:r>
      <w:proofErr w:type="spellEnd"/>
      <w:r w:rsidRPr="005B4F32">
        <w:rPr>
          <w:color w:val="000000" w:themeColor="text1"/>
          <w:shd w:val="clear" w:color="auto" w:fill="FFFFFF"/>
        </w:rPr>
        <w:t xml:space="preserve"> de </w:t>
      </w:r>
      <w:proofErr w:type="spellStart"/>
      <w:r w:rsidRPr="005B4F32">
        <w:rPr>
          <w:color w:val="000000" w:themeColor="text1"/>
          <w:shd w:val="clear" w:color="auto" w:fill="FFFFFF"/>
        </w:rPr>
        <w:t>racordare</w:t>
      </w:r>
      <w:proofErr w:type="spellEnd"/>
      <w:r w:rsidRPr="005B4F32">
        <w:rPr>
          <w:color w:val="000000" w:themeColor="text1"/>
          <w:shd w:val="clear" w:color="auto" w:fill="FFFFFF"/>
        </w:rPr>
        <w:t>.</w:t>
      </w:r>
      <w:r w:rsidRPr="00844D87">
        <w:rPr>
          <w:lang w:val="ro-RO"/>
        </w:rPr>
        <w:t>”</w:t>
      </w:r>
    </w:p>
    <w:p w14:paraId="7F43BD00" w14:textId="059746D8" w:rsidR="00ED1980" w:rsidRPr="00ED1980" w:rsidRDefault="00DE22D7" w:rsidP="00844D87">
      <w:pPr>
        <w:spacing w:after="72" w:line="360" w:lineRule="auto"/>
        <w:ind w:right="72"/>
        <w:jc w:val="both"/>
        <w:rPr>
          <w:b/>
          <w:sz w:val="24"/>
          <w:szCs w:val="24"/>
          <w:lang w:val="ro-RO"/>
        </w:rPr>
      </w:pPr>
      <w:r>
        <w:rPr>
          <w:b/>
          <w:sz w:val="24"/>
          <w:szCs w:val="24"/>
          <w:lang w:val="ro-RO"/>
        </w:rPr>
        <w:t>b</w:t>
      </w:r>
      <w:r w:rsidR="00B93A47">
        <w:rPr>
          <w:b/>
          <w:sz w:val="24"/>
          <w:szCs w:val="24"/>
          <w:lang w:val="ro-RO"/>
        </w:rPr>
        <w:t xml:space="preserve">) </w:t>
      </w:r>
      <w:r w:rsidR="00ED1980">
        <w:rPr>
          <w:b/>
          <w:sz w:val="24"/>
          <w:szCs w:val="24"/>
          <w:lang w:val="ro-RO"/>
        </w:rPr>
        <w:t>Punctul 1</w:t>
      </w:r>
      <w:r w:rsidR="00ED1980" w:rsidRPr="00ED1980">
        <w:rPr>
          <w:b/>
          <w:sz w:val="24"/>
          <w:szCs w:val="24"/>
          <w:lang w:val="ro-RO"/>
        </w:rPr>
        <w:t xml:space="preserve"> se </w:t>
      </w:r>
      <w:r w:rsidR="00ED1980">
        <w:rPr>
          <w:b/>
          <w:sz w:val="24"/>
          <w:szCs w:val="24"/>
          <w:lang w:val="ro-RO"/>
        </w:rPr>
        <w:t xml:space="preserve">modifică </w:t>
      </w:r>
      <w:r w:rsidR="002320C2">
        <w:rPr>
          <w:b/>
          <w:sz w:val="24"/>
          <w:szCs w:val="24"/>
          <w:lang w:val="ro-RO"/>
        </w:rPr>
        <w:t xml:space="preserve">și se completează </w:t>
      </w:r>
      <w:r w:rsidR="00ED1980" w:rsidRPr="00ED1980">
        <w:rPr>
          <w:b/>
          <w:sz w:val="24"/>
          <w:szCs w:val="24"/>
          <w:lang w:val="ro-RO"/>
        </w:rPr>
        <w:t>și va avea următorul cuprins:</w:t>
      </w:r>
    </w:p>
    <w:p w14:paraId="4EEECA21" w14:textId="4062354B" w:rsidR="00ED1980" w:rsidRPr="00ED1980" w:rsidRDefault="00ED1980" w:rsidP="00DD0F86">
      <w:pPr>
        <w:spacing w:line="360" w:lineRule="auto"/>
        <w:jc w:val="both"/>
        <w:rPr>
          <w:rStyle w:val="spctbdy"/>
          <w:rFonts w:ascii="Times New Roman" w:hAnsi="Times New Roman"/>
          <w:color w:val="000000" w:themeColor="text1"/>
          <w:sz w:val="24"/>
          <w:szCs w:val="24"/>
        </w:rPr>
      </w:pPr>
      <w:r>
        <w:rPr>
          <w:rStyle w:val="spctttl1"/>
          <w:rFonts w:ascii="Times New Roman" w:hAnsi="Times New Roman"/>
          <w:b w:val="0"/>
          <w:color w:val="000000" w:themeColor="text1"/>
          <w:sz w:val="24"/>
          <w:szCs w:val="24"/>
        </w:rPr>
        <w:t>”</w:t>
      </w:r>
      <w:r w:rsidRPr="00ED1980">
        <w:rPr>
          <w:rStyle w:val="spctttl1"/>
          <w:rFonts w:ascii="Times New Roman" w:hAnsi="Times New Roman"/>
          <w:b w:val="0"/>
          <w:color w:val="000000" w:themeColor="text1"/>
          <w:sz w:val="24"/>
          <w:szCs w:val="24"/>
        </w:rPr>
        <w:t>1.</w:t>
      </w:r>
      <w:r w:rsidRPr="00ED1980">
        <w:rPr>
          <w:color w:val="000000" w:themeColor="text1"/>
          <w:sz w:val="24"/>
          <w:szCs w:val="24"/>
          <w:shd w:val="clear" w:color="auto" w:fill="FFFFFF"/>
        </w:rPr>
        <w:t xml:space="preserve"> </w:t>
      </w:r>
      <w:proofErr w:type="spellStart"/>
      <w:r w:rsidRPr="00ED1980">
        <w:rPr>
          <w:rStyle w:val="spctbdy"/>
          <w:rFonts w:ascii="Times New Roman" w:hAnsi="Times New Roman"/>
          <w:color w:val="000000" w:themeColor="text1"/>
          <w:sz w:val="24"/>
          <w:szCs w:val="24"/>
        </w:rPr>
        <w:t>Puterea</w:t>
      </w:r>
      <w:proofErr w:type="spellEnd"/>
      <w:r w:rsidRPr="00ED1980">
        <w:rPr>
          <w:rStyle w:val="spctbdy"/>
          <w:rFonts w:ascii="Times New Roman" w:hAnsi="Times New Roman"/>
          <w:color w:val="000000" w:themeColor="text1"/>
          <w:sz w:val="24"/>
          <w:szCs w:val="24"/>
        </w:rPr>
        <w:t xml:space="preserve"> </w:t>
      </w:r>
      <w:proofErr w:type="spellStart"/>
      <w:r w:rsidRPr="00ED1980">
        <w:rPr>
          <w:rStyle w:val="spctbdy"/>
          <w:rFonts w:ascii="Times New Roman" w:hAnsi="Times New Roman"/>
          <w:color w:val="000000" w:themeColor="text1"/>
          <w:sz w:val="24"/>
          <w:szCs w:val="24"/>
        </w:rPr>
        <w:t>aprobată</w:t>
      </w:r>
      <w:proofErr w:type="spellEnd"/>
      <w:r w:rsidRPr="00ED1980">
        <w:rPr>
          <w:rStyle w:val="spctbdy"/>
          <w:rFonts w:ascii="Times New Roman" w:hAnsi="Times New Roman"/>
          <w:color w:val="000000" w:themeColor="text1"/>
          <w:sz w:val="24"/>
          <w:szCs w:val="24"/>
        </w:rPr>
        <w:t xml:space="preserve"> </w:t>
      </w:r>
      <w:proofErr w:type="spellStart"/>
      <w:r w:rsidRPr="00ED1980">
        <w:rPr>
          <w:rStyle w:val="spctbdy"/>
          <w:rFonts w:ascii="Times New Roman" w:hAnsi="Times New Roman"/>
          <w:color w:val="000000" w:themeColor="text1"/>
          <w:sz w:val="24"/>
          <w:szCs w:val="24"/>
        </w:rPr>
        <w:t>pentru</w:t>
      </w:r>
      <w:proofErr w:type="spellEnd"/>
      <w:r w:rsidRPr="00ED1980">
        <w:rPr>
          <w:rStyle w:val="spctbdy"/>
          <w:rFonts w:ascii="Times New Roman" w:hAnsi="Times New Roman"/>
          <w:color w:val="000000" w:themeColor="text1"/>
          <w:sz w:val="24"/>
          <w:szCs w:val="24"/>
        </w:rPr>
        <w:t xml:space="preserve"> </w:t>
      </w:r>
      <w:proofErr w:type="spellStart"/>
      <w:r w:rsidRPr="00ED1980">
        <w:rPr>
          <w:rStyle w:val="spctbdy"/>
          <w:rFonts w:ascii="Times New Roman" w:hAnsi="Times New Roman"/>
          <w:color w:val="000000" w:themeColor="text1"/>
          <w:sz w:val="24"/>
          <w:szCs w:val="24"/>
        </w:rPr>
        <w:t>consum</w:t>
      </w:r>
      <w:proofErr w:type="spellEnd"/>
      <w:r w:rsidRPr="003178F0">
        <w:rPr>
          <w:rStyle w:val="spctbdy"/>
          <w:rFonts w:ascii="Times New Roman" w:hAnsi="Times New Roman"/>
          <w:color w:val="000000" w:themeColor="text1"/>
          <w:sz w:val="24"/>
          <w:szCs w:val="24"/>
        </w:rPr>
        <w:t>*</w:t>
      </w:r>
      <w:r w:rsidRPr="00ED1980">
        <w:rPr>
          <w:rStyle w:val="spctbdy"/>
          <w:rFonts w:ascii="Times New Roman" w:hAnsi="Times New Roman"/>
          <w:color w:val="000000" w:themeColor="text1"/>
          <w:sz w:val="24"/>
          <w:szCs w:val="24"/>
        </w:rPr>
        <w:t xml:space="preserve">: (date </w:t>
      </w:r>
      <w:proofErr w:type="spellStart"/>
      <w:r w:rsidRPr="00ED1980">
        <w:rPr>
          <w:rStyle w:val="spctbdy"/>
          <w:rFonts w:ascii="Times New Roman" w:hAnsi="Times New Roman"/>
          <w:color w:val="000000" w:themeColor="text1"/>
          <w:sz w:val="24"/>
          <w:szCs w:val="24"/>
        </w:rPr>
        <w:t>corespunzătoare</w:t>
      </w:r>
      <w:proofErr w:type="spellEnd"/>
      <w:r w:rsidRPr="00ED1980">
        <w:rPr>
          <w:rStyle w:val="spctbdy"/>
          <w:rFonts w:ascii="Times New Roman" w:hAnsi="Times New Roman"/>
          <w:color w:val="000000" w:themeColor="text1"/>
          <w:sz w:val="24"/>
          <w:szCs w:val="24"/>
        </w:rPr>
        <w:t xml:space="preserve"> </w:t>
      </w:r>
      <w:proofErr w:type="spellStart"/>
      <w:r w:rsidRPr="00ED1980">
        <w:rPr>
          <w:rStyle w:val="spctbdy"/>
          <w:rFonts w:ascii="Times New Roman" w:hAnsi="Times New Roman"/>
          <w:color w:val="000000" w:themeColor="text1"/>
          <w:sz w:val="24"/>
          <w:szCs w:val="24"/>
        </w:rPr>
        <w:t>etapei</w:t>
      </w:r>
      <w:proofErr w:type="spellEnd"/>
      <w:r w:rsidRPr="00ED1980">
        <w:rPr>
          <w:rStyle w:val="spctbdy"/>
          <w:rFonts w:ascii="Times New Roman" w:hAnsi="Times New Roman"/>
          <w:color w:val="000000" w:themeColor="text1"/>
          <w:sz w:val="24"/>
          <w:szCs w:val="24"/>
        </w:rPr>
        <w:t xml:space="preserve"> de </w:t>
      </w:r>
      <w:proofErr w:type="spellStart"/>
      <w:r w:rsidRPr="00ED1980">
        <w:rPr>
          <w:rStyle w:val="spctbdy"/>
          <w:rFonts w:ascii="Times New Roman" w:hAnsi="Times New Roman"/>
          <w:color w:val="000000" w:themeColor="text1"/>
          <w:sz w:val="24"/>
          <w:szCs w:val="24"/>
        </w:rPr>
        <w:t>dezvoltare</w:t>
      </w:r>
      <w:proofErr w:type="spellEnd"/>
      <w:r w:rsidRPr="00ED1980">
        <w:rPr>
          <w:rStyle w:val="spctbdy"/>
          <w:rFonts w:ascii="Times New Roman" w:hAnsi="Times New Roman"/>
          <w:color w:val="000000" w:themeColor="text1"/>
          <w:sz w:val="24"/>
          <w:szCs w:val="24"/>
        </w:rPr>
        <w:t xml:space="preserve"> a </w:t>
      </w:r>
      <w:proofErr w:type="spellStart"/>
      <w:r w:rsidRPr="00ED1980">
        <w:rPr>
          <w:rStyle w:val="spctbdy"/>
          <w:rFonts w:ascii="Times New Roman" w:hAnsi="Times New Roman"/>
          <w:color w:val="000000" w:themeColor="text1"/>
          <w:sz w:val="24"/>
          <w:szCs w:val="24"/>
        </w:rPr>
        <w:t>locului</w:t>
      </w:r>
      <w:proofErr w:type="spellEnd"/>
      <w:r w:rsidRPr="00ED1980">
        <w:rPr>
          <w:rStyle w:val="spctbdy"/>
          <w:rFonts w:ascii="Times New Roman" w:hAnsi="Times New Roman"/>
          <w:color w:val="000000" w:themeColor="text1"/>
          <w:sz w:val="24"/>
          <w:szCs w:val="24"/>
        </w:rPr>
        <w:t xml:space="preserve"> de </w:t>
      </w:r>
      <w:proofErr w:type="spellStart"/>
      <w:r w:rsidRPr="00ED1980">
        <w:rPr>
          <w:rStyle w:val="spctbdy"/>
          <w:rFonts w:ascii="Times New Roman" w:hAnsi="Times New Roman"/>
          <w:color w:val="000000" w:themeColor="text1"/>
          <w:sz w:val="24"/>
          <w:szCs w:val="24"/>
        </w:rPr>
        <w:t>consum</w:t>
      </w:r>
      <w:proofErr w:type="spellEnd"/>
      <w:r w:rsidRPr="00ED1980">
        <w:rPr>
          <w:rStyle w:val="spctbdy"/>
          <w:rFonts w:ascii="Times New Roman" w:hAnsi="Times New Roman"/>
          <w:color w:val="000000" w:themeColor="text1"/>
          <w:sz w:val="24"/>
          <w:szCs w:val="24"/>
        </w:rPr>
        <w:t xml:space="preserve"> </w:t>
      </w:r>
      <w:proofErr w:type="spellStart"/>
      <w:r w:rsidRPr="00ED1980">
        <w:rPr>
          <w:rStyle w:val="spctbdy"/>
          <w:rFonts w:ascii="Times New Roman" w:hAnsi="Times New Roman"/>
          <w:color w:val="000000" w:themeColor="text1"/>
          <w:sz w:val="24"/>
          <w:szCs w:val="24"/>
        </w:rPr>
        <w:t>pentru</w:t>
      </w:r>
      <w:proofErr w:type="spellEnd"/>
      <w:r w:rsidRPr="00ED1980">
        <w:rPr>
          <w:rStyle w:val="spctbdy"/>
          <w:rFonts w:ascii="Times New Roman" w:hAnsi="Times New Roman"/>
          <w:color w:val="000000" w:themeColor="text1"/>
          <w:sz w:val="24"/>
          <w:szCs w:val="24"/>
        </w:rPr>
        <w:t xml:space="preserve"> care </w:t>
      </w:r>
      <w:proofErr w:type="spellStart"/>
      <w:r w:rsidRPr="00ED1980">
        <w:rPr>
          <w:rStyle w:val="spctbdy"/>
          <w:rFonts w:ascii="Times New Roman" w:hAnsi="Times New Roman"/>
          <w:color w:val="000000" w:themeColor="text1"/>
          <w:sz w:val="24"/>
          <w:szCs w:val="24"/>
        </w:rPr>
        <w:t>este</w:t>
      </w:r>
      <w:proofErr w:type="spellEnd"/>
      <w:r w:rsidRPr="00ED1980">
        <w:rPr>
          <w:rStyle w:val="spctbdy"/>
          <w:rFonts w:ascii="Times New Roman" w:hAnsi="Times New Roman"/>
          <w:color w:val="000000" w:themeColor="text1"/>
          <w:sz w:val="24"/>
          <w:szCs w:val="24"/>
        </w:rPr>
        <w:t xml:space="preserve"> </w:t>
      </w:r>
      <w:proofErr w:type="spellStart"/>
      <w:r w:rsidRPr="00ED1980">
        <w:rPr>
          <w:rStyle w:val="spctbdy"/>
          <w:rFonts w:ascii="Times New Roman" w:hAnsi="Times New Roman"/>
          <w:color w:val="000000" w:themeColor="text1"/>
          <w:sz w:val="24"/>
          <w:szCs w:val="24"/>
        </w:rPr>
        <w:t>emis</w:t>
      </w:r>
      <w:proofErr w:type="spellEnd"/>
      <w:r w:rsidRPr="00ED1980">
        <w:rPr>
          <w:rStyle w:val="spctbdy"/>
          <w:rFonts w:ascii="Times New Roman" w:hAnsi="Times New Roman"/>
          <w:color w:val="000000" w:themeColor="text1"/>
          <w:sz w:val="24"/>
          <w:szCs w:val="24"/>
        </w:rPr>
        <w:t xml:space="preserve"> </w:t>
      </w:r>
      <w:proofErr w:type="spellStart"/>
      <w:r w:rsidRPr="00ED1980">
        <w:rPr>
          <w:rStyle w:val="spctbdy"/>
          <w:rFonts w:ascii="Times New Roman" w:hAnsi="Times New Roman"/>
          <w:color w:val="000000" w:themeColor="text1"/>
          <w:sz w:val="24"/>
          <w:szCs w:val="24"/>
        </w:rPr>
        <w:t>prezentul</w:t>
      </w:r>
      <w:proofErr w:type="spellEnd"/>
      <w:r w:rsidRPr="00ED1980">
        <w:rPr>
          <w:rStyle w:val="spctbdy"/>
          <w:rFonts w:ascii="Times New Roman" w:hAnsi="Times New Roman"/>
          <w:color w:val="000000" w:themeColor="text1"/>
          <w:sz w:val="24"/>
          <w:szCs w:val="24"/>
        </w:rPr>
        <w:t xml:space="preserve"> </w:t>
      </w:r>
      <w:proofErr w:type="spellStart"/>
      <w:r w:rsidRPr="00ED1980">
        <w:rPr>
          <w:rStyle w:val="spctbdy"/>
          <w:rFonts w:ascii="Times New Roman" w:hAnsi="Times New Roman"/>
          <w:color w:val="000000" w:themeColor="text1"/>
          <w:sz w:val="24"/>
          <w:szCs w:val="24"/>
        </w:rPr>
        <w:t>certificat</w:t>
      </w:r>
      <w:proofErr w:type="spellEnd"/>
      <w:r w:rsidRPr="00ED1980">
        <w:rPr>
          <w:rStyle w:val="spctbdy"/>
          <w:rFonts w:ascii="Times New Roman" w:hAnsi="Times New Roman"/>
          <w:color w:val="000000" w:themeColor="text1"/>
          <w:sz w:val="24"/>
          <w:szCs w:val="24"/>
        </w:rPr>
        <w:t xml:space="preserve"> de </w:t>
      </w:r>
      <w:proofErr w:type="spellStart"/>
      <w:r w:rsidRPr="00ED1980">
        <w:rPr>
          <w:rStyle w:val="spctbdy"/>
          <w:rFonts w:ascii="Times New Roman" w:hAnsi="Times New Roman"/>
          <w:color w:val="000000" w:themeColor="text1"/>
          <w:sz w:val="24"/>
          <w:szCs w:val="24"/>
        </w:rPr>
        <w:t>racordare</w:t>
      </w:r>
      <w:proofErr w:type="spellEnd"/>
      <w:r w:rsidRPr="00ED1980">
        <w:rPr>
          <w:rStyle w:val="spctbdy"/>
          <w:rFonts w:ascii="Times New Roman" w:hAnsi="Times New Roman"/>
          <w:color w:val="000000" w:themeColor="text1"/>
          <w:sz w:val="24"/>
          <w:szCs w:val="24"/>
        </w:rPr>
        <w:t>)</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942"/>
        <w:gridCol w:w="810"/>
        <w:gridCol w:w="810"/>
      </w:tblGrid>
      <w:tr w:rsidR="00ED1980" w:rsidRPr="00ED1980" w14:paraId="2E1DFBE5" w14:textId="77777777" w:rsidTr="00ED1980">
        <w:tc>
          <w:tcPr>
            <w:tcW w:w="4942" w:type="dxa"/>
            <w:tcBorders>
              <w:top w:val="single" w:sz="6" w:space="0" w:color="000000"/>
              <w:left w:val="single" w:sz="6" w:space="0" w:color="000000"/>
              <w:bottom w:val="single" w:sz="6" w:space="0" w:color="000000"/>
              <w:right w:val="single" w:sz="6" w:space="0" w:color="000000"/>
            </w:tcBorders>
            <w:vAlign w:val="center"/>
            <w:hideMark/>
          </w:tcPr>
          <w:p w14:paraId="39CD31F3" w14:textId="77777777" w:rsidR="00ED1980" w:rsidRPr="00ED1980" w:rsidRDefault="00ED1980" w:rsidP="00ED1980">
            <w:pPr>
              <w:spacing w:line="360" w:lineRule="auto"/>
              <w:jc w:val="both"/>
              <w:rPr>
                <w:rStyle w:val="spctbdy"/>
                <w:rFonts w:ascii="Times New Roman" w:hAnsi="Times New Roman"/>
                <w:color w:val="000000" w:themeColor="text1"/>
                <w:sz w:val="24"/>
                <w:szCs w:val="24"/>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10020894" w14:textId="1BC29EB2" w:rsidR="00ED1980" w:rsidRPr="00ED1980" w:rsidRDefault="00ED1980" w:rsidP="00ED1980">
            <w:pPr>
              <w:pStyle w:val="spar1"/>
              <w:spacing w:line="360" w:lineRule="auto"/>
              <w:jc w:val="center"/>
              <w:rPr>
                <w:rFonts w:ascii="Times New Roman" w:hAnsi="Times New Roman"/>
                <w:color w:val="000000" w:themeColor="text1"/>
                <w:sz w:val="24"/>
                <w:szCs w:val="24"/>
              </w:rPr>
            </w:pPr>
            <w:r w:rsidRPr="00ED1980">
              <w:rPr>
                <w:rFonts w:ascii="Times New Roman" w:hAnsi="Times New Roman"/>
                <w:color w:val="000000" w:themeColor="text1"/>
                <w:sz w:val="24"/>
                <w:szCs w:val="24"/>
              </w:rPr>
              <w:t>(kVA)</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390FCC50" w14:textId="144ED74D" w:rsidR="00ED1980" w:rsidRPr="00ED1980" w:rsidRDefault="00ED1980" w:rsidP="00ED1980">
            <w:pPr>
              <w:pStyle w:val="spar1"/>
              <w:spacing w:line="360" w:lineRule="auto"/>
              <w:jc w:val="center"/>
              <w:rPr>
                <w:rFonts w:ascii="Times New Roman" w:hAnsi="Times New Roman"/>
                <w:color w:val="000000" w:themeColor="text1"/>
                <w:sz w:val="24"/>
                <w:szCs w:val="24"/>
              </w:rPr>
            </w:pPr>
            <w:r w:rsidRPr="00ED1980">
              <w:rPr>
                <w:rFonts w:ascii="Times New Roman" w:hAnsi="Times New Roman"/>
                <w:color w:val="000000" w:themeColor="text1"/>
                <w:sz w:val="24"/>
                <w:szCs w:val="24"/>
              </w:rPr>
              <w:t>(kW)</w:t>
            </w:r>
          </w:p>
        </w:tc>
      </w:tr>
      <w:tr w:rsidR="00ED1980" w:rsidRPr="00ED1980" w14:paraId="67478291" w14:textId="77777777" w:rsidTr="00ED1980">
        <w:tc>
          <w:tcPr>
            <w:tcW w:w="4942" w:type="dxa"/>
            <w:tcBorders>
              <w:top w:val="single" w:sz="6" w:space="0" w:color="000000"/>
              <w:left w:val="single" w:sz="6" w:space="0" w:color="000000"/>
              <w:bottom w:val="single" w:sz="6" w:space="0" w:color="000000"/>
              <w:right w:val="single" w:sz="6" w:space="0" w:color="000000"/>
            </w:tcBorders>
            <w:vAlign w:val="center"/>
            <w:hideMark/>
          </w:tcPr>
          <w:p w14:paraId="4F554A12" w14:textId="77777777" w:rsidR="00ED1980" w:rsidRPr="00ED1980" w:rsidRDefault="00ED1980" w:rsidP="00ED1980">
            <w:pPr>
              <w:pStyle w:val="spar1"/>
              <w:spacing w:line="360" w:lineRule="auto"/>
              <w:jc w:val="both"/>
              <w:rPr>
                <w:rFonts w:ascii="Times New Roman" w:hAnsi="Times New Roman"/>
                <w:color w:val="000000" w:themeColor="text1"/>
                <w:sz w:val="24"/>
                <w:szCs w:val="24"/>
              </w:rPr>
            </w:pPr>
            <w:proofErr w:type="spellStart"/>
            <w:r w:rsidRPr="00ED1980">
              <w:rPr>
                <w:rFonts w:ascii="Times New Roman" w:hAnsi="Times New Roman"/>
                <w:color w:val="000000" w:themeColor="text1"/>
                <w:sz w:val="24"/>
                <w:szCs w:val="24"/>
              </w:rPr>
              <w:t>Puterea</w:t>
            </w:r>
            <w:proofErr w:type="spellEnd"/>
            <w:r w:rsidRPr="00ED1980">
              <w:rPr>
                <w:rFonts w:ascii="Times New Roman" w:hAnsi="Times New Roman"/>
                <w:color w:val="000000" w:themeColor="text1"/>
                <w:sz w:val="24"/>
                <w:szCs w:val="24"/>
              </w:rPr>
              <w:t xml:space="preserve"> </w:t>
            </w:r>
            <w:proofErr w:type="spellStart"/>
            <w:r w:rsidRPr="00ED1980">
              <w:rPr>
                <w:rFonts w:ascii="Times New Roman" w:hAnsi="Times New Roman"/>
                <w:color w:val="000000" w:themeColor="text1"/>
                <w:sz w:val="24"/>
                <w:szCs w:val="24"/>
              </w:rPr>
              <w:t>maximă</w:t>
            </w:r>
            <w:proofErr w:type="spellEnd"/>
            <w:r w:rsidRPr="00ED1980">
              <w:rPr>
                <w:rFonts w:ascii="Times New Roman" w:hAnsi="Times New Roman"/>
                <w:color w:val="000000" w:themeColor="text1"/>
                <w:sz w:val="24"/>
                <w:szCs w:val="24"/>
              </w:rPr>
              <w:t xml:space="preserve"> </w:t>
            </w:r>
            <w:proofErr w:type="spellStart"/>
            <w:r w:rsidRPr="00ED1980">
              <w:rPr>
                <w:rFonts w:ascii="Times New Roman" w:hAnsi="Times New Roman"/>
                <w:color w:val="000000" w:themeColor="text1"/>
                <w:sz w:val="24"/>
                <w:szCs w:val="24"/>
              </w:rPr>
              <w:t>simultană</w:t>
            </w:r>
            <w:proofErr w:type="spellEnd"/>
            <w:r w:rsidRPr="00ED1980">
              <w:rPr>
                <w:rFonts w:ascii="Times New Roman" w:hAnsi="Times New Roman"/>
                <w:color w:val="000000" w:themeColor="text1"/>
                <w:sz w:val="24"/>
                <w:szCs w:val="24"/>
              </w:rPr>
              <w:t xml:space="preserve"> </w:t>
            </w:r>
            <w:proofErr w:type="spellStart"/>
            <w:r w:rsidRPr="00ED1980">
              <w:rPr>
                <w:rFonts w:ascii="Times New Roman" w:hAnsi="Times New Roman"/>
                <w:color w:val="000000" w:themeColor="text1"/>
                <w:sz w:val="24"/>
                <w:szCs w:val="24"/>
              </w:rPr>
              <w:t>ce</w:t>
            </w:r>
            <w:proofErr w:type="spellEnd"/>
            <w:r w:rsidRPr="00ED1980">
              <w:rPr>
                <w:rFonts w:ascii="Times New Roman" w:hAnsi="Times New Roman"/>
                <w:color w:val="000000" w:themeColor="text1"/>
                <w:sz w:val="24"/>
                <w:szCs w:val="24"/>
              </w:rPr>
              <w:t xml:space="preserve"> </w:t>
            </w:r>
            <w:proofErr w:type="spellStart"/>
            <w:r w:rsidRPr="00ED1980">
              <w:rPr>
                <w:rFonts w:ascii="Times New Roman" w:hAnsi="Times New Roman"/>
                <w:color w:val="000000" w:themeColor="text1"/>
                <w:sz w:val="24"/>
                <w:szCs w:val="24"/>
              </w:rPr>
              <w:t>poate</w:t>
            </w:r>
            <w:proofErr w:type="spellEnd"/>
            <w:r w:rsidRPr="00ED1980">
              <w:rPr>
                <w:rFonts w:ascii="Times New Roman" w:hAnsi="Times New Roman"/>
                <w:color w:val="000000" w:themeColor="text1"/>
                <w:sz w:val="24"/>
                <w:szCs w:val="24"/>
              </w:rPr>
              <w:t xml:space="preserve"> fi </w:t>
            </w:r>
            <w:proofErr w:type="spellStart"/>
            <w:r w:rsidRPr="00ED1980">
              <w:rPr>
                <w:rFonts w:ascii="Times New Roman" w:hAnsi="Times New Roman"/>
                <w:color w:val="000000" w:themeColor="text1"/>
                <w:sz w:val="24"/>
                <w:szCs w:val="24"/>
              </w:rPr>
              <w:t>absorbită</w:t>
            </w:r>
            <w:proofErr w:type="spellEnd"/>
            <w:r w:rsidRPr="003178F0">
              <w:rPr>
                <w:rStyle w:val="spctttl1"/>
                <w:rFonts w:ascii="Times New Roman" w:eastAsia="Times New Roman" w:hAnsi="Times New Roman"/>
                <w:color w:val="000000" w:themeColor="text1"/>
                <w:sz w:val="24"/>
                <w:szCs w:val="24"/>
              </w:rPr>
              <w:t xml:space="preserve">** </w:t>
            </w: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16077221" w14:textId="77777777" w:rsidR="00ED1980" w:rsidRPr="00ED1980" w:rsidRDefault="00ED1980" w:rsidP="00ED1980">
            <w:pPr>
              <w:spacing w:line="360" w:lineRule="auto"/>
              <w:jc w:val="both"/>
              <w:rPr>
                <w:color w:val="000000" w:themeColor="text1"/>
                <w:sz w:val="24"/>
                <w:szCs w:val="24"/>
              </w:rPr>
            </w:pPr>
          </w:p>
        </w:tc>
        <w:tc>
          <w:tcPr>
            <w:tcW w:w="810" w:type="dxa"/>
            <w:tcBorders>
              <w:top w:val="single" w:sz="6" w:space="0" w:color="000000"/>
              <w:left w:val="single" w:sz="6" w:space="0" w:color="000000"/>
              <w:bottom w:val="single" w:sz="6" w:space="0" w:color="000000"/>
              <w:right w:val="single" w:sz="6" w:space="0" w:color="000000"/>
            </w:tcBorders>
            <w:vAlign w:val="center"/>
            <w:hideMark/>
          </w:tcPr>
          <w:p w14:paraId="36B20A72" w14:textId="77777777" w:rsidR="00ED1980" w:rsidRPr="00ED1980" w:rsidRDefault="00ED1980" w:rsidP="00ED1980">
            <w:pPr>
              <w:spacing w:line="360" w:lineRule="auto"/>
              <w:jc w:val="both"/>
              <w:rPr>
                <w:color w:val="000000" w:themeColor="text1"/>
                <w:sz w:val="24"/>
                <w:szCs w:val="24"/>
              </w:rPr>
            </w:pPr>
          </w:p>
        </w:tc>
      </w:tr>
    </w:tbl>
    <w:p w14:paraId="3D68D5A2" w14:textId="77777777" w:rsidR="00ED1980" w:rsidRPr="00ED1980" w:rsidRDefault="00ED1980" w:rsidP="00DD0F86">
      <w:pPr>
        <w:spacing w:before="120" w:line="360" w:lineRule="auto"/>
        <w:jc w:val="both"/>
        <w:rPr>
          <w:rStyle w:val="spctttl1"/>
          <w:rFonts w:ascii="Times New Roman" w:hAnsi="Times New Roman"/>
          <w:b w:val="0"/>
          <w:color w:val="000000" w:themeColor="text1"/>
          <w:sz w:val="24"/>
          <w:szCs w:val="24"/>
        </w:rPr>
      </w:pPr>
      <w:r w:rsidRPr="003178F0">
        <w:rPr>
          <w:rStyle w:val="spctttl1"/>
          <w:rFonts w:ascii="Times New Roman" w:hAnsi="Times New Roman"/>
          <w:b w:val="0"/>
          <w:color w:val="000000" w:themeColor="text1"/>
          <w:sz w:val="24"/>
          <w:szCs w:val="24"/>
        </w:rPr>
        <w:t xml:space="preserve">* </w:t>
      </w:r>
      <w:r w:rsidRPr="00ED1980">
        <w:rPr>
          <w:rStyle w:val="spctttl1"/>
          <w:rFonts w:ascii="Times New Roman" w:hAnsi="Times New Roman"/>
          <w:b w:val="0"/>
          <w:color w:val="000000" w:themeColor="text1"/>
          <w:sz w:val="24"/>
          <w:szCs w:val="24"/>
        </w:rPr>
        <w:t xml:space="preserve">Este </w:t>
      </w:r>
      <w:proofErr w:type="spellStart"/>
      <w:r w:rsidRPr="00ED1980">
        <w:rPr>
          <w:rStyle w:val="spctttl1"/>
          <w:rFonts w:ascii="Times New Roman" w:hAnsi="Times New Roman"/>
          <w:b w:val="0"/>
          <w:color w:val="000000" w:themeColor="text1"/>
          <w:sz w:val="24"/>
          <w:szCs w:val="24"/>
        </w:rPr>
        <w:t>garantată</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pe</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toată</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durata</w:t>
      </w:r>
      <w:proofErr w:type="spellEnd"/>
      <w:r w:rsidRPr="00ED1980">
        <w:rPr>
          <w:rStyle w:val="spctttl1"/>
          <w:rFonts w:ascii="Times New Roman" w:hAnsi="Times New Roman"/>
          <w:b w:val="0"/>
          <w:color w:val="000000" w:themeColor="text1"/>
          <w:sz w:val="24"/>
          <w:szCs w:val="24"/>
        </w:rPr>
        <w:t xml:space="preserve"> de </w:t>
      </w:r>
      <w:proofErr w:type="spellStart"/>
      <w:r w:rsidRPr="00ED1980">
        <w:rPr>
          <w:rStyle w:val="spctttl1"/>
          <w:rFonts w:ascii="Times New Roman" w:hAnsi="Times New Roman"/>
          <w:b w:val="0"/>
          <w:color w:val="000000" w:themeColor="text1"/>
          <w:sz w:val="24"/>
          <w:szCs w:val="24"/>
        </w:rPr>
        <w:t>viaţă</w:t>
      </w:r>
      <w:proofErr w:type="spellEnd"/>
      <w:r w:rsidRPr="00ED1980">
        <w:rPr>
          <w:rStyle w:val="spctttl1"/>
          <w:rFonts w:ascii="Times New Roman" w:hAnsi="Times New Roman"/>
          <w:b w:val="0"/>
          <w:color w:val="000000" w:themeColor="text1"/>
          <w:sz w:val="24"/>
          <w:szCs w:val="24"/>
        </w:rPr>
        <w:t xml:space="preserve"> a </w:t>
      </w:r>
      <w:proofErr w:type="spellStart"/>
      <w:r w:rsidRPr="00ED1980">
        <w:rPr>
          <w:rStyle w:val="spctttl1"/>
          <w:rFonts w:ascii="Times New Roman" w:hAnsi="Times New Roman"/>
          <w:b w:val="0"/>
          <w:color w:val="000000" w:themeColor="text1"/>
          <w:sz w:val="24"/>
          <w:szCs w:val="24"/>
        </w:rPr>
        <w:t>instalaţiei</w:t>
      </w:r>
      <w:proofErr w:type="spellEnd"/>
      <w:r w:rsidRPr="00ED1980">
        <w:rPr>
          <w:rStyle w:val="spctttl1"/>
          <w:rFonts w:ascii="Times New Roman" w:hAnsi="Times New Roman"/>
          <w:b w:val="0"/>
          <w:color w:val="000000" w:themeColor="text1"/>
          <w:sz w:val="24"/>
          <w:szCs w:val="24"/>
        </w:rPr>
        <w:t xml:space="preserve"> de </w:t>
      </w:r>
      <w:proofErr w:type="spellStart"/>
      <w:r w:rsidRPr="00ED1980">
        <w:rPr>
          <w:rStyle w:val="spctttl1"/>
          <w:rFonts w:ascii="Times New Roman" w:hAnsi="Times New Roman"/>
          <w:b w:val="0"/>
          <w:color w:val="000000" w:themeColor="text1"/>
          <w:sz w:val="24"/>
          <w:szCs w:val="24"/>
        </w:rPr>
        <w:t>utilizare</w:t>
      </w:r>
      <w:proofErr w:type="spellEnd"/>
      <w:r w:rsidRPr="00ED1980">
        <w:rPr>
          <w:rStyle w:val="spctttl1"/>
          <w:rFonts w:ascii="Times New Roman" w:hAnsi="Times New Roman"/>
          <w:b w:val="0"/>
          <w:color w:val="000000" w:themeColor="text1"/>
          <w:sz w:val="24"/>
          <w:szCs w:val="24"/>
        </w:rPr>
        <w:t>.</w:t>
      </w:r>
    </w:p>
    <w:p w14:paraId="79D88356" w14:textId="6E980EB7" w:rsidR="00ED1980" w:rsidRPr="00ED1980" w:rsidRDefault="00ED1980" w:rsidP="00ED1980">
      <w:pPr>
        <w:spacing w:line="360" w:lineRule="auto"/>
        <w:jc w:val="both"/>
        <w:rPr>
          <w:rStyle w:val="spctttl1"/>
          <w:rFonts w:ascii="Times New Roman" w:hAnsi="Times New Roman"/>
          <w:b w:val="0"/>
          <w:color w:val="000000" w:themeColor="text1"/>
          <w:sz w:val="24"/>
          <w:szCs w:val="24"/>
        </w:rPr>
      </w:pPr>
      <w:r w:rsidRPr="003178F0">
        <w:rPr>
          <w:rStyle w:val="spctttl1"/>
          <w:rFonts w:ascii="Times New Roman" w:hAnsi="Times New Roman"/>
          <w:b w:val="0"/>
          <w:color w:val="000000" w:themeColor="text1"/>
          <w:sz w:val="24"/>
          <w:szCs w:val="24"/>
        </w:rPr>
        <w:lastRenderedPageBreak/>
        <w:t>**</w:t>
      </w:r>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În</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cazul</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unui</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deţinător</w:t>
      </w:r>
      <w:proofErr w:type="spellEnd"/>
      <w:r w:rsidRPr="00ED1980">
        <w:rPr>
          <w:rStyle w:val="spctttl1"/>
          <w:rFonts w:ascii="Times New Roman" w:hAnsi="Times New Roman"/>
          <w:b w:val="0"/>
          <w:color w:val="000000" w:themeColor="text1"/>
          <w:sz w:val="24"/>
          <w:szCs w:val="24"/>
        </w:rPr>
        <w:t xml:space="preserve"> de </w:t>
      </w:r>
      <w:proofErr w:type="spellStart"/>
      <w:r w:rsidRPr="00ED1980">
        <w:rPr>
          <w:rStyle w:val="spctttl1"/>
          <w:rFonts w:ascii="Times New Roman" w:hAnsi="Times New Roman"/>
          <w:b w:val="0"/>
          <w:color w:val="000000" w:themeColor="text1"/>
          <w:sz w:val="24"/>
          <w:szCs w:val="24"/>
        </w:rPr>
        <w:t>reţea</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electrică</w:t>
      </w:r>
      <w:proofErr w:type="spellEnd"/>
      <w:r w:rsidRPr="00ED1980">
        <w:rPr>
          <w:rStyle w:val="spctttl1"/>
          <w:rFonts w:ascii="Times New Roman" w:hAnsi="Times New Roman"/>
          <w:b w:val="0"/>
          <w:color w:val="000000" w:themeColor="text1"/>
          <w:sz w:val="24"/>
          <w:szCs w:val="24"/>
        </w:rPr>
        <w:t xml:space="preserve"> de </w:t>
      </w:r>
      <w:proofErr w:type="spellStart"/>
      <w:r w:rsidRPr="00ED1980">
        <w:rPr>
          <w:rStyle w:val="spctttl1"/>
          <w:rFonts w:ascii="Times New Roman" w:hAnsi="Times New Roman"/>
          <w:b w:val="0"/>
          <w:color w:val="000000" w:themeColor="text1"/>
          <w:sz w:val="24"/>
          <w:szCs w:val="24"/>
        </w:rPr>
        <w:t>interes</w:t>
      </w:r>
      <w:proofErr w:type="spellEnd"/>
      <w:r w:rsidRPr="00ED1980">
        <w:rPr>
          <w:rStyle w:val="spctttl1"/>
          <w:rFonts w:ascii="Times New Roman" w:hAnsi="Times New Roman"/>
          <w:b w:val="0"/>
          <w:color w:val="000000" w:themeColor="text1"/>
          <w:sz w:val="24"/>
          <w:szCs w:val="24"/>
        </w:rPr>
        <w:t xml:space="preserve"> public, </w:t>
      </w:r>
      <w:proofErr w:type="spellStart"/>
      <w:r w:rsidRPr="00ED1980">
        <w:rPr>
          <w:rStyle w:val="spctttl1"/>
          <w:rFonts w:ascii="Times New Roman" w:hAnsi="Times New Roman"/>
          <w:b w:val="0"/>
          <w:color w:val="000000" w:themeColor="text1"/>
          <w:sz w:val="24"/>
          <w:szCs w:val="24"/>
        </w:rPr>
        <w:t>datele</w:t>
      </w:r>
      <w:proofErr w:type="spellEnd"/>
      <w:r w:rsidRPr="00ED1980">
        <w:rPr>
          <w:rStyle w:val="spctttl1"/>
          <w:rFonts w:ascii="Times New Roman" w:hAnsi="Times New Roman"/>
          <w:b w:val="0"/>
          <w:color w:val="000000" w:themeColor="text1"/>
          <w:sz w:val="24"/>
          <w:szCs w:val="24"/>
        </w:rPr>
        <w:t xml:space="preserve"> se </w:t>
      </w:r>
      <w:proofErr w:type="spellStart"/>
      <w:r w:rsidRPr="00ED1980">
        <w:rPr>
          <w:rStyle w:val="spctttl1"/>
          <w:rFonts w:ascii="Times New Roman" w:hAnsi="Times New Roman"/>
          <w:b w:val="0"/>
          <w:color w:val="000000" w:themeColor="text1"/>
          <w:sz w:val="24"/>
          <w:szCs w:val="24"/>
        </w:rPr>
        <w:t>completează</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pe</w:t>
      </w:r>
      <w:proofErr w:type="spellEnd"/>
      <w:r w:rsidRPr="00ED1980">
        <w:rPr>
          <w:rStyle w:val="spctttl1"/>
          <w:rFonts w:ascii="Times New Roman" w:hAnsi="Times New Roman"/>
          <w:b w:val="0"/>
          <w:color w:val="000000" w:themeColor="text1"/>
          <w:sz w:val="24"/>
          <w:szCs w:val="24"/>
        </w:rPr>
        <w:t xml:space="preserve"> total </w:t>
      </w:r>
      <w:proofErr w:type="spellStart"/>
      <w:r w:rsidRPr="00ED1980">
        <w:rPr>
          <w:rStyle w:val="spctttl1"/>
          <w:rFonts w:ascii="Times New Roman" w:hAnsi="Times New Roman"/>
          <w:b w:val="0"/>
          <w:color w:val="000000" w:themeColor="text1"/>
          <w:sz w:val="24"/>
          <w:szCs w:val="24"/>
        </w:rPr>
        <w:t>loc</w:t>
      </w:r>
      <w:proofErr w:type="spellEnd"/>
      <w:r w:rsidRPr="00ED1980">
        <w:rPr>
          <w:rStyle w:val="spctttl1"/>
          <w:rFonts w:ascii="Times New Roman" w:hAnsi="Times New Roman"/>
          <w:b w:val="0"/>
          <w:color w:val="000000" w:themeColor="text1"/>
          <w:sz w:val="24"/>
          <w:szCs w:val="24"/>
        </w:rPr>
        <w:t xml:space="preserve"> de </w:t>
      </w:r>
      <w:proofErr w:type="spellStart"/>
      <w:r w:rsidRPr="00ED1980">
        <w:rPr>
          <w:rStyle w:val="spctttl1"/>
          <w:rFonts w:ascii="Times New Roman" w:hAnsi="Times New Roman"/>
          <w:b w:val="0"/>
          <w:color w:val="000000" w:themeColor="text1"/>
          <w:sz w:val="24"/>
          <w:szCs w:val="24"/>
        </w:rPr>
        <w:t>consum</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În</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anexa</w:t>
      </w:r>
      <w:proofErr w:type="spellEnd"/>
      <w:r w:rsidRPr="00ED1980">
        <w:rPr>
          <w:rStyle w:val="spctttl1"/>
          <w:rFonts w:ascii="Times New Roman" w:hAnsi="Times New Roman"/>
          <w:b w:val="0"/>
          <w:color w:val="000000" w:themeColor="text1"/>
          <w:sz w:val="24"/>
          <w:szCs w:val="24"/>
        </w:rPr>
        <w:t xml:space="preserve"> la </w:t>
      </w:r>
      <w:proofErr w:type="spellStart"/>
      <w:r w:rsidRPr="00ED1980">
        <w:rPr>
          <w:rStyle w:val="spctttl1"/>
          <w:rFonts w:ascii="Times New Roman" w:hAnsi="Times New Roman"/>
          <w:b w:val="0"/>
          <w:color w:val="000000" w:themeColor="text1"/>
          <w:sz w:val="24"/>
          <w:szCs w:val="24"/>
        </w:rPr>
        <w:t>prezentul</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certificat</w:t>
      </w:r>
      <w:proofErr w:type="spellEnd"/>
      <w:r w:rsidRPr="00ED1980">
        <w:rPr>
          <w:rStyle w:val="spctttl1"/>
          <w:rFonts w:ascii="Times New Roman" w:hAnsi="Times New Roman"/>
          <w:b w:val="0"/>
          <w:color w:val="000000" w:themeColor="text1"/>
          <w:sz w:val="24"/>
          <w:szCs w:val="24"/>
        </w:rPr>
        <w:t xml:space="preserve"> se </w:t>
      </w:r>
      <w:proofErr w:type="spellStart"/>
      <w:r w:rsidRPr="00ED1980">
        <w:rPr>
          <w:rStyle w:val="spctttl1"/>
          <w:rFonts w:ascii="Times New Roman" w:hAnsi="Times New Roman"/>
          <w:b w:val="0"/>
          <w:color w:val="000000" w:themeColor="text1"/>
          <w:sz w:val="24"/>
          <w:szCs w:val="24"/>
        </w:rPr>
        <w:t>regăseşte</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repartizarea</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puterii</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totale</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aprobate</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pe</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locurile</w:t>
      </w:r>
      <w:proofErr w:type="spellEnd"/>
      <w:r w:rsidRPr="00ED1980">
        <w:rPr>
          <w:rStyle w:val="spctttl1"/>
          <w:rFonts w:ascii="Times New Roman" w:hAnsi="Times New Roman"/>
          <w:b w:val="0"/>
          <w:color w:val="000000" w:themeColor="text1"/>
          <w:sz w:val="24"/>
          <w:szCs w:val="24"/>
        </w:rPr>
        <w:t xml:space="preserve"> de </w:t>
      </w:r>
      <w:proofErr w:type="spellStart"/>
      <w:r w:rsidRPr="00ED1980">
        <w:rPr>
          <w:rStyle w:val="spctttl1"/>
          <w:rFonts w:ascii="Times New Roman" w:hAnsi="Times New Roman"/>
          <w:b w:val="0"/>
          <w:color w:val="000000" w:themeColor="text1"/>
          <w:sz w:val="24"/>
          <w:szCs w:val="24"/>
        </w:rPr>
        <w:t>consum</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racordate</w:t>
      </w:r>
      <w:proofErr w:type="spellEnd"/>
      <w:r w:rsidRPr="00ED1980">
        <w:rPr>
          <w:rStyle w:val="spctttl1"/>
          <w:rFonts w:ascii="Times New Roman" w:hAnsi="Times New Roman"/>
          <w:b w:val="0"/>
          <w:color w:val="000000" w:themeColor="text1"/>
          <w:sz w:val="24"/>
          <w:szCs w:val="24"/>
        </w:rPr>
        <w:t xml:space="preserve"> la </w:t>
      </w:r>
      <w:proofErr w:type="spellStart"/>
      <w:r w:rsidRPr="00ED1980">
        <w:rPr>
          <w:rStyle w:val="spctttl1"/>
          <w:rFonts w:ascii="Times New Roman" w:hAnsi="Times New Roman"/>
          <w:b w:val="0"/>
          <w:color w:val="000000" w:themeColor="text1"/>
          <w:sz w:val="24"/>
          <w:szCs w:val="24"/>
        </w:rPr>
        <w:t>reţeaua</w:t>
      </w:r>
      <w:proofErr w:type="spellEnd"/>
      <w:r w:rsidRPr="00ED1980">
        <w:rPr>
          <w:rStyle w:val="spctttl1"/>
          <w:rFonts w:ascii="Times New Roman" w:hAnsi="Times New Roman"/>
          <w:b w:val="0"/>
          <w:color w:val="000000" w:themeColor="text1"/>
          <w:sz w:val="24"/>
          <w:szCs w:val="24"/>
        </w:rPr>
        <w:t xml:space="preserve"> </w:t>
      </w:r>
      <w:proofErr w:type="spellStart"/>
      <w:r w:rsidRPr="00ED1980">
        <w:rPr>
          <w:rStyle w:val="spctttl1"/>
          <w:rFonts w:ascii="Times New Roman" w:hAnsi="Times New Roman"/>
          <w:b w:val="0"/>
          <w:color w:val="000000" w:themeColor="text1"/>
          <w:sz w:val="24"/>
          <w:szCs w:val="24"/>
        </w:rPr>
        <w:t>respectivă</w:t>
      </w:r>
      <w:proofErr w:type="spellEnd"/>
      <w:r w:rsidRPr="00ED1980">
        <w:rPr>
          <w:rStyle w:val="spctttl1"/>
          <w:rFonts w:ascii="Times New Roman" w:hAnsi="Times New Roman"/>
          <w:b w:val="0"/>
          <w:color w:val="000000" w:themeColor="text1"/>
          <w:sz w:val="24"/>
          <w:szCs w:val="24"/>
        </w:rPr>
        <w:t>.</w:t>
      </w:r>
      <w:r>
        <w:rPr>
          <w:rStyle w:val="spctttl1"/>
          <w:rFonts w:ascii="Times New Roman" w:hAnsi="Times New Roman"/>
          <w:b w:val="0"/>
          <w:color w:val="000000" w:themeColor="text1"/>
          <w:sz w:val="24"/>
          <w:szCs w:val="24"/>
        </w:rPr>
        <w:t>”</w:t>
      </w:r>
    </w:p>
    <w:p w14:paraId="3F53446D" w14:textId="316DD41B" w:rsidR="00ED1980" w:rsidRDefault="00DE22D7" w:rsidP="00ED1980">
      <w:pPr>
        <w:spacing w:after="72" w:line="360" w:lineRule="auto"/>
        <w:ind w:right="72"/>
        <w:jc w:val="both"/>
        <w:rPr>
          <w:b/>
          <w:sz w:val="24"/>
          <w:szCs w:val="24"/>
          <w:lang w:val="ro-RO"/>
        </w:rPr>
      </w:pPr>
      <w:r>
        <w:rPr>
          <w:b/>
          <w:sz w:val="24"/>
          <w:szCs w:val="24"/>
          <w:lang w:val="ro-RO"/>
        </w:rPr>
        <w:t>c</w:t>
      </w:r>
      <w:r w:rsidR="00ED1980">
        <w:rPr>
          <w:b/>
          <w:sz w:val="24"/>
          <w:szCs w:val="24"/>
          <w:lang w:val="ro-RO"/>
        </w:rPr>
        <w:t xml:space="preserve">) </w:t>
      </w:r>
      <w:r w:rsidR="003178F0">
        <w:rPr>
          <w:b/>
          <w:sz w:val="24"/>
          <w:szCs w:val="24"/>
          <w:lang w:val="ro-RO"/>
        </w:rPr>
        <w:t>La punctul 5</w:t>
      </w:r>
      <w:r w:rsidR="003178F0" w:rsidRPr="003178F0">
        <w:rPr>
          <w:b/>
          <w:sz w:val="24"/>
          <w:szCs w:val="24"/>
          <w:lang w:val="ro-RO"/>
        </w:rPr>
        <w:t>, alineatul (1) se modifică și va avea următorul cuprins:</w:t>
      </w:r>
    </w:p>
    <w:p w14:paraId="1C561865" w14:textId="4F2795B5" w:rsidR="003178F0" w:rsidRDefault="003178F0" w:rsidP="003178F0">
      <w:pPr>
        <w:spacing w:line="360" w:lineRule="auto"/>
        <w:jc w:val="both"/>
        <w:rPr>
          <w:sz w:val="24"/>
          <w:szCs w:val="24"/>
          <w:lang w:val="ro-RO"/>
        </w:rPr>
      </w:pPr>
      <w:r w:rsidRPr="003178F0">
        <w:rPr>
          <w:sz w:val="24"/>
          <w:szCs w:val="24"/>
          <w:lang w:val="ro-RO"/>
        </w:rPr>
        <w:t>”</w:t>
      </w:r>
      <w:r>
        <w:rPr>
          <w:sz w:val="24"/>
          <w:szCs w:val="24"/>
          <w:lang w:val="ro-RO"/>
        </w:rPr>
        <w:t xml:space="preserve">5. </w:t>
      </w:r>
      <w:r w:rsidRPr="003178F0">
        <w:rPr>
          <w:rStyle w:val="salnttl1"/>
          <w:rFonts w:ascii="Times New Roman" w:hAnsi="Times New Roman"/>
          <w:b w:val="0"/>
          <w:color w:val="000000" w:themeColor="text1"/>
          <w:sz w:val="24"/>
          <w:szCs w:val="24"/>
          <w:specVanish w:val="0"/>
        </w:rPr>
        <w:t>(1)</w:t>
      </w:r>
      <w:r w:rsidRPr="003178F0">
        <w:rPr>
          <w:rStyle w:val="salnttl1"/>
          <w:rFonts w:ascii="Times New Roman" w:hAnsi="Times New Roman"/>
          <w:color w:val="000000" w:themeColor="text1"/>
          <w:sz w:val="24"/>
          <w:szCs w:val="24"/>
          <w:specVanish w:val="0"/>
        </w:rPr>
        <w:t xml:space="preserve"> </w:t>
      </w:r>
      <w:proofErr w:type="spellStart"/>
      <w:r w:rsidRPr="003178F0">
        <w:rPr>
          <w:rStyle w:val="salnbdy"/>
          <w:rFonts w:ascii="Times New Roman" w:hAnsi="Times New Roman"/>
          <w:color w:val="000000" w:themeColor="text1"/>
          <w:sz w:val="24"/>
          <w:szCs w:val="24"/>
        </w:rPr>
        <w:t>Cerinţele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standardelor</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performanţă</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pentru</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serviciile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prestate</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operatorul</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distribuţie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şi</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operatorul</w:t>
      </w:r>
      <w:proofErr w:type="spellEnd"/>
      <w:r w:rsidRPr="003178F0">
        <w:rPr>
          <w:rStyle w:val="salnbdy"/>
          <w:rFonts w:ascii="Times New Roman" w:hAnsi="Times New Roman"/>
          <w:color w:val="000000" w:themeColor="text1"/>
          <w:sz w:val="24"/>
          <w:szCs w:val="24"/>
        </w:rPr>
        <w:t xml:space="preserve"> de transport </w:t>
      </w:r>
      <w:proofErr w:type="spellStart"/>
      <w:r w:rsidRPr="003178F0">
        <w:rPr>
          <w:rStyle w:val="salnbdy"/>
          <w:rFonts w:ascii="Times New Roman" w:hAnsi="Times New Roman"/>
          <w:color w:val="000000" w:themeColor="text1"/>
          <w:sz w:val="24"/>
          <w:szCs w:val="24"/>
        </w:rPr>
        <w:t>şi</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sistem</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după</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caz</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referitoare</w:t>
      </w:r>
      <w:proofErr w:type="spellEnd"/>
      <w:r w:rsidRPr="003178F0">
        <w:rPr>
          <w:rStyle w:val="salnbdy"/>
          <w:rFonts w:ascii="Times New Roman" w:hAnsi="Times New Roman"/>
          <w:color w:val="000000" w:themeColor="text1"/>
          <w:sz w:val="24"/>
          <w:szCs w:val="24"/>
        </w:rPr>
        <w:t xml:space="preserve"> la </w:t>
      </w:r>
      <w:proofErr w:type="spellStart"/>
      <w:r w:rsidRPr="003178F0">
        <w:rPr>
          <w:rStyle w:val="salnbdy"/>
          <w:rFonts w:ascii="Times New Roman" w:hAnsi="Times New Roman"/>
          <w:color w:val="000000" w:themeColor="text1"/>
          <w:sz w:val="24"/>
          <w:szCs w:val="24"/>
        </w:rPr>
        <w:t>asigurarea</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continuităţii</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serviciului</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şi</w:t>
      </w:r>
      <w:proofErr w:type="spellEnd"/>
      <w:r w:rsidRPr="003178F0">
        <w:rPr>
          <w:rStyle w:val="salnbdy"/>
          <w:rFonts w:ascii="Times New Roman" w:hAnsi="Times New Roman"/>
          <w:color w:val="000000" w:themeColor="text1"/>
          <w:sz w:val="24"/>
          <w:szCs w:val="24"/>
        </w:rPr>
        <w:t xml:space="preserve"> la </w:t>
      </w:r>
      <w:proofErr w:type="spellStart"/>
      <w:r w:rsidRPr="003178F0">
        <w:rPr>
          <w:rStyle w:val="salnbdy"/>
          <w:rFonts w:ascii="Times New Roman" w:hAnsi="Times New Roman"/>
          <w:color w:val="000000" w:themeColor="text1"/>
          <w:sz w:val="24"/>
          <w:szCs w:val="24"/>
        </w:rPr>
        <w:t>calitatea</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tehnică</w:t>
      </w:r>
      <w:proofErr w:type="spellEnd"/>
      <w:r w:rsidRPr="003178F0">
        <w:rPr>
          <w:rStyle w:val="salnbdy"/>
          <w:rFonts w:ascii="Times New Roman" w:hAnsi="Times New Roman"/>
          <w:color w:val="000000" w:themeColor="text1"/>
          <w:sz w:val="24"/>
          <w:szCs w:val="24"/>
        </w:rPr>
        <w:t xml:space="preserve"> a </w:t>
      </w:r>
      <w:proofErr w:type="spellStart"/>
      <w:r w:rsidRPr="003178F0">
        <w:rPr>
          <w:rStyle w:val="salnbdy"/>
          <w:rFonts w:ascii="Times New Roman" w:hAnsi="Times New Roman"/>
          <w:color w:val="000000" w:themeColor="text1"/>
          <w:sz w:val="24"/>
          <w:szCs w:val="24"/>
        </w:rPr>
        <w:t>energiei</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electrice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reprezintă</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condiţii</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minime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pe</w:t>
      </w:r>
      <w:proofErr w:type="spellEnd"/>
      <w:r w:rsidRPr="003178F0">
        <w:rPr>
          <w:rStyle w:val="salnbdy"/>
          <w:rFonts w:ascii="Times New Roman" w:hAnsi="Times New Roman"/>
          <w:color w:val="000000" w:themeColor="text1"/>
          <w:sz w:val="24"/>
          <w:szCs w:val="24"/>
        </w:rPr>
        <w:t xml:space="preserve"> care </w:t>
      </w:r>
      <w:proofErr w:type="spellStart"/>
      <w:r w:rsidRPr="003178F0">
        <w:rPr>
          <w:rStyle w:val="salnbdy"/>
          <w:rFonts w:ascii="Times New Roman" w:hAnsi="Times New Roman"/>
          <w:color w:val="000000" w:themeColor="text1"/>
          <w:sz w:val="24"/>
          <w:szCs w:val="24"/>
        </w:rPr>
        <w:t>respectivul</w:t>
      </w:r>
      <w:proofErr w:type="spellEnd"/>
      <w:r w:rsidRPr="003178F0">
        <w:rPr>
          <w:rStyle w:val="salnbdy"/>
          <w:rFonts w:ascii="Times New Roman" w:hAnsi="Times New Roman"/>
          <w:color w:val="000000" w:themeColor="text1"/>
          <w:sz w:val="24"/>
          <w:szCs w:val="24"/>
        </w:rPr>
        <w:t xml:space="preserve"> operator de </w:t>
      </w:r>
      <w:proofErr w:type="spellStart"/>
      <w:r w:rsidRPr="003178F0">
        <w:rPr>
          <w:rStyle w:val="salnbdy"/>
          <w:rFonts w:ascii="Times New Roman" w:hAnsi="Times New Roman"/>
          <w:color w:val="000000" w:themeColor="text1"/>
          <w:sz w:val="24"/>
          <w:szCs w:val="24"/>
        </w:rPr>
        <w:t>reţea</w:t>
      </w:r>
      <w:proofErr w:type="spellEnd"/>
      <w:r w:rsidRPr="003178F0">
        <w:rPr>
          <w:rStyle w:val="salnbdy"/>
          <w:rFonts w:ascii="Times New Roman" w:hAnsi="Times New Roman"/>
          <w:color w:val="000000" w:themeColor="text1"/>
          <w:sz w:val="24"/>
          <w:szCs w:val="24"/>
        </w:rPr>
        <w:t xml:space="preserve"> are </w:t>
      </w:r>
      <w:proofErr w:type="spellStart"/>
      <w:r w:rsidRPr="003178F0">
        <w:rPr>
          <w:rStyle w:val="salnbdy"/>
          <w:rFonts w:ascii="Times New Roman" w:hAnsi="Times New Roman"/>
          <w:color w:val="000000" w:themeColor="text1"/>
          <w:sz w:val="24"/>
          <w:szCs w:val="24"/>
        </w:rPr>
        <w:t>obligaţia</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să</w:t>
      </w:r>
      <w:proofErr w:type="spellEnd"/>
      <w:r w:rsidRPr="003178F0">
        <w:rPr>
          <w:rStyle w:val="salnbdy"/>
          <w:rFonts w:ascii="Times New Roman" w:hAnsi="Times New Roman"/>
          <w:color w:val="000000" w:themeColor="text1"/>
          <w:sz w:val="24"/>
          <w:szCs w:val="24"/>
        </w:rPr>
        <w:t xml:space="preserve"> le </w:t>
      </w:r>
      <w:proofErr w:type="spellStart"/>
      <w:r w:rsidRPr="003178F0">
        <w:rPr>
          <w:rStyle w:val="salnbdy"/>
          <w:rFonts w:ascii="Times New Roman" w:hAnsi="Times New Roman"/>
          <w:color w:val="000000" w:themeColor="text1"/>
          <w:sz w:val="24"/>
          <w:szCs w:val="24"/>
        </w:rPr>
        <w:t>asigure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utilizatorilor</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în</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punctele</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delimitare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Durata</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maximă</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pentru</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restabilirea</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alimentării</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după</w:t>
      </w:r>
      <w:proofErr w:type="spellEnd"/>
      <w:r w:rsidRPr="003178F0">
        <w:rPr>
          <w:rStyle w:val="salnbdy"/>
          <w:rFonts w:ascii="Times New Roman" w:hAnsi="Times New Roman"/>
          <w:color w:val="000000" w:themeColor="text1"/>
          <w:sz w:val="24"/>
          <w:szCs w:val="24"/>
        </w:rPr>
        <w:t xml:space="preserve"> o </w:t>
      </w:r>
      <w:proofErr w:type="spellStart"/>
      <w:r w:rsidRPr="003178F0">
        <w:rPr>
          <w:rStyle w:val="salnbdy"/>
          <w:rFonts w:ascii="Times New Roman" w:hAnsi="Times New Roman"/>
          <w:color w:val="000000" w:themeColor="text1"/>
          <w:sz w:val="24"/>
          <w:szCs w:val="24"/>
        </w:rPr>
        <w:t>întrerupere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este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stabilită</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prin</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standardul</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distribuţie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sau</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standardul</w:t>
      </w:r>
      <w:proofErr w:type="spellEnd"/>
      <w:r w:rsidRPr="003178F0">
        <w:rPr>
          <w:rStyle w:val="salnbdy"/>
          <w:rFonts w:ascii="Times New Roman" w:hAnsi="Times New Roman"/>
          <w:color w:val="000000" w:themeColor="text1"/>
          <w:sz w:val="24"/>
          <w:szCs w:val="24"/>
        </w:rPr>
        <w:t xml:space="preserve"> de transport, </w:t>
      </w:r>
      <w:proofErr w:type="spellStart"/>
      <w:r w:rsidRPr="003178F0">
        <w:rPr>
          <w:rStyle w:val="salnbdy"/>
          <w:rFonts w:ascii="Times New Roman" w:hAnsi="Times New Roman"/>
          <w:color w:val="000000" w:themeColor="text1"/>
          <w:sz w:val="24"/>
          <w:szCs w:val="24"/>
        </w:rPr>
        <w:t>după</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caz</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Pentru</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nerespectarea</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termenelor</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prevăzute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după</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caz</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standardul</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distribuţie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sau</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standardul</w:t>
      </w:r>
      <w:proofErr w:type="spellEnd"/>
      <w:r w:rsidRPr="003178F0">
        <w:rPr>
          <w:rStyle w:val="salnbdy"/>
          <w:rFonts w:ascii="Times New Roman" w:hAnsi="Times New Roman"/>
          <w:color w:val="000000" w:themeColor="text1"/>
          <w:sz w:val="24"/>
          <w:szCs w:val="24"/>
        </w:rPr>
        <w:t xml:space="preserve"> de transport, </w:t>
      </w:r>
      <w:proofErr w:type="spellStart"/>
      <w:r w:rsidRPr="003178F0">
        <w:rPr>
          <w:rStyle w:val="salnbdy"/>
          <w:rFonts w:ascii="Times New Roman" w:hAnsi="Times New Roman"/>
          <w:color w:val="000000" w:themeColor="text1"/>
          <w:sz w:val="24"/>
          <w:szCs w:val="24"/>
        </w:rPr>
        <w:t>operatorii</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reţea</w:t>
      </w:r>
      <w:proofErr w:type="spellEnd"/>
      <w:r w:rsidRPr="003178F0">
        <w:rPr>
          <w:rStyle w:val="salnbdy"/>
          <w:rFonts w:ascii="Times New Roman" w:hAnsi="Times New Roman"/>
          <w:color w:val="000000" w:themeColor="text1"/>
          <w:sz w:val="24"/>
          <w:szCs w:val="24"/>
        </w:rPr>
        <w:t xml:space="preserve"> acordă </w:t>
      </w:r>
      <w:proofErr w:type="spellStart"/>
      <w:r w:rsidRPr="003178F0">
        <w:rPr>
          <w:rStyle w:val="salnbdy"/>
          <w:rFonts w:ascii="Times New Roman" w:hAnsi="Times New Roman"/>
          <w:color w:val="000000" w:themeColor="text1"/>
          <w:sz w:val="24"/>
          <w:szCs w:val="24"/>
        </w:rPr>
        <w:t>utilizatorilor</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compensaţii</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în</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condiţiile</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prevăzute</w:t>
      </w:r>
      <w:proofErr w:type="spellEnd"/>
      <w:r w:rsidRPr="003178F0">
        <w:rPr>
          <w:rStyle w:val="salnbdy"/>
          <w:rFonts w:ascii="Times New Roman" w:hAnsi="Times New Roman"/>
          <w:color w:val="000000" w:themeColor="text1"/>
          <w:sz w:val="24"/>
          <w:szCs w:val="24"/>
        </w:rPr>
        <w:t xml:space="preserve"> de </w:t>
      </w:r>
      <w:proofErr w:type="spellStart"/>
      <w:r w:rsidRPr="003178F0">
        <w:rPr>
          <w:rStyle w:val="salnbdy"/>
          <w:rFonts w:ascii="Times New Roman" w:hAnsi="Times New Roman"/>
          <w:color w:val="000000" w:themeColor="text1"/>
          <w:sz w:val="24"/>
          <w:szCs w:val="24"/>
        </w:rPr>
        <w:t>standardul</w:t>
      </w:r>
      <w:proofErr w:type="spellEnd"/>
      <w:r w:rsidRPr="003178F0">
        <w:rPr>
          <w:rStyle w:val="salnbdy"/>
          <w:rFonts w:ascii="Times New Roman" w:hAnsi="Times New Roman"/>
          <w:color w:val="000000" w:themeColor="text1"/>
          <w:sz w:val="24"/>
          <w:szCs w:val="24"/>
        </w:rPr>
        <w:t xml:space="preserve"> </w:t>
      </w:r>
      <w:proofErr w:type="spellStart"/>
      <w:r w:rsidRPr="003178F0">
        <w:rPr>
          <w:rStyle w:val="salnbdy"/>
          <w:rFonts w:ascii="Times New Roman" w:hAnsi="Times New Roman"/>
          <w:color w:val="000000" w:themeColor="text1"/>
          <w:sz w:val="24"/>
          <w:szCs w:val="24"/>
        </w:rPr>
        <w:t>respectiv</w:t>
      </w:r>
      <w:proofErr w:type="spellEnd"/>
      <w:r w:rsidRPr="003178F0">
        <w:rPr>
          <w:rStyle w:val="salnbdy"/>
          <w:rFonts w:ascii="Times New Roman" w:hAnsi="Times New Roman"/>
          <w:color w:val="000000" w:themeColor="text1"/>
          <w:sz w:val="24"/>
          <w:szCs w:val="24"/>
        </w:rPr>
        <w:t>.</w:t>
      </w:r>
      <w:r w:rsidRPr="003178F0">
        <w:rPr>
          <w:sz w:val="24"/>
          <w:szCs w:val="24"/>
          <w:lang w:val="ro-RO"/>
        </w:rPr>
        <w:t>”</w:t>
      </w:r>
    </w:p>
    <w:p w14:paraId="44AB46C7" w14:textId="30DD0BBF" w:rsidR="003178F0" w:rsidRDefault="00DE22D7" w:rsidP="003178F0">
      <w:pPr>
        <w:spacing w:line="360" w:lineRule="auto"/>
        <w:jc w:val="both"/>
        <w:rPr>
          <w:b/>
          <w:sz w:val="24"/>
          <w:szCs w:val="24"/>
          <w:lang w:val="ro-RO"/>
        </w:rPr>
      </w:pPr>
      <w:r>
        <w:rPr>
          <w:b/>
          <w:sz w:val="24"/>
          <w:szCs w:val="24"/>
          <w:lang w:val="ro-RO"/>
        </w:rPr>
        <w:t>d</w:t>
      </w:r>
      <w:r w:rsidR="003178F0" w:rsidRPr="003178F0">
        <w:rPr>
          <w:b/>
          <w:sz w:val="24"/>
          <w:szCs w:val="24"/>
          <w:lang w:val="ro-RO"/>
        </w:rPr>
        <w:t>)</w:t>
      </w:r>
      <w:r w:rsidR="003178F0">
        <w:rPr>
          <w:sz w:val="24"/>
          <w:szCs w:val="24"/>
          <w:lang w:val="ro-RO"/>
        </w:rPr>
        <w:t xml:space="preserve"> </w:t>
      </w:r>
      <w:r w:rsidR="003178F0">
        <w:rPr>
          <w:b/>
          <w:sz w:val="24"/>
          <w:szCs w:val="24"/>
          <w:lang w:val="ro-RO"/>
        </w:rPr>
        <w:t>La punctul 6, alineatul (2</w:t>
      </w:r>
      <w:r w:rsidR="003178F0" w:rsidRPr="003178F0">
        <w:rPr>
          <w:b/>
          <w:sz w:val="24"/>
          <w:szCs w:val="24"/>
          <w:lang w:val="ro-RO"/>
        </w:rPr>
        <w:t xml:space="preserve">) se </w:t>
      </w:r>
      <w:r w:rsidR="002320C2">
        <w:rPr>
          <w:b/>
          <w:sz w:val="24"/>
          <w:szCs w:val="24"/>
          <w:lang w:val="ro-RO"/>
        </w:rPr>
        <w:t>completează</w:t>
      </w:r>
      <w:r w:rsidR="003178F0" w:rsidRPr="003178F0">
        <w:rPr>
          <w:b/>
          <w:sz w:val="24"/>
          <w:szCs w:val="24"/>
          <w:lang w:val="ro-RO"/>
        </w:rPr>
        <w:t xml:space="preserve"> și va avea următorul cuprins:</w:t>
      </w:r>
    </w:p>
    <w:p w14:paraId="6A31658B" w14:textId="42A741B2" w:rsidR="003178F0" w:rsidRDefault="003178F0" w:rsidP="003178F0">
      <w:pPr>
        <w:spacing w:line="360" w:lineRule="auto"/>
        <w:jc w:val="both"/>
        <w:rPr>
          <w:sz w:val="24"/>
          <w:szCs w:val="24"/>
          <w:lang w:val="ro-RO"/>
        </w:rPr>
      </w:pPr>
      <w:r w:rsidRPr="003178F0">
        <w:rPr>
          <w:sz w:val="24"/>
          <w:szCs w:val="24"/>
          <w:lang w:val="ro-RO"/>
        </w:rPr>
        <w:t>”(2)</w:t>
      </w:r>
      <w:r>
        <w:rPr>
          <w:sz w:val="24"/>
          <w:szCs w:val="24"/>
          <w:lang w:val="ro-RO"/>
        </w:rPr>
        <w:t xml:space="preserve"> </w:t>
      </w:r>
      <w:r w:rsidRPr="003178F0">
        <w:rPr>
          <w:sz w:val="24"/>
          <w:szCs w:val="24"/>
          <w:lang w:val="ro-RO"/>
        </w:rPr>
        <w:t>Aprobarea unui spor de putere se realizează de către operatorul de reţea, conform prevederilor Regulamentului privind racordarea utilizatorilor la reţelele electrice de interes public, aprobat prin Ordinul preşedintelui Autorităţii Naţionale de Reglementare în Domeniul Energiei nr. 59/2013, denumit în continuare Regulament sau, după caz, ale Procedurii privind racordarea la rețelele electrice de interes public de joasă tensiune a locurilor de consum aparținând utilizatorilor clienți casnici, aprobate prin ordin al preşedintelui Autorităţii Naţionale de Reglementare în Domeniul Energiei.”</w:t>
      </w:r>
    </w:p>
    <w:p w14:paraId="7FB50454" w14:textId="5E740F49" w:rsidR="001A3E6D" w:rsidRDefault="001A3E6D" w:rsidP="00BF7E2C">
      <w:pPr>
        <w:pStyle w:val="spar"/>
        <w:spacing w:before="120" w:line="360" w:lineRule="auto"/>
        <w:ind w:left="0"/>
        <w:jc w:val="both"/>
        <w:rPr>
          <w:b/>
        </w:rPr>
      </w:pPr>
      <w:r>
        <w:rPr>
          <w:b/>
        </w:rPr>
        <w:t xml:space="preserve">2. </w:t>
      </w:r>
      <w:proofErr w:type="spellStart"/>
      <w:r>
        <w:rPr>
          <w:b/>
        </w:rPr>
        <w:t>Anexa</w:t>
      </w:r>
      <w:proofErr w:type="spellEnd"/>
      <w:r>
        <w:rPr>
          <w:b/>
        </w:rPr>
        <w:t xml:space="preserve"> </w:t>
      </w:r>
      <w:proofErr w:type="spellStart"/>
      <w:r>
        <w:rPr>
          <w:b/>
        </w:rPr>
        <w:t>nr</w:t>
      </w:r>
      <w:proofErr w:type="spellEnd"/>
      <w:r>
        <w:rPr>
          <w:b/>
        </w:rPr>
        <w:t xml:space="preserve">. 2 se </w:t>
      </w:r>
      <w:proofErr w:type="spellStart"/>
      <w:r>
        <w:rPr>
          <w:b/>
        </w:rPr>
        <w:t>modifică</w:t>
      </w:r>
      <w:proofErr w:type="spellEnd"/>
      <w:r>
        <w:rPr>
          <w:b/>
        </w:rPr>
        <w:t xml:space="preserve"> </w:t>
      </w:r>
      <w:proofErr w:type="spellStart"/>
      <w:r>
        <w:rPr>
          <w:b/>
        </w:rPr>
        <w:t>și</w:t>
      </w:r>
      <w:proofErr w:type="spellEnd"/>
      <w:r>
        <w:rPr>
          <w:b/>
        </w:rPr>
        <w:t xml:space="preserve"> se </w:t>
      </w:r>
      <w:proofErr w:type="spellStart"/>
      <w:r>
        <w:rPr>
          <w:b/>
        </w:rPr>
        <w:t>completează</w:t>
      </w:r>
      <w:proofErr w:type="spellEnd"/>
      <w:r>
        <w:rPr>
          <w:b/>
        </w:rPr>
        <w:t xml:space="preserve"> </w:t>
      </w:r>
      <w:proofErr w:type="spellStart"/>
      <w:r>
        <w:rPr>
          <w:b/>
        </w:rPr>
        <w:t>astfel</w:t>
      </w:r>
      <w:proofErr w:type="spellEnd"/>
      <w:r>
        <w:rPr>
          <w:b/>
        </w:rPr>
        <w:t>:</w:t>
      </w:r>
    </w:p>
    <w:p w14:paraId="786EB45D" w14:textId="33517D4C" w:rsidR="00C87DF2" w:rsidRDefault="001A3E6D" w:rsidP="00BF7E2C">
      <w:pPr>
        <w:pStyle w:val="spar"/>
        <w:spacing w:before="120" w:line="360" w:lineRule="auto"/>
        <w:ind w:left="0"/>
        <w:jc w:val="both"/>
        <w:rPr>
          <w:b/>
        </w:rPr>
      </w:pPr>
      <w:r>
        <w:rPr>
          <w:b/>
        </w:rPr>
        <w:t>a) Not</w:t>
      </w:r>
      <w:r w:rsidR="00844D87">
        <w:rPr>
          <w:b/>
        </w:rPr>
        <w:t>a</w:t>
      </w:r>
      <w:r>
        <w:rPr>
          <w:b/>
        </w:rPr>
        <w:t xml:space="preserve"> de </w:t>
      </w:r>
      <w:proofErr w:type="spellStart"/>
      <w:r>
        <w:rPr>
          <w:b/>
        </w:rPr>
        <w:t>subsol</w:t>
      </w:r>
      <w:proofErr w:type="spellEnd"/>
      <w:r>
        <w:rPr>
          <w:b/>
        </w:rPr>
        <w:t xml:space="preserve"> </w:t>
      </w:r>
      <w:r w:rsidR="00844D87">
        <w:rPr>
          <w:b/>
        </w:rPr>
        <w:t xml:space="preserve">2 </w:t>
      </w:r>
      <w:proofErr w:type="spellStart"/>
      <w:r w:rsidR="00844D87">
        <w:rPr>
          <w:b/>
        </w:rPr>
        <w:t>aferentă</w:t>
      </w:r>
      <w:proofErr w:type="spellEnd"/>
      <w:r>
        <w:rPr>
          <w:b/>
        </w:rPr>
        <w:t xml:space="preserve"> </w:t>
      </w:r>
      <w:proofErr w:type="spellStart"/>
      <w:r>
        <w:rPr>
          <w:b/>
        </w:rPr>
        <w:t>titlului</w:t>
      </w:r>
      <w:proofErr w:type="spellEnd"/>
      <w:r>
        <w:rPr>
          <w:b/>
        </w:rPr>
        <w:t xml:space="preserve"> </w:t>
      </w:r>
      <w:proofErr w:type="spellStart"/>
      <w:r>
        <w:rPr>
          <w:b/>
        </w:rPr>
        <w:t>și</w:t>
      </w:r>
      <w:proofErr w:type="spellEnd"/>
      <w:r>
        <w:rPr>
          <w:b/>
        </w:rPr>
        <w:t xml:space="preserve"> </w:t>
      </w:r>
      <w:proofErr w:type="spellStart"/>
      <w:r>
        <w:rPr>
          <w:b/>
        </w:rPr>
        <w:t>părții</w:t>
      </w:r>
      <w:proofErr w:type="spellEnd"/>
      <w:r>
        <w:rPr>
          <w:b/>
        </w:rPr>
        <w:t xml:space="preserve"> introductive se </w:t>
      </w:r>
      <w:proofErr w:type="spellStart"/>
      <w:r w:rsidR="00844D87">
        <w:rPr>
          <w:b/>
        </w:rPr>
        <w:t>completează</w:t>
      </w:r>
      <w:proofErr w:type="spellEnd"/>
      <w:r>
        <w:rPr>
          <w:b/>
        </w:rPr>
        <w:t xml:space="preserve"> </w:t>
      </w:r>
      <w:proofErr w:type="spellStart"/>
      <w:r>
        <w:rPr>
          <w:b/>
        </w:rPr>
        <w:t>și</w:t>
      </w:r>
      <w:proofErr w:type="spellEnd"/>
      <w:r>
        <w:rPr>
          <w:b/>
        </w:rPr>
        <w:t xml:space="preserve"> </w:t>
      </w:r>
      <w:proofErr w:type="spellStart"/>
      <w:r>
        <w:rPr>
          <w:b/>
        </w:rPr>
        <w:t>v</w:t>
      </w:r>
      <w:r w:rsidR="00844D87">
        <w:rPr>
          <w:b/>
        </w:rPr>
        <w:t>a</w:t>
      </w:r>
      <w:proofErr w:type="spellEnd"/>
      <w:r>
        <w:rPr>
          <w:b/>
        </w:rPr>
        <w:t xml:space="preserve"> </w:t>
      </w:r>
      <w:proofErr w:type="spellStart"/>
      <w:r>
        <w:rPr>
          <w:b/>
        </w:rPr>
        <w:t>avea</w:t>
      </w:r>
      <w:proofErr w:type="spellEnd"/>
      <w:r>
        <w:rPr>
          <w:b/>
        </w:rPr>
        <w:t xml:space="preserve"> </w:t>
      </w:r>
      <w:proofErr w:type="spellStart"/>
      <w:r>
        <w:rPr>
          <w:b/>
        </w:rPr>
        <w:t>următorul</w:t>
      </w:r>
      <w:proofErr w:type="spellEnd"/>
      <w:r>
        <w:rPr>
          <w:b/>
        </w:rPr>
        <w:t xml:space="preserve"> </w:t>
      </w:r>
      <w:proofErr w:type="spellStart"/>
      <w:r>
        <w:rPr>
          <w:b/>
        </w:rPr>
        <w:t>cuprins</w:t>
      </w:r>
      <w:proofErr w:type="spellEnd"/>
      <w:r>
        <w:rPr>
          <w:b/>
        </w:rPr>
        <w:t xml:space="preserve">: </w:t>
      </w:r>
      <w:r w:rsidR="009B5CE2" w:rsidRPr="009B5CE2">
        <w:rPr>
          <w:b/>
        </w:rPr>
        <w:t xml:space="preserve"> </w:t>
      </w:r>
    </w:p>
    <w:p w14:paraId="26F1E970" w14:textId="54FB993D" w:rsidR="00C87DF2" w:rsidRPr="00D25104" w:rsidRDefault="00C87DF2" w:rsidP="00C87DF2">
      <w:pPr>
        <w:pStyle w:val="spar"/>
        <w:spacing w:line="360" w:lineRule="auto"/>
        <w:ind w:left="0"/>
        <w:jc w:val="both"/>
        <w:rPr>
          <w:color w:val="000000"/>
          <w:shd w:val="clear" w:color="auto" w:fill="FFFFFF"/>
        </w:rPr>
      </w:pPr>
      <w:r w:rsidRPr="00FC3248">
        <w:rPr>
          <w:color w:val="000000"/>
        </w:rPr>
        <w:t>”</w:t>
      </w:r>
      <w:r w:rsidRPr="00D25104">
        <w:rPr>
          <w:rStyle w:val="spar3"/>
          <w:rFonts w:ascii="Times New Roman" w:hAnsi="Times New Roman"/>
          <w:sz w:val="24"/>
          <w:szCs w:val="24"/>
          <w:vertAlign w:val="superscript"/>
          <w:specVanish w:val="0"/>
        </w:rPr>
        <w:t>2</w:t>
      </w:r>
      <w:r w:rsidRPr="00D25104">
        <w:rPr>
          <w:rStyle w:val="spar3"/>
          <w:rFonts w:ascii="Times New Roman" w:hAnsi="Times New Roman"/>
          <w:sz w:val="24"/>
          <w:szCs w:val="24"/>
          <w:specVanish w:val="0"/>
        </w:rPr>
        <w:t xml:space="preserve"> </w:t>
      </w:r>
      <w:proofErr w:type="spellStart"/>
      <w:r w:rsidRPr="00D25104">
        <w:rPr>
          <w:rStyle w:val="spar3"/>
          <w:rFonts w:ascii="Times New Roman" w:hAnsi="Times New Roman"/>
          <w:sz w:val="24"/>
          <w:szCs w:val="24"/>
          <w:specVanish w:val="0"/>
        </w:rPr>
        <w:t>Codul</w:t>
      </w:r>
      <w:proofErr w:type="spellEnd"/>
      <w:r w:rsidRPr="00D25104">
        <w:rPr>
          <w:rStyle w:val="spar3"/>
          <w:rFonts w:ascii="Times New Roman" w:hAnsi="Times New Roman"/>
          <w:sz w:val="24"/>
          <w:szCs w:val="24"/>
          <w:specVanish w:val="0"/>
        </w:rPr>
        <w:t xml:space="preserve"> de </w:t>
      </w:r>
      <w:proofErr w:type="spellStart"/>
      <w:r w:rsidRPr="00D25104">
        <w:rPr>
          <w:rStyle w:val="spar3"/>
          <w:rFonts w:ascii="Times New Roman" w:hAnsi="Times New Roman"/>
          <w:sz w:val="24"/>
          <w:szCs w:val="24"/>
          <w:specVanish w:val="0"/>
        </w:rPr>
        <w:t>identificare</w:t>
      </w:r>
      <w:proofErr w:type="spellEnd"/>
      <w:r w:rsidRPr="00D25104">
        <w:rPr>
          <w:rStyle w:val="spar3"/>
          <w:rFonts w:ascii="Times New Roman" w:hAnsi="Times New Roman"/>
          <w:sz w:val="24"/>
          <w:szCs w:val="24"/>
          <w:specVanish w:val="0"/>
        </w:rPr>
        <w:t xml:space="preserve"> a </w:t>
      </w:r>
      <w:proofErr w:type="spellStart"/>
      <w:r w:rsidRPr="00D25104">
        <w:rPr>
          <w:rStyle w:val="spar3"/>
          <w:rFonts w:ascii="Times New Roman" w:hAnsi="Times New Roman"/>
          <w:sz w:val="24"/>
          <w:szCs w:val="24"/>
          <w:specVanish w:val="0"/>
        </w:rPr>
        <w:t>punctului</w:t>
      </w:r>
      <w:proofErr w:type="spellEnd"/>
      <w:r w:rsidRPr="00D25104">
        <w:rPr>
          <w:rStyle w:val="spar3"/>
          <w:rFonts w:ascii="Times New Roman" w:hAnsi="Times New Roman"/>
          <w:sz w:val="24"/>
          <w:szCs w:val="24"/>
          <w:specVanish w:val="0"/>
        </w:rPr>
        <w:t xml:space="preserve"> de </w:t>
      </w:r>
      <w:proofErr w:type="spellStart"/>
      <w:r w:rsidRPr="00D25104">
        <w:rPr>
          <w:rStyle w:val="spar3"/>
          <w:rFonts w:ascii="Times New Roman" w:hAnsi="Times New Roman"/>
          <w:sz w:val="24"/>
          <w:szCs w:val="24"/>
          <w:specVanish w:val="0"/>
        </w:rPr>
        <w:t>măsurare</w:t>
      </w:r>
      <w:proofErr w:type="spellEnd"/>
      <w:r w:rsidRPr="00D25104">
        <w:rPr>
          <w:rStyle w:val="spar3"/>
          <w:rFonts w:ascii="Times New Roman" w:hAnsi="Times New Roman"/>
          <w:sz w:val="24"/>
          <w:szCs w:val="24"/>
          <w:specVanish w:val="0"/>
        </w:rPr>
        <w:t xml:space="preserve">, </w:t>
      </w:r>
      <w:proofErr w:type="spellStart"/>
      <w:r w:rsidRPr="00D25104">
        <w:rPr>
          <w:rStyle w:val="spar3"/>
          <w:rFonts w:ascii="Times New Roman" w:hAnsi="Times New Roman"/>
          <w:sz w:val="24"/>
          <w:szCs w:val="24"/>
          <w:specVanish w:val="0"/>
        </w:rPr>
        <w:t>stabilit</w:t>
      </w:r>
      <w:proofErr w:type="spellEnd"/>
      <w:r w:rsidRPr="00D25104">
        <w:rPr>
          <w:rStyle w:val="spar3"/>
          <w:rFonts w:ascii="Times New Roman" w:hAnsi="Times New Roman"/>
          <w:sz w:val="24"/>
          <w:szCs w:val="24"/>
          <w:specVanish w:val="0"/>
        </w:rPr>
        <w:t xml:space="preserve"> </w:t>
      </w:r>
      <w:r w:rsidRPr="0070242F">
        <w:rPr>
          <w:rStyle w:val="spar3"/>
          <w:rFonts w:ascii="Times New Roman" w:hAnsi="Times New Roman"/>
          <w:sz w:val="24"/>
          <w:szCs w:val="24"/>
          <w:specVanish w:val="0"/>
        </w:rPr>
        <w:t xml:space="preserve">conform </w:t>
      </w:r>
      <w:proofErr w:type="spellStart"/>
      <w:r w:rsidRPr="0070242F">
        <w:rPr>
          <w:rStyle w:val="spar3"/>
          <w:rFonts w:ascii="Times New Roman" w:hAnsi="Times New Roman"/>
          <w:sz w:val="24"/>
          <w:szCs w:val="24"/>
          <w:specVanish w:val="0"/>
        </w:rPr>
        <w:t>reglementărilor</w:t>
      </w:r>
      <w:proofErr w:type="spellEnd"/>
      <w:r w:rsidRPr="0070242F">
        <w:rPr>
          <w:rStyle w:val="spar3"/>
          <w:rFonts w:ascii="Times New Roman" w:hAnsi="Times New Roman"/>
          <w:sz w:val="24"/>
          <w:szCs w:val="24"/>
          <w:specVanish w:val="0"/>
        </w:rPr>
        <w:t xml:space="preserve"> </w:t>
      </w:r>
      <w:proofErr w:type="spellStart"/>
      <w:r w:rsidRPr="0070242F">
        <w:rPr>
          <w:rStyle w:val="spar3"/>
          <w:rFonts w:ascii="Times New Roman" w:hAnsi="Times New Roman"/>
          <w:sz w:val="24"/>
          <w:szCs w:val="24"/>
          <w:specVanish w:val="0"/>
        </w:rPr>
        <w:t>specifice</w:t>
      </w:r>
      <w:proofErr w:type="spellEnd"/>
      <w:r w:rsidRPr="0070242F">
        <w:rPr>
          <w:rStyle w:val="spar3"/>
          <w:rFonts w:ascii="Times New Roman" w:hAnsi="Times New Roman"/>
          <w:sz w:val="24"/>
          <w:szCs w:val="24"/>
          <w:specVanish w:val="0"/>
        </w:rPr>
        <w:t xml:space="preserve"> </w:t>
      </w:r>
      <w:proofErr w:type="spellStart"/>
      <w:r w:rsidRPr="0070242F">
        <w:rPr>
          <w:rStyle w:val="spar3"/>
          <w:rFonts w:ascii="Times New Roman" w:hAnsi="Times New Roman"/>
          <w:sz w:val="24"/>
          <w:szCs w:val="24"/>
          <w:specVanish w:val="0"/>
        </w:rPr>
        <w:t>în</w:t>
      </w:r>
      <w:proofErr w:type="spellEnd"/>
      <w:r w:rsidRPr="0070242F">
        <w:rPr>
          <w:rStyle w:val="spar3"/>
          <w:rFonts w:ascii="Times New Roman" w:hAnsi="Times New Roman"/>
          <w:sz w:val="24"/>
          <w:szCs w:val="24"/>
          <w:specVanish w:val="0"/>
        </w:rPr>
        <w:t xml:space="preserve"> </w:t>
      </w:r>
      <w:proofErr w:type="spellStart"/>
      <w:r w:rsidRPr="0070242F">
        <w:rPr>
          <w:rStyle w:val="spar3"/>
          <w:rFonts w:ascii="Times New Roman" w:hAnsi="Times New Roman"/>
          <w:sz w:val="24"/>
          <w:szCs w:val="24"/>
          <w:specVanish w:val="0"/>
        </w:rPr>
        <w:t>vigoare</w:t>
      </w:r>
      <w:proofErr w:type="spellEnd"/>
      <w:r w:rsidRPr="00D25104">
        <w:rPr>
          <w:rStyle w:val="spar3"/>
          <w:rFonts w:ascii="Times New Roman" w:hAnsi="Times New Roman"/>
          <w:sz w:val="24"/>
          <w:szCs w:val="24"/>
          <w:specVanish w:val="0"/>
        </w:rPr>
        <w:t>.</w:t>
      </w:r>
      <w:r w:rsidR="00F75665" w:rsidRPr="00F75665">
        <w:t xml:space="preserve"> </w:t>
      </w:r>
      <w:proofErr w:type="spellStart"/>
      <w:r w:rsidR="00F75665" w:rsidRPr="00F75665">
        <w:rPr>
          <w:rStyle w:val="spar3"/>
          <w:rFonts w:ascii="Times New Roman" w:hAnsi="Times New Roman"/>
          <w:sz w:val="24"/>
          <w:szCs w:val="24"/>
          <w:specVanish w:val="0"/>
        </w:rPr>
        <w:t>Codu</w:t>
      </w:r>
      <w:r w:rsidR="001A57F1">
        <w:rPr>
          <w:rStyle w:val="spar3"/>
          <w:rFonts w:ascii="Times New Roman" w:hAnsi="Times New Roman"/>
          <w:sz w:val="24"/>
          <w:szCs w:val="24"/>
          <w:specVanish w:val="0"/>
        </w:rPr>
        <w:t>l</w:t>
      </w:r>
      <w:proofErr w:type="spellEnd"/>
      <w:r w:rsidR="00F75665" w:rsidRPr="00F75665">
        <w:rPr>
          <w:rStyle w:val="spar3"/>
          <w:rFonts w:ascii="Times New Roman" w:hAnsi="Times New Roman"/>
          <w:sz w:val="24"/>
          <w:szCs w:val="24"/>
          <w:specVanish w:val="0"/>
        </w:rPr>
        <w:t xml:space="preserve"> de </w:t>
      </w:r>
      <w:proofErr w:type="spellStart"/>
      <w:r w:rsidR="00F75665" w:rsidRPr="00F75665">
        <w:rPr>
          <w:rStyle w:val="spar3"/>
          <w:rFonts w:ascii="Times New Roman" w:hAnsi="Times New Roman"/>
          <w:sz w:val="24"/>
          <w:szCs w:val="24"/>
          <w:specVanish w:val="0"/>
        </w:rPr>
        <w:t>identificare</w:t>
      </w:r>
      <w:proofErr w:type="spellEnd"/>
      <w:r w:rsidR="00F75665" w:rsidRPr="00F75665">
        <w:rPr>
          <w:rStyle w:val="spar3"/>
          <w:rFonts w:ascii="Times New Roman" w:hAnsi="Times New Roman"/>
          <w:sz w:val="24"/>
          <w:szCs w:val="24"/>
          <w:specVanish w:val="0"/>
        </w:rPr>
        <w:t xml:space="preserve"> a </w:t>
      </w:r>
      <w:proofErr w:type="spellStart"/>
      <w:r w:rsidR="00F75665" w:rsidRPr="00F75665">
        <w:rPr>
          <w:rStyle w:val="spar3"/>
          <w:rFonts w:ascii="Times New Roman" w:hAnsi="Times New Roman"/>
          <w:sz w:val="24"/>
          <w:szCs w:val="24"/>
          <w:specVanish w:val="0"/>
        </w:rPr>
        <w:t>punct</w:t>
      </w:r>
      <w:r w:rsidR="001A57F1">
        <w:rPr>
          <w:rStyle w:val="spar3"/>
          <w:rFonts w:ascii="Times New Roman" w:hAnsi="Times New Roman"/>
          <w:sz w:val="24"/>
          <w:szCs w:val="24"/>
          <w:specVanish w:val="0"/>
        </w:rPr>
        <w:t>ului</w:t>
      </w:r>
      <w:proofErr w:type="spellEnd"/>
      <w:r w:rsidR="00F75665" w:rsidRPr="00F75665">
        <w:rPr>
          <w:rStyle w:val="spar3"/>
          <w:rFonts w:ascii="Times New Roman" w:hAnsi="Times New Roman"/>
          <w:sz w:val="24"/>
          <w:szCs w:val="24"/>
          <w:specVanish w:val="0"/>
        </w:rPr>
        <w:t xml:space="preserve"> de </w:t>
      </w:r>
      <w:proofErr w:type="spellStart"/>
      <w:r w:rsidR="00F75665" w:rsidRPr="00F75665">
        <w:rPr>
          <w:rStyle w:val="spar3"/>
          <w:rFonts w:ascii="Times New Roman" w:hAnsi="Times New Roman"/>
          <w:sz w:val="24"/>
          <w:szCs w:val="24"/>
          <w:specVanish w:val="0"/>
        </w:rPr>
        <w:t>măsurare</w:t>
      </w:r>
      <w:proofErr w:type="spellEnd"/>
      <w:r w:rsidR="00F75665" w:rsidRPr="00F75665">
        <w:rPr>
          <w:rStyle w:val="spar3"/>
          <w:rFonts w:ascii="Times New Roman" w:hAnsi="Times New Roman"/>
          <w:sz w:val="24"/>
          <w:szCs w:val="24"/>
          <w:specVanish w:val="0"/>
        </w:rPr>
        <w:t xml:space="preserve"> se </w:t>
      </w:r>
      <w:proofErr w:type="spellStart"/>
      <w:r w:rsidR="00F75665" w:rsidRPr="00F75665">
        <w:rPr>
          <w:rStyle w:val="spar3"/>
          <w:rFonts w:ascii="Times New Roman" w:hAnsi="Times New Roman"/>
          <w:sz w:val="24"/>
          <w:szCs w:val="24"/>
          <w:specVanish w:val="0"/>
        </w:rPr>
        <w:t>completează</w:t>
      </w:r>
      <w:proofErr w:type="spellEnd"/>
      <w:r w:rsidR="00F75665" w:rsidRPr="00F75665">
        <w:rPr>
          <w:rStyle w:val="spar3"/>
          <w:rFonts w:ascii="Times New Roman" w:hAnsi="Times New Roman"/>
          <w:sz w:val="24"/>
          <w:szCs w:val="24"/>
          <w:specVanish w:val="0"/>
        </w:rPr>
        <w:t xml:space="preserve"> de </w:t>
      </w:r>
      <w:proofErr w:type="spellStart"/>
      <w:r w:rsidR="00F75665" w:rsidRPr="00F75665">
        <w:rPr>
          <w:rStyle w:val="spar3"/>
          <w:rFonts w:ascii="Times New Roman" w:hAnsi="Times New Roman"/>
          <w:sz w:val="24"/>
          <w:szCs w:val="24"/>
          <w:specVanish w:val="0"/>
        </w:rPr>
        <w:t>operator</w:t>
      </w:r>
      <w:r w:rsidR="001A57F1">
        <w:rPr>
          <w:rStyle w:val="spar3"/>
          <w:rFonts w:ascii="Times New Roman" w:hAnsi="Times New Roman"/>
          <w:sz w:val="24"/>
          <w:szCs w:val="24"/>
          <w:specVanish w:val="0"/>
        </w:rPr>
        <w:t>ul</w:t>
      </w:r>
      <w:proofErr w:type="spellEnd"/>
      <w:r w:rsidR="00F75665" w:rsidRPr="00F75665">
        <w:rPr>
          <w:rStyle w:val="spar3"/>
          <w:rFonts w:ascii="Times New Roman" w:hAnsi="Times New Roman"/>
          <w:sz w:val="24"/>
          <w:szCs w:val="24"/>
          <w:specVanish w:val="0"/>
        </w:rPr>
        <w:t xml:space="preserve"> de </w:t>
      </w:r>
      <w:proofErr w:type="spellStart"/>
      <w:r w:rsidR="00F75665" w:rsidRPr="00F75665">
        <w:rPr>
          <w:rStyle w:val="spar3"/>
          <w:rFonts w:ascii="Times New Roman" w:hAnsi="Times New Roman"/>
          <w:sz w:val="24"/>
          <w:szCs w:val="24"/>
          <w:specVanish w:val="0"/>
        </w:rPr>
        <w:t>rețea</w:t>
      </w:r>
      <w:proofErr w:type="spellEnd"/>
      <w:r w:rsidR="00F75665" w:rsidRPr="00F75665">
        <w:rPr>
          <w:rStyle w:val="spar3"/>
          <w:rFonts w:ascii="Times New Roman" w:hAnsi="Times New Roman"/>
          <w:sz w:val="24"/>
          <w:szCs w:val="24"/>
          <w:specVanish w:val="0"/>
        </w:rPr>
        <w:t xml:space="preserve">, care </w:t>
      </w:r>
      <w:proofErr w:type="gramStart"/>
      <w:r w:rsidR="001A57F1">
        <w:rPr>
          <w:rStyle w:val="spar3"/>
          <w:rFonts w:ascii="Times New Roman" w:hAnsi="Times New Roman"/>
          <w:sz w:val="24"/>
          <w:szCs w:val="24"/>
          <w:specVanish w:val="0"/>
        </w:rPr>
        <w:t>are</w:t>
      </w:r>
      <w:proofErr w:type="gramEnd"/>
      <w:r w:rsidR="00F75665" w:rsidRPr="00F75665">
        <w:rPr>
          <w:rStyle w:val="spar3"/>
          <w:rFonts w:ascii="Times New Roman" w:hAnsi="Times New Roman"/>
          <w:sz w:val="24"/>
          <w:szCs w:val="24"/>
          <w:specVanish w:val="0"/>
        </w:rPr>
        <w:t xml:space="preserve"> </w:t>
      </w:r>
      <w:proofErr w:type="spellStart"/>
      <w:r w:rsidR="00F75665" w:rsidRPr="00F75665">
        <w:rPr>
          <w:rStyle w:val="spar3"/>
          <w:rFonts w:ascii="Times New Roman" w:hAnsi="Times New Roman"/>
          <w:sz w:val="24"/>
          <w:szCs w:val="24"/>
          <w:specVanish w:val="0"/>
        </w:rPr>
        <w:t>obligaţia</w:t>
      </w:r>
      <w:proofErr w:type="spellEnd"/>
      <w:r w:rsidR="00F75665" w:rsidRPr="00F75665">
        <w:rPr>
          <w:rStyle w:val="spar3"/>
          <w:rFonts w:ascii="Times New Roman" w:hAnsi="Times New Roman"/>
          <w:sz w:val="24"/>
          <w:szCs w:val="24"/>
          <w:specVanish w:val="0"/>
        </w:rPr>
        <w:t xml:space="preserve"> </w:t>
      </w:r>
      <w:proofErr w:type="spellStart"/>
      <w:r w:rsidR="00F75665" w:rsidRPr="00F75665">
        <w:rPr>
          <w:rStyle w:val="spar3"/>
          <w:rFonts w:ascii="Times New Roman" w:hAnsi="Times New Roman"/>
          <w:sz w:val="24"/>
          <w:szCs w:val="24"/>
          <w:specVanish w:val="0"/>
        </w:rPr>
        <w:t>să</w:t>
      </w:r>
      <w:proofErr w:type="spellEnd"/>
      <w:r w:rsidR="00F75665" w:rsidRPr="00F75665">
        <w:rPr>
          <w:rStyle w:val="spar3"/>
          <w:rFonts w:ascii="Times New Roman" w:hAnsi="Times New Roman"/>
          <w:sz w:val="24"/>
          <w:szCs w:val="24"/>
          <w:specVanish w:val="0"/>
        </w:rPr>
        <w:t xml:space="preserve"> </w:t>
      </w:r>
      <w:proofErr w:type="spellStart"/>
      <w:r w:rsidR="00F75665" w:rsidRPr="00F75665">
        <w:rPr>
          <w:rStyle w:val="spar3"/>
          <w:rFonts w:ascii="Times New Roman" w:hAnsi="Times New Roman"/>
          <w:sz w:val="24"/>
          <w:szCs w:val="24"/>
          <w:specVanish w:val="0"/>
        </w:rPr>
        <w:t>asigure</w:t>
      </w:r>
      <w:proofErr w:type="spellEnd"/>
      <w:r w:rsidR="00F75665" w:rsidRPr="00F75665">
        <w:rPr>
          <w:rStyle w:val="spar3"/>
          <w:rFonts w:ascii="Times New Roman" w:hAnsi="Times New Roman"/>
          <w:sz w:val="24"/>
          <w:szCs w:val="24"/>
          <w:specVanish w:val="0"/>
        </w:rPr>
        <w:t xml:space="preserve"> </w:t>
      </w:r>
      <w:proofErr w:type="spellStart"/>
      <w:r w:rsidR="00F75665" w:rsidRPr="00F75665">
        <w:rPr>
          <w:rStyle w:val="spar3"/>
          <w:rFonts w:ascii="Times New Roman" w:hAnsi="Times New Roman"/>
          <w:sz w:val="24"/>
          <w:szCs w:val="24"/>
          <w:specVanish w:val="0"/>
        </w:rPr>
        <w:t>racordarea</w:t>
      </w:r>
      <w:proofErr w:type="spellEnd"/>
      <w:r w:rsidR="00F75665" w:rsidRPr="00F75665">
        <w:rPr>
          <w:rStyle w:val="spar3"/>
          <w:rFonts w:ascii="Times New Roman" w:hAnsi="Times New Roman"/>
          <w:sz w:val="24"/>
          <w:szCs w:val="24"/>
          <w:specVanish w:val="0"/>
        </w:rPr>
        <w:t xml:space="preserve"> </w:t>
      </w:r>
      <w:proofErr w:type="spellStart"/>
      <w:r w:rsidR="00F75665" w:rsidRPr="00F75665">
        <w:rPr>
          <w:rStyle w:val="spar3"/>
          <w:rFonts w:ascii="Times New Roman" w:hAnsi="Times New Roman"/>
          <w:sz w:val="24"/>
          <w:szCs w:val="24"/>
          <w:specVanish w:val="0"/>
        </w:rPr>
        <w:t>utilizator</w:t>
      </w:r>
      <w:r w:rsidR="001A57F1">
        <w:rPr>
          <w:rStyle w:val="spar3"/>
          <w:rFonts w:ascii="Times New Roman" w:hAnsi="Times New Roman"/>
          <w:sz w:val="24"/>
          <w:szCs w:val="24"/>
          <w:specVanish w:val="0"/>
        </w:rPr>
        <w:t>ului</w:t>
      </w:r>
      <w:proofErr w:type="spellEnd"/>
      <w:r w:rsidR="00F75665" w:rsidRPr="00F75665">
        <w:rPr>
          <w:rStyle w:val="spar3"/>
          <w:rFonts w:ascii="Times New Roman" w:hAnsi="Times New Roman"/>
          <w:sz w:val="24"/>
          <w:szCs w:val="24"/>
          <w:specVanish w:val="0"/>
        </w:rPr>
        <w:t xml:space="preserve"> conform </w:t>
      </w:r>
      <w:proofErr w:type="spellStart"/>
      <w:r w:rsidR="00F75665" w:rsidRPr="00F75665">
        <w:rPr>
          <w:rStyle w:val="spar3"/>
          <w:rFonts w:ascii="Times New Roman" w:hAnsi="Times New Roman"/>
          <w:sz w:val="24"/>
          <w:szCs w:val="24"/>
          <w:specVanish w:val="0"/>
        </w:rPr>
        <w:t>reglementărilor</w:t>
      </w:r>
      <w:proofErr w:type="spellEnd"/>
      <w:r w:rsidR="00F75665" w:rsidRPr="00F75665">
        <w:rPr>
          <w:rStyle w:val="spar3"/>
          <w:rFonts w:ascii="Times New Roman" w:hAnsi="Times New Roman"/>
          <w:sz w:val="24"/>
          <w:szCs w:val="24"/>
          <w:specVanish w:val="0"/>
        </w:rPr>
        <w:t xml:space="preserve"> </w:t>
      </w:r>
      <w:proofErr w:type="spellStart"/>
      <w:r w:rsidR="00F75665" w:rsidRPr="00F75665">
        <w:rPr>
          <w:rStyle w:val="spar3"/>
          <w:rFonts w:ascii="Times New Roman" w:hAnsi="Times New Roman"/>
          <w:sz w:val="24"/>
          <w:szCs w:val="24"/>
          <w:specVanish w:val="0"/>
        </w:rPr>
        <w:t>în</w:t>
      </w:r>
      <w:proofErr w:type="spellEnd"/>
      <w:r w:rsidR="00F75665" w:rsidRPr="00F75665">
        <w:rPr>
          <w:rStyle w:val="spar3"/>
          <w:rFonts w:ascii="Times New Roman" w:hAnsi="Times New Roman"/>
          <w:sz w:val="24"/>
          <w:szCs w:val="24"/>
          <w:specVanish w:val="0"/>
        </w:rPr>
        <w:t xml:space="preserve"> </w:t>
      </w:r>
      <w:proofErr w:type="spellStart"/>
      <w:r w:rsidR="00F75665" w:rsidRPr="00F75665">
        <w:rPr>
          <w:rStyle w:val="spar3"/>
          <w:rFonts w:ascii="Times New Roman" w:hAnsi="Times New Roman"/>
          <w:sz w:val="24"/>
          <w:szCs w:val="24"/>
          <w:specVanish w:val="0"/>
        </w:rPr>
        <w:t>vigoare</w:t>
      </w:r>
      <w:proofErr w:type="spellEnd"/>
      <w:r w:rsidR="00F75665" w:rsidRPr="00F75665">
        <w:rPr>
          <w:rStyle w:val="spar3"/>
          <w:rFonts w:ascii="Times New Roman" w:hAnsi="Times New Roman"/>
          <w:sz w:val="24"/>
          <w:szCs w:val="24"/>
          <w:specVanish w:val="0"/>
        </w:rPr>
        <w:t>.</w:t>
      </w:r>
      <w:r w:rsidR="00F75665">
        <w:rPr>
          <w:color w:val="000000"/>
          <w:shd w:val="clear" w:color="auto" w:fill="FFFFFF"/>
        </w:rPr>
        <w:t xml:space="preserve"> </w:t>
      </w:r>
      <w:proofErr w:type="spellStart"/>
      <w:r w:rsidRPr="00D25104">
        <w:rPr>
          <w:color w:val="000000"/>
          <w:shd w:val="clear" w:color="auto" w:fill="FFFFFF"/>
        </w:rPr>
        <w:t>În</w:t>
      </w:r>
      <w:proofErr w:type="spellEnd"/>
      <w:r w:rsidRPr="00D25104">
        <w:rPr>
          <w:color w:val="000000"/>
          <w:shd w:val="clear" w:color="auto" w:fill="FFFFFF"/>
        </w:rPr>
        <w:t xml:space="preserve"> </w:t>
      </w:r>
      <w:proofErr w:type="spellStart"/>
      <w:r w:rsidRPr="00D25104">
        <w:rPr>
          <w:color w:val="000000"/>
          <w:shd w:val="clear" w:color="auto" w:fill="FFFFFF"/>
        </w:rPr>
        <w:t>situaţia</w:t>
      </w:r>
      <w:proofErr w:type="spellEnd"/>
      <w:r w:rsidRPr="00D25104">
        <w:rPr>
          <w:color w:val="000000"/>
          <w:shd w:val="clear" w:color="auto" w:fill="FFFFFF"/>
        </w:rPr>
        <w:t xml:space="preserve"> </w:t>
      </w:r>
      <w:proofErr w:type="spellStart"/>
      <w:r w:rsidRPr="00D25104">
        <w:rPr>
          <w:color w:val="000000"/>
          <w:shd w:val="clear" w:color="auto" w:fill="FFFFFF"/>
        </w:rPr>
        <w:t>în</w:t>
      </w:r>
      <w:proofErr w:type="spellEnd"/>
      <w:r w:rsidRPr="00D25104">
        <w:rPr>
          <w:color w:val="000000"/>
          <w:shd w:val="clear" w:color="auto" w:fill="FFFFFF"/>
        </w:rPr>
        <w:t xml:space="preserve"> care la </w:t>
      </w:r>
      <w:proofErr w:type="spellStart"/>
      <w:r w:rsidRPr="00D25104">
        <w:rPr>
          <w:color w:val="000000"/>
          <w:shd w:val="clear" w:color="auto" w:fill="FFFFFF"/>
        </w:rPr>
        <w:t>locul</w:t>
      </w:r>
      <w:proofErr w:type="spellEnd"/>
      <w:r w:rsidRPr="00D25104">
        <w:rPr>
          <w:color w:val="000000"/>
          <w:shd w:val="clear" w:color="auto" w:fill="FFFFFF"/>
        </w:rPr>
        <w:t xml:space="preserve"> de </w:t>
      </w:r>
      <w:proofErr w:type="spellStart"/>
      <w:r w:rsidRPr="00D25104">
        <w:rPr>
          <w:color w:val="000000"/>
          <w:shd w:val="clear" w:color="auto" w:fill="FFFFFF"/>
        </w:rPr>
        <w:t>producere</w:t>
      </w:r>
      <w:proofErr w:type="spellEnd"/>
      <w:r w:rsidRPr="00D25104">
        <w:rPr>
          <w:color w:val="000000"/>
          <w:shd w:val="clear" w:color="auto" w:fill="FFFFFF"/>
        </w:rPr>
        <w:t>/</w:t>
      </w:r>
      <w:proofErr w:type="spellStart"/>
      <w:r w:rsidRPr="00D25104">
        <w:rPr>
          <w:color w:val="000000"/>
          <w:shd w:val="clear" w:color="auto" w:fill="FFFFFF"/>
        </w:rPr>
        <w:t>locul</w:t>
      </w:r>
      <w:proofErr w:type="spellEnd"/>
      <w:r w:rsidRPr="00D25104">
        <w:rPr>
          <w:color w:val="000000"/>
          <w:shd w:val="clear" w:color="auto" w:fill="FFFFFF"/>
        </w:rPr>
        <w:t xml:space="preserve"> de </w:t>
      </w:r>
      <w:proofErr w:type="spellStart"/>
      <w:r w:rsidRPr="00D25104">
        <w:rPr>
          <w:color w:val="000000"/>
          <w:shd w:val="clear" w:color="auto" w:fill="FFFFFF"/>
        </w:rPr>
        <w:t>consum</w:t>
      </w:r>
      <w:proofErr w:type="spellEnd"/>
      <w:r w:rsidRPr="00D25104">
        <w:rPr>
          <w:color w:val="000000"/>
          <w:shd w:val="clear" w:color="auto" w:fill="FFFFFF"/>
        </w:rPr>
        <w:t xml:space="preserve"> </w:t>
      </w:r>
      <w:proofErr w:type="spellStart"/>
      <w:r w:rsidRPr="00D25104">
        <w:rPr>
          <w:color w:val="000000"/>
          <w:shd w:val="clear" w:color="auto" w:fill="FFFFFF"/>
        </w:rPr>
        <w:t>şi</w:t>
      </w:r>
      <w:proofErr w:type="spellEnd"/>
      <w:r w:rsidRPr="00D25104">
        <w:rPr>
          <w:color w:val="000000"/>
          <w:shd w:val="clear" w:color="auto" w:fill="FFFFFF"/>
        </w:rPr>
        <w:t xml:space="preserve"> de </w:t>
      </w:r>
      <w:proofErr w:type="spellStart"/>
      <w:r w:rsidRPr="00D25104">
        <w:rPr>
          <w:color w:val="000000"/>
          <w:shd w:val="clear" w:color="auto" w:fill="FFFFFF"/>
        </w:rPr>
        <w:t>producere</w:t>
      </w:r>
      <w:proofErr w:type="spellEnd"/>
      <w:r w:rsidRPr="00D25104">
        <w:rPr>
          <w:color w:val="000000"/>
          <w:shd w:val="clear" w:color="auto" w:fill="FFFFFF"/>
        </w:rPr>
        <w:t xml:space="preserve"> </w:t>
      </w:r>
      <w:proofErr w:type="spellStart"/>
      <w:r w:rsidRPr="00D25104">
        <w:rPr>
          <w:color w:val="000000"/>
          <w:shd w:val="clear" w:color="auto" w:fill="FFFFFF"/>
        </w:rPr>
        <w:t>există</w:t>
      </w:r>
      <w:proofErr w:type="spellEnd"/>
      <w:r w:rsidRPr="00D25104">
        <w:rPr>
          <w:color w:val="000000"/>
          <w:shd w:val="clear" w:color="auto" w:fill="FFFFFF"/>
        </w:rPr>
        <w:t xml:space="preserve"> </w:t>
      </w:r>
      <w:proofErr w:type="spellStart"/>
      <w:r w:rsidRPr="00D25104">
        <w:rPr>
          <w:color w:val="000000"/>
          <w:shd w:val="clear" w:color="auto" w:fill="FFFFFF"/>
        </w:rPr>
        <w:t>mai</w:t>
      </w:r>
      <w:proofErr w:type="spellEnd"/>
      <w:r w:rsidRPr="00D25104">
        <w:rPr>
          <w:color w:val="000000"/>
          <w:shd w:val="clear" w:color="auto" w:fill="FFFFFF"/>
        </w:rPr>
        <w:t xml:space="preserve"> </w:t>
      </w:r>
      <w:proofErr w:type="spellStart"/>
      <w:r w:rsidRPr="00D25104">
        <w:rPr>
          <w:color w:val="000000"/>
          <w:shd w:val="clear" w:color="auto" w:fill="FFFFFF"/>
        </w:rPr>
        <w:t>multe</w:t>
      </w:r>
      <w:proofErr w:type="spellEnd"/>
      <w:r w:rsidRPr="00D25104">
        <w:rPr>
          <w:color w:val="000000"/>
          <w:shd w:val="clear" w:color="auto" w:fill="FFFFFF"/>
        </w:rPr>
        <w:t xml:space="preserve"> </w:t>
      </w:r>
      <w:proofErr w:type="spellStart"/>
      <w:r w:rsidRPr="00D25104">
        <w:rPr>
          <w:color w:val="000000"/>
          <w:shd w:val="clear" w:color="auto" w:fill="FFFFFF"/>
        </w:rPr>
        <w:t>puncte</w:t>
      </w:r>
      <w:proofErr w:type="spellEnd"/>
      <w:r w:rsidRPr="00D25104">
        <w:rPr>
          <w:color w:val="000000"/>
          <w:shd w:val="clear" w:color="auto" w:fill="FFFFFF"/>
        </w:rPr>
        <w:t xml:space="preserve"> de </w:t>
      </w:r>
      <w:proofErr w:type="spellStart"/>
      <w:r w:rsidRPr="00D25104">
        <w:rPr>
          <w:color w:val="000000"/>
          <w:shd w:val="clear" w:color="auto" w:fill="FFFFFF"/>
        </w:rPr>
        <w:t>măsurare</w:t>
      </w:r>
      <w:proofErr w:type="spellEnd"/>
      <w:r w:rsidRPr="00D25104">
        <w:rPr>
          <w:color w:val="000000"/>
          <w:shd w:val="clear" w:color="auto" w:fill="FFFFFF"/>
        </w:rPr>
        <w:t xml:space="preserve">, se </w:t>
      </w:r>
      <w:proofErr w:type="spellStart"/>
      <w:r w:rsidRPr="00D25104">
        <w:rPr>
          <w:color w:val="000000"/>
          <w:shd w:val="clear" w:color="auto" w:fill="FFFFFF"/>
        </w:rPr>
        <w:t>completează</w:t>
      </w:r>
      <w:proofErr w:type="spellEnd"/>
      <w:r w:rsidRPr="00D25104">
        <w:rPr>
          <w:color w:val="000000"/>
          <w:shd w:val="clear" w:color="auto" w:fill="FFFFFF"/>
        </w:rPr>
        <w:t xml:space="preserve"> </w:t>
      </w:r>
      <w:proofErr w:type="spellStart"/>
      <w:r w:rsidRPr="00D25104">
        <w:rPr>
          <w:color w:val="000000"/>
          <w:shd w:val="clear" w:color="auto" w:fill="FFFFFF"/>
        </w:rPr>
        <w:t>toate</w:t>
      </w:r>
      <w:proofErr w:type="spellEnd"/>
      <w:r w:rsidRPr="00D25104">
        <w:rPr>
          <w:color w:val="000000"/>
          <w:shd w:val="clear" w:color="auto" w:fill="FFFFFF"/>
        </w:rPr>
        <w:t xml:space="preserve"> </w:t>
      </w:r>
      <w:proofErr w:type="spellStart"/>
      <w:r w:rsidRPr="00D25104">
        <w:rPr>
          <w:color w:val="000000"/>
          <w:shd w:val="clear" w:color="auto" w:fill="FFFFFF"/>
        </w:rPr>
        <w:t>codurile</w:t>
      </w:r>
      <w:proofErr w:type="spellEnd"/>
      <w:r w:rsidRPr="00D25104">
        <w:rPr>
          <w:color w:val="000000"/>
          <w:shd w:val="clear" w:color="auto" w:fill="FFFFFF"/>
        </w:rPr>
        <w:t xml:space="preserve"> de </w:t>
      </w:r>
      <w:proofErr w:type="spellStart"/>
      <w:r w:rsidRPr="00D25104">
        <w:rPr>
          <w:color w:val="000000"/>
          <w:shd w:val="clear" w:color="auto" w:fill="FFFFFF"/>
        </w:rPr>
        <w:t>identificare</w:t>
      </w:r>
      <w:proofErr w:type="spellEnd"/>
      <w:r w:rsidRPr="00D25104">
        <w:rPr>
          <w:color w:val="000000"/>
          <w:shd w:val="clear" w:color="auto" w:fill="FFFFFF"/>
        </w:rPr>
        <w:t xml:space="preserve"> </w:t>
      </w:r>
      <w:proofErr w:type="spellStart"/>
      <w:r w:rsidRPr="00D25104">
        <w:rPr>
          <w:color w:val="000000"/>
          <w:shd w:val="clear" w:color="auto" w:fill="FFFFFF"/>
        </w:rPr>
        <w:t>unice</w:t>
      </w:r>
      <w:proofErr w:type="spellEnd"/>
      <w:r w:rsidRPr="00D25104">
        <w:rPr>
          <w:color w:val="000000"/>
          <w:shd w:val="clear" w:color="auto" w:fill="FFFFFF"/>
        </w:rPr>
        <w:t xml:space="preserve"> </w:t>
      </w:r>
      <w:proofErr w:type="spellStart"/>
      <w:r w:rsidRPr="00D25104">
        <w:rPr>
          <w:color w:val="000000"/>
          <w:shd w:val="clear" w:color="auto" w:fill="FFFFFF"/>
        </w:rPr>
        <w:t>corespunzătoare</w:t>
      </w:r>
      <w:proofErr w:type="spellEnd"/>
      <w:r w:rsidRPr="00D25104">
        <w:rPr>
          <w:color w:val="000000"/>
          <w:shd w:val="clear" w:color="auto" w:fill="FFFFFF"/>
        </w:rPr>
        <w:t xml:space="preserve"> </w:t>
      </w:r>
      <w:proofErr w:type="spellStart"/>
      <w:r w:rsidRPr="00D25104">
        <w:rPr>
          <w:color w:val="000000"/>
          <w:shd w:val="clear" w:color="auto" w:fill="FFFFFF"/>
        </w:rPr>
        <w:t>acestora</w:t>
      </w:r>
      <w:proofErr w:type="spellEnd"/>
      <w:r w:rsidRPr="00D25104">
        <w:rPr>
          <w:color w:val="000000"/>
          <w:shd w:val="clear" w:color="auto" w:fill="FFFFFF"/>
        </w:rPr>
        <w:t>.</w:t>
      </w:r>
    </w:p>
    <w:p w14:paraId="29952DD4" w14:textId="5D33A2E0" w:rsidR="00C87DF2" w:rsidRDefault="00C87DF2" w:rsidP="00C87DF2">
      <w:pPr>
        <w:pStyle w:val="spar"/>
        <w:spacing w:line="360" w:lineRule="auto"/>
        <w:ind w:left="0"/>
        <w:jc w:val="both"/>
      </w:pPr>
      <w:proofErr w:type="spellStart"/>
      <w:r w:rsidRPr="00D25104">
        <w:rPr>
          <w:color w:val="000000"/>
          <w:shd w:val="clear" w:color="auto" w:fill="FFFFFF"/>
        </w:rPr>
        <w:t>Dacă</w:t>
      </w:r>
      <w:proofErr w:type="spellEnd"/>
      <w:r w:rsidRPr="00D25104">
        <w:rPr>
          <w:color w:val="000000"/>
          <w:shd w:val="clear" w:color="auto" w:fill="FFFFFF"/>
        </w:rPr>
        <w:t xml:space="preserve"> </w:t>
      </w:r>
      <w:proofErr w:type="spellStart"/>
      <w:r w:rsidRPr="00D25104">
        <w:rPr>
          <w:color w:val="000000"/>
          <w:shd w:val="clear" w:color="auto" w:fill="FFFFFF"/>
        </w:rPr>
        <w:t>operatorul</w:t>
      </w:r>
      <w:proofErr w:type="spellEnd"/>
      <w:r w:rsidRPr="00D25104">
        <w:rPr>
          <w:color w:val="000000"/>
          <w:shd w:val="clear" w:color="auto" w:fill="FFFFFF"/>
        </w:rPr>
        <w:t xml:space="preserve"> de </w:t>
      </w:r>
      <w:proofErr w:type="spellStart"/>
      <w:r w:rsidRPr="00D25104">
        <w:rPr>
          <w:color w:val="000000"/>
          <w:shd w:val="clear" w:color="auto" w:fill="FFFFFF"/>
        </w:rPr>
        <w:t>reţea</w:t>
      </w:r>
      <w:proofErr w:type="spellEnd"/>
      <w:r w:rsidRPr="00D25104">
        <w:rPr>
          <w:color w:val="000000"/>
          <w:shd w:val="clear" w:color="auto" w:fill="FFFFFF"/>
        </w:rPr>
        <w:t xml:space="preserve"> </w:t>
      </w:r>
      <w:proofErr w:type="spellStart"/>
      <w:r w:rsidRPr="00D25104">
        <w:rPr>
          <w:color w:val="000000"/>
          <w:shd w:val="clear" w:color="auto" w:fill="FFFFFF"/>
        </w:rPr>
        <w:t>consideră</w:t>
      </w:r>
      <w:proofErr w:type="spellEnd"/>
      <w:r w:rsidRPr="00D25104">
        <w:rPr>
          <w:color w:val="000000"/>
          <w:shd w:val="clear" w:color="auto" w:fill="FFFFFF"/>
        </w:rPr>
        <w:t xml:space="preserve"> </w:t>
      </w:r>
      <w:proofErr w:type="spellStart"/>
      <w:r w:rsidRPr="00D25104">
        <w:rPr>
          <w:color w:val="000000"/>
          <w:shd w:val="clear" w:color="auto" w:fill="FFFFFF"/>
        </w:rPr>
        <w:t>necesar</w:t>
      </w:r>
      <w:proofErr w:type="spellEnd"/>
      <w:r w:rsidRPr="00D25104">
        <w:rPr>
          <w:color w:val="000000"/>
          <w:shd w:val="clear" w:color="auto" w:fill="FFFFFF"/>
        </w:rPr>
        <w:t xml:space="preserve">, </w:t>
      </w:r>
      <w:proofErr w:type="spellStart"/>
      <w:r w:rsidRPr="00D25104">
        <w:rPr>
          <w:color w:val="000000"/>
          <w:shd w:val="clear" w:color="auto" w:fill="FFFFFF"/>
        </w:rPr>
        <w:t>datele</w:t>
      </w:r>
      <w:proofErr w:type="spellEnd"/>
      <w:r w:rsidRPr="00D25104">
        <w:rPr>
          <w:color w:val="000000"/>
          <w:shd w:val="clear" w:color="auto" w:fill="FFFFFF"/>
        </w:rPr>
        <w:t xml:space="preserve"> de </w:t>
      </w:r>
      <w:proofErr w:type="spellStart"/>
      <w:r w:rsidRPr="00D25104">
        <w:rPr>
          <w:color w:val="000000"/>
          <w:shd w:val="clear" w:color="auto" w:fill="FFFFFF"/>
        </w:rPr>
        <w:t>identificare</w:t>
      </w:r>
      <w:proofErr w:type="spellEnd"/>
      <w:r w:rsidRPr="00D25104">
        <w:rPr>
          <w:color w:val="000000"/>
          <w:shd w:val="clear" w:color="auto" w:fill="FFFFFF"/>
        </w:rPr>
        <w:t xml:space="preserve"> a </w:t>
      </w:r>
      <w:proofErr w:type="spellStart"/>
      <w:r w:rsidRPr="00D25104">
        <w:rPr>
          <w:color w:val="000000"/>
          <w:shd w:val="clear" w:color="auto" w:fill="FFFFFF"/>
        </w:rPr>
        <w:t>locului</w:t>
      </w:r>
      <w:proofErr w:type="spellEnd"/>
      <w:r w:rsidRPr="00D25104">
        <w:rPr>
          <w:color w:val="000000"/>
          <w:shd w:val="clear" w:color="auto" w:fill="FFFFFF"/>
        </w:rPr>
        <w:t xml:space="preserve"> de </w:t>
      </w:r>
      <w:proofErr w:type="spellStart"/>
      <w:r w:rsidRPr="00D25104">
        <w:rPr>
          <w:color w:val="000000"/>
          <w:shd w:val="clear" w:color="auto" w:fill="FFFFFF"/>
        </w:rPr>
        <w:t>producere</w:t>
      </w:r>
      <w:proofErr w:type="spellEnd"/>
      <w:r w:rsidRPr="00D25104">
        <w:rPr>
          <w:color w:val="000000"/>
          <w:shd w:val="clear" w:color="auto" w:fill="FFFFFF"/>
        </w:rPr>
        <w:t>/</w:t>
      </w:r>
      <w:proofErr w:type="spellStart"/>
      <w:r w:rsidRPr="00D25104">
        <w:rPr>
          <w:color w:val="000000"/>
          <w:shd w:val="clear" w:color="auto" w:fill="FFFFFF"/>
        </w:rPr>
        <w:t>locului</w:t>
      </w:r>
      <w:proofErr w:type="spellEnd"/>
      <w:r w:rsidRPr="00D25104">
        <w:rPr>
          <w:color w:val="000000"/>
          <w:shd w:val="clear" w:color="auto" w:fill="FFFFFF"/>
        </w:rPr>
        <w:t xml:space="preserve"> de </w:t>
      </w:r>
      <w:proofErr w:type="spellStart"/>
      <w:r w:rsidRPr="00D25104">
        <w:rPr>
          <w:color w:val="000000"/>
          <w:shd w:val="clear" w:color="auto" w:fill="FFFFFF"/>
        </w:rPr>
        <w:t>consum</w:t>
      </w:r>
      <w:proofErr w:type="spellEnd"/>
      <w:r w:rsidRPr="00D25104">
        <w:rPr>
          <w:color w:val="000000"/>
          <w:shd w:val="clear" w:color="auto" w:fill="FFFFFF"/>
        </w:rPr>
        <w:t xml:space="preserve"> </w:t>
      </w:r>
      <w:proofErr w:type="spellStart"/>
      <w:r w:rsidRPr="00D25104">
        <w:rPr>
          <w:color w:val="000000"/>
          <w:shd w:val="clear" w:color="auto" w:fill="FFFFFF"/>
        </w:rPr>
        <w:t>şi</w:t>
      </w:r>
      <w:proofErr w:type="spellEnd"/>
      <w:r w:rsidRPr="00D25104">
        <w:rPr>
          <w:color w:val="000000"/>
          <w:shd w:val="clear" w:color="auto" w:fill="FFFFFF"/>
        </w:rPr>
        <w:t xml:space="preserve"> de </w:t>
      </w:r>
      <w:proofErr w:type="spellStart"/>
      <w:r w:rsidRPr="00D25104">
        <w:rPr>
          <w:color w:val="000000"/>
          <w:shd w:val="clear" w:color="auto" w:fill="FFFFFF"/>
        </w:rPr>
        <w:t>producere</w:t>
      </w:r>
      <w:proofErr w:type="spellEnd"/>
      <w:r w:rsidRPr="00D25104">
        <w:rPr>
          <w:color w:val="000000"/>
          <w:shd w:val="clear" w:color="auto" w:fill="FFFFFF"/>
        </w:rPr>
        <w:t xml:space="preserve"> se pot </w:t>
      </w:r>
      <w:proofErr w:type="spellStart"/>
      <w:r w:rsidRPr="00D25104">
        <w:rPr>
          <w:color w:val="000000"/>
          <w:shd w:val="clear" w:color="auto" w:fill="FFFFFF"/>
        </w:rPr>
        <w:t>completa</w:t>
      </w:r>
      <w:proofErr w:type="spellEnd"/>
      <w:r w:rsidRPr="00D25104">
        <w:rPr>
          <w:color w:val="000000"/>
          <w:shd w:val="clear" w:color="auto" w:fill="FFFFFF"/>
        </w:rPr>
        <w:t xml:space="preserve"> cu </w:t>
      </w:r>
      <w:proofErr w:type="spellStart"/>
      <w:r w:rsidRPr="00D25104">
        <w:rPr>
          <w:color w:val="000000"/>
          <w:shd w:val="clear" w:color="auto" w:fill="FFFFFF"/>
        </w:rPr>
        <w:t>precizări</w:t>
      </w:r>
      <w:proofErr w:type="spellEnd"/>
      <w:r w:rsidRPr="00D25104">
        <w:rPr>
          <w:color w:val="000000"/>
          <w:shd w:val="clear" w:color="auto" w:fill="FFFFFF"/>
        </w:rPr>
        <w:t xml:space="preserve"> </w:t>
      </w:r>
      <w:proofErr w:type="spellStart"/>
      <w:r w:rsidRPr="00D25104">
        <w:rPr>
          <w:color w:val="000000"/>
          <w:shd w:val="clear" w:color="auto" w:fill="FFFFFF"/>
        </w:rPr>
        <w:t>referitoare</w:t>
      </w:r>
      <w:proofErr w:type="spellEnd"/>
      <w:r w:rsidRPr="00D25104">
        <w:rPr>
          <w:color w:val="000000"/>
          <w:shd w:val="clear" w:color="auto" w:fill="FFFFFF"/>
        </w:rPr>
        <w:t xml:space="preserve"> la </w:t>
      </w:r>
      <w:proofErr w:type="spellStart"/>
      <w:r w:rsidRPr="00D25104">
        <w:rPr>
          <w:color w:val="000000"/>
          <w:shd w:val="clear" w:color="auto" w:fill="FFFFFF"/>
        </w:rPr>
        <w:t>capacităţile</w:t>
      </w:r>
      <w:proofErr w:type="spellEnd"/>
      <w:r w:rsidRPr="00D25104">
        <w:rPr>
          <w:color w:val="000000"/>
          <w:shd w:val="clear" w:color="auto" w:fill="FFFFFF"/>
        </w:rPr>
        <w:t xml:space="preserve"> </w:t>
      </w:r>
      <w:proofErr w:type="spellStart"/>
      <w:r w:rsidRPr="00D25104">
        <w:rPr>
          <w:color w:val="000000"/>
          <w:shd w:val="clear" w:color="auto" w:fill="FFFFFF"/>
        </w:rPr>
        <w:t>energetice</w:t>
      </w:r>
      <w:proofErr w:type="spellEnd"/>
      <w:r w:rsidRPr="00D25104">
        <w:rPr>
          <w:color w:val="000000"/>
          <w:shd w:val="clear" w:color="auto" w:fill="FFFFFF"/>
        </w:rPr>
        <w:t xml:space="preserve"> din </w:t>
      </w:r>
      <w:proofErr w:type="spellStart"/>
      <w:r w:rsidRPr="00D25104">
        <w:rPr>
          <w:color w:val="000000"/>
          <w:shd w:val="clear" w:color="auto" w:fill="FFFFFF"/>
        </w:rPr>
        <w:t>amonte</w:t>
      </w:r>
      <w:proofErr w:type="spellEnd"/>
      <w:r w:rsidRPr="00D25104">
        <w:rPr>
          <w:color w:val="000000"/>
          <w:shd w:val="clear" w:color="auto" w:fill="FFFFFF"/>
        </w:rPr>
        <w:t xml:space="preserve"> de </w:t>
      </w:r>
      <w:proofErr w:type="spellStart"/>
      <w:r w:rsidRPr="00D25104">
        <w:rPr>
          <w:color w:val="000000"/>
          <w:shd w:val="clear" w:color="auto" w:fill="FFFFFF"/>
        </w:rPr>
        <w:t>punctul</w:t>
      </w:r>
      <w:proofErr w:type="spellEnd"/>
      <w:r w:rsidRPr="00D25104">
        <w:rPr>
          <w:color w:val="000000"/>
          <w:shd w:val="clear" w:color="auto" w:fill="FFFFFF"/>
        </w:rPr>
        <w:t xml:space="preserve"> de </w:t>
      </w:r>
      <w:proofErr w:type="spellStart"/>
      <w:r w:rsidRPr="00D25104">
        <w:rPr>
          <w:color w:val="000000"/>
          <w:shd w:val="clear" w:color="auto" w:fill="FFFFFF"/>
        </w:rPr>
        <w:t>racordare</w:t>
      </w:r>
      <w:proofErr w:type="spellEnd"/>
      <w:r w:rsidRPr="00D25104">
        <w:rPr>
          <w:color w:val="000000"/>
          <w:shd w:val="clear" w:color="auto" w:fill="FFFFFF"/>
        </w:rPr>
        <w:t>.</w:t>
      </w:r>
      <w:r w:rsidR="00F75665">
        <w:t>”</w:t>
      </w:r>
    </w:p>
    <w:p w14:paraId="6EFE4686" w14:textId="549A4582" w:rsidR="009B5CE2" w:rsidRDefault="00C87DF2" w:rsidP="00BF7E2C">
      <w:pPr>
        <w:pStyle w:val="spar"/>
        <w:spacing w:before="120" w:line="360" w:lineRule="auto"/>
        <w:ind w:left="0"/>
        <w:jc w:val="both"/>
        <w:rPr>
          <w:b/>
        </w:rPr>
      </w:pPr>
      <w:r>
        <w:rPr>
          <w:b/>
        </w:rPr>
        <w:t xml:space="preserve">b) </w:t>
      </w:r>
      <w:proofErr w:type="spellStart"/>
      <w:r w:rsidR="00F75665">
        <w:rPr>
          <w:b/>
        </w:rPr>
        <w:t>Punctul</w:t>
      </w:r>
      <w:proofErr w:type="spellEnd"/>
      <w:r w:rsidR="00F75665">
        <w:rPr>
          <w:b/>
        </w:rPr>
        <w:t xml:space="preserve"> 1 se </w:t>
      </w:r>
      <w:proofErr w:type="spellStart"/>
      <w:r w:rsidR="00F75665">
        <w:rPr>
          <w:b/>
        </w:rPr>
        <w:t>modifică</w:t>
      </w:r>
      <w:proofErr w:type="spellEnd"/>
      <w:r w:rsidR="00F75665">
        <w:rPr>
          <w:b/>
        </w:rPr>
        <w:t xml:space="preserve"> </w:t>
      </w:r>
      <w:proofErr w:type="spellStart"/>
      <w:r w:rsidR="00F75665">
        <w:rPr>
          <w:b/>
        </w:rPr>
        <w:t>și</w:t>
      </w:r>
      <w:proofErr w:type="spellEnd"/>
      <w:r w:rsidR="00F75665">
        <w:rPr>
          <w:b/>
        </w:rPr>
        <w:t xml:space="preserve"> se </w:t>
      </w:r>
      <w:proofErr w:type="spellStart"/>
      <w:r w:rsidR="00F75665">
        <w:rPr>
          <w:b/>
        </w:rPr>
        <w:t>completează</w:t>
      </w:r>
      <w:proofErr w:type="spellEnd"/>
      <w:r w:rsidR="00F75665">
        <w:rPr>
          <w:b/>
        </w:rPr>
        <w:t xml:space="preserve"> </w:t>
      </w:r>
      <w:proofErr w:type="spellStart"/>
      <w:r w:rsidR="00F75665">
        <w:rPr>
          <w:b/>
        </w:rPr>
        <w:t>și</w:t>
      </w:r>
      <w:proofErr w:type="spellEnd"/>
      <w:r w:rsidR="00F75665">
        <w:rPr>
          <w:b/>
        </w:rPr>
        <w:t xml:space="preserve"> </w:t>
      </w:r>
      <w:proofErr w:type="spellStart"/>
      <w:r w:rsidR="00F75665">
        <w:rPr>
          <w:b/>
        </w:rPr>
        <w:t>va</w:t>
      </w:r>
      <w:proofErr w:type="spellEnd"/>
      <w:r w:rsidR="00F75665">
        <w:rPr>
          <w:b/>
        </w:rPr>
        <w:t xml:space="preserve"> </w:t>
      </w:r>
      <w:proofErr w:type="spellStart"/>
      <w:r w:rsidR="00F75665">
        <w:rPr>
          <w:b/>
        </w:rPr>
        <w:t>avea</w:t>
      </w:r>
      <w:proofErr w:type="spellEnd"/>
      <w:r w:rsidR="00F75665">
        <w:rPr>
          <w:b/>
        </w:rPr>
        <w:t xml:space="preserve"> </w:t>
      </w:r>
      <w:proofErr w:type="spellStart"/>
      <w:r w:rsidR="00F75665">
        <w:rPr>
          <w:b/>
        </w:rPr>
        <w:t>următorul</w:t>
      </w:r>
      <w:proofErr w:type="spellEnd"/>
      <w:r w:rsidR="00F75665">
        <w:rPr>
          <w:b/>
        </w:rPr>
        <w:t xml:space="preserve"> </w:t>
      </w:r>
      <w:proofErr w:type="spellStart"/>
      <w:r w:rsidR="00F75665">
        <w:rPr>
          <w:b/>
        </w:rPr>
        <w:t>cuprins</w:t>
      </w:r>
      <w:proofErr w:type="spellEnd"/>
      <w:r w:rsidR="00F75665">
        <w:rPr>
          <w:b/>
        </w:rPr>
        <w:t>:</w:t>
      </w:r>
    </w:p>
    <w:p w14:paraId="77CA75ED" w14:textId="56932670" w:rsidR="00F75665" w:rsidRPr="00F75665" w:rsidRDefault="00F75665" w:rsidP="00A95FA0">
      <w:pPr>
        <w:spacing w:after="120" w:line="360" w:lineRule="auto"/>
        <w:jc w:val="both"/>
        <w:rPr>
          <w:rStyle w:val="spctbdy"/>
          <w:rFonts w:ascii="Times New Roman" w:hAnsi="Times New Roman"/>
          <w:color w:val="000000" w:themeColor="text1"/>
          <w:sz w:val="24"/>
          <w:szCs w:val="24"/>
        </w:rPr>
      </w:pPr>
      <w:r w:rsidRPr="00F75665">
        <w:rPr>
          <w:sz w:val="24"/>
          <w:szCs w:val="24"/>
        </w:rPr>
        <w:t>”</w:t>
      </w:r>
      <w:r w:rsidRPr="00F75665">
        <w:rPr>
          <w:rStyle w:val="spctttl1"/>
          <w:rFonts w:ascii="Times New Roman" w:hAnsi="Times New Roman"/>
          <w:b w:val="0"/>
          <w:color w:val="000000" w:themeColor="text1"/>
          <w:sz w:val="24"/>
          <w:szCs w:val="24"/>
        </w:rPr>
        <w:t>1.</w:t>
      </w:r>
      <w:r w:rsidRPr="00F75665">
        <w:rPr>
          <w:color w:val="000000" w:themeColor="text1"/>
          <w:sz w:val="24"/>
          <w:szCs w:val="24"/>
          <w:shd w:val="clear" w:color="auto" w:fill="FFFFFF"/>
        </w:rPr>
        <w:t xml:space="preserve"> </w:t>
      </w:r>
      <w:proofErr w:type="spellStart"/>
      <w:r w:rsidRPr="00F75665">
        <w:rPr>
          <w:rStyle w:val="spctbdy"/>
          <w:rFonts w:ascii="Times New Roman" w:hAnsi="Times New Roman"/>
          <w:color w:val="000000" w:themeColor="text1"/>
          <w:sz w:val="24"/>
          <w:szCs w:val="24"/>
        </w:rPr>
        <w:t>Puterea</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aprobată</w:t>
      </w:r>
      <w:proofErr w:type="spellEnd"/>
      <w:r w:rsidRPr="00F75665">
        <w:rPr>
          <w:rStyle w:val="spctbdy"/>
          <w:rFonts w:ascii="Times New Roman" w:hAnsi="Times New Roman"/>
          <w:color w:val="000000" w:themeColor="text1"/>
          <w:sz w:val="24"/>
          <w:szCs w:val="24"/>
        </w:rPr>
        <w:t xml:space="preserve">*: (date </w:t>
      </w:r>
      <w:proofErr w:type="spellStart"/>
      <w:r w:rsidRPr="00F75665">
        <w:rPr>
          <w:rStyle w:val="spctbdy"/>
          <w:rFonts w:ascii="Times New Roman" w:hAnsi="Times New Roman"/>
          <w:color w:val="000000" w:themeColor="text1"/>
          <w:sz w:val="24"/>
          <w:szCs w:val="24"/>
        </w:rPr>
        <w:t>corespunzătoare</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etapei</w:t>
      </w:r>
      <w:proofErr w:type="spellEnd"/>
      <w:r w:rsidRPr="00F75665">
        <w:rPr>
          <w:rStyle w:val="spctbdy"/>
          <w:rFonts w:ascii="Times New Roman" w:hAnsi="Times New Roman"/>
          <w:color w:val="000000" w:themeColor="text1"/>
          <w:sz w:val="24"/>
          <w:szCs w:val="24"/>
        </w:rPr>
        <w:t xml:space="preserve"> de </w:t>
      </w:r>
      <w:proofErr w:type="spellStart"/>
      <w:r w:rsidRPr="00F75665">
        <w:rPr>
          <w:rStyle w:val="spctbdy"/>
          <w:rFonts w:ascii="Times New Roman" w:hAnsi="Times New Roman"/>
          <w:color w:val="000000" w:themeColor="text1"/>
          <w:sz w:val="24"/>
          <w:szCs w:val="24"/>
        </w:rPr>
        <w:t>dezvoltare</w:t>
      </w:r>
      <w:proofErr w:type="spellEnd"/>
      <w:r w:rsidRPr="00F75665">
        <w:rPr>
          <w:rStyle w:val="spctbdy"/>
          <w:rFonts w:ascii="Times New Roman" w:hAnsi="Times New Roman"/>
          <w:color w:val="000000" w:themeColor="text1"/>
          <w:sz w:val="24"/>
          <w:szCs w:val="24"/>
        </w:rPr>
        <w:t xml:space="preserve"> a </w:t>
      </w:r>
      <w:proofErr w:type="spellStart"/>
      <w:r w:rsidRPr="00F75665">
        <w:rPr>
          <w:rStyle w:val="spctbdy"/>
          <w:rFonts w:ascii="Times New Roman" w:hAnsi="Times New Roman"/>
          <w:color w:val="000000" w:themeColor="text1"/>
          <w:sz w:val="24"/>
          <w:szCs w:val="24"/>
        </w:rPr>
        <w:t>locului</w:t>
      </w:r>
      <w:proofErr w:type="spellEnd"/>
      <w:r w:rsidRPr="00F75665">
        <w:rPr>
          <w:rStyle w:val="spctbdy"/>
          <w:rFonts w:ascii="Times New Roman" w:hAnsi="Times New Roman"/>
          <w:color w:val="000000" w:themeColor="text1"/>
          <w:sz w:val="24"/>
          <w:szCs w:val="24"/>
        </w:rPr>
        <w:t xml:space="preserve"> de </w:t>
      </w:r>
      <w:proofErr w:type="spellStart"/>
      <w:r w:rsidRPr="00F75665">
        <w:rPr>
          <w:rStyle w:val="spctbdy"/>
          <w:rFonts w:ascii="Times New Roman" w:hAnsi="Times New Roman"/>
          <w:color w:val="000000" w:themeColor="text1"/>
          <w:sz w:val="24"/>
          <w:szCs w:val="24"/>
        </w:rPr>
        <w:t>producere</w:t>
      </w:r>
      <w:proofErr w:type="spellEnd"/>
      <w:r w:rsidRPr="00F75665">
        <w:rPr>
          <w:rStyle w:val="spctbdy"/>
          <w:rFonts w:ascii="Times New Roman" w:hAnsi="Times New Roman"/>
          <w:color w:val="000000" w:themeColor="text1"/>
          <w:sz w:val="24"/>
          <w:szCs w:val="24"/>
        </w:rPr>
        <w:t>/</w:t>
      </w:r>
      <w:proofErr w:type="spellStart"/>
      <w:r w:rsidRPr="00F75665">
        <w:rPr>
          <w:rStyle w:val="spctbdy"/>
          <w:rFonts w:ascii="Times New Roman" w:hAnsi="Times New Roman"/>
          <w:color w:val="000000" w:themeColor="text1"/>
          <w:sz w:val="24"/>
          <w:szCs w:val="24"/>
        </w:rPr>
        <w:t>locului</w:t>
      </w:r>
      <w:proofErr w:type="spellEnd"/>
      <w:r w:rsidRPr="00F75665">
        <w:rPr>
          <w:rStyle w:val="spctbdy"/>
          <w:rFonts w:ascii="Times New Roman" w:hAnsi="Times New Roman"/>
          <w:color w:val="000000" w:themeColor="text1"/>
          <w:sz w:val="24"/>
          <w:szCs w:val="24"/>
        </w:rPr>
        <w:t xml:space="preserve"> de </w:t>
      </w:r>
      <w:proofErr w:type="spellStart"/>
      <w:r w:rsidRPr="00F75665">
        <w:rPr>
          <w:rStyle w:val="spctbdy"/>
          <w:rFonts w:ascii="Times New Roman" w:hAnsi="Times New Roman"/>
          <w:color w:val="000000" w:themeColor="text1"/>
          <w:sz w:val="24"/>
          <w:szCs w:val="24"/>
        </w:rPr>
        <w:t>consum</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şi</w:t>
      </w:r>
      <w:proofErr w:type="spellEnd"/>
      <w:r w:rsidRPr="00F75665">
        <w:rPr>
          <w:rStyle w:val="spctbdy"/>
          <w:rFonts w:ascii="Times New Roman" w:hAnsi="Times New Roman"/>
          <w:color w:val="000000" w:themeColor="text1"/>
          <w:sz w:val="24"/>
          <w:szCs w:val="24"/>
        </w:rPr>
        <w:t xml:space="preserve"> de </w:t>
      </w:r>
      <w:proofErr w:type="spellStart"/>
      <w:r w:rsidRPr="00F75665">
        <w:rPr>
          <w:rStyle w:val="spctbdy"/>
          <w:rFonts w:ascii="Times New Roman" w:hAnsi="Times New Roman"/>
          <w:color w:val="000000" w:themeColor="text1"/>
          <w:sz w:val="24"/>
          <w:szCs w:val="24"/>
        </w:rPr>
        <w:t>producere</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pentru</w:t>
      </w:r>
      <w:proofErr w:type="spellEnd"/>
      <w:r w:rsidRPr="00F75665">
        <w:rPr>
          <w:rStyle w:val="spctbdy"/>
          <w:rFonts w:ascii="Times New Roman" w:hAnsi="Times New Roman"/>
          <w:color w:val="000000" w:themeColor="text1"/>
          <w:sz w:val="24"/>
          <w:szCs w:val="24"/>
        </w:rPr>
        <w:t xml:space="preserve"> care </w:t>
      </w:r>
      <w:proofErr w:type="spellStart"/>
      <w:r w:rsidRPr="00F75665">
        <w:rPr>
          <w:rStyle w:val="spctbdy"/>
          <w:rFonts w:ascii="Times New Roman" w:hAnsi="Times New Roman"/>
          <w:color w:val="000000" w:themeColor="text1"/>
          <w:sz w:val="24"/>
          <w:szCs w:val="24"/>
        </w:rPr>
        <w:t>este</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emis</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prezentul</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certificat</w:t>
      </w:r>
      <w:proofErr w:type="spellEnd"/>
      <w:r w:rsidRPr="00F75665">
        <w:rPr>
          <w:rStyle w:val="spctbdy"/>
          <w:rFonts w:ascii="Times New Roman" w:hAnsi="Times New Roman"/>
          <w:color w:val="000000" w:themeColor="text1"/>
          <w:sz w:val="24"/>
          <w:szCs w:val="24"/>
        </w:rPr>
        <w:t xml:space="preserve"> de </w:t>
      </w:r>
      <w:proofErr w:type="spellStart"/>
      <w:r w:rsidRPr="00F75665">
        <w:rPr>
          <w:rStyle w:val="spctbdy"/>
          <w:rFonts w:ascii="Times New Roman" w:hAnsi="Times New Roman"/>
          <w:color w:val="000000" w:themeColor="text1"/>
          <w:sz w:val="24"/>
          <w:szCs w:val="24"/>
        </w:rPr>
        <w:t>racordare</w:t>
      </w:r>
      <w:proofErr w:type="spellEnd"/>
      <w:r w:rsidRPr="00F75665">
        <w:rPr>
          <w:rStyle w:val="spctbdy"/>
          <w:rFonts w:ascii="Times New Roman" w:hAnsi="Times New Roman"/>
          <w:color w:val="000000" w:themeColor="text1"/>
          <w:sz w:val="24"/>
          <w:szCs w:val="24"/>
        </w:rPr>
        <w:t>)</w:t>
      </w:r>
    </w:p>
    <w:tbl>
      <w:tblPr>
        <w:tblW w:w="0" w:type="auto"/>
        <w:tblInd w:w="-8"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5926"/>
        <w:gridCol w:w="824"/>
        <w:gridCol w:w="900"/>
      </w:tblGrid>
      <w:tr w:rsidR="00F75665" w:rsidRPr="00F75665" w14:paraId="1A2F1D7E" w14:textId="77777777" w:rsidTr="00F75665">
        <w:tc>
          <w:tcPr>
            <w:tcW w:w="5926" w:type="dxa"/>
            <w:tcBorders>
              <w:top w:val="single" w:sz="6" w:space="0" w:color="000000"/>
              <w:left w:val="single" w:sz="6" w:space="0" w:color="000000"/>
              <w:bottom w:val="single" w:sz="6" w:space="0" w:color="000000"/>
              <w:right w:val="single" w:sz="6" w:space="0" w:color="000000"/>
            </w:tcBorders>
            <w:vAlign w:val="center"/>
            <w:hideMark/>
          </w:tcPr>
          <w:p w14:paraId="2D1B0D3E" w14:textId="77777777" w:rsidR="00F75665" w:rsidRPr="00F75665" w:rsidRDefault="00F75665" w:rsidP="00F75665">
            <w:pPr>
              <w:spacing w:line="360" w:lineRule="auto"/>
              <w:jc w:val="both"/>
              <w:rPr>
                <w:rStyle w:val="spctbdy"/>
                <w:rFonts w:ascii="Times New Roman" w:hAnsi="Times New Roman"/>
                <w:color w:val="000000" w:themeColor="text1"/>
                <w:sz w:val="24"/>
                <w:szCs w:val="24"/>
              </w:rPr>
            </w:pPr>
          </w:p>
        </w:tc>
        <w:tc>
          <w:tcPr>
            <w:tcW w:w="824" w:type="dxa"/>
            <w:tcBorders>
              <w:top w:val="single" w:sz="6" w:space="0" w:color="000000"/>
              <w:left w:val="single" w:sz="6" w:space="0" w:color="000000"/>
              <w:bottom w:val="single" w:sz="6" w:space="0" w:color="000000"/>
              <w:right w:val="single" w:sz="6" w:space="0" w:color="000000"/>
            </w:tcBorders>
            <w:vAlign w:val="center"/>
            <w:hideMark/>
          </w:tcPr>
          <w:p w14:paraId="01D7DF04" w14:textId="2499D274" w:rsidR="00F75665" w:rsidRPr="00F75665" w:rsidRDefault="00F75665" w:rsidP="00F75665">
            <w:pPr>
              <w:pStyle w:val="spar1"/>
              <w:spacing w:line="360" w:lineRule="auto"/>
              <w:jc w:val="center"/>
              <w:rPr>
                <w:rFonts w:ascii="Times New Roman" w:hAnsi="Times New Roman"/>
                <w:color w:val="000000" w:themeColor="text1"/>
                <w:sz w:val="24"/>
                <w:szCs w:val="24"/>
              </w:rPr>
            </w:pPr>
            <w:r w:rsidRPr="00F75665">
              <w:rPr>
                <w:rFonts w:ascii="Times New Roman" w:hAnsi="Times New Roman"/>
                <w:color w:val="000000" w:themeColor="text1"/>
                <w:sz w:val="24"/>
                <w:szCs w:val="24"/>
              </w:rPr>
              <w:t>(kVA)</w:t>
            </w: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5193479C" w14:textId="3C2B69CF" w:rsidR="00F75665" w:rsidRPr="00F75665" w:rsidRDefault="00F75665" w:rsidP="00F75665">
            <w:pPr>
              <w:pStyle w:val="spar1"/>
              <w:spacing w:line="360" w:lineRule="auto"/>
              <w:jc w:val="center"/>
              <w:rPr>
                <w:rFonts w:ascii="Times New Roman" w:hAnsi="Times New Roman"/>
                <w:color w:val="000000" w:themeColor="text1"/>
                <w:sz w:val="24"/>
                <w:szCs w:val="24"/>
              </w:rPr>
            </w:pPr>
            <w:r w:rsidRPr="00F75665">
              <w:rPr>
                <w:rFonts w:ascii="Times New Roman" w:hAnsi="Times New Roman"/>
                <w:color w:val="000000" w:themeColor="text1"/>
                <w:sz w:val="24"/>
                <w:szCs w:val="24"/>
              </w:rPr>
              <w:t>(kW)</w:t>
            </w:r>
          </w:p>
        </w:tc>
      </w:tr>
      <w:tr w:rsidR="00F75665" w:rsidRPr="00F75665" w14:paraId="6360E7F9" w14:textId="77777777" w:rsidTr="00F75665">
        <w:tc>
          <w:tcPr>
            <w:tcW w:w="5926" w:type="dxa"/>
            <w:tcBorders>
              <w:top w:val="single" w:sz="6" w:space="0" w:color="000000"/>
              <w:left w:val="single" w:sz="6" w:space="0" w:color="000000"/>
              <w:bottom w:val="single" w:sz="6" w:space="0" w:color="000000"/>
              <w:right w:val="single" w:sz="6" w:space="0" w:color="000000"/>
            </w:tcBorders>
            <w:vAlign w:val="center"/>
            <w:hideMark/>
          </w:tcPr>
          <w:p w14:paraId="1C8B31E2" w14:textId="77777777" w:rsidR="00F75665" w:rsidRPr="00F75665" w:rsidRDefault="00F75665" w:rsidP="00F75665">
            <w:pPr>
              <w:pStyle w:val="spar1"/>
              <w:spacing w:line="360" w:lineRule="auto"/>
              <w:jc w:val="both"/>
              <w:rPr>
                <w:rFonts w:ascii="Times New Roman" w:hAnsi="Times New Roman"/>
                <w:color w:val="000000" w:themeColor="text1"/>
                <w:sz w:val="24"/>
                <w:szCs w:val="24"/>
              </w:rPr>
            </w:pPr>
            <w:proofErr w:type="spellStart"/>
            <w:r w:rsidRPr="00F75665">
              <w:rPr>
                <w:rFonts w:ascii="Times New Roman" w:hAnsi="Times New Roman"/>
                <w:color w:val="000000" w:themeColor="text1"/>
                <w:sz w:val="24"/>
                <w:szCs w:val="24"/>
              </w:rPr>
              <w:t>Puterea</w:t>
            </w:r>
            <w:proofErr w:type="spellEnd"/>
            <w:r w:rsidRPr="00F75665">
              <w:rPr>
                <w:rFonts w:ascii="Times New Roman" w:hAnsi="Times New Roman"/>
                <w:color w:val="000000" w:themeColor="text1"/>
                <w:sz w:val="24"/>
                <w:szCs w:val="24"/>
              </w:rPr>
              <w:t xml:space="preserve"> </w:t>
            </w:r>
            <w:proofErr w:type="spellStart"/>
            <w:r w:rsidRPr="00F75665">
              <w:rPr>
                <w:rFonts w:ascii="Times New Roman" w:hAnsi="Times New Roman"/>
                <w:color w:val="000000" w:themeColor="text1"/>
                <w:sz w:val="24"/>
                <w:szCs w:val="24"/>
              </w:rPr>
              <w:t>maximă</w:t>
            </w:r>
            <w:proofErr w:type="spellEnd"/>
            <w:r w:rsidRPr="00F75665">
              <w:rPr>
                <w:rFonts w:ascii="Times New Roman" w:hAnsi="Times New Roman"/>
                <w:color w:val="000000" w:themeColor="text1"/>
                <w:sz w:val="24"/>
                <w:szCs w:val="24"/>
              </w:rPr>
              <w:t xml:space="preserve"> </w:t>
            </w:r>
            <w:proofErr w:type="spellStart"/>
            <w:r w:rsidRPr="00F75665">
              <w:rPr>
                <w:rFonts w:ascii="Times New Roman" w:hAnsi="Times New Roman"/>
                <w:color w:val="000000" w:themeColor="text1"/>
                <w:sz w:val="24"/>
                <w:szCs w:val="24"/>
              </w:rPr>
              <w:t>simultană</w:t>
            </w:r>
            <w:proofErr w:type="spellEnd"/>
            <w:r w:rsidRPr="00F75665">
              <w:rPr>
                <w:rFonts w:ascii="Times New Roman" w:hAnsi="Times New Roman"/>
                <w:color w:val="000000" w:themeColor="text1"/>
                <w:sz w:val="24"/>
                <w:szCs w:val="24"/>
              </w:rPr>
              <w:t xml:space="preserve"> </w:t>
            </w:r>
            <w:proofErr w:type="spellStart"/>
            <w:r w:rsidRPr="00F75665">
              <w:rPr>
                <w:rFonts w:ascii="Times New Roman" w:hAnsi="Times New Roman"/>
                <w:color w:val="000000" w:themeColor="text1"/>
                <w:sz w:val="24"/>
                <w:szCs w:val="24"/>
              </w:rPr>
              <w:t>ce</w:t>
            </w:r>
            <w:proofErr w:type="spellEnd"/>
            <w:r w:rsidRPr="00F75665">
              <w:rPr>
                <w:rFonts w:ascii="Times New Roman" w:hAnsi="Times New Roman"/>
                <w:color w:val="000000" w:themeColor="text1"/>
                <w:sz w:val="24"/>
                <w:szCs w:val="24"/>
              </w:rPr>
              <w:t xml:space="preserve"> </w:t>
            </w:r>
            <w:proofErr w:type="spellStart"/>
            <w:r w:rsidRPr="00F75665">
              <w:rPr>
                <w:rFonts w:ascii="Times New Roman" w:hAnsi="Times New Roman"/>
                <w:color w:val="000000" w:themeColor="text1"/>
                <w:sz w:val="24"/>
                <w:szCs w:val="24"/>
              </w:rPr>
              <w:t>poate</w:t>
            </w:r>
            <w:proofErr w:type="spellEnd"/>
            <w:r w:rsidRPr="00F75665">
              <w:rPr>
                <w:rFonts w:ascii="Times New Roman" w:hAnsi="Times New Roman"/>
                <w:color w:val="000000" w:themeColor="text1"/>
                <w:sz w:val="24"/>
                <w:szCs w:val="24"/>
              </w:rPr>
              <w:t xml:space="preserve"> fi </w:t>
            </w:r>
            <w:proofErr w:type="spellStart"/>
            <w:r w:rsidRPr="00F75665">
              <w:rPr>
                <w:rFonts w:ascii="Times New Roman" w:hAnsi="Times New Roman"/>
                <w:color w:val="000000" w:themeColor="text1"/>
                <w:sz w:val="24"/>
                <w:szCs w:val="24"/>
              </w:rPr>
              <w:t>evacuată</w:t>
            </w:r>
            <w:proofErr w:type="spellEnd"/>
            <w:r w:rsidRPr="00F75665">
              <w:rPr>
                <w:rFonts w:ascii="Times New Roman" w:hAnsi="Times New Roman"/>
                <w:color w:val="000000" w:themeColor="text1"/>
                <w:sz w:val="24"/>
                <w:szCs w:val="24"/>
              </w:rPr>
              <w:t xml:space="preserve"> </w:t>
            </w:r>
          </w:p>
        </w:tc>
        <w:tc>
          <w:tcPr>
            <w:tcW w:w="824" w:type="dxa"/>
            <w:tcBorders>
              <w:top w:val="single" w:sz="6" w:space="0" w:color="000000"/>
              <w:left w:val="single" w:sz="6" w:space="0" w:color="000000"/>
              <w:bottom w:val="single" w:sz="6" w:space="0" w:color="000000"/>
              <w:right w:val="single" w:sz="6" w:space="0" w:color="000000"/>
            </w:tcBorders>
            <w:vAlign w:val="center"/>
            <w:hideMark/>
          </w:tcPr>
          <w:p w14:paraId="23056D0A" w14:textId="77777777" w:rsidR="00F75665" w:rsidRPr="00F75665" w:rsidRDefault="00F75665" w:rsidP="00F75665">
            <w:pPr>
              <w:spacing w:line="360" w:lineRule="auto"/>
              <w:rPr>
                <w:color w:val="000000" w:themeColor="text1"/>
                <w:sz w:val="24"/>
                <w:szCs w:val="24"/>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2234EC7B" w14:textId="77777777" w:rsidR="00F75665" w:rsidRPr="00F75665" w:rsidRDefault="00F75665" w:rsidP="00F75665">
            <w:pPr>
              <w:spacing w:line="360" w:lineRule="auto"/>
              <w:jc w:val="both"/>
              <w:rPr>
                <w:color w:val="000000" w:themeColor="text1"/>
                <w:sz w:val="24"/>
                <w:szCs w:val="24"/>
              </w:rPr>
            </w:pPr>
          </w:p>
        </w:tc>
      </w:tr>
      <w:tr w:rsidR="00323E3C" w:rsidRPr="00F75665" w14:paraId="31988D8C" w14:textId="77777777" w:rsidTr="00F75665">
        <w:tc>
          <w:tcPr>
            <w:tcW w:w="5926" w:type="dxa"/>
            <w:tcBorders>
              <w:top w:val="single" w:sz="6" w:space="0" w:color="000000"/>
              <w:left w:val="single" w:sz="6" w:space="0" w:color="000000"/>
              <w:bottom w:val="single" w:sz="6" w:space="0" w:color="000000"/>
              <w:right w:val="single" w:sz="6" w:space="0" w:color="000000"/>
            </w:tcBorders>
            <w:vAlign w:val="center"/>
          </w:tcPr>
          <w:p w14:paraId="5CB24A3C" w14:textId="22FBC7B4" w:rsidR="00323E3C" w:rsidRPr="00F75665" w:rsidRDefault="00323E3C" w:rsidP="00F75665">
            <w:pPr>
              <w:pStyle w:val="spar1"/>
              <w:spacing w:line="360" w:lineRule="auto"/>
              <w:jc w:val="both"/>
              <w:rPr>
                <w:rFonts w:ascii="Times New Roman" w:hAnsi="Times New Roman"/>
                <w:color w:val="000000" w:themeColor="text1"/>
                <w:sz w:val="24"/>
                <w:szCs w:val="24"/>
              </w:rPr>
            </w:pPr>
            <w:proofErr w:type="spellStart"/>
            <w:r w:rsidRPr="00323E3C">
              <w:rPr>
                <w:rFonts w:ascii="Times New Roman" w:hAnsi="Times New Roman"/>
                <w:color w:val="000000" w:themeColor="text1"/>
                <w:sz w:val="24"/>
                <w:szCs w:val="24"/>
              </w:rPr>
              <w:t>Puterea</w:t>
            </w:r>
            <w:proofErr w:type="spellEnd"/>
            <w:r w:rsidRPr="00323E3C">
              <w:rPr>
                <w:rFonts w:ascii="Times New Roman" w:hAnsi="Times New Roman"/>
                <w:color w:val="000000" w:themeColor="text1"/>
                <w:sz w:val="24"/>
                <w:szCs w:val="24"/>
              </w:rPr>
              <w:t xml:space="preserve"> </w:t>
            </w:r>
            <w:proofErr w:type="spellStart"/>
            <w:r w:rsidRPr="00323E3C">
              <w:rPr>
                <w:rFonts w:ascii="Times New Roman" w:hAnsi="Times New Roman"/>
                <w:color w:val="000000" w:themeColor="text1"/>
                <w:sz w:val="24"/>
                <w:szCs w:val="24"/>
              </w:rPr>
              <w:t>maximă</w:t>
            </w:r>
            <w:proofErr w:type="spellEnd"/>
            <w:r w:rsidRPr="00323E3C">
              <w:rPr>
                <w:rFonts w:ascii="Times New Roman" w:hAnsi="Times New Roman"/>
                <w:color w:val="000000" w:themeColor="text1"/>
                <w:sz w:val="24"/>
                <w:szCs w:val="24"/>
              </w:rPr>
              <w:t xml:space="preserve"> </w:t>
            </w:r>
            <w:proofErr w:type="spellStart"/>
            <w:r w:rsidRPr="00323E3C">
              <w:rPr>
                <w:rFonts w:ascii="Times New Roman" w:hAnsi="Times New Roman"/>
                <w:color w:val="000000" w:themeColor="text1"/>
                <w:sz w:val="24"/>
                <w:szCs w:val="24"/>
              </w:rPr>
              <w:t>simultană</w:t>
            </w:r>
            <w:proofErr w:type="spellEnd"/>
            <w:r w:rsidRPr="00323E3C">
              <w:rPr>
                <w:rFonts w:ascii="Times New Roman" w:hAnsi="Times New Roman"/>
                <w:color w:val="000000" w:themeColor="text1"/>
                <w:sz w:val="24"/>
                <w:szCs w:val="24"/>
              </w:rPr>
              <w:t xml:space="preserve"> </w:t>
            </w:r>
            <w:proofErr w:type="spellStart"/>
            <w:r w:rsidRPr="00323E3C">
              <w:rPr>
                <w:rFonts w:ascii="Times New Roman" w:hAnsi="Times New Roman"/>
                <w:color w:val="000000" w:themeColor="text1"/>
                <w:sz w:val="24"/>
                <w:szCs w:val="24"/>
              </w:rPr>
              <w:t>ce</w:t>
            </w:r>
            <w:proofErr w:type="spellEnd"/>
            <w:r w:rsidRPr="00323E3C">
              <w:rPr>
                <w:rFonts w:ascii="Times New Roman" w:hAnsi="Times New Roman"/>
                <w:color w:val="000000" w:themeColor="text1"/>
                <w:sz w:val="24"/>
                <w:szCs w:val="24"/>
              </w:rPr>
              <w:t xml:space="preserve"> </w:t>
            </w:r>
            <w:proofErr w:type="spellStart"/>
            <w:r w:rsidRPr="00323E3C">
              <w:rPr>
                <w:rFonts w:ascii="Times New Roman" w:hAnsi="Times New Roman"/>
                <w:color w:val="000000" w:themeColor="text1"/>
                <w:sz w:val="24"/>
                <w:szCs w:val="24"/>
              </w:rPr>
              <w:t>poate</w:t>
            </w:r>
            <w:proofErr w:type="spellEnd"/>
            <w:r w:rsidRPr="00323E3C">
              <w:rPr>
                <w:rFonts w:ascii="Times New Roman" w:hAnsi="Times New Roman"/>
                <w:color w:val="000000" w:themeColor="text1"/>
                <w:sz w:val="24"/>
                <w:szCs w:val="24"/>
              </w:rPr>
              <w:t xml:space="preserve"> fi </w:t>
            </w:r>
            <w:proofErr w:type="spellStart"/>
            <w:r w:rsidRPr="00323E3C">
              <w:rPr>
                <w:rFonts w:ascii="Times New Roman" w:hAnsi="Times New Roman"/>
                <w:color w:val="000000" w:themeColor="text1"/>
                <w:sz w:val="24"/>
                <w:szCs w:val="24"/>
              </w:rPr>
              <w:t>evacuată</w:t>
            </w:r>
            <w:proofErr w:type="spellEnd"/>
            <w:r w:rsidRPr="00323E3C">
              <w:rPr>
                <w:rFonts w:ascii="Times New Roman" w:hAnsi="Times New Roman"/>
                <w:color w:val="000000" w:themeColor="text1"/>
                <w:sz w:val="24"/>
                <w:szCs w:val="24"/>
              </w:rPr>
              <w:t xml:space="preserve"> </w:t>
            </w:r>
            <w:proofErr w:type="spellStart"/>
            <w:r w:rsidRPr="00323E3C">
              <w:rPr>
                <w:rFonts w:ascii="Times New Roman" w:hAnsi="Times New Roman"/>
                <w:color w:val="000000" w:themeColor="text1"/>
                <w:sz w:val="24"/>
                <w:szCs w:val="24"/>
              </w:rPr>
              <w:t>în</w:t>
            </w:r>
            <w:proofErr w:type="spellEnd"/>
            <w:r w:rsidRPr="00323E3C">
              <w:rPr>
                <w:rFonts w:ascii="Times New Roman" w:hAnsi="Times New Roman"/>
                <w:color w:val="000000" w:themeColor="text1"/>
                <w:sz w:val="24"/>
                <w:szCs w:val="24"/>
              </w:rPr>
              <w:t xml:space="preserve"> </w:t>
            </w:r>
            <w:proofErr w:type="spellStart"/>
            <w:r w:rsidRPr="00323E3C">
              <w:rPr>
                <w:rFonts w:ascii="Times New Roman" w:hAnsi="Times New Roman"/>
                <w:color w:val="000000" w:themeColor="text1"/>
                <w:sz w:val="24"/>
                <w:szCs w:val="24"/>
              </w:rPr>
              <w:t>situațiile</w:t>
            </w:r>
            <w:proofErr w:type="spellEnd"/>
            <w:r w:rsidRPr="00323E3C">
              <w:rPr>
                <w:rFonts w:ascii="Times New Roman" w:hAnsi="Times New Roman"/>
                <w:color w:val="000000" w:themeColor="text1"/>
                <w:sz w:val="24"/>
                <w:szCs w:val="24"/>
              </w:rPr>
              <w:t xml:space="preserve"> de </w:t>
            </w:r>
            <w:proofErr w:type="spellStart"/>
            <w:r w:rsidRPr="00323E3C">
              <w:rPr>
                <w:rFonts w:ascii="Times New Roman" w:hAnsi="Times New Roman"/>
                <w:color w:val="000000" w:themeColor="text1"/>
                <w:sz w:val="24"/>
                <w:szCs w:val="24"/>
              </w:rPr>
              <w:t>limitare</w:t>
            </w:r>
            <w:proofErr w:type="spellEnd"/>
            <w:r w:rsidRPr="00323E3C">
              <w:rPr>
                <w:rFonts w:ascii="Times New Roman" w:hAnsi="Times New Roman"/>
                <w:color w:val="000000" w:themeColor="text1"/>
                <w:sz w:val="24"/>
                <w:szCs w:val="24"/>
              </w:rPr>
              <w:t xml:space="preserve"> </w:t>
            </w:r>
            <w:proofErr w:type="spellStart"/>
            <w:r w:rsidRPr="00323E3C">
              <w:rPr>
                <w:rFonts w:ascii="Times New Roman" w:hAnsi="Times New Roman"/>
                <w:color w:val="000000" w:themeColor="text1"/>
                <w:sz w:val="24"/>
                <w:szCs w:val="24"/>
              </w:rPr>
              <w:t>operațională</w:t>
            </w:r>
            <w:proofErr w:type="spellEnd"/>
            <w:r w:rsidRPr="00323E3C">
              <w:rPr>
                <w:rFonts w:ascii="Times New Roman" w:hAnsi="Times New Roman"/>
                <w:color w:val="000000" w:themeColor="text1"/>
                <w:sz w:val="24"/>
                <w:szCs w:val="24"/>
              </w:rPr>
              <w:t xml:space="preserve">, </w:t>
            </w:r>
            <w:proofErr w:type="spellStart"/>
            <w:r w:rsidRPr="00323E3C">
              <w:rPr>
                <w:rFonts w:ascii="Times New Roman" w:hAnsi="Times New Roman"/>
                <w:color w:val="000000" w:themeColor="text1"/>
                <w:sz w:val="24"/>
                <w:szCs w:val="24"/>
              </w:rPr>
              <w:t>prevăzute</w:t>
            </w:r>
            <w:proofErr w:type="spellEnd"/>
            <w:r w:rsidRPr="00323E3C">
              <w:rPr>
                <w:rFonts w:ascii="Times New Roman" w:hAnsi="Times New Roman"/>
                <w:color w:val="000000" w:themeColor="text1"/>
                <w:sz w:val="24"/>
                <w:szCs w:val="24"/>
              </w:rPr>
              <w:t xml:space="preserve"> la pct. 3 </w:t>
            </w:r>
            <w:proofErr w:type="spellStart"/>
            <w:r w:rsidRPr="00323E3C">
              <w:rPr>
                <w:rFonts w:ascii="Times New Roman" w:hAnsi="Times New Roman"/>
                <w:color w:val="000000" w:themeColor="text1"/>
                <w:sz w:val="24"/>
                <w:szCs w:val="24"/>
              </w:rPr>
              <w:t>alin</w:t>
            </w:r>
            <w:proofErr w:type="spellEnd"/>
            <w:r w:rsidRPr="00323E3C">
              <w:rPr>
                <w:rFonts w:ascii="Times New Roman" w:hAnsi="Times New Roman"/>
                <w:color w:val="000000" w:themeColor="text1"/>
                <w:sz w:val="24"/>
                <w:szCs w:val="24"/>
              </w:rPr>
              <w:t>. (4) lit. a)</w:t>
            </w:r>
          </w:p>
        </w:tc>
        <w:tc>
          <w:tcPr>
            <w:tcW w:w="824" w:type="dxa"/>
            <w:tcBorders>
              <w:top w:val="single" w:sz="6" w:space="0" w:color="000000"/>
              <w:left w:val="single" w:sz="6" w:space="0" w:color="000000"/>
              <w:bottom w:val="single" w:sz="6" w:space="0" w:color="000000"/>
              <w:right w:val="single" w:sz="6" w:space="0" w:color="000000"/>
            </w:tcBorders>
            <w:vAlign w:val="center"/>
          </w:tcPr>
          <w:p w14:paraId="3ED6C420" w14:textId="77777777" w:rsidR="00323E3C" w:rsidRPr="00F75665" w:rsidRDefault="00323E3C" w:rsidP="00F75665">
            <w:pPr>
              <w:spacing w:line="360" w:lineRule="auto"/>
              <w:rPr>
                <w:color w:val="000000" w:themeColor="text1"/>
                <w:sz w:val="24"/>
                <w:szCs w:val="24"/>
              </w:rPr>
            </w:pPr>
          </w:p>
        </w:tc>
        <w:tc>
          <w:tcPr>
            <w:tcW w:w="900" w:type="dxa"/>
            <w:tcBorders>
              <w:top w:val="single" w:sz="6" w:space="0" w:color="000000"/>
              <w:left w:val="single" w:sz="6" w:space="0" w:color="000000"/>
              <w:bottom w:val="single" w:sz="6" w:space="0" w:color="000000"/>
              <w:right w:val="single" w:sz="6" w:space="0" w:color="000000"/>
            </w:tcBorders>
            <w:vAlign w:val="center"/>
          </w:tcPr>
          <w:p w14:paraId="502EE1C8" w14:textId="77777777" w:rsidR="00323E3C" w:rsidRPr="00F75665" w:rsidRDefault="00323E3C" w:rsidP="00F75665">
            <w:pPr>
              <w:spacing w:line="360" w:lineRule="auto"/>
              <w:jc w:val="both"/>
              <w:rPr>
                <w:color w:val="000000" w:themeColor="text1"/>
                <w:sz w:val="24"/>
                <w:szCs w:val="24"/>
              </w:rPr>
            </w:pPr>
          </w:p>
        </w:tc>
      </w:tr>
      <w:tr w:rsidR="00F75665" w:rsidRPr="00F75665" w14:paraId="51BA6282" w14:textId="77777777" w:rsidTr="00F75665">
        <w:tc>
          <w:tcPr>
            <w:tcW w:w="5926" w:type="dxa"/>
            <w:tcBorders>
              <w:top w:val="single" w:sz="6" w:space="0" w:color="000000"/>
              <w:left w:val="single" w:sz="6" w:space="0" w:color="000000"/>
              <w:bottom w:val="single" w:sz="6" w:space="0" w:color="000000"/>
              <w:right w:val="single" w:sz="6" w:space="0" w:color="000000"/>
            </w:tcBorders>
            <w:vAlign w:val="center"/>
            <w:hideMark/>
          </w:tcPr>
          <w:p w14:paraId="17B02BA1" w14:textId="77777777" w:rsidR="00F75665" w:rsidRPr="00F75665" w:rsidRDefault="00F75665" w:rsidP="00F75665">
            <w:pPr>
              <w:pStyle w:val="spar1"/>
              <w:spacing w:line="360" w:lineRule="auto"/>
              <w:jc w:val="both"/>
              <w:rPr>
                <w:rFonts w:ascii="Times New Roman" w:hAnsi="Times New Roman"/>
                <w:color w:val="000000" w:themeColor="text1"/>
                <w:sz w:val="24"/>
                <w:szCs w:val="24"/>
              </w:rPr>
            </w:pPr>
            <w:proofErr w:type="spellStart"/>
            <w:r w:rsidRPr="00F75665">
              <w:rPr>
                <w:rFonts w:ascii="Times New Roman" w:hAnsi="Times New Roman"/>
                <w:color w:val="000000" w:themeColor="text1"/>
                <w:sz w:val="24"/>
                <w:szCs w:val="24"/>
              </w:rPr>
              <w:t>Puterea</w:t>
            </w:r>
            <w:proofErr w:type="spellEnd"/>
            <w:r w:rsidRPr="00F75665">
              <w:rPr>
                <w:rFonts w:ascii="Times New Roman" w:hAnsi="Times New Roman"/>
                <w:color w:val="000000" w:themeColor="text1"/>
                <w:sz w:val="24"/>
                <w:szCs w:val="24"/>
              </w:rPr>
              <w:t xml:space="preserve"> </w:t>
            </w:r>
            <w:proofErr w:type="spellStart"/>
            <w:r w:rsidRPr="00F75665">
              <w:rPr>
                <w:rFonts w:ascii="Times New Roman" w:hAnsi="Times New Roman"/>
                <w:color w:val="000000" w:themeColor="text1"/>
                <w:sz w:val="24"/>
                <w:szCs w:val="24"/>
              </w:rPr>
              <w:t>maximă</w:t>
            </w:r>
            <w:proofErr w:type="spellEnd"/>
            <w:r w:rsidRPr="00F75665">
              <w:rPr>
                <w:rFonts w:ascii="Times New Roman" w:hAnsi="Times New Roman"/>
                <w:color w:val="000000" w:themeColor="text1"/>
                <w:sz w:val="24"/>
                <w:szCs w:val="24"/>
              </w:rPr>
              <w:t xml:space="preserve"> </w:t>
            </w:r>
            <w:proofErr w:type="spellStart"/>
            <w:r w:rsidRPr="00F75665">
              <w:rPr>
                <w:rFonts w:ascii="Times New Roman" w:hAnsi="Times New Roman"/>
                <w:color w:val="000000" w:themeColor="text1"/>
                <w:sz w:val="24"/>
                <w:szCs w:val="24"/>
              </w:rPr>
              <w:t>simultană</w:t>
            </w:r>
            <w:proofErr w:type="spellEnd"/>
            <w:r w:rsidRPr="00F75665">
              <w:rPr>
                <w:rFonts w:ascii="Times New Roman" w:hAnsi="Times New Roman"/>
                <w:color w:val="000000" w:themeColor="text1"/>
                <w:sz w:val="24"/>
                <w:szCs w:val="24"/>
              </w:rPr>
              <w:t xml:space="preserve"> </w:t>
            </w:r>
            <w:proofErr w:type="spellStart"/>
            <w:r w:rsidRPr="00F75665">
              <w:rPr>
                <w:rFonts w:ascii="Times New Roman" w:hAnsi="Times New Roman"/>
                <w:color w:val="000000" w:themeColor="text1"/>
                <w:sz w:val="24"/>
                <w:szCs w:val="24"/>
              </w:rPr>
              <w:t>ce</w:t>
            </w:r>
            <w:proofErr w:type="spellEnd"/>
            <w:r w:rsidRPr="00F75665">
              <w:rPr>
                <w:rFonts w:ascii="Times New Roman" w:hAnsi="Times New Roman"/>
                <w:color w:val="000000" w:themeColor="text1"/>
                <w:sz w:val="24"/>
                <w:szCs w:val="24"/>
              </w:rPr>
              <w:t xml:space="preserve"> </w:t>
            </w:r>
            <w:proofErr w:type="spellStart"/>
            <w:r w:rsidRPr="00F75665">
              <w:rPr>
                <w:rFonts w:ascii="Times New Roman" w:hAnsi="Times New Roman"/>
                <w:color w:val="000000" w:themeColor="text1"/>
                <w:sz w:val="24"/>
                <w:szCs w:val="24"/>
              </w:rPr>
              <w:t>poate</w:t>
            </w:r>
            <w:proofErr w:type="spellEnd"/>
            <w:r w:rsidRPr="00F75665">
              <w:rPr>
                <w:rFonts w:ascii="Times New Roman" w:hAnsi="Times New Roman"/>
                <w:color w:val="000000" w:themeColor="text1"/>
                <w:sz w:val="24"/>
                <w:szCs w:val="24"/>
              </w:rPr>
              <w:t xml:space="preserve"> fi </w:t>
            </w:r>
            <w:proofErr w:type="spellStart"/>
            <w:r w:rsidRPr="00F75665">
              <w:rPr>
                <w:rFonts w:ascii="Times New Roman" w:hAnsi="Times New Roman"/>
                <w:color w:val="000000" w:themeColor="text1"/>
                <w:sz w:val="24"/>
                <w:szCs w:val="24"/>
              </w:rPr>
              <w:t>absorbită</w:t>
            </w:r>
            <w:proofErr w:type="spellEnd"/>
            <w:r w:rsidRPr="00F75665">
              <w:rPr>
                <w:rFonts w:ascii="Times New Roman" w:hAnsi="Times New Roman"/>
                <w:color w:val="000000" w:themeColor="text1"/>
                <w:sz w:val="24"/>
                <w:szCs w:val="24"/>
              </w:rPr>
              <w:t xml:space="preserve"> din </w:t>
            </w:r>
            <w:proofErr w:type="spellStart"/>
            <w:r w:rsidRPr="00F75665">
              <w:rPr>
                <w:rFonts w:ascii="Times New Roman" w:hAnsi="Times New Roman"/>
                <w:color w:val="000000" w:themeColor="text1"/>
                <w:sz w:val="24"/>
                <w:szCs w:val="24"/>
              </w:rPr>
              <w:t>reţea</w:t>
            </w:r>
            <w:proofErr w:type="spellEnd"/>
            <w:r w:rsidRPr="00F75665">
              <w:rPr>
                <w:rFonts w:ascii="Times New Roman" w:hAnsi="Times New Roman"/>
                <w:color w:val="000000" w:themeColor="text1"/>
                <w:sz w:val="24"/>
                <w:szCs w:val="24"/>
              </w:rPr>
              <w:t xml:space="preserve">** </w:t>
            </w:r>
          </w:p>
        </w:tc>
        <w:tc>
          <w:tcPr>
            <w:tcW w:w="824" w:type="dxa"/>
            <w:tcBorders>
              <w:top w:val="single" w:sz="6" w:space="0" w:color="000000"/>
              <w:left w:val="single" w:sz="6" w:space="0" w:color="000000"/>
              <w:bottom w:val="single" w:sz="6" w:space="0" w:color="000000"/>
              <w:right w:val="single" w:sz="6" w:space="0" w:color="000000"/>
            </w:tcBorders>
            <w:vAlign w:val="center"/>
            <w:hideMark/>
          </w:tcPr>
          <w:p w14:paraId="5C866FBE" w14:textId="77777777" w:rsidR="00F75665" w:rsidRPr="00F75665" w:rsidRDefault="00F75665" w:rsidP="00F75665">
            <w:pPr>
              <w:spacing w:line="360" w:lineRule="auto"/>
              <w:rPr>
                <w:color w:val="000000" w:themeColor="text1"/>
                <w:sz w:val="24"/>
                <w:szCs w:val="24"/>
              </w:rPr>
            </w:pPr>
          </w:p>
        </w:tc>
        <w:tc>
          <w:tcPr>
            <w:tcW w:w="900" w:type="dxa"/>
            <w:tcBorders>
              <w:top w:val="single" w:sz="6" w:space="0" w:color="000000"/>
              <w:left w:val="single" w:sz="6" w:space="0" w:color="000000"/>
              <w:bottom w:val="single" w:sz="6" w:space="0" w:color="000000"/>
              <w:right w:val="single" w:sz="6" w:space="0" w:color="000000"/>
            </w:tcBorders>
            <w:vAlign w:val="center"/>
            <w:hideMark/>
          </w:tcPr>
          <w:p w14:paraId="2C79A4F7" w14:textId="77777777" w:rsidR="00F75665" w:rsidRPr="00F75665" w:rsidRDefault="00F75665" w:rsidP="00F75665">
            <w:pPr>
              <w:spacing w:line="360" w:lineRule="auto"/>
              <w:jc w:val="both"/>
              <w:rPr>
                <w:color w:val="000000" w:themeColor="text1"/>
                <w:sz w:val="24"/>
                <w:szCs w:val="24"/>
              </w:rPr>
            </w:pPr>
          </w:p>
        </w:tc>
      </w:tr>
    </w:tbl>
    <w:p w14:paraId="7661F9B4" w14:textId="77777777" w:rsidR="00F75665" w:rsidRPr="00F75665" w:rsidRDefault="00F75665" w:rsidP="00A95FA0">
      <w:pPr>
        <w:pStyle w:val="spar"/>
        <w:spacing w:before="120" w:line="360" w:lineRule="auto"/>
        <w:ind w:left="0"/>
        <w:jc w:val="both"/>
        <w:rPr>
          <w:color w:val="000000" w:themeColor="text1"/>
          <w:shd w:val="clear" w:color="auto" w:fill="FFFFFF"/>
        </w:rPr>
      </w:pPr>
      <w:r w:rsidRPr="00F75665">
        <w:rPr>
          <w:color w:val="000000" w:themeColor="text1"/>
          <w:shd w:val="clear" w:color="auto" w:fill="FFFFFF"/>
        </w:rPr>
        <w:t>*</w:t>
      </w:r>
      <w:r w:rsidRPr="00F75665">
        <w:t xml:space="preserve"> </w:t>
      </w:r>
      <w:r w:rsidRPr="00F75665">
        <w:rPr>
          <w:color w:val="000000" w:themeColor="text1"/>
          <w:shd w:val="clear" w:color="auto" w:fill="FFFFFF"/>
        </w:rPr>
        <w:t xml:space="preserve">Este </w:t>
      </w:r>
      <w:proofErr w:type="spellStart"/>
      <w:r w:rsidRPr="00F75665">
        <w:rPr>
          <w:color w:val="000000" w:themeColor="text1"/>
          <w:shd w:val="clear" w:color="auto" w:fill="FFFFFF"/>
        </w:rPr>
        <w:t>garantată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pe</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toată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durata</w:t>
      </w:r>
      <w:proofErr w:type="spellEnd"/>
      <w:r w:rsidRPr="00F75665">
        <w:rPr>
          <w:color w:val="000000" w:themeColor="text1"/>
          <w:shd w:val="clear" w:color="auto" w:fill="FFFFFF"/>
        </w:rPr>
        <w:t xml:space="preserve"> de </w:t>
      </w:r>
      <w:proofErr w:type="spellStart"/>
      <w:r w:rsidRPr="00F75665">
        <w:rPr>
          <w:color w:val="000000" w:themeColor="text1"/>
          <w:shd w:val="clear" w:color="auto" w:fill="FFFFFF"/>
        </w:rPr>
        <w:t>viaţă</w:t>
      </w:r>
      <w:proofErr w:type="spellEnd"/>
      <w:r w:rsidRPr="00F75665">
        <w:rPr>
          <w:color w:val="000000" w:themeColor="text1"/>
          <w:shd w:val="clear" w:color="auto" w:fill="FFFFFF"/>
        </w:rPr>
        <w:t xml:space="preserve"> a </w:t>
      </w:r>
      <w:proofErr w:type="spellStart"/>
      <w:r w:rsidRPr="00F75665">
        <w:rPr>
          <w:color w:val="000000" w:themeColor="text1"/>
          <w:shd w:val="clear" w:color="auto" w:fill="FFFFFF"/>
        </w:rPr>
        <w:t>instalaţiei</w:t>
      </w:r>
      <w:proofErr w:type="spellEnd"/>
      <w:r w:rsidRPr="00F75665">
        <w:rPr>
          <w:color w:val="000000" w:themeColor="text1"/>
          <w:shd w:val="clear" w:color="auto" w:fill="FFFFFF"/>
        </w:rPr>
        <w:t xml:space="preserve"> de </w:t>
      </w:r>
      <w:proofErr w:type="spellStart"/>
      <w:r w:rsidRPr="00F75665">
        <w:rPr>
          <w:color w:val="000000" w:themeColor="text1"/>
          <w:shd w:val="clear" w:color="auto" w:fill="FFFFFF"/>
        </w:rPr>
        <w:t>utilizare</w:t>
      </w:r>
      <w:proofErr w:type="spellEnd"/>
      <w:r w:rsidRPr="00F75665">
        <w:rPr>
          <w:color w:val="000000" w:themeColor="text1"/>
          <w:shd w:val="clear" w:color="auto" w:fill="FFFFFF"/>
        </w:rPr>
        <w:t>.</w:t>
      </w:r>
    </w:p>
    <w:p w14:paraId="27B55E7C" w14:textId="5D6B08DC" w:rsidR="00F75665" w:rsidRPr="00F75665" w:rsidRDefault="00F75665" w:rsidP="00F75665">
      <w:pPr>
        <w:pStyle w:val="spar"/>
        <w:spacing w:line="360" w:lineRule="auto"/>
        <w:ind w:left="0"/>
        <w:jc w:val="both"/>
        <w:rPr>
          <w:color w:val="000000" w:themeColor="text1"/>
        </w:rPr>
      </w:pPr>
      <w:r w:rsidRPr="00F75665">
        <w:rPr>
          <w:color w:val="000000" w:themeColor="text1"/>
          <w:shd w:val="clear" w:color="auto" w:fill="FFFFFF"/>
        </w:rPr>
        <w:t xml:space="preserve">** </w:t>
      </w:r>
      <w:proofErr w:type="spellStart"/>
      <w:r w:rsidRPr="00F75665">
        <w:rPr>
          <w:color w:val="000000" w:themeColor="text1"/>
          <w:shd w:val="clear" w:color="auto" w:fill="FFFFFF"/>
        </w:rPr>
        <w:t>Pentru</w:t>
      </w:r>
      <w:proofErr w:type="spellEnd"/>
      <w:r w:rsidRPr="00F75665">
        <w:rPr>
          <w:color w:val="000000" w:themeColor="text1"/>
          <w:shd w:val="clear" w:color="auto" w:fill="FFFFFF"/>
        </w:rPr>
        <w:t xml:space="preserve"> un </w:t>
      </w:r>
      <w:proofErr w:type="spellStart"/>
      <w:r w:rsidRPr="00F75665">
        <w:rPr>
          <w:color w:val="000000" w:themeColor="text1"/>
          <w:shd w:val="clear" w:color="auto" w:fill="FFFFFF"/>
        </w:rPr>
        <w:t>loc</w:t>
      </w:r>
      <w:proofErr w:type="spellEnd"/>
      <w:r w:rsidRPr="00F75665">
        <w:rPr>
          <w:color w:val="000000" w:themeColor="text1"/>
          <w:shd w:val="clear" w:color="auto" w:fill="FFFFFF"/>
        </w:rPr>
        <w:t xml:space="preserve"> de </w:t>
      </w:r>
      <w:proofErr w:type="spellStart"/>
      <w:r w:rsidRPr="00F75665">
        <w:rPr>
          <w:color w:val="000000" w:themeColor="text1"/>
          <w:shd w:val="clear" w:color="auto" w:fill="FFFFFF"/>
        </w:rPr>
        <w:t>producere</w:t>
      </w:r>
      <w:proofErr w:type="spellEnd"/>
      <w:r w:rsidRPr="00F75665">
        <w:rPr>
          <w:color w:val="000000" w:themeColor="text1"/>
          <w:shd w:val="clear" w:color="auto" w:fill="FFFFFF"/>
        </w:rPr>
        <w:t xml:space="preserve">, se </w:t>
      </w:r>
      <w:proofErr w:type="spellStart"/>
      <w:r w:rsidRPr="00F75665">
        <w:rPr>
          <w:color w:val="000000" w:themeColor="text1"/>
          <w:shd w:val="clear" w:color="auto" w:fill="FFFFFF"/>
        </w:rPr>
        <w:t>completează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numai</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în</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situaţia</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în</w:t>
      </w:r>
      <w:proofErr w:type="spellEnd"/>
      <w:r w:rsidRPr="00F75665">
        <w:rPr>
          <w:color w:val="000000" w:themeColor="text1"/>
          <w:shd w:val="clear" w:color="auto" w:fill="FFFFFF"/>
        </w:rPr>
        <w:t xml:space="preserve"> care </w:t>
      </w:r>
      <w:proofErr w:type="spellStart"/>
      <w:r w:rsidRPr="00F75665">
        <w:rPr>
          <w:color w:val="000000" w:themeColor="text1"/>
          <w:shd w:val="clear" w:color="auto" w:fill="FFFFFF"/>
        </w:rPr>
        <w:t>serviciile</w:t>
      </w:r>
      <w:proofErr w:type="spellEnd"/>
      <w:r w:rsidRPr="00F75665">
        <w:rPr>
          <w:color w:val="000000" w:themeColor="text1"/>
          <w:shd w:val="clear" w:color="auto" w:fill="FFFFFF"/>
        </w:rPr>
        <w:t xml:space="preserve"> interne </w:t>
      </w:r>
      <w:proofErr w:type="spellStart"/>
      <w:r w:rsidRPr="00F75665">
        <w:rPr>
          <w:color w:val="000000" w:themeColor="text1"/>
          <w:shd w:val="clear" w:color="auto" w:fill="FFFFFF"/>
        </w:rPr>
        <w:t>sunt</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alimentate</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prin</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aceeaşi</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instalaţie</w:t>
      </w:r>
      <w:proofErr w:type="spellEnd"/>
      <w:r w:rsidRPr="00F75665">
        <w:rPr>
          <w:color w:val="000000" w:themeColor="text1"/>
          <w:shd w:val="clear" w:color="auto" w:fill="FFFFFF"/>
        </w:rPr>
        <w:t xml:space="preserve"> de </w:t>
      </w:r>
      <w:proofErr w:type="spellStart"/>
      <w:r w:rsidRPr="00F75665">
        <w:rPr>
          <w:color w:val="000000" w:themeColor="text1"/>
          <w:shd w:val="clear" w:color="auto" w:fill="FFFFFF"/>
        </w:rPr>
        <w:t>racordare</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prin</w:t>
      </w:r>
      <w:proofErr w:type="spellEnd"/>
      <w:r w:rsidRPr="00F75665">
        <w:rPr>
          <w:color w:val="000000" w:themeColor="text1"/>
          <w:shd w:val="clear" w:color="auto" w:fill="FFFFFF"/>
        </w:rPr>
        <w:t xml:space="preserve"> care se </w:t>
      </w:r>
      <w:proofErr w:type="spellStart"/>
      <w:r w:rsidRPr="00F75665">
        <w:rPr>
          <w:color w:val="000000" w:themeColor="text1"/>
          <w:shd w:val="clear" w:color="auto" w:fill="FFFFFF"/>
        </w:rPr>
        <w:t>evacuează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energia</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electrică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produsă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pentru</w:t>
      </w:r>
      <w:proofErr w:type="spellEnd"/>
      <w:r w:rsidRPr="00F75665">
        <w:rPr>
          <w:color w:val="000000" w:themeColor="text1"/>
          <w:shd w:val="clear" w:color="auto" w:fill="FFFFFF"/>
        </w:rPr>
        <w:t xml:space="preserve"> un </w:t>
      </w:r>
      <w:proofErr w:type="spellStart"/>
      <w:r w:rsidRPr="00F75665">
        <w:rPr>
          <w:color w:val="000000" w:themeColor="text1"/>
          <w:shd w:val="clear" w:color="auto" w:fill="FFFFFF"/>
        </w:rPr>
        <w:t>loc</w:t>
      </w:r>
      <w:proofErr w:type="spellEnd"/>
      <w:r w:rsidRPr="00F75665">
        <w:rPr>
          <w:color w:val="000000" w:themeColor="text1"/>
          <w:shd w:val="clear" w:color="auto" w:fill="FFFFFF"/>
        </w:rPr>
        <w:t xml:space="preserve"> de </w:t>
      </w:r>
      <w:proofErr w:type="spellStart"/>
      <w:r w:rsidRPr="00F75665">
        <w:rPr>
          <w:color w:val="000000" w:themeColor="text1"/>
          <w:shd w:val="clear" w:color="auto" w:fill="FFFFFF"/>
        </w:rPr>
        <w:t>consum</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şi</w:t>
      </w:r>
      <w:proofErr w:type="spellEnd"/>
      <w:r w:rsidRPr="00F75665">
        <w:rPr>
          <w:color w:val="000000" w:themeColor="text1"/>
          <w:shd w:val="clear" w:color="auto" w:fill="FFFFFF"/>
        </w:rPr>
        <w:t xml:space="preserve"> de </w:t>
      </w:r>
      <w:proofErr w:type="spellStart"/>
      <w:r w:rsidRPr="00F75665">
        <w:rPr>
          <w:color w:val="000000" w:themeColor="text1"/>
          <w:shd w:val="clear" w:color="auto" w:fill="FFFFFF"/>
        </w:rPr>
        <w:t>producere</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racordat</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prin</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aceeaşi</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instalaţie</w:t>
      </w:r>
      <w:proofErr w:type="spellEnd"/>
      <w:r w:rsidRPr="00F75665">
        <w:rPr>
          <w:color w:val="000000" w:themeColor="text1"/>
          <w:shd w:val="clear" w:color="auto" w:fill="FFFFFF"/>
        </w:rPr>
        <w:t xml:space="preserve"> de </w:t>
      </w:r>
      <w:proofErr w:type="spellStart"/>
      <w:r w:rsidRPr="00F75665">
        <w:rPr>
          <w:color w:val="000000" w:themeColor="text1"/>
          <w:shd w:val="clear" w:color="auto" w:fill="FFFFFF"/>
        </w:rPr>
        <w:t>racordare</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prin</w:t>
      </w:r>
      <w:proofErr w:type="spellEnd"/>
      <w:r w:rsidRPr="00F75665">
        <w:rPr>
          <w:color w:val="000000" w:themeColor="text1"/>
          <w:shd w:val="clear" w:color="auto" w:fill="FFFFFF"/>
        </w:rPr>
        <w:t xml:space="preserve"> care se </w:t>
      </w:r>
      <w:proofErr w:type="spellStart"/>
      <w:r w:rsidRPr="00F75665">
        <w:rPr>
          <w:color w:val="000000" w:themeColor="text1"/>
          <w:shd w:val="clear" w:color="auto" w:fill="FFFFFF"/>
        </w:rPr>
        <w:t>evacuează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şi</w:t>
      </w:r>
      <w:proofErr w:type="spellEnd"/>
      <w:r w:rsidRPr="00F75665">
        <w:rPr>
          <w:color w:val="000000" w:themeColor="text1"/>
          <w:shd w:val="clear" w:color="auto" w:fill="FFFFFF"/>
        </w:rPr>
        <w:t xml:space="preserve"> se </w:t>
      </w:r>
      <w:proofErr w:type="spellStart"/>
      <w:r w:rsidRPr="00F75665">
        <w:rPr>
          <w:color w:val="000000" w:themeColor="text1"/>
          <w:shd w:val="clear" w:color="auto" w:fill="FFFFFF"/>
        </w:rPr>
        <w:t>absoarbe</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energie</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electrică</w:t>
      </w:r>
      <w:proofErr w:type="spellEnd"/>
      <w:r w:rsidRPr="00F75665">
        <w:rPr>
          <w:color w:val="000000" w:themeColor="text1"/>
          <w:shd w:val="clear" w:color="auto" w:fill="FFFFFF"/>
        </w:rPr>
        <w:t xml:space="preserve">), se </w:t>
      </w:r>
      <w:proofErr w:type="spellStart"/>
      <w:r w:rsidRPr="00F75665">
        <w:rPr>
          <w:color w:val="000000" w:themeColor="text1"/>
          <w:shd w:val="clear" w:color="auto" w:fill="FFFFFF"/>
        </w:rPr>
        <w:t>completează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puterea</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totală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aprobată</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pentru</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consum</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pentru</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alimentarea</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serviciilor</w:t>
      </w:r>
      <w:proofErr w:type="spellEnd"/>
      <w:r w:rsidRPr="00F75665">
        <w:rPr>
          <w:color w:val="000000" w:themeColor="text1"/>
          <w:shd w:val="clear" w:color="auto" w:fill="FFFFFF"/>
        </w:rPr>
        <w:t xml:space="preserve"> interne ale </w:t>
      </w:r>
      <w:proofErr w:type="spellStart"/>
      <w:r w:rsidRPr="00F75665">
        <w:rPr>
          <w:color w:val="000000" w:themeColor="text1"/>
          <w:shd w:val="clear" w:color="auto" w:fill="FFFFFF"/>
        </w:rPr>
        <w:t>centralei</w:t>
      </w:r>
      <w:proofErr w:type="spellEnd"/>
      <w:r w:rsidRPr="00F75665">
        <w:rPr>
          <w:color w:val="000000" w:themeColor="text1"/>
          <w:shd w:val="clear" w:color="auto" w:fill="FFFFFF"/>
        </w:rPr>
        <w:t xml:space="preserve"> </w:t>
      </w:r>
      <w:proofErr w:type="spellStart"/>
      <w:r w:rsidRPr="00F75665">
        <w:rPr>
          <w:color w:val="000000" w:themeColor="text1"/>
          <w:shd w:val="clear" w:color="auto" w:fill="FFFFFF"/>
        </w:rPr>
        <w:t>şi</w:t>
      </w:r>
      <w:proofErr w:type="spellEnd"/>
      <w:r w:rsidRPr="00F75665">
        <w:rPr>
          <w:color w:val="000000" w:themeColor="text1"/>
          <w:shd w:val="clear" w:color="auto" w:fill="FFFFFF"/>
        </w:rPr>
        <w:t xml:space="preserve"> a </w:t>
      </w:r>
      <w:proofErr w:type="spellStart"/>
      <w:r w:rsidRPr="00F75665">
        <w:rPr>
          <w:color w:val="000000" w:themeColor="text1"/>
          <w:shd w:val="clear" w:color="auto" w:fill="FFFFFF"/>
        </w:rPr>
        <w:t>receptoarelor</w:t>
      </w:r>
      <w:proofErr w:type="spellEnd"/>
      <w:r w:rsidRPr="00F75665">
        <w:rPr>
          <w:color w:val="000000" w:themeColor="text1"/>
          <w:shd w:val="clear" w:color="auto" w:fill="FFFFFF"/>
        </w:rPr>
        <w:t xml:space="preserve"> de la </w:t>
      </w:r>
      <w:proofErr w:type="spellStart"/>
      <w:r w:rsidRPr="00F75665">
        <w:rPr>
          <w:color w:val="000000" w:themeColor="text1"/>
          <w:shd w:val="clear" w:color="auto" w:fill="FFFFFF"/>
        </w:rPr>
        <w:t>locul</w:t>
      </w:r>
      <w:proofErr w:type="spellEnd"/>
      <w:r w:rsidRPr="00F75665">
        <w:rPr>
          <w:color w:val="000000" w:themeColor="text1"/>
          <w:shd w:val="clear" w:color="auto" w:fill="FFFFFF"/>
        </w:rPr>
        <w:t xml:space="preserve"> de </w:t>
      </w:r>
      <w:proofErr w:type="spellStart"/>
      <w:r w:rsidRPr="00F75665">
        <w:rPr>
          <w:color w:val="000000" w:themeColor="text1"/>
          <w:shd w:val="clear" w:color="auto" w:fill="FFFFFF"/>
        </w:rPr>
        <w:t>consum</w:t>
      </w:r>
      <w:proofErr w:type="spellEnd"/>
      <w:r w:rsidRPr="00F75665">
        <w:rPr>
          <w:color w:val="000000" w:themeColor="text1"/>
          <w:shd w:val="clear" w:color="auto" w:fill="FFFFFF"/>
        </w:rPr>
        <w:t>).”</w:t>
      </w:r>
    </w:p>
    <w:p w14:paraId="50D7F6F7" w14:textId="5835261E" w:rsidR="00D77261" w:rsidRDefault="001A57F1" w:rsidP="00F75665">
      <w:pPr>
        <w:pStyle w:val="spar"/>
        <w:spacing w:before="120" w:line="360" w:lineRule="auto"/>
        <w:ind w:left="0"/>
        <w:jc w:val="both"/>
        <w:rPr>
          <w:b/>
        </w:rPr>
      </w:pPr>
      <w:r>
        <w:rPr>
          <w:b/>
        </w:rPr>
        <w:t>c</w:t>
      </w:r>
      <w:r w:rsidR="00F75665">
        <w:rPr>
          <w:b/>
        </w:rPr>
        <w:t xml:space="preserve">) </w:t>
      </w:r>
      <w:r w:rsidR="00D77261">
        <w:rPr>
          <w:b/>
        </w:rPr>
        <w:t xml:space="preserve">La </w:t>
      </w:r>
      <w:proofErr w:type="spellStart"/>
      <w:r w:rsidR="00D77261">
        <w:rPr>
          <w:b/>
        </w:rPr>
        <w:t>punctul</w:t>
      </w:r>
      <w:proofErr w:type="spellEnd"/>
      <w:r w:rsidR="00D77261">
        <w:rPr>
          <w:b/>
        </w:rPr>
        <w:t xml:space="preserve"> 3, </w:t>
      </w:r>
      <w:proofErr w:type="spellStart"/>
      <w:r w:rsidR="00D77261">
        <w:rPr>
          <w:b/>
        </w:rPr>
        <w:t>după</w:t>
      </w:r>
      <w:proofErr w:type="spellEnd"/>
      <w:r w:rsidR="00D77261">
        <w:rPr>
          <w:b/>
        </w:rPr>
        <w:t xml:space="preserve"> </w:t>
      </w:r>
      <w:proofErr w:type="spellStart"/>
      <w:r w:rsidR="00D77261">
        <w:rPr>
          <w:b/>
        </w:rPr>
        <w:t>alineatul</w:t>
      </w:r>
      <w:proofErr w:type="spellEnd"/>
      <w:r w:rsidR="00D77261">
        <w:rPr>
          <w:b/>
        </w:rPr>
        <w:t xml:space="preserve"> (3), se introduce</w:t>
      </w:r>
      <w:bookmarkStart w:id="0" w:name="_GoBack"/>
      <w:bookmarkEnd w:id="0"/>
      <w:r w:rsidR="00D77261">
        <w:rPr>
          <w:b/>
        </w:rPr>
        <w:t xml:space="preserve"> un </w:t>
      </w:r>
      <w:proofErr w:type="spellStart"/>
      <w:r w:rsidR="00D77261">
        <w:rPr>
          <w:b/>
        </w:rPr>
        <w:t>nou</w:t>
      </w:r>
      <w:proofErr w:type="spellEnd"/>
      <w:r w:rsidR="00D77261">
        <w:rPr>
          <w:b/>
        </w:rPr>
        <w:t xml:space="preserve"> </w:t>
      </w:r>
      <w:proofErr w:type="spellStart"/>
      <w:r w:rsidR="00D77261">
        <w:rPr>
          <w:b/>
        </w:rPr>
        <w:t>alineat</w:t>
      </w:r>
      <w:proofErr w:type="spellEnd"/>
      <w:r w:rsidR="00D77261">
        <w:rPr>
          <w:b/>
        </w:rPr>
        <w:t xml:space="preserve">, </w:t>
      </w:r>
      <w:proofErr w:type="spellStart"/>
      <w:r w:rsidR="00D77261">
        <w:rPr>
          <w:b/>
        </w:rPr>
        <w:t>alineatul</w:t>
      </w:r>
      <w:proofErr w:type="spellEnd"/>
      <w:r w:rsidR="00D77261">
        <w:rPr>
          <w:b/>
        </w:rPr>
        <w:t xml:space="preserve"> (4) cu </w:t>
      </w:r>
      <w:proofErr w:type="spellStart"/>
      <w:r w:rsidR="00D77261">
        <w:rPr>
          <w:b/>
        </w:rPr>
        <w:t>următorul</w:t>
      </w:r>
      <w:proofErr w:type="spellEnd"/>
      <w:r w:rsidR="00D77261">
        <w:rPr>
          <w:b/>
        </w:rPr>
        <w:t xml:space="preserve"> </w:t>
      </w:r>
      <w:proofErr w:type="spellStart"/>
      <w:r w:rsidR="00D77261">
        <w:rPr>
          <w:b/>
        </w:rPr>
        <w:t>cuprins</w:t>
      </w:r>
      <w:proofErr w:type="spellEnd"/>
      <w:r w:rsidR="00D77261">
        <w:rPr>
          <w:b/>
        </w:rPr>
        <w:t>:</w:t>
      </w:r>
    </w:p>
    <w:p w14:paraId="0A8F227B" w14:textId="6F4FCB9B" w:rsidR="00D77261" w:rsidRPr="00D77261" w:rsidRDefault="00D77261" w:rsidP="00D77261">
      <w:pPr>
        <w:pStyle w:val="spar"/>
        <w:spacing w:before="120" w:line="360" w:lineRule="auto"/>
        <w:ind w:left="0"/>
        <w:jc w:val="both"/>
      </w:pPr>
      <w:proofErr w:type="gramStart"/>
      <w:r>
        <w:t>”</w:t>
      </w:r>
      <w:r w:rsidRPr="00D77261">
        <w:t>(</w:t>
      </w:r>
      <w:proofErr w:type="gramEnd"/>
      <w:r w:rsidRPr="00D77261">
        <w:t xml:space="preserve">4) </w:t>
      </w:r>
      <w:proofErr w:type="spellStart"/>
      <w:r w:rsidRPr="00D77261">
        <w:t>Cerințe</w:t>
      </w:r>
      <w:proofErr w:type="spellEnd"/>
      <w:r w:rsidRPr="00D77261">
        <w:t xml:space="preserve"> </w:t>
      </w:r>
      <w:proofErr w:type="spellStart"/>
      <w:r w:rsidRPr="00D77261">
        <w:t>privind</w:t>
      </w:r>
      <w:proofErr w:type="spellEnd"/>
      <w:r w:rsidRPr="00D77261">
        <w:t xml:space="preserve"> </w:t>
      </w:r>
      <w:proofErr w:type="spellStart"/>
      <w:r w:rsidRPr="00D77261">
        <w:t>racordarea</w:t>
      </w:r>
      <w:proofErr w:type="spellEnd"/>
      <w:r w:rsidRPr="00D77261">
        <w:t xml:space="preserve"> </w:t>
      </w:r>
      <w:proofErr w:type="spellStart"/>
      <w:r w:rsidRPr="00D77261">
        <w:t>în</w:t>
      </w:r>
      <w:proofErr w:type="spellEnd"/>
      <w:r w:rsidRPr="00D77261">
        <w:t xml:space="preserve"> </w:t>
      </w:r>
      <w:proofErr w:type="spellStart"/>
      <w:r w:rsidRPr="00D77261">
        <w:t>condiții</w:t>
      </w:r>
      <w:proofErr w:type="spellEnd"/>
      <w:r w:rsidRPr="00D77261">
        <w:t xml:space="preserve"> de </w:t>
      </w:r>
      <w:proofErr w:type="spellStart"/>
      <w:r w:rsidRPr="00D77261">
        <w:t>limitare</w:t>
      </w:r>
      <w:proofErr w:type="spellEnd"/>
      <w:r w:rsidRPr="00D77261">
        <w:t xml:space="preserve"> a </w:t>
      </w:r>
      <w:proofErr w:type="spellStart"/>
      <w:r w:rsidRPr="00D77261">
        <w:t>puterii</w:t>
      </w:r>
      <w:proofErr w:type="spellEnd"/>
      <w:r w:rsidRPr="00D77261">
        <w:t xml:space="preserve"> evacuate la </w:t>
      </w:r>
      <w:proofErr w:type="spellStart"/>
      <w:r w:rsidRPr="00D77261">
        <w:t>valoarea</w:t>
      </w:r>
      <w:proofErr w:type="spellEnd"/>
      <w:r w:rsidRPr="00D77261">
        <w:t xml:space="preserve"> </w:t>
      </w:r>
      <w:proofErr w:type="spellStart"/>
      <w:r w:rsidRPr="00D77261">
        <w:t>prevăzută</w:t>
      </w:r>
      <w:proofErr w:type="spellEnd"/>
      <w:r w:rsidRPr="00D77261">
        <w:t xml:space="preserve"> </w:t>
      </w:r>
      <w:proofErr w:type="spellStart"/>
      <w:r w:rsidRPr="00D77261">
        <w:t>în</w:t>
      </w:r>
      <w:proofErr w:type="spellEnd"/>
      <w:r w:rsidRPr="00D77261">
        <w:t xml:space="preserve"> </w:t>
      </w:r>
      <w:proofErr w:type="spellStart"/>
      <w:r w:rsidRPr="00D77261">
        <w:t>tabelul</w:t>
      </w:r>
      <w:proofErr w:type="spellEnd"/>
      <w:r w:rsidRPr="00D77261">
        <w:t xml:space="preserve"> de la pct. 1 </w:t>
      </w:r>
      <w:proofErr w:type="spellStart"/>
      <w:r w:rsidRPr="00D77261">
        <w:t>pentru</w:t>
      </w:r>
      <w:proofErr w:type="spellEnd"/>
      <w:r w:rsidRPr="00D77261">
        <w:t xml:space="preserve"> </w:t>
      </w:r>
      <w:proofErr w:type="spellStart"/>
      <w:r w:rsidRPr="00D77261">
        <w:t>puterea</w:t>
      </w:r>
      <w:proofErr w:type="spellEnd"/>
      <w:r w:rsidRPr="00D77261">
        <w:t xml:space="preserve"> </w:t>
      </w:r>
      <w:proofErr w:type="spellStart"/>
      <w:r w:rsidRPr="00D77261">
        <w:t>maximă</w:t>
      </w:r>
      <w:proofErr w:type="spellEnd"/>
      <w:r w:rsidRPr="00D77261">
        <w:t xml:space="preserve"> </w:t>
      </w:r>
      <w:proofErr w:type="spellStart"/>
      <w:r w:rsidRPr="00D77261">
        <w:t>simultană</w:t>
      </w:r>
      <w:proofErr w:type="spellEnd"/>
      <w:r w:rsidRPr="00D77261">
        <w:t xml:space="preserve"> </w:t>
      </w:r>
      <w:proofErr w:type="spellStart"/>
      <w:r w:rsidRPr="00D77261">
        <w:t>ce</w:t>
      </w:r>
      <w:proofErr w:type="spellEnd"/>
      <w:r w:rsidRPr="00D77261">
        <w:t xml:space="preserve"> </w:t>
      </w:r>
      <w:proofErr w:type="spellStart"/>
      <w:r w:rsidRPr="00D77261">
        <w:t>poate</w:t>
      </w:r>
      <w:proofErr w:type="spellEnd"/>
      <w:r w:rsidRPr="00D77261">
        <w:t xml:space="preserve"> fi </w:t>
      </w:r>
      <w:proofErr w:type="spellStart"/>
      <w:r w:rsidRPr="00D77261">
        <w:t>evacuată</w:t>
      </w:r>
      <w:proofErr w:type="spellEnd"/>
      <w:r w:rsidRPr="00D77261">
        <w:t xml:space="preserve"> </w:t>
      </w:r>
      <w:proofErr w:type="spellStart"/>
      <w:r w:rsidRPr="00D77261">
        <w:t>în</w:t>
      </w:r>
      <w:proofErr w:type="spellEnd"/>
      <w:r w:rsidRPr="00D77261">
        <w:t xml:space="preserve"> </w:t>
      </w:r>
      <w:proofErr w:type="spellStart"/>
      <w:r w:rsidRPr="00D77261">
        <w:t>situațiile</w:t>
      </w:r>
      <w:proofErr w:type="spellEnd"/>
      <w:r w:rsidRPr="00D77261">
        <w:t xml:space="preserve"> de </w:t>
      </w:r>
      <w:proofErr w:type="spellStart"/>
      <w:r w:rsidRPr="00D77261">
        <w:t>limitare</w:t>
      </w:r>
      <w:proofErr w:type="spellEnd"/>
      <w:r w:rsidRPr="00D77261">
        <w:t xml:space="preserve"> operațională</w:t>
      </w:r>
      <w:r w:rsidRPr="005B33DE">
        <w:rPr>
          <w:vertAlign w:val="superscript"/>
        </w:rPr>
        <w:t>1)</w:t>
      </w:r>
      <w:r w:rsidRPr="00D77261">
        <w:t>:</w:t>
      </w:r>
    </w:p>
    <w:p w14:paraId="302A87ED" w14:textId="6B8EAD0F" w:rsidR="00D77261" w:rsidRPr="00D77261" w:rsidRDefault="00D77261" w:rsidP="00D77261">
      <w:pPr>
        <w:pStyle w:val="spar"/>
        <w:spacing w:before="120" w:line="360" w:lineRule="auto"/>
        <w:ind w:left="0"/>
        <w:jc w:val="both"/>
      </w:pPr>
      <w:r w:rsidRPr="00D77261">
        <w:t xml:space="preserve">a) </w:t>
      </w:r>
      <w:proofErr w:type="spellStart"/>
      <w:r w:rsidRPr="00D77261">
        <w:t>descrierea</w:t>
      </w:r>
      <w:proofErr w:type="spellEnd"/>
      <w:r w:rsidRPr="00D77261">
        <w:t xml:space="preserve"> </w:t>
      </w:r>
      <w:proofErr w:type="spellStart"/>
      <w:r w:rsidRPr="00D77261">
        <w:t>tuturor</w:t>
      </w:r>
      <w:proofErr w:type="spellEnd"/>
      <w:r w:rsidRPr="00D77261">
        <w:t xml:space="preserve"> </w:t>
      </w:r>
      <w:proofErr w:type="spellStart"/>
      <w:r w:rsidRPr="00D77261">
        <w:t>situațiilor</w:t>
      </w:r>
      <w:proofErr w:type="spellEnd"/>
      <w:r w:rsidRPr="00D77261">
        <w:t xml:space="preserve"> </w:t>
      </w:r>
      <w:proofErr w:type="spellStart"/>
      <w:r w:rsidRPr="00D77261">
        <w:t>prevăzute</w:t>
      </w:r>
      <w:proofErr w:type="spellEnd"/>
      <w:r w:rsidRPr="00D77261">
        <w:t xml:space="preserve"> </w:t>
      </w:r>
      <w:proofErr w:type="spellStart"/>
      <w:r w:rsidRPr="00D77261">
        <w:t>în</w:t>
      </w:r>
      <w:proofErr w:type="spellEnd"/>
      <w:r w:rsidRPr="00D77261">
        <w:t xml:space="preserve"> </w:t>
      </w:r>
      <w:proofErr w:type="spellStart"/>
      <w:r w:rsidRPr="00D77261">
        <w:t>studiul</w:t>
      </w:r>
      <w:proofErr w:type="spellEnd"/>
      <w:r w:rsidRPr="00D77261">
        <w:t xml:space="preserve"> de </w:t>
      </w:r>
      <w:proofErr w:type="spellStart"/>
      <w:r w:rsidRPr="00D77261">
        <w:t>soluție</w:t>
      </w:r>
      <w:proofErr w:type="spellEnd"/>
      <w:r w:rsidRPr="00D77261">
        <w:t xml:space="preserve">, care </w:t>
      </w:r>
      <w:proofErr w:type="spellStart"/>
      <w:r w:rsidRPr="00D77261">
        <w:t>condu</w:t>
      </w:r>
      <w:r w:rsidR="005639FA">
        <w:t>c</w:t>
      </w:r>
      <w:proofErr w:type="spellEnd"/>
      <w:r w:rsidR="005639FA">
        <w:t xml:space="preserve"> la </w:t>
      </w:r>
      <w:proofErr w:type="spellStart"/>
      <w:r w:rsidR="005639FA">
        <w:t>limitarea</w:t>
      </w:r>
      <w:proofErr w:type="spellEnd"/>
      <w:r w:rsidR="005639FA">
        <w:t xml:space="preserve"> </w:t>
      </w:r>
      <w:proofErr w:type="spellStart"/>
      <w:r w:rsidR="005639FA">
        <w:t>puterii</w:t>
      </w:r>
      <w:proofErr w:type="spellEnd"/>
      <w:r w:rsidR="005639FA">
        <w:t xml:space="preserve"> evacuate</w:t>
      </w:r>
      <w:r w:rsidRPr="00D77261">
        <w:t xml:space="preserve"> (</w:t>
      </w:r>
      <w:proofErr w:type="spellStart"/>
      <w:r w:rsidRPr="00D77261">
        <w:t>contingențele</w:t>
      </w:r>
      <w:proofErr w:type="spellEnd"/>
      <w:r w:rsidRPr="00D77261">
        <w:t xml:space="preserve"> care, </w:t>
      </w:r>
      <w:proofErr w:type="spellStart"/>
      <w:r w:rsidRPr="00D77261">
        <w:t>atunci</w:t>
      </w:r>
      <w:proofErr w:type="spellEnd"/>
      <w:r w:rsidRPr="00D77261">
        <w:t xml:space="preserve"> </w:t>
      </w:r>
      <w:proofErr w:type="spellStart"/>
      <w:r w:rsidRPr="00D77261">
        <w:t>când</w:t>
      </w:r>
      <w:proofErr w:type="spellEnd"/>
      <w:r w:rsidRPr="00D77261">
        <w:t xml:space="preserve"> au ca </w:t>
      </w:r>
      <w:proofErr w:type="spellStart"/>
      <w:r w:rsidRPr="00D77261">
        <w:t>efect</w:t>
      </w:r>
      <w:proofErr w:type="spellEnd"/>
      <w:r w:rsidRPr="00D77261">
        <w:t xml:space="preserve"> </w:t>
      </w:r>
      <w:proofErr w:type="spellStart"/>
      <w:r w:rsidRPr="00D77261">
        <w:t>modificarea</w:t>
      </w:r>
      <w:proofErr w:type="spellEnd"/>
      <w:r w:rsidRPr="00D77261">
        <w:t xml:space="preserve"> </w:t>
      </w:r>
      <w:proofErr w:type="spellStart"/>
      <w:r w:rsidRPr="00D77261">
        <w:t>valorilor</w:t>
      </w:r>
      <w:proofErr w:type="spellEnd"/>
      <w:r w:rsidRPr="00D77261">
        <w:t xml:space="preserve"> </w:t>
      </w:r>
      <w:proofErr w:type="spellStart"/>
      <w:r w:rsidRPr="00D77261">
        <w:t>circulațiilor</w:t>
      </w:r>
      <w:proofErr w:type="spellEnd"/>
      <w:r w:rsidRPr="00D77261">
        <w:t xml:space="preserve"> de </w:t>
      </w:r>
      <w:proofErr w:type="spellStart"/>
      <w:r w:rsidRPr="00D77261">
        <w:t>curenți</w:t>
      </w:r>
      <w:proofErr w:type="spellEnd"/>
      <w:r w:rsidRPr="00D77261">
        <w:t xml:space="preserve"> </w:t>
      </w:r>
      <w:proofErr w:type="spellStart"/>
      <w:r w:rsidRPr="00D77261">
        <w:t>în</w:t>
      </w:r>
      <w:proofErr w:type="spellEnd"/>
      <w:r w:rsidRPr="00D77261">
        <w:t xml:space="preserve"> </w:t>
      </w:r>
      <w:proofErr w:type="spellStart"/>
      <w:r w:rsidRPr="00D77261">
        <w:t>rețea</w:t>
      </w:r>
      <w:proofErr w:type="spellEnd"/>
      <w:r w:rsidRPr="00D77261">
        <w:t xml:space="preserve"> </w:t>
      </w:r>
      <w:proofErr w:type="spellStart"/>
      <w:r w:rsidRPr="00D77261">
        <w:t>și</w:t>
      </w:r>
      <w:proofErr w:type="spellEnd"/>
      <w:r w:rsidRPr="00D77261">
        <w:t xml:space="preserve"> </w:t>
      </w:r>
      <w:proofErr w:type="spellStart"/>
      <w:r w:rsidRPr="00D77261">
        <w:t>în</w:t>
      </w:r>
      <w:proofErr w:type="spellEnd"/>
      <w:r w:rsidRPr="00D77261">
        <w:t xml:space="preserve"> </w:t>
      </w:r>
      <w:proofErr w:type="spellStart"/>
      <w:r w:rsidRPr="00D77261">
        <w:t>consecință</w:t>
      </w:r>
      <w:proofErr w:type="spellEnd"/>
      <w:r w:rsidRPr="00D77261">
        <w:t xml:space="preserve">, </w:t>
      </w:r>
      <w:proofErr w:type="spellStart"/>
      <w:r w:rsidRPr="00D77261">
        <w:t>imposibilitatea</w:t>
      </w:r>
      <w:proofErr w:type="spellEnd"/>
      <w:r w:rsidRPr="00D77261">
        <w:t xml:space="preserve"> </w:t>
      </w:r>
      <w:proofErr w:type="spellStart"/>
      <w:r w:rsidRPr="00D77261">
        <w:t>elementelor</w:t>
      </w:r>
      <w:proofErr w:type="spellEnd"/>
      <w:r w:rsidRPr="00D77261">
        <w:t xml:space="preserve"> </w:t>
      </w:r>
      <w:proofErr w:type="spellStart"/>
      <w:r w:rsidRPr="00D77261">
        <w:t>rețelei</w:t>
      </w:r>
      <w:proofErr w:type="spellEnd"/>
      <w:r w:rsidRPr="00D77261">
        <w:t xml:space="preserve"> </w:t>
      </w:r>
      <w:proofErr w:type="spellStart"/>
      <w:r w:rsidRPr="00D77261">
        <w:t>rămase</w:t>
      </w:r>
      <w:proofErr w:type="spellEnd"/>
      <w:r w:rsidRPr="00D77261">
        <w:t xml:space="preserve"> </w:t>
      </w:r>
      <w:proofErr w:type="spellStart"/>
      <w:r w:rsidRPr="00D77261">
        <w:t>în</w:t>
      </w:r>
      <w:proofErr w:type="spellEnd"/>
      <w:r w:rsidRPr="00D77261">
        <w:t xml:space="preserve"> </w:t>
      </w:r>
      <w:proofErr w:type="spellStart"/>
      <w:r w:rsidRPr="00D77261">
        <w:t>funcțiune</w:t>
      </w:r>
      <w:proofErr w:type="spellEnd"/>
      <w:r w:rsidRPr="00D77261">
        <w:t xml:space="preserve"> </w:t>
      </w:r>
      <w:proofErr w:type="spellStart"/>
      <w:r w:rsidRPr="00D77261">
        <w:t>și</w:t>
      </w:r>
      <w:proofErr w:type="spellEnd"/>
      <w:r w:rsidRPr="00D77261">
        <w:t xml:space="preserve"> a </w:t>
      </w:r>
      <w:proofErr w:type="spellStart"/>
      <w:r w:rsidRPr="00D77261">
        <w:t>rețelei</w:t>
      </w:r>
      <w:proofErr w:type="spellEnd"/>
      <w:r w:rsidRPr="00D77261">
        <w:t xml:space="preserve"> </w:t>
      </w:r>
      <w:proofErr w:type="spellStart"/>
      <w:r w:rsidRPr="00D77261">
        <w:t>în</w:t>
      </w:r>
      <w:proofErr w:type="spellEnd"/>
      <w:r w:rsidRPr="00D77261">
        <w:t xml:space="preserve"> </w:t>
      </w:r>
      <w:proofErr w:type="spellStart"/>
      <w:r w:rsidRPr="00D77261">
        <w:t>ansamblul</w:t>
      </w:r>
      <w:proofErr w:type="spellEnd"/>
      <w:r w:rsidRPr="00D77261">
        <w:t xml:space="preserve"> </w:t>
      </w:r>
      <w:proofErr w:type="spellStart"/>
      <w:r w:rsidRPr="00D77261">
        <w:t>ei</w:t>
      </w:r>
      <w:proofErr w:type="spellEnd"/>
      <w:r w:rsidRPr="00D77261">
        <w:t xml:space="preserve"> de a </w:t>
      </w:r>
      <w:proofErr w:type="spellStart"/>
      <w:r w:rsidRPr="00D77261">
        <w:t>funcționa</w:t>
      </w:r>
      <w:proofErr w:type="spellEnd"/>
      <w:r w:rsidRPr="00D77261">
        <w:t xml:space="preserve"> </w:t>
      </w:r>
      <w:proofErr w:type="spellStart"/>
      <w:r w:rsidRPr="00D77261">
        <w:t>în</w:t>
      </w:r>
      <w:proofErr w:type="spellEnd"/>
      <w:r w:rsidRPr="00D77261">
        <w:t xml:space="preserve"> </w:t>
      </w:r>
      <w:proofErr w:type="spellStart"/>
      <w:r w:rsidRPr="00D77261">
        <w:t>parametrii</w:t>
      </w:r>
      <w:proofErr w:type="spellEnd"/>
      <w:r w:rsidRPr="00D77261">
        <w:t xml:space="preserve"> </w:t>
      </w:r>
      <w:proofErr w:type="spellStart"/>
      <w:r w:rsidRPr="00D77261">
        <w:t>normali</w:t>
      </w:r>
      <w:proofErr w:type="spellEnd"/>
      <w:r w:rsidRPr="00D77261">
        <w:t xml:space="preserve"> </w:t>
      </w:r>
      <w:proofErr w:type="spellStart"/>
      <w:r w:rsidRPr="00D77261">
        <w:t>timp</w:t>
      </w:r>
      <w:proofErr w:type="spellEnd"/>
      <w:r w:rsidRPr="00D77261">
        <w:t xml:space="preserve"> </w:t>
      </w:r>
      <w:proofErr w:type="spellStart"/>
      <w:r w:rsidRPr="00D77261">
        <w:t>nelimitat</w:t>
      </w:r>
      <w:proofErr w:type="spellEnd"/>
      <w:r w:rsidRPr="00D77261">
        <w:t xml:space="preserve"> </w:t>
      </w:r>
      <w:proofErr w:type="spellStart"/>
      <w:r w:rsidRPr="00D77261">
        <w:t>în</w:t>
      </w:r>
      <w:proofErr w:type="spellEnd"/>
      <w:r w:rsidRPr="00D77261">
        <w:t xml:space="preserve"> </w:t>
      </w:r>
      <w:proofErr w:type="spellStart"/>
      <w:r w:rsidRPr="00D77261">
        <w:t>aceste</w:t>
      </w:r>
      <w:proofErr w:type="spellEnd"/>
      <w:r w:rsidRPr="00D77261">
        <w:t xml:space="preserve"> </w:t>
      </w:r>
      <w:proofErr w:type="spellStart"/>
      <w:r w:rsidRPr="00D77261">
        <w:t>condiții</w:t>
      </w:r>
      <w:proofErr w:type="spellEnd"/>
      <w:r w:rsidRPr="00D77261">
        <w:t xml:space="preserve">, </w:t>
      </w:r>
      <w:proofErr w:type="spellStart"/>
      <w:r w:rsidRPr="00D77261">
        <w:t>conduc</w:t>
      </w:r>
      <w:proofErr w:type="spellEnd"/>
      <w:r w:rsidRPr="00D77261">
        <w:t xml:space="preserve"> la </w:t>
      </w:r>
      <w:proofErr w:type="spellStart"/>
      <w:r w:rsidRPr="00D77261">
        <w:t>necesitatea</w:t>
      </w:r>
      <w:proofErr w:type="spellEnd"/>
      <w:r w:rsidRPr="00D77261">
        <w:t xml:space="preserve"> </w:t>
      </w:r>
      <w:proofErr w:type="spellStart"/>
      <w:r w:rsidRPr="00D77261">
        <w:t>limitării</w:t>
      </w:r>
      <w:proofErr w:type="spellEnd"/>
      <w:r w:rsidRPr="00D77261">
        <w:t xml:space="preserve"> </w:t>
      </w:r>
      <w:proofErr w:type="spellStart"/>
      <w:r w:rsidRPr="00D77261">
        <w:t>operaționale</w:t>
      </w:r>
      <w:proofErr w:type="spellEnd"/>
      <w:r w:rsidRPr="00D77261">
        <w:t xml:space="preserve"> a </w:t>
      </w:r>
      <w:proofErr w:type="spellStart"/>
      <w:r w:rsidRPr="00D77261">
        <w:t>puterii</w:t>
      </w:r>
      <w:proofErr w:type="spellEnd"/>
      <w:r w:rsidRPr="00D77261">
        <w:t xml:space="preserve"> evacuate)</w:t>
      </w:r>
      <w:r w:rsidR="0092735B">
        <w:t xml:space="preserve">, </w:t>
      </w:r>
      <w:proofErr w:type="spellStart"/>
      <w:r w:rsidR="0092735B">
        <w:t>prezentate</w:t>
      </w:r>
      <w:proofErr w:type="spellEnd"/>
      <w:r w:rsidR="0092735B">
        <w:t xml:space="preserve"> </w:t>
      </w:r>
      <w:proofErr w:type="spellStart"/>
      <w:r w:rsidR="0092735B">
        <w:t>în</w:t>
      </w:r>
      <w:proofErr w:type="spellEnd"/>
      <w:r w:rsidR="0092735B">
        <w:t xml:space="preserve"> </w:t>
      </w:r>
      <w:proofErr w:type="spellStart"/>
      <w:r w:rsidR="0092735B">
        <w:t>anexă</w:t>
      </w:r>
      <w:proofErr w:type="spellEnd"/>
      <w:r w:rsidR="0092735B">
        <w:t xml:space="preserve"> la </w:t>
      </w:r>
      <w:proofErr w:type="spellStart"/>
      <w:r w:rsidR="0092735B">
        <w:t>prezentul</w:t>
      </w:r>
      <w:proofErr w:type="spellEnd"/>
      <w:r w:rsidR="0092735B">
        <w:t xml:space="preserve"> </w:t>
      </w:r>
      <w:proofErr w:type="spellStart"/>
      <w:r w:rsidR="0092735B">
        <w:t>certificat</w:t>
      </w:r>
      <w:proofErr w:type="spellEnd"/>
      <w:r w:rsidRPr="00D77261">
        <w:t>;</w:t>
      </w:r>
    </w:p>
    <w:p w14:paraId="6AAD4E43" w14:textId="77777777" w:rsidR="00D77261" w:rsidRPr="00D77261" w:rsidRDefault="00D77261" w:rsidP="00D77261">
      <w:pPr>
        <w:pStyle w:val="spar"/>
        <w:spacing w:before="120" w:line="360" w:lineRule="auto"/>
        <w:ind w:left="0"/>
        <w:jc w:val="both"/>
      </w:pPr>
      <w:r w:rsidRPr="00D77261">
        <w:t xml:space="preserve">b) </w:t>
      </w:r>
      <w:proofErr w:type="spellStart"/>
      <w:r w:rsidRPr="00D77261">
        <w:t>utilizatorul</w:t>
      </w:r>
      <w:proofErr w:type="spellEnd"/>
      <w:r w:rsidRPr="00D77261">
        <w:t xml:space="preserve"> </w:t>
      </w:r>
      <w:proofErr w:type="spellStart"/>
      <w:r w:rsidRPr="00D77261">
        <w:t>este</w:t>
      </w:r>
      <w:proofErr w:type="spellEnd"/>
      <w:r w:rsidRPr="00D77261">
        <w:t xml:space="preserve"> de </w:t>
      </w:r>
      <w:proofErr w:type="spellStart"/>
      <w:r w:rsidRPr="00D77261">
        <w:t>acord</w:t>
      </w:r>
      <w:proofErr w:type="spellEnd"/>
      <w:r w:rsidRPr="00D77261">
        <w:t xml:space="preserve"> cu </w:t>
      </w:r>
      <w:proofErr w:type="spellStart"/>
      <w:r w:rsidRPr="00D77261">
        <w:t>următoarele</w:t>
      </w:r>
      <w:proofErr w:type="spellEnd"/>
      <w:r w:rsidRPr="00D77261">
        <w:t xml:space="preserve"> </w:t>
      </w:r>
      <w:proofErr w:type="spellStart"/>
      <w:r w:rsidRPr="00D77261">
        <w:t>condiții</w:t>
      </w:r>
      <w:proofErr w:type="spellEnd"/>
      <w:r w:rsidRPr="00D77261">
        <w:t xml:space="preserve"> de </w:t>
      </w:r>
      <w:proofErr w:type="spellStart"/>
      <w:r w:rsidRPr="00D77261">
        <w:t>limitare</w:t>
      </w:r>
      <w:proofErr w:type="spellEnd"/>
      <w:r w:rsidRPr="00D77261">
        <w:t xml:space="preserve"> </w:t>
      </w:r>
      <w:proofErr w:type="spellStart"/>
      <w:r w:rsidRPr="00D77261">
        <w:t>operațională</w:t>
      </w:r>
      <w:proofErr w:type="spellEnd"/>
      <w:r w:rsidRPr="00D77261">
        <w:t xml:space="preserve"> a </w:t>
      </w:r>
      <w:proofErr w:type="spellStart"/>
      <w:r w:rsidRPr="00D77261">
        <w:t>puterii</w:t>
      </w:r>
      <w:proofErr w:type="spellEnd"/>
      <w:r w:rsidRPr="00D77261">
        <w:t xml:space="preserve"> evacuate ………………………. (</w:t>
      </w:r>
      <w:proofErr w:type="spellStart"/>
      <w:r w:rsidRPr="00D77261">
        <w:t>manuală</w:t>
      </w:r>
      <w:proofErr w:type="spellEnd"/>
      <w:r w:rsidRPr="00D77261">
        <w:t xml:space="preserve">/automata, </w:t>
      </w:r>
      <w:proofErr w:type="spellStart"/>
      <w:r w:rsidRPr="00D77261">
        <w:t>locul</w:t>
      </w:r>
      <w:proofErr w:type="spellEnd"/>
      <w:r w:rsidRPr="00D77261">
        <w:t xml:space="preserve"> de </w:t>
      </w:r>
      <w:proofErr w:type="spellStart"/>
      <w:r w:rsidRPr="00D77261">
        <w:t>amplasare</w:t>
      </w:r>
      <w:proofErr w:type="spellEnd"/>
      <w:r w:rsidRPr="00D77261">
        <w:t xml:space="preserve"> a </w:t>
      </w:r>
      <w:proofErr w:type="spellStart"/>
      <w:r w:rsidRPr="00D77261">
        <w:t>echipamentulului</w:t>
      </w:r>
      <w:proofErr w:type="spellEnd"/>
      <w:r w:rsidRPr="00D77261">
        <w:t xml:space="preserve">, </w:t>
      </w:r>
      <w:proofErr w:type="spellStart"/>
      <w:r w:rsidRPr="00D77261">
        <w:t>protecții</w:t>
      </w:r>
      <w:proofErr w:type="spellEnd"/>
      <w:r w:rsidRPr="00D77261">
        <w:t xml:space="preserve"> </w:t>
      </w:r>
      <w:proofErr w:type="spellStart"/>
      <w:r w:rsidRPr="00D77261">
        <w:t>și</w:t>
      </w:r>
      <w:proofErr w:type="spellEnd"/>
      <w:r w:rsidRPr="00D77261">
        <w:t xml:space="preserve"> </w:t>
      </w:r>
      <w:proofErr w:type="spellStart"/>
      <w:r w:rsidRPr="00D77261">
        <w:t>automatizări</w:t>
      </w:r>
      <w:proofErr w:type="spellEnd"/>
      <w:r w:rsidRPr="00D77261">
        <w:t xml:space="preserve">, scheme). </w:t>
      </w:r>
    </w:p>
    <w:p w14:paraId="579BDD01" w14:textId="2C5399F5" w:rsidR="00D77261" w:rsidRDefault="00D77261" w:rsidP="00D77261">
      <w:pPr>
        <w:pStyle w:val="spar"/>
        <w:spacing w:before="120" w:line="360" w:lineRule="auto"/>
        <w:ind w:left="0"/>
        <w:jc w:val="both"/>
      </w:pPr>
      <w:r w:rsidRPr="005B33DE">
        <w:rPr>
          <w:vertAlign w:val="superscript"/>
        </w:rPr>
        <w:t>1)</w:t>
      </w:r>
      <w:r w:rsidRPr="00D77261">
        <w:t xml:space="preserve">Se </w:t>
      </w:r>
      <w:proofErr w:type="spellStart"/>
      <w:r w:rsidRPr="00D77261">
        <w:t>complează</w:t>
      </w:r>
      <w:proofErr w:type="spellEnd"/>
      <w:r w:rsidRPr="00D77261">
        <w:t xml:space="preserve"> </w:t>
      </w:r>
      <w:proofErr w:type="spellStart"/>
      <w:r w:rsidRPr="00D77261">
        <w:t>în</w:t>
      </w:r>
      <w:proofErr w:type="spellEnd"/>
      <w:r w:rsidRPr="00D77261">
        <w:t xml:space="preserve"> </w:t>
      </w:r>
      <w:proofErr w:type="spellStart"/>
      <w:r w:rsidRPr="00D77261">
        <w:t>situația</w:t>
      </w:r>
      <w:proofErr w:type="spellEnd"/>
      <w:r w:rsidRPr="00D77261">
        <w:t xml:space="preserve"> </w:t>
      </w:r>
      <w:proofErr w:type="spellStart"/>
      <w:r w:rsidRPr="00D77261">
        <w:t>în</w:t>
      </w:r>
      <w:proofErr w:type="spellEnd"/>
      <w:r w:rsidRPr="00D77261">
        <w:t xml:space="preserve"> care </w:t>
      </w:r>
      <w:proofErr w:type="spellStart"/>
      <w:r w:rsidRPr="00D77261">
        <w:t>prin</w:t>
      </w:r>
      <w:proofErr w:type="spellEnd"/>
      <w:r w:rsidRPr="00D77261">
        <w:t xml:space="preserve"> </w:t>
      </w:r>
      <w:proofErr w:type="spellStart"/>
      <w:r w:rsidRPr="00D77261">
        <w:t>studiul</w:t>
      </w:r>
      <w:proofErr w:type="spellEnd"/>
      <w:r w:rsidRPr="00D77261">
        <w:t xml:space="preserve"> de </w:t>
      </w:r>
      <w:proofErr w:type="spellStart"/>
      <w:r w:rsidRPr="00D77261">
        <w:t>soluție</w:t>
      </w:r>
      <w:proofErr w:type="spellEnd"/>
      <w:r w:rsidRPr="00D77261">
        <w:t xml:space="preserve"> </w:t>
      </w:r>
      <w:proofErr w:type="spellStart"/>
      <w:r w:rsidRPr="00D77261">
        <w:t>avizat</w:t>
      </w:r>
      <w:proofErr w:type="spellEnd"/>
      <w:r w:rsidRPr="00D77261">
        <w:t xml:space="preserve"> de </w:t>
      </w:r>
      <w:proofErr w:type="spellStart"/>
      <w:r w:rsidRPr="00D77261">
        <w:t>operatorul</w:t>
      </w:r>
      <w:proofErr w:type="spellEnd"/>
      <w:r w:rsidRPr="00D77261">
        <w:t xml:space="preserve"> de </w:t>
      </w:r>
      <w:proofErr w:type="spellStart"/>
      <w:r w:rsidRPr="00D77261">
        <w:t>rețea</w:t>
      </w:r>
      <w:proofErr w:type="spellEnd"/>
      <w:r w:rsidRPr="00D77261">
        <w:t xml:space="preserve"> a </w:t>
      </w:r>
      <w:proofErr w:type="spellStart"/>
      <w:r w:rsidRPr="00D77261">
        <w:t>fost</w:t>
      </w:r>
      <w:proofErr w:type="spellEnd"/>
      <w:r w:rsidRPr="00D77261">
        <w:t xml:space="preserve"> </w:t>
      </w:r>
      <w:proofErr w:type="spellStart"/>
      <w:r w:rsidRPr="00D77261">
        <w:t>stabilită</w:t>
      </w:r>
      <w:proofErr w:type="spellEnd"/>
      <w:r w:rsidRPr="00D77261">
        <w:t xml:space="preserve"> o </w:t>
      </w:r>
      <w:proofErr w:type="spellStart"/>
      <w:r w:rsidRPr="00D77261">
        <w:t>soluție</w:t>
      </w:r>
      <w:proofErr w:type="spellEnd"/>
      <w:r w:rsidRPr="00D77261">
        <w:t xml:space="preserve"> de </w:t>
      </w:r>
      <w:proofErr w:type="spellStart"/>
      <w:r w:rsidRPr="00D77261">
        <w:t>racordare</w:t>
      </w:r>
      <w:proofErr w:type="spellEnd"/>
      <w:r w:rsidRPr="00D77261">
        <w:t xml:space="preserve"> a </w:t>
      </w:r>
      <w:proofErr w:type="spellStart"/>
      <w:r w:rsidRPr="00D77261">
        <w:t>locului</w:t>
      </w:r>
      <w:proofErr w:type="spellEnd"/>
      <w:r w:rsidRPr="00D77261">
        <w:t xml:space="preserve"> de </w:t>
      </w:r>
      <w:proofErr w:type="spellStart"/>
      <w:r w:rsidRPr="00D77261">
        <w:t>producere</w:t>
      </w:r>
      <w:proofErr w:type="spellEnd"/>
      <w:r w:rsidRPr="00D77261">
        <w:t>/</w:t>
      </w:r>
      <w:proofErr w:type="spellStart"/>
      <w:r w:rsidRPr="00D77261">
        <w:t>locului</w:t>
      </w:r>
      <w:proofErr w:type="spellEnd"/>
      <w:r w:rsidRPr="00D77261">
        <w:t xml:space="preserve"> de </w:t>
      </w:r>
      <w:proofErr w:type="spellStart"/>
      <w:r w:rsidRPr="00D77261">
        <w:t>consum</w:t>
      </w:r>
      <w:proofErr w:type="spellEnd"/>
      <w:r w:rsidRPr="00D77261">
        <w:t xml:space="preserve"> </w:t>
      </w:r>
      <w:proofErr w:type="spellStart"/>
      <w:r w:rsidRPr="00D77261">
        <w:t>și</w:t>
      </w:r>
      <w:proofErr w:type="spellEnd"/>
      <w:r w:rsidRPr="00D77261">
        <w:t xml:space="preserve"> de </w:t>
      </w:r>
      <w:proofErr w:type="spellStart"/>
      <w:r w:rsidRPr="00D77261">
        <w:t>producere</w:t>
      </w:r>
      <w:proofErr w:type="spellEnd"/>
      <w:r w:rsidRPr="00D77261">
        <w:t xml:space="preserve"> cu </w:t>
      </w:r>
      <w:proofErr w:type="spellStart"/>
      <w:r w:rsidRPr="00D77261">
        <w:t>limitarea</w:t>
      </w:r>
      <w:proofErr w:type="spellEnd"/>
      <w:r w:rsidRPr="00D77261">
        <w:t xml:space="preserve"> </w:t>
      </w:r>
      <w:proofErr w:type="spellStart"/>
      <w:r w:rsidRPr="00D77261">
        <w:t>operațională</w:t>
      </w:r>
      <w:proofErr w:type="spellEnd"/>
      <w:r w:rsidRPr="00D77261">
        <w:t xml:space="preserve"> a </w:t>
      </w:r>
      <w:proofErr w:type="spellStart"/>
      <w:r w:rsidRPr="00D77261">
        <w:t>puterii</w:t>
      </w:r>
      <w:proofErr w:type="spellEnd"/>
      <w:r w:rsidRPr="00D77261">
        <w:t xml:space="preserve"> </w:t>
      </w:r>
      <w:proofErr w:type="spellStart"/>
      <w:r w:rsidRPr="00D77261">
        <w:t>aprobate</w:t>
      </w:r>
      <w:proofErr w:type="spellEnd"/>
      <w:r w:rsidRPr="00D77261">
        <w:t xml:space="preserve"> </w:t>
      </w:r>
      <w:proofErr w:type="spellStart"/>
      <w:r w:rsidRPr="00D77261">
        <w:t>ce</w:t>
      </w:r>
      <w:proofErr w:type="spellEnd"/>
      <w:r w:rsidRPr="00D77261">
        <w:t xml:space="preserve"> </w:t>
      </w:r>
      <w:proofErr w:type="spellStart"/>
      <w:r w:rsidRPr="00D77261">
        <w:t>poate</w:t>
      </w:r>
      <w:proofErr w:type="spellEnd"/>
      <w:r w:rsidRPr="00D77261">
        <w:t xml:space="preserve"> fi </w:t>
      </w:r>
      <w:proofErr w:type="spellStart"/>
      <w:r w:rsidRPr="00D77261">
        <w:t>evacuată</w:t>
      </w:r>
      <w:proofErr w:type="spellEnd"/>
      <w:r w:rsidRPr="00D77261">
        <w:t xml:space="preserve"> </w:t>
      </w:r>
      <w:proofErr w:type="spellStart"/>
      <w:r w:rsidRPr="00D77261">
        <w:t>în</w:t>
      </w:r>
      <w:proofErr w:type="spellEnd"/>
      <w:r w:rsidRPr="00D77261">
        <w:t xml:space="preserve"> </w:t>
      </w:r>
      <w:proofErr w:type="spellStart"/>
      <w:r w:rsidRPr="00D77261">
        <w:t>rețea</w:t>
      </w:r>
      <w:proofErr w:type="spellEnd"/>
      <w:r w:rsidRPr="00D77261">
        <w:t xml:space="preserve"> </w:t>
      </w:r>
      <w:proofErr w:type="spellStart"/>
      <w:r w:rsidRPr="00D77261">
        <w:t>sau</w:t>
      </w:r>
      <w:proofErr w:type="spellEnd"/>
      <w:r w:rsidRPr="00D77261">
        <w:t xml:space="preserve">, </w:t>
      </w:r>
      <w:proofErr w:type="spellStart"/>
      <w:r w:rsidRPr="00D77261">
        <w:t>după</w:t>
      </w:r>
      <w:proofErr w:type="spellEnd"/>
      <w:r w:rsidRPr="00D77261">
        <w:t xml:space="preserve"> </w:t>
      </w:r>
      <w:proofErr w:type="spellStart"/>
      <w:r w:rsidRPr="00D77261">
        <w:t>caz</w:t>
      </w:r>
      <w:proofErr w:type="spellEnd"/>
      <w:r w:rsidRPr="00D77261">
        <w:t xml:space="preserve">, au </w:t>
      </w:r>
      <w:proofErr w:type="spellStart"/>
      <w:r w:rsidRPr="00D77261">
        <w:t>fost</w:t>
      </w:r>
      <w:proofErr w:type="spellEnd"/>
      <w:r w:rsidRPr="00D77261">
        <w:t xml:space="preserve"> </w:t>
      </w:r>
      <w:proofErr w:type="spellStart"/>
      <w:r w:rsidRPr="00D77261">
        <w:t>stabilite</w:t>
      </w:r>
      <w:proofErr w:type="spellEnd"/>
      <w:r w:rsidRPr="00D77261">
        <w:t xml:space="preserve"> </w:t>
      </w:r>
      <w:proofErr w:type="spellStart"/>
      <w:r w:rsidRPr="00D77261">
        <w:t>mai</w:t>
      </w:r>
      <w:proofErr w:type="spellEnd"/>
      <w:r w:rsidRPr="00D77261">
        <w:t xml:space="preserve"> </w:t>
      </w:r>
      <w:proofErr w:type="spellStart"/>
      <w:r w:rsidRPr="00D77261">
        <w:t>multe</w:t>
      </w:r>
      <w:proofErr w:type="spellEnd"/>
      <w:r w:rsidRPr="00D77261">
        <w:t xml:space="preserve"> </w:t>
      </w:r>
      <w:proofErr w:type="spellStart"/>
      <w:r w:rsidRPr="00D77261">
        <w:t>soluții</w:t>
      </w:r>
      <w:proofErr w:type="spellEnd"/>
      <w:r w:rsidRPr="00D77261">
        <w:t xml:space="preserve"> </w:t>
      </w:r>
      <w:proofErr w:type="spellStart"/>
      <w:r w:rsidRPr="00D77261">
        <w:t>dintre</w:t>
      </w:r>
      <w:proofErr w:type="spellEnd"/>
      <w:r w:rsidRPr="00D77261">
        <w:t xml:space="preserve"> care </w:t>
      </w:r>
      <w:proofErr w:type="spellStart"/>
      <w:r w:rsidRPr="00D77261">
        <w:t>utilizatorul</w:t>
      </w:r>
      <w:proofErr w:type="spellEnd"/>
      <w:r w:rsidRPr="00D77261">
        <w:t xml:space="preserve"> a </w:t>
      </w:r>
      <w:proofErr w:type="spellStart"/>
      <w:r w:rsidRPr="00D77261">
        <w:t>optat</w:t>
      </w:r>
      <w:proofErr w:type="spellEnd"/>
      <w:r w:rsidRPr="00D77261">
        <w:t xml:space="preserve"> </w:t>
      </w:r>
      <w:proofErr w:type="spellStart"/>
      <w:r w:rsidRPr="00D77261">
        <w:t>pentru</w:t>
      </w:r>
      <w:proofErr w:type="spellEnd"/>
      <w:r w:rsidRPr="00D77261">
        <w:t xml:space="preserve"> </w:t>
      </w:r>
      <w:proofErr w:type="spellStart"/>
      <w:r w:rsidRPr="00D77261">
        <w:t>soluția</w:t>
      </w:r>
      <w:proofErr w:type="spellEnd"/>
      <w:r w:rsidRPr="00D77261">
        <w:t xml:space="preserve"> cu </w:t>
      </w:r>
      <w:proofErr w:type="spellStart"/>
      <w:r w:rsidRPr="00D77261">
        <w:t>limitarea</w:t>
      </w:r>
      <w:proofErr w:type="spellEnd"/>
      <w:r w:rsidRPr="00D77261">
        <w:t xml:space="preserve"> </w:t>
      </w:r>
      <w:proofErr w:type="spellStart"/>
      <w:r w:rsidRPr="00D77261">
        <w:t>operațională</w:t>
      </w:r>
      <w:proofErr w:type="spellEnd"/>
      <w:r w:rsidRPr="00D77261">
        <w:t xml:space="preserve"> a </w:t>
      </w:r>
      <w:proofErr w:type="spellStart"/>
      <w:r w:rsidRPr="00D77261">
        <w:t>puterii</w:t>
      </w:r>
      <w:proofErr w:type="spellEnd"/>
      <w:r w:rsidRPr="00D77261">
        <w:t xml:space="preserve"> </w:t>
      </w:r>
      <w:proofErr w:type="spellStart"/>
      <w:r w:rsidRPr="00D77261">
        <w:t>aprobate</w:t>
      </w:r>
      <w:proofErr w:type="spellEnd"/>
      <w:r w:rsidRPr="00D77261">
        <w:t xml:space="preserve"> </w:t>
      </w:r>
      <w:proofErr w:type="spellStart"/>
      <w:r w:rsidRPr="00D77261">
        <w:t>ce</w:t>
      </w:r>
      <w:proofErr w:type="spellEnd"/>
      <w:r w:rsidRPr="00D77261">
        <w:t xml:space="preserve"> </w:t>
      </w:r>
      <w:proofErr w:type="spellStart"/>
      <w:r w:rsidRPr="00D77261">
        <w:t>poate</w:t>
      </w:r>
      <w:proofErr w:type="spellEnd"/>
      <w:r w:rsidRPr="00D77261">
        <w:t xml:space="preserve"> fi </w:t>
      </w:r>
      <w:proofErr w:type="spellStart"/>
      <w:r w:rsidRPr="00D77261">
        <w:t>evacuată</w:t>
      </w:r>
      <w:proofErr w:type="spellEnd"/>
      <w:r w:rsidRPr="00D77261">
        <w:t xml:space="preserve"> </w:t>
      </w:r>
      <w:proofErr w:type="spellStart"/>
      <w:r w:rsidRPr="00D77261">
        <w:t>în</w:t>
      </w:r>
      <w:proofErr w:type="spellEnd"/>
      <w:r w:rsidRPr="00D77261">
        <w:t xml:space="preserve"> </w:t>
      </w:r>
      <w:proofErr w:type="spellStart"/>
      <w:r w:rsidRPr="00D77261">
        <w:t>rețea</w:t>
      </w:r>
      <w:proofErr w:type="spellEnd"/>
      <w:r w:rsidRPr="00D77261">
        <w:t>.</w:t>
      </w:r>
      <w:r>
        <w:t>”</w:t>
      </w:r>
    </w:p>
    <w:p w14:paraId="7706DF81" w14:textId="5BADF993" w:rsidR="001A57F1" w:rsidRDefault="001A57F1" w:rsidP="001A57F1">
      <w:pPr>
        <w:pStyle w:val="spar"/>
        <w:spacing w:before="120" w:line="360" w:lineRule="auto"/>
        <w:ind w:left="0"/>
        <w:jc w:val="both"/>
        <w:rPr>
          <w:b/>
        </w:rPr>
      </w:pPr>
      <w:r>
        <w:rPr>
          <w:b/>
        </w:rPr>
        <w:t xml:space="preserve">d) </w:t>
      </w:r>
      <w:proofErr w:type="spellStart"/>
      <w:r>
        <w:rPr>
          <w:b/>
        </w:rPr>
        <w:t>Punctul</w:t>
      </w:r>
      <w:proofErr w:type="spellEnd"/>
      <w:r>
        <w:rPr>
          <w:b/>
        </w:rPr>
        <w:t xml:space="preserve"> 6 se </w:t>
      </w:r>
      <w:proofErr w:type="spellStart"/>
      <w:r>
        <w:rPr>
          <w:b/>
        </w:rPr>
        <w:t>modifică</w:t>
      </w:r>
      <w:proofErr w:type="spellEnd"/>
      <w:r>
        <w:rPr>
          <w:b/>
        </w:rPr>
        <w:t xml:space="preserve"> </w:t>
      </w:r>
      <w:proofErr w:type="spellStart"/>
      <w:r>
        <w:rPr>
          <w:b/>
        </w:rPr>
        <w:t>și</w:t>
      </w:r>
      <w:proofErr w:type="spellEnd"/>
      <w:r>
        <w:rPr>
          <w:b/>
        </w:rPr>
        <w:t xml:space="preserve"> </w:t>
      </w:r>
      <w:proofErr w:type="spellStart"/>
      <w:r>
        <w:rPr>
          <w:b/>
        </w:rPr>
        <w:t>va</w:t>
      </w:r>
      <w:proofErr w:type="spellEnd"/>
      <w:r>
        <w:rPr>
          <w:b/>
        </w:rPr>
        <w:t xml:space="preserve"> </w:t>
      </w:r>
      <w:proofErr w:type="spellStart"/>
      <w:r>
        <w:rPr>
          <w:b/>
        </w:rPr>
        <w:t>avea</w:t>
      </w:r>
      <w:proofErr w:type="spellEnd"/>
      <w:r>
        <w:rPr>
          <w:b/>
        </w:rPr>
        <w:t xml:space="preserve"> </w:t>
      </w:r>
      <w:proofErr w:type="spellStart"/>
      <w:r>
        <w:rPr>
          <w:b/>
        </w:rPr>
        <w:t>următorul</w:t>
      </w:r>
      <w:proofErr w:type="spellEnd"/>
      <w:r>
        <w:rPr>
          <w:b/>
        </w:rPr>
        <w:t xml:space="preserve"> </w:t>
      </w:r>
      <w:proofErr w:type="spellStart"/>
      <w:r>
        <w:rPr>
          <w:b/>
        </w:rPr>
        <w:t>cuprins</w:t>
      </w:r>
      <w:proofErr w:type="spellEnd"/>
      <w:r>
        <w:rPr>
          <w:b/>
        </w:rPr>
        <w:t>:</w:t>
      </w:r>
    </w:p>
    <w:p w14:paraId="5DB94B07" w14:textId="77777777" w:rsidR="001A57F1" w:rsidRPr="00F75665" w:rsidRDefault="001A57F1" w:rsidP="001A57F1">
      <w:pPr>
        <w:spacing w:line="360" w:lineRule="auto"/>
        <w:jc w:val="both"/>
        <w:rPr>
          <w:color w:val="000000" w:themeColor="text1"/>
          <w:sz w:val="24"/>
          <w:szCs w:val="24"/>
          <w:shd w:val="clear" w:color="auto" w:fill="FFFFFF"/>
        </w:rPr>
      </w:pPr>
      <w:r>
        <w:rPr>
          <w:rStyle w:val="spctttl1"/>
          <w:rFonts w:ascii="Times New Roman" w:hAnsi="Times New Roman"/>
          <w:color w:val="000000" w:themeColor="text1"/>
          <w:sz w:val="24"/>
          <w:szCs w:val="24"/>
        </w:rPr>
        <w:t>”</w:t>
      </w:r>
      <w:r w:rsidRPr="00F75665">
        <w:rPr>
          <w:rStyle w:val="spctttl1"/>
          <w:rFonts w:ascii="Times New Roman" w:hAnsi="Times New Roman"/>
          <w:b w:val="0"/>
          <w:color w:val="000000" w:themeColor="text1"/>
          <w:sz w:val="24"/>
          <w:szCs w:val="24"/>
        </w:rPr>
        <w:t>6.</w:t>
      </w:r>
      <w:r w:rsidRPr="00F75665">
        <w:rPr>
          <w:color w:val="000000" w:themeColor="text1"/>
          <w:sz w:val="24"/>
          <w:szCs w:val="24"/>
          <w:shd w:val="clear" w:color="auto" w:fill="FFFFFF"/>
        </w:rPr>
        <w:t xml:space="preserve"> </w:t>
      </w:r>
      <w:proofErr w:type="spellStart"/>
      <w:r w:rsidRPr="00F75665">
        <w:rPr>
          <w:rStyle w:val="spctbdy"/>
          <w:rFonts w:ascii="Times New Roman" w:hAnsi="Times New Roman"/>
          <w:color w:val="000000" w:themeColor="text1"/>
          <w:sz w:val="24"/>
          <w:szCs w:val="24"/>
        </w:rPr>
        <w:t>Obligaţiile</w:t>
      </w:r>
      <w:proofErr w:type="spellEnd"/>
      <w:r w:rsidRPr="00F75665">
        <w:rPr>
          <w:rStyle w:val="spctbdy"/>
          <w:rFonts w:ascii="Times New Roman" w:hAnsi="Times New Roman"/>
          <w:color w:val="000000" w:themeColor="text1"/>
          <w:sz w:val="24"/>
          <w:szCs w:val="24"/>
        </w:rPr>
        <w:t xml:space="preserve"> legate de </w:t>
      </w:r>
      <w:proofErr w:type="spellStart"/>
      <w:r w:rsidRPr="00F75665">
        <w:rPr>
          <w:rStyle w:val="spctbdy"/>
          <w:rFonts w:ascii="Times New Roman" w:hAnsi="Times New Roman"/>
          <w:color w:val="000000" w:themeColor="text1"/>
          <w:sz w:val="24"/>
          <w:szCs w:val="24"/>
        </w:rPr>
        <w:t>participarea</w:t>
      </w:r>
      <w:proofErr w:type="spellEnd"/>
      <w:r w:rsidRPr="00F75665">
        <w:rPr>
          <w:rStyle w:val="spctbdy"/>
          <w:rFonts w:ascii="Times New Roman" w:hAnsi="Times New Roman"/>
          <w:color w:val="000000" w:themeColor="text1"/>
          <w:sz w:val="24"/>
          <w:szCs w:val="24"/>
        </w:rPr>
        <w:t xml:space="preserve"> la </w:t>
      </w:r>
      <w:proofErr w:type="spellStart"/>
      <w:r w:rsidRPr="00F75665">
        <w:rPr>
          <w:rStyle w:val="spctbdy"/>
          <w:rFonts w:ascii="Times New Roman" w:hAnsi="Times New Roman"/>
          <w:color w:val="000000" w:themeColor="text1"/>
          <w:sz w:val="24"/>
          <w:szCs w:val="24"/>
        </w:rPr>
        <w:t>menţinerea</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siguranţei</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în</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funcţionare</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şi</w:t>
      </w:r>
      <w:proofErr w:type="spellEnd"/>
      <w:r w:rsidRPr="00F75665">
        <w:rPr>
          <w:rStyle w:val="spctbdy"/>
          <w:rFonts w:ascii="Times New Roman" w:hAnsi="Times New Roman"/>
          <w:color w:val="000000" w:themeColor="text1"/>
          <w:sz w:val="24"/>
          <w:szCs w:val="24"/>
        </w:rPr>
        <w:t xml:space="preserve"> la </w:t>
      </w:r>
      <w:proofErr w:type="spellStart"/>
      <w:r w:rsidRPr="00F75665">
        <w:rPr>
          <w:rStyle w:val="spctbdy"/>
          <w:rFonts w:ascii="Times New Roman" w:hAnsi="Times New Roman"/>
          <w:color w:val="000000" w:themeColor="text1"/>
          <w:sz w:val="24"/>
          <w:szCs w:val="24"/>
        </w:rPr>
        <w:t>restaurarea</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funcţionării</w:t>
      </w:r>
      <w:proofErr w:type="spellEnd"/>
      <w:r w:rsidRPr="00F75665">
        <w:rPr>
          <w:rStyle w:val="spctbdy"/>
          <w:rFonts w:ascii="Times New Roman" w:hAnsi="Times New Roman"/>
          <w:color w:val="000000" w:themeColor="text1"/>
          <w:sz w:val="24"/>
          <w:szCs w:val="24"/>
        </w:rPr>
        <w:t xml:space="preserve"> SEN </w:t>
      </w:r>
      <w:proofErr w:type="spellStart"/>
      <w:r w:rsidRPr="00F75665">
        <w:rPr>
          <w:rStyle w:val="spctbdy"/>
          <w:rFonts w:ascii="Times New Roman" w:hAnsi="Times New Roman"/>
          <w:color w:val="000000" w:themeColor="text1"/>
          <w:sz w:val="24"/>
          <w:szCs w:val="24"/>
        </w:rPr>
        <w:t>după</w:t>
      </w:r>
      <w:proofErr w:type="spellEnd"/>
      <w:r w:rsidRPr="00F75665">
        <w:rPr>
          <w:rStyle w:val="spctbdy"/>
          <w:rFonts w:ascii="Times New Roman" w:hAnsi="Times New Roman"/>
          <w:color w:val="000000" w:themeColor="text1"/>
          <w:sz w:val="24"/>
          <w:szCs w:val="24"/>
        </w:rPr>
        <w:t xml:space="preserve"> o </w:t>
      </w:r>
      <w:proofErr w:type="spellStart"/>
      <w:r w:rsidRPr="00F75665">
        <w:rPr>
          <w:rStyle w:val="spctbdy"/>
          <w:rFonts w:ascii="Times New Roman" w:hAnsi="Times New Roman"/>
          <w:color w:val="000000" w:themeColor="text1"/>
          <w:sz w:val="24"/>
          <w:szCs w:val="24"/>
        </w:rPr>
        <w:t>cădere</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totală</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sau</w:t>
      </w:r>
      <w:proofErr w:type="spellEnd"/>
      <w:r w:rsidRPr="00F75665">
        <w:rPr>
          <w:rStyle w:val="spctbdy"/>
          <w:rFonts w:ascii="Times New Roman" w:hAnsi="Times New Roman"/>
          <w:color w:val="000000" w:themeColor="text1"/>
          <w:sz w:val="24"/>
          <w:szCs w:val="24"/>
        </w:rPr>
        <w:t xml:space="preserve"> </w:t>
      </w:r>
      <w:proofErr w:type="spellStart"/>
      <w:r w:rsidRPr="00F75665">
        <w:rPr>
          <w:rStyle w:val="spctbdy"/>
          <w:rFonts w:ascii="Times New Roman" w:hAnsi="Times New Roman"/>
          <w:color w:val="000000" w:themeColor="text1"/>
          <w:sz w:val="24"/>
          <w:szCs w:val="24"/>
        </w:rPr>
        <w:t>parţială</w:t>
      </w:r>
      <w:proofErr w:type="spellEnd"/>
      <w:r w:rsidRPr="00F75665">
        <w:rPr>
          <w:rStyle w:val="spctbdy"/>
          <w:rFonts w:ascii="Times New Roman" w:hAnsi="Times New Roman"/>
          <w:color w:val="000000" w:themeColor="text1"/>
          <w:sz w:val="24"/>
          <w:szCs w:val="24"/>
        </w:rPr>
        <w:t xml:space="preserve"> a </w:t>
      </w:r>
      <w:proofErr w:type="spellStart"/>
      <w:r w:rsidRPr="00F75665">
        <w:rPr>
          <w:rStyle w:val="spctbdy"/>
          <w:rFonts w:ascii="Times New Roman" w:hAnsi="Times New Roman"/>
          <w:color w:val="000000" w:themeColor="text1"/>
          <w:sz w:val="24"/>
          <w:szCs w:val="24"/>
        </w:rPr>
        <w:t>acestuia</w:t>
      </w:r>
      <w:proofErr w:type="spellEnd"/>
      <w:r w:rsidRPr="00F75665">
        <w:rPr>
          <w:rStyle w:val="spctbdy"/>
          <w:rFonts w:ascii="Times New Roman" w:hAnsi="Times New Roman"/>
          <w:color w:val="000000" w:themeColor="text1"/>
          <w:sz w:val="24"/>
          <w:szCs w:val="24"/>
        </w:rPr>
        <w:t xml:space="preserve">: </w:t>
      </w:r>
      <w:proofErr w:type="gramStart"/>
      <w:r w:rsidRPr="00F75665">
        <w:rPr>
          <w:rStyle w:val="spctbdy"/>
          <w:rFonts w:ascii="Times New Roman" w:hAnsi="Times New Roman"/>
          <w:color w:val="000000" w:themeColor="text1"/>
          <w:sz w:val="24"/>
          <w:szCs w:val="24"/>
        </w:rPr>
        <w:t>.................................... .</w:t>
      </w:r>
      <w:proofErr w:type="gramEnd"/>
      <w:r>
        <w:rPr>
          <w:rStyle w:val="spctbdy"/>
          <w:rFonts w:ascii="Times New Roman" w:hAnsi="Times New Roman"/>
          <w:color w:val="000000" w:themeColor="text1"/>
          <w:sz w:val="24"/>
          <w:szCs w:val="24"/>
        </w:rPr>
        <w:t>”</w:t>
      </w:r>
    </w:p>
    <w:p w14:paraId="6910B5F4" w14:textId="151012CD" w:rsidR="00F75665" w:rsidRPr="00F75665" w:rsidRDefault="005B33DE" w:rsidP="00F75665">
      <w:pPr>
        <w:pStyle w:val="spar"/>
        <w:spacing w:before="120" w:line="360" w:lineRule="auto"/>
        <w:ind w:left="0"/>
        <w:jc w:val="both"/>
        <w:rPr>
          <w:b/>
        </w:rPr>
      </w:pPr>
      <w:r>
        <w:rPr>
          <w:b/>
        </w:rPr>
        <w:t xml:space="preserve">e) </w:t>
      </w:r>
      <w:r w:rsidR="00F75665">
        <w:rPr>
          <w:b/>
        </w:rPr>
        <w:t xml:space="preserve">La </w:t>
      </w:r>
      <w:proofErr w:type="spellStart"/>
      <w:r w:rsidR="00F75665">
        <w:rPr>
          <w:b/>
        </w:rPr>
        <w:t>punctul</w:t>
      </w:r>
      <w:proofErr w:type="spellEnd"/>
      <w:r w:rsidR="00F75665">
        <w:rPr>
          <w:b/>
        </w:rPr>
        <w:t xml:space="preserve"> 7</w:t>
      </w:r>
      <w:r w:rsidR="00F75665" w:rsidRPr="00F75665">
        <w:rPr>
          <w:b/>
        </w:rPr>
        <w:t xml:space="preserve">, </w:t>
      </w:r>
      <w:proofErr w:type="spellStart"/>
      <w:r w:rsidR="00F75665" w:rsidRPr="00F75665">
        <w:rPr>
          <w:b/>
        </w:rPr>
        <w:t>alineatul</w:t>
      </w:r>
      <w:proofErr w:type="spellEnd"/>
      <w:r w:rsidR="00F75665" w:rsidRPr="00F75665">
        <w:rPr>
          <w:b/>
        </w:rPr>
        <w:t xml:space="preserve"> (1) se </w:t>
      </w:r>
      <w:proofErr w:type="spellStart"/>
      <w:r w:rsidR="00F75665" w:rsidRPr="00F75665">
        <w:rPr>
          <w:b/>
        </w:rPr>
        <w:t>modifică</w:t>
      </w:r>
      <w:proofErr w:type="spellEnd"/>
      <w:r w:rsidR="00F75665" w:rsidRPr="00F75665">
        <w:rPr>
          <w:b/>
        </w:rPr>
        <w:t xml:space="preserve"> </w:t>
      </w:r>
      <w:proofErr w:type="spellStart"/>
      <w:r w:rsidR="00F75665" w:rsidRPr="00F75665">
        <w:rPr>
          <w:b/>
        </w:rPr>
        <w:t>și</w:t>
      </w:r>
      <w:proofErr w:type="spellEnd"/>
      <w:r w:rsidR="00F75665" w:rsidRPr="00F75665">
        <w:rPr>
          <w:b/>
        </w:rPr>
        <w:t xml:space="preserve"> </w:t>
      </w:r>
      <w:proofErr w:type="spellStart"/>
      <w:r w:rsidR="00F75665" w:rsidRPr="00F75665">
        <w:rPr>
          <w:b/>
        </w:rPr>
        <w:t>va</w:t>
      </w:r>
      <w:proofErr w:type="spellEnd"/>
      <w:r w:rsidR="00F75665" w:rsidRPr="00F75665">
        <w:rPr>
          <w:b/>
        </w:rPr>
        <w:t xml:space="preserve"> </w:t>
      </w:r>
      <w:proofErr w:type="spellStart"/>
      <w:r w:rsidR="00F75665" w:rsidRPr="00F75665">
        <w:rPr>
          <w:b/>
        </w:rPr>
        <w:t>avea</w:t>
      </w:r>
      <w:proofErr w:type="spellEnd"/>
      <w:r w:rsidR="00F75665" w:rsidRPr="00F75665">
        <w:rPr>
          <w:b/>
        </w:rPr>
        <w:t xml:space="preserve"> </w:t>
      </w:r>
      <w:proofErr w:type="spellStart"/>
      <w:r w:rsidR="00F75665" w:rsidRPr="00F75665">
        <w:rPr>
          <w:b/>
        </w:rPr>
        <w:t>următorul</w:t>
      </w:r>
      <w:proofErr w:type="spellEnd"/>
      <w:r w:rsidR="00F75665" w:rsidRPr="00F75665">
        <w:rPr>
          <w:b/>
        </w:rPr>
        <w:t xml:space="preserve"> </w:t>
      </w:r>
      <w:proofErr w:type="spellStart"/>
      <w:r w:rsidR="00F75665" w:rsidRPr="00F75665">
        <w:rPr>
          <w:b/>
        </w:rPr>
        <w:t>cuprins</w:t>
      </w:r>
      <w:proofErr w:type="spellEnd"/>
      <w:r w:rsidR="00F75665" w:rsidRPr="00F75665">
        <w:rPr>
          <w:b/>
        </w:rPr>
        <w:t>:</w:t>
      </w:r>
    </w:p>
    <w:p w14:paraId="5FC2114D" w14:textId="39EB6E4F" w:rsidR="00F75665" w:rsidRDefault="00F75665" w:rsidP="00F75665">
      <w:pPr>
        <w:pStyle w:val="spar"/>
        <w:spacing w:before="120" w:line="360" w:lineRule="auto"/>
        <w:ind w:left="0"/>
        <w:jc w:val="both"/>
      </w:pPr>
      <w:r w:rsidRPr="00F75665">
        <w:lastRenderedPageBreak/>
        <w:t>”7. (1)</w:t>
      </w:r>
      <w:r>
        <w:t xml:space="preserve"> </w:t>
      </w:r>
      <w:proofErr w:type="spellStart"/>
      <w:r w:rsidRPr="00F75665">
        <w:t>Cerinţele</w:t>
      </w:r>
      <w:proofErr w:type="spellEnd"/>
      <w:r w:rsidRPr="00F75665">
        <w:t xml:space="preserve"> </w:t>
      </w:r>
      <w:proofErr w:type="spellStart"/>
      <w:r w:rsidRPr="00F75665">
        <w:t>standardelor</w:t>
      </w:r>
      <w:proofErr w:type="spellEnd"/>
      <w:r w:rsidRPr="00F75665">
        <w:t xml:space="preserve"> de </w:t>
      </w:r>
      <w:proofErr w:type="spellStart"/>
      <w:r w:rsidRPr="00F75665">
        <w:t>performanţă</w:t>
      </w:r>
      <w:proofErr w:type="spellEnd"/>
      <w:r w:rsidRPr="00F75665">
        <w:t xml:space="preserve"> </w:t>
      </w:r>
      <w:proofErr w:type="spellStart"/>
      <w:r w:rsidRPr="00F75665">
        <w:t>pentru</w:t>
      </w:r>
      <w:proofErr w:type="spellEnd"/>
      <w:r w:rsidRPr="00F75665">
        <w:t xml:space="preserve"> </w:t>
      </w:r>
      <w:proofErr w:type="spellStart"/>
      <w:r w:rsidRPr="00F75665">
        <w:t>serviciile</w:t>
      </w:r>
      <w:proofErr w:type="spellEnd"/>
      <w:r w:rsidRPr="00F75665">
        <w:t xml:space="preserve"> </w:t>
      </w:r>
      <w:proofErr w:type="spellStart"/>
      <w:r w:rsidRPr="00F75665">
        <w:t>prestate</w:t>
      </w:r>
      <w:proofErr w:type="spellEnd"/>
      <w:r w:rsidRPr="00F75665">
        <w:t xml:space="preserve"> de </w:t>
      </w:r>
      <w:proofErr w:type="spellStart"/>
      <w:r w:rsidRPr="00F75665">
        <w:t>operatorul</w:t>
      </w:r>
      <w:proofErr w:type="spellEnd"/>
      <w:r w:rsidRPr="00F75665">
        <w:t xml:space="preserve"> de </w:t>
      </w:r>
      <w:proofErr w:type="spellStart"/>
      <w:r w:rsidRPr="00F75665">
        <w:t>distribuţie</w:t>
      </w:r>
      <w:proofErr w:type="spellEnd"/>
      <w:r w:rsidRPr="00F75665">
        <w:t xml:space="preserve"> </w:t>
      </w:r>
      <w:proofErr w:type="spellStart"/>
      <w:r w:rsidRPr="00F75665">
        <w:t>şi</w:t>
      </w:r>
      <w:proofErr w:type="spellEnd"/>
      <w:r w:rsidRPr="00F75665">
        <w:t xml:space="preserve"> de </w:t>
      </w:r>
      <w:proofErr w:type="spellStart"/>
      <w:r w:rsidRPr="00F75665">
        <w:t>operatorul</w:t>
      </w:r>
      <w:proofErr w:type="spellEnd"/>
      <w:r w:rsidRPr="00F75665">
        <w:t xml:space="preserve"> de transport </w:t>
      </w:r>
      <w:proofErr w:type="spellStart"/>
      <w:r w:rsidRPr="00F75665">
        <w:t>şi</w:t>
      </w:r>
      <w:proofErr w:type="spellEnd"/>
      <w:r w:rsidRPr="00F75665">
        <w:t xml:space="preserve"> de </w:t>
      </w:r>
      <w:proofErr w:type="spellStart"/>
      <w:r w:rsidRPr="00F75665">
        <w:t>sistem</w:t>
      </w:r>
      <w:proofErr w:type="spellEnd"/>
      <w:r w:rsidRPr="00F75665">
        <w:t xml:space="preserve">, </w:t>
      </w:r>
      <w:proofErr w:type="spellStart"/>
      <w:r w:rsidRPr="00F75665">
        <w:t>după</w:t>
      </w:r>
      <w:proofErr w:type="spellEnd"/>
      <w:r w:rsidRPr="00F75665">
        <w:t xml:space="preserve"> </w:t>
      </w:r>
      <w:proofErr w:type="spellStart"/>
      <w:r w:rsidRPr="00F75665">
        <w:t>caz</w:t>
      </w:r>
      <w:proofErr w:type="spellEnd"/>
      <w:r w:rsidRPr="00F75665">
        <w:t xml:space="preserve">, </w:t>
      </w:r>
      <w:proofErr w:type="spellStart"/>
      <w:r w:rsidRPr="00F75665">
        <w:t>referitoare</w:t>
      </w:r>
      <w:proofErr w:type="spellEnd"/>
      <w:r w:rsidRPr="00F75665">
        <w:t xml:space="preserve"> la </w:t>
      </w:r>
      <w:proofErr w:type="spellStart"/>
      <w:r w:rsidRPr="00F75665">
        <w:t>asigurarea</w:t>
      </w:r>
      <w:proofErr w:type="spellEnd"/>
      <w:r w:rsidRPr="00F75665">
        <w:t xml:space="preserve"> </w:t>
      </w:r>
      <w:proofErr w:type="spellStart"/>
      <w:r w:rsidRPr="00F75665">
        <w:t>continuităţii</w:t>
      </w:r>
      <w:proofErr w:type="spellEnd"/>
      <w:r w:rsidRPr="00F75665">
        <w:t xml:space="preserve"> </w:t>
      </w:r>
      <w:proofErr w:type="spellStart"/>
      <w:r w:rsidRPr="00F75665">
        <w:t>serviciului</w:t>
      </w:r>
      <w:proofErr w:type="spellEnd"/>
      <w:r w:rsidRPr="00F75665">
        <w:t xml:space="preserve"> </w:t>
      </w:r>
      <w:proofErr w:type="spellStart"/>
      <w:r w:rsidRPr="00F75665">
        <w:t>şi</w:t>
      </w:r>
      <w:proofErr w:type="spellEnd"/>
      <w:r w:rsidRPr="00F75665">
        <w:t xml:space="preserve"> la </w:t>
      </w:r>
      <w:proofErr w:type="spellStart"/>
      <w:r w:rsidRPr="00F75665">
        <w:t>calitatea</w:t>
      </w:r>
      <w:proofErr w:type="spellEnd"/>
      <w:r w:rsidRPr="00F75665">
        <w:t xml:space="preserve"> </w:t>
      </w:r>
      <w:proofErr w:type="spellStart"/>
      <w:r w:rsidRPr="00F75665">
        <w:t>tehnică</w:t>
      </w:r>
      <w:proofErr w:type="spellEnd"/>
      <w:r w:rsidRPr="00F75665">
        <w:t xml:space="preserve"> a </w:t>
      </w:r>
      <w:proofErr w:type="spellStart"/>
      <w:r w:rsidRPr="00F75665">
        <w:t>energiei</w:t>
      </w:r>
      <w:proofErr w:type="spellEnd"/>
      <w:r w:rsidRPr="00F75665">
        <w:t xml:space="preserve"> </w:t>
      </w:r>
      <w:proofErr w:type="spellStart"/>
      <w:r w:rsidRPr="00F75665">
        <w:t>electrice</w:t>
      </w:r>
      <w:proofErr w:type="spellEnd"/>
      <w:r w:rsidRPr="00F75665">
        <w:t xml:space="preserve">, </w:t>
      </w:r>
      <w:proofErr w:type="spellStart"/>
      <w:r w:rsidRPr="00F75665">
        <w:t>reprezintă</w:t>
      </w:r>
      <w:proofErr w:type="spellEnd"/>
      <w:r w:rsidRPr="00F75665">
        <w:t xml:space="preserve"> </w:t>
      </w:r>
      <w:proofErr w:type="spellStart"/>
      <w:r w:rsidRPr="00F75665">
        <w:t>condiţii</w:t>
      </w:r>
      <w:proofErr w:type="spellEnd"/>
      <w:r w:rsidRPr="00F75665">
        <w:t xml:space="preserve"> </w:t>
      </w:r>
      <w:proofErr w:type="spellStart"/>
      <w:r w:rsidRPr="00F75665">
        <w:t>minime</w:t>
      </w:r>
      <w:proofErr w:type="spellEnd"/>
      <w:r w:rsidRPr="00F75665">
        <w:t xml:space="preserve"> </w:t>
      </w:r>
      <w:proofErr w:type="spellStart"/>
      <w:r w:rsidRPr="00F75665">
        <w:t>pe</w:t>
      </w:r>
      <w:proofErr w:type="spellEnd"/>
      <w:r w:rsidRPr="00F75665">
        <w:t xml:space="preserve"> care </w:t>
      </w:r>
      <w:proofErr w:type="spellStart"/>
      <w:r w:rsidRPr="00F75665">
        <w:t>respectivul</w:t>
      </w:r>
      <w:proofErr w:type="spellEnd"/>
      <w:r w:rsidRPr="00F75665">
        <w:t xml:space="preserve"> operator de </w:t>
      </w:r>
      <w:proofErr w:type="spellStart"/>
      <w:r w:rsidRPr="00F75665">
        <w:t>reţea</w:t>
      </w:r>
      <w:proofErr w:type="spellEnd"/>
      <w:r w:rsidRPr="00F75665">
        <w:t xml:space="preserve"> are </w:t>
      </w:r>
      <w:proofErr w:type="spellStart"/>
      <w:r w:rsidRPr="00F75665">
        <w:t>obligaţia</w:t>
      </w:r>
      <w:proofErr w:type="spellEnd"/>
      <w:r w:rsidRPr="00F75665">
        <w:t xml:space="preserve"> </w:t>
      </w:r>
      <w:proofErr w:type="spellStart"/>
      <w:r w:rsidRPr="00F75665">
        <w:t>să</w:t>
      </w:r>
      <w:proofErr w:type="spellEnd"/>
      <w:r w:rsidRPr="00F75665">
        <w:t xml:space="preserve"> le </w:t>
      </w:r>
      <w:proofErr w:type="spellStart"/>
      <w:r w:rsidRPr="00F75665">
        <w:t>asigure</w:t>
      </w:r>
      <w:proofErr w:type="spellEnd"/>
      <w:r w:rsidRPr="00F75665">
        <w:t xml:space="preserve"> </w:t>
      </w:r>
      <w:proofErr w:type="spellStart"/>
      <w:r w:rsidRPr="00F75665">
        <w:t>utilizatorilor</w:t>
      </w:r>
      <w:proofErr w:type="spellEnd"/>
      <w:r w:rsidRPr="00F75665">
        <w:t xml:space="preserve"> </w:t>
      </w:r>
      <w:proofErr w:type="spellStart"/>
      <w:r w:rsidRPr="00F75665">
        <w:t>în</w:t>
      </w:r>
      <w:proofErr w:type="spellEnd"/>
      <w:r w:rsidRPr="00F75665">
        <w:t xml:space="preserve"> </w:t>
      </w:r>
      <w:proofErr w:type="spellStart"/>
      <w:r w:rsidRPr="00F75665">
        <w:t>punctele</w:t>
      </w:r>
      <w:proofErr w:type="spellEnd"/>
      <w:r w:rsidRPr="00F75665">
        <w:t xml:space="preserve"> de </w:t>
      </w:r>
      <w:proofErr w:type="spellStart"/>
      <w:r w:rsidRPr="00F75665">
        <w:t>delimitare</w:t>
      </w:r>
      <w:proofErr w:type="spellEnd"/>
      <w:r w:rsidRPr="00F75665">
        <w:t xml:space="preserve">. </w:t>
      </w:r>
      <w:proofErr w:type="spellStart"/>
      <w:r w:rsidRPr="00F75665">
        <w:t>Durata</w:t>
      </w:r>
      <w:proofErr w:type="spellEnd"/>
      <w:r w:rsidRPr="00F75665">
        <w:t xml:space="preserve"> </w:t>
      </w:r>
      <w:proofErr w:type="spellStart"/>
      <w:r w:rsidRPr="00F75665">
        <w:t>maximă</w:t>
      </w:r>
      <w:proofErr w:type="spellEnd"/>
      <w:r w:rsidRPr="00F75665">
        <w:t xml:space="preserve"> </w:t>
      </w:r>
      <w:proofErr w:type="spellStart"/>
      <w:r w:rsidRPr="00F75665">
        <w:t>pentru</w:t>
      </w:r>
      <w:proofErr w:type="spellEnd"/>
      <w:r w:rsidRPr="00F75665">
        <w:t xml:space="preserve"> </w:t>
      </w:r>
      <w:proofErr w:type="spellStart"/>
      <w:r w:rsidRPr="00F75665">
        <w:t>remedierea</w:t>
      </w:r>
      <w:proofErr w:type="spellEnd"/>
      <w:r w:rsidRPr="00F75665">
        <w:t xml:space="preserve"> </w:t>
      </w:r>
      <w:proofErr w:type="spellStart"/>
      <w:r w:rsidRPr="00F75665">
        <w:t>unei</w:t>
      </w:r>
      <w:proofErr w:type="spellEnd"/>
      <w:r w:rsidRPr="00F75665">
        <w:t xml:space="preserve"> </w:t>
      </w:r>
      <w:proofErr w:type="spellStart"/>
      <w:r w:rsidRPr="00F75665">
        <w:t>întreruperi</w:t>
      </w:r>
      <w:proofErr w:type="spellEnd"/>
      <w:r w:rsidRPr="00F75665">
        <w:t xml:space="preserve"> </w:t>
      </w:r>
      <w:proofErr w:type="spellStart"/>
      <w:r w:rsidRPr="00F75665">
        <w:t>este</w:t>
      </w:r>
      <w:proofErr w:type="spellEnd"/>
      <w:r w:rsidRPr="00F75665">
        <w:t xml:space="preserve"> </w:t>
      </w:r>
      <w:proofErr w:type="spellStart"/>
      <w:r w:rsidRPr="00F75665">
        <w:t>stabilită</w:t>
      </w:r>
      <w:proofErr w:type="spellEnd"/>
      <w:r w:rsidRPr="00F75665">
        <w:t xml:space="preserve"> </w:t>
      </w:r>
      <w:proofErr w:type="spellStart"/>
      <w:r w:rsidRPr="00F75665">
        <w:t>prin</w:t>
      </w:r>
      <w:proofErr w:type="spellEnd"/>
      <w:r w:rsidRPr="00F75665">
        <w:t xml:space="preserve"> </w:t>
      </w:r>
      <w:proofErr w:type="spellStart"/>
      <w:r w:rsidRPr="00F75665">
        <w:t>Standardul</w:t>
      </w:r>
      <w:proofErr w:type="spellEnd"/>
      <w:r w:rsidRPr="00F75665">
        <w:t xml:space="preserve"> de </w:t>
      </w:r>
      <w:proofErr w:type="spellStart"/>
      <w:r w:rsidRPr="00F75665">
        <w:t>distribuţie</w:t>
      </w:r>
      <w:proofErr w:type="spellEnd"/>
      <w:r w:rsidRPr="00F75665">
        <w:t xml:space="preserve"> </w:t>
      </w:r>
      <w:proofErr w:type="spellStart"/>
      <w:r w:rsidRPr="00F75665">
        <w:t>sau</w:t>
      </w:r>
      <w:proofErr w:type="spellEnd"/>
      <w:r w:rsidRPr="00F75665">
        <w:t xml:space="preserve"> </w:t>
      </w:r>
      <w:proofErr w:type="spellStart"/>
      <w:r w:rsidRPr="00F75665">
        <w:t>Standardul</w:t>
      </w:r>
      <w:proofErr w:type="spellEnd"/>
      <w:r w:rsidRPr="00F75665">
        <w:t xml:space="preserve"> de transport, </w:t>
      </w:r>
      <w:proofErr w:type="spellStart"/>
      <w:r w:rsidRPr="00F75665">
        <w:t>după</w:t>
      </w:r>
      <w:proofErr w:type="spellEnd"/>
      <w:r w:rsidRPr="00F75665">
        <w:t xml:space="preserve"> </w:t>
      </w:r>
      <w:proofErr w:type="spellStart"/>
      <w:r w:rsidRPr="00F75665">
        <w:t>caz</w:t>
      </w:r>
      <w:proofErr w:type="spellEnd"/>
      <w:r w:rsidRPr="00F75665">
        <w:t xml:space="preserve">. </w:t>
      </w:r>
      <w:proofErr w:type="spellStart"/>
      <w:r w:rsidRPr="00F75665">
        <w:t>Pentru</w:t>
      </w:r>
      <w:proofErr w:type="spellEnd"/>
      <w:r w:rsidRPr="00F75665">
        <w:t xml:space="preserve"> </w:t>
      </w:r>
      <w:proofErr w:type="spellStart"/>
      <w:r w:rsidRPr="00F75665">
        <w:t>nerespectarea</w:t>
      </w:r>
      <w:proofErr w:type="spellEnd"/>
      <w:r w:rsidRPr="00F75665">
        <w:t xml:space="preserve"> </w:t>
      </w:r>
      <w:proofErr w:type="spellStart"/>
      <w:r w:rsidRPr="00F75665">
        <w:t>termenelor</w:t>
      </w:r>
      <w:proofErr w:type="spellEnd"/>
      <w:r w:rsidRPr="00F75665">
        <w:t xml:space="preserve"> </w:t>
      </w:r>
      <w:proofErr w:type="spellStart"/>
      <w:r w:rsidRPr="00F75665">
        <w:t>prevăzute</w:t>
      </w:r>
      <w:proofErr w:type="spellEnd"/>
      <w:r w:rsidRPr="00F75665">
        <w:t xml:space="preserve">, </w:t>
      </w:r>
      <w:proofErr w:type="spellStart"/>
      <w:r w:rsidRPr="00F75665">
        <w:t>după</w:t>
      </w:r>
      <w:proofErr w:type="spellEnd"/>
      <w:r w:rsidRPr="00F75665">
        <w:t xml:space="preserve"> </w:t>
      </w:r>
      <w:proofErr w:type="spellStart"/>
      <w:r w:rsidRPr="00F75665">
        <w:t>caz</w:t>
      </w:r>
      <w:proofErr w:type="spellEnd"/>
      <w:r w:rsidRPr="00F75665">
        <w:t xml:space="preserve">, de </w:t>
      </w:r>
      <w:proofErr w:type="spellStart"/>
      <w:r w:rsidRPr="00F75665">
        <w:t>Standardul</w:t>
      </w:r>
      <w:proofErr w:type="spellEnd"/>
      <w:r w:rsidRPr="00F75665">
        <w:t xml:space="preserve"> de </w:t>
      </w:r>
      <w:proofErr w:type="spellStart"/>
      <w:r w:rsidRPr="00F75665">
        <w:t>distribuţie</w:t>
      </w:r>
      <w:proofErr w:type="spellEnd"/>
      <w:r w:rsidRPr="00F75665">
        <w:t xml:space="preserve"> </w:t>
      </w:r>
      <w:proofErr w:type="spellStart"/>
      <w:r w:rsidRPr="00F75665">
        <w:t>sau</w:t>
      </w:r>
      <w:proofErr w:type="spellEnd"/>
      <w:r w:rsidRPr="00F75665">
        <w:t xml:space="preserve"> </w:t>
      </w:r>
      <w:proofErr w:type="spellStart"/>
      <w:r w:rsidRPr="00F75665">
        <w:t>Standardul</w:t>
      </w:r>
      <w:proofErr w:type="spellEnd"/>
      <w:r w:rsidRPr="00F75665">
        <w:t xml:space="preserve"> de transport, </w:t>
      </w:r>
      <w:proofErr w:type="spellStart"/>
      <w:r w:rsidRPr="00F75665">
        <w:t>operatorii</w:t>
      </w:r>
      <w:proofErr w:type="spellEnd"/>
      <w:r w:rsidRPr="00F75665">
        <w:t xml:space="preserve"> de </w:t>
      </w:r>
      <w:proofErr w:type="spellStart"/>
      <w:r w:rsidRPr="00F75665">
        <w:t>reţea</w:t>
      </w:r>
      <w:proofErr w:type="spellEnd"/>
      <w:r w:rsidRPr="00F75665">
        <w:t xml:space="preserve"> acordă </w:t>
      </w:r>
      <w:proofErr w:type="spellStart"/>
      <w:r w:rsidRPr="00F75665">
        <w:t>utilizatorilor</w:t>
      </w:r>
      <w:proofErr w:type="spellEnd"/>
      <w:r w:rsidRPr="00F75665">
        <w:t xml:space="preserve"> </w:t>
      </w:r>
      <w:proofErr w:type="spellStart"/>
      <w:r w:rsidRPr="00F75665">
        <w:t>compensaţii</w:t>
      </w:r>
      <w:proofErr w:type="spellEnd"/>
      <w:r w:rsidRPr="00F75665">
        <w:t xml:space="preserve">, </w:t>
      </w:r>
      <w:proofErr w:type="spellStart"/>
      <w:r w:rsidRPr="00F75665">
        <w:t>în</w:t>
      </w:r>
      <w:proofErr w:type="spellEnd"/>
      <w:r w:rsidRPr="00F75665">
        <w:t xml:space="preserve"> </w:t>
      </w:r>
      <w:proofErr w:type="spellStart"/>
      <w:r w:rsidRPr="00F75665">
        <w:t>condiţiile</w:t>
      </w:r>
      <w:proofErr w:type="spellEnd"/>
      <w:r w:rsidRPr="00F75665">
        <w:t xml:space="preserve"> </w:t>
      </w:r>
      <w:proofErr w:type="spellStart"/>
      <w:r w:rsidRPr="00F75665">
        <w:t>prevăzute</w:t>
      </w:r>
      <w:proofErr w:type="spellEnd"/>
      <w:r w:rsidRPr="00F75665">
        <w:t xml:space="preserve"> de </w:t>
      </w:r>
      <w:proofErr w:type="spellStart"/>
      <w:r w:rsidRPr="00F75665">
        <w:t>standardul</w:t>
      </w:r>
      <w:proofErr w:type="spellEnd"/>
      <w:r w:rsidRPr="00F75665">
        <w:t xml:space="preserve"> </w:t>
      </w:r>
      <w:proofErr w:type="spellStart"/>
      <w:r w:rsidRPr="00F75665">
        <w:t>respectiv</w:t>
      </w:r>
      <w:proofErr w:type="spellEnd"/>
      <w:r w:rsidRPr="00F75665">
        <w:t>.</w:t>
      </w:r>
      <w:r>
        <w:t>”</w:t>
      </w:r>
    </w:p>
    <w:p w14:paraId="17F3A4E5" w14:textId="244DD183" w:rsidR="00F75665" w:rsidRPr="00F75665" w:rsidRDefault="007703DF" w:rsidP="00F75665">
      <w:pPr>
        <w:pStyle w:val="spar"/>
        <w:spacing w:before="120" w:line="360" w:lineRule="auto"/>
        <w:ind w:left="0"/>
        <w:jc w:val="both"/>
        <w:rPr>
          <w:b/>
        </w:rPr>
      </w:pPr>
      <w:r>
        <w:rPr>
          <w:b/>
        </w:rPr>
        <w:t>f</w:t>
      </w:r>
      <w:r w:rsidR="00F75665">
        <w:rPr>
          <w:b/>
        </w:rPr>
        <w:t xml:space="preserve">) La </w:t>
      </w:r>
      <w:proofErr w:type="spellStart"/>
      <w:r w:rsidR="00F75665">
        <w:rPr>
          <w:b/>
        </w:rPr>
        <w:t>punctul</w:t>
      </w:r>
      <w:proofErr w:type="spellEnd"/>
      <w:r w:rsidR="00F75665">
        <w:rPr>
          <w:b/>
        </w:rPr>
        <w:t xml:space="preserve"> 8</w:t>
      </w:r>
      <w:r w:rsidR="00F75665" w:rsidRPr="00F75665">
        <w:rPr>
          <w:b/>
        </w:rPr>
        <w:t xml:space="preserve">, </w:t>
      </w:r>
      <w:proofErr w:type="spellStart"/>
      <w:r w:rsidR="00F75665" w:rsidRPr="00F75665">
        <w:rPr>
          <w:b/>
        </w:rPr>
        <w:t>alineatul</w:t>
      </w:r>
      <w:proofErr w:type="spellEnd"/>
      <w:r w:rsidR="00F75665" w:rsidRPr="00F75665">
        <w:rPr>
          <w:b/>
        </w:rPr>
        <w:t xml:space="preserve"> (</w:t>
      </w:r>
      <w:r w:rsidR="00F75665">
        <w:rPr>
          <w:b/>
        </w:rPr>
        <w:t>2</w:t>
      </w:r>
      <w:r w:rsidR="00F75665" w:rsidRPr="00F75665">
        <w:rPr>
          <w:b/>
        </w:rPr>
        <w:t xml:space="preserve">) se </w:t>
      </w:r>
      <w:proofErr w:type="spellStart"/>
      <w:r w:rsidR="0006763F">
        <w:rPr>
          <w:b/>
        </w:rPr>
        <w:t>completează</w:t>
      </w:r>
      <w:proofErr w:type="spellEnd"/>
      <w:r w:rsidR="00F75665" w:rsidRPr="00F75665">
        <w:rPr>
          <w:b/>
        </w:rPr>
        <w:t xml:space="preserve"> </w:t>
      </w:r>
      <w:proofErr w:type="spellStart"/>
      <w:r w:rsidR="00F75665" w:rsidRPr="00F75665">
        <w:rPr>
          <w:b/>
        </w:rPr>
        <w:t>și</w:t>
      </w:r>
      <w:proofErr w:type="spellEnd"/>
      <w:r w:rsidR="00F75665" w:rsidRPr="00F75665">
        <w:rPr>
          <w:b/>
        </w:rPr>
        <w:t xml:space="preserve"> </w:t>
      </w:r>
      <w:proofErr w:type="spellStart"/>
      <w:r w:rsidR="00F75665" w:rsidRPr="00F75665">
        <w:rPr>
          <w:b/>
        </w:rPr>
        <w:t>va</w:t>
      </w:r>
      <w:proofErr w:type="spellEnd"/>
      <w:r w:rsidR="00F75665" w:rsidRPr="00F75665">
        <w:rPr>
          <w:b/>
        </w:rPr>
        <w:t xml:space="preserve"> </w:t>
      </w:r>
      <w:proofErr w:type="spellStart"/>
      <w:r w:rsidR="00F75665" w:rsidRPr="00F75665">
        <w:rPr>
          <w:b/>
        </w:rPr>
        <w:t>avea</w:t>
      </w:r>
      <w:proofErr w:type="spellEnd"/>
      <w:r w:rsidR="00F75665" w:rsidRPr="00F75665">
        <w:rPr>
          <w:b/>
        </w:rPr>
        <w:t xml:space="preserve"> </w:t>
      </w:r>
      <w:proofErr w:type="spellStart"/>
      <w:r w:rsidR="00F75665" w:rsidRPr="00F75665">
        <w:rPr>
          <w:b/>
        </w:rPr>
        <w:t>următorul</w:t>
      </w:r>
      <w:proofErr w:type="spellEnd"/>
      <w:r w:rsidR="00F75665" w:rsidRPr="00F75665">
        <w:rPr>
          <w:b/>
        </w:rPr>
        <w:t xml:space="preserve"> </w:t>
      </w:r>
      <w:proofErr w:type="spellStart"/>
      <w:r w:rsidR="00F75665" w:rsidRPr="00F75665">
        <w:rPr>
          <w:b/>
        </w:rPr>
        <w:t>cuprins</w:t>
      </w:r>
      <w:proofErr w:type="spellEnd"/>
      <w:r w:rsidR="00F75665" w:rsidRPr="00F75665">
        <w:rPr>
          <w:b/>
        </w:rPr>
        <w:t>:</w:t>
      </w:r>
    </w:p>
    <w:p w14:paraId="3B406A99" w14:textId="6BD6F3B4" w:rsidR="001C45B0" w:rsidRDefault="00FC3248" w:rsidP="00F75665">
      <w:pPr>
        <w:spacing w:line="360" w:lineRule="auto"/>
        <w:jc w:val="both"/>
        <w:rPr>
          <w:color w:val="000000"/>
          <w:sz w:val="24"/>
          <w:szCs w:val="24"/>
          <w:shd w:val="clear" w:color="auto" w:fill="FFFFFF"/>
        </w:rPr>
      </w:pPr>
      <w:proofErr w:type="gramStart"/>
      <w:r w:rsidRPr="00F75665">
        <w:rPr>
          <w:color w:val="000000"/>
          <w:sz w:val="24"/>
          <w:szCs w:val="24"/>
        </w:rPr>
        <w:t>”</w:t>
      </w:r>
      <w:r w:rsidR="00F75665" w:rsidRPr="00F75665">
        <w:rPr>
          <w:rStyle w:val="salnttl1"/>
          <w:rFonts w:ascii="Times New Roman" w:hAnsi="Times New Roman"/>
          <w:b w:val="0"/>
          <w:color w:val="000000" w:themeColor="text1"/>
          <w:sz w:val="24"/>
          <w:szCs w:val="24"/>
          <w:specVanish w:val="0"/>
        </w:rPr>
        <w:t>(</w:t>
      </w:r>
      <w:proofErr w:type="gramEnd"/>
      <w:r w:rsidR="00F75665" w:rsidRPr="00F75665">
        <w:rPr>
          <w:rStyle w:val="salnttl1"/>
          <w:rFonts w:ascii="Times New Roman" w:hAnsi="Times New Roman"/>
          <w:b w:val="0"/>
          <w:color w:val="000000" w:themeColor="text1"/>
          <w:sz w:val="24"/>
          <w:szCs w:val="24"/>
          <w:specVanish w:val="0"/>
        </w:rPr>
        <w:t>2)</w:t>
      </w:r>
      <w:r w:rsidR="00F75665" w:rsidRPr="00F75665">
        <w:rPr>
          <w:rStyle w:val="salnttl1"/>
          <w:rFonts w:ascii="Times New Roman" w:hAnsi="Times New Roman"/>
          <w:color w:val="000000" w:themeColor="text1"/>
          <w:sz w:val="24"/>
          <w:szCs w:val="24"/>
          <w:specVanish w:val="0"/>
        </w:rPr>
        <w:t xml:space="preserve"> </w:t>
      </w:r>
      <w:proofErr w:type="spellStart"/>
      <w:r w:rsidR="00F75665" w:rsidRPr="00F75665">
        <w:rPr>
          <w:rStyle w:val="salnbdy"/>
          <w:rFonts w:ascii="Times New Roman" w:hAnsi="Times New Roman"/>
          <w:color w:val="000000" w:themeColor="text1"/>
          <w:sz w:val="24"/>
          <w:szCs w:val="24"/>
        </w:rPr>
        <w:t>Aprobarea</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unui</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spor</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putere</w:t>
      </w:r>
      <w:proofErr w:type="spellEnd"/>
      <w:r w:rsidR="00F75665" w:rsidRPr="00F75665">
        <w:rPr>
          <w:rStyle w:val="salnbdy"/>
          <w:rFonts w:ascii="Times New Roman" w:hAnsi="Times New Roman"/>
          <w:color w:val="000000" w:themeColor="text1"/>
          <w:sz w:val="24"/>
          <w:szCs w:val="24"/>
        </w:rPr>
        <w:t xml:space="preserve"> se </w:t>
      </w:r>
      <w:proofErr w:type="spellStart"/>
      <w:r w:rsidR="00F75665" w:rsidRPr="00F75665">
        <w:rPr>
          <w:rStyle w:val="salnbdy"/>
          <w:rFonts w:ascii="Times New Roman" w:hAnsi="Times New Roman"/>
          <w:color w:val="000000" w:themeColor="text1"/>
          <w:sz w:val="24"/>
          <w:szCs w:val="24"/>
        </w:rPr>
        <w:t>realizează</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către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operatorul</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reţea</w:t>
      </w:r>
      <w:proofErr w:type="spellEnd"/>
      <w:r w:rsidR="00F75665" w:rsidRPr="00F75665">
        <w:rPr>
          <w:rStyle w:val="salnbdy"/>
          <w:rFonts w:ascii="Times New Roman" w:hAnsi="Times New Roman"/>
          <w:color w:val="000000" w:themeColor="text1"/>
          <w:sz w:val="24"/>
          <w:szCs w:val="24"/>
        </w:rPr>
        <w:t xml:space="preserve">, conform </w:t>
      </w:r>
      <w:proofErr w:type="spellStart"/>
      <w:r w:rsidR="00F75665" w:rsidRPr="00F75665">
        <w:rPr>
          <w:rStyle w:val="salnbdy"/>
          <w:rFonts w:ascii="Times New Roman" w:hAnsi="Times New Roman"/>
          <w:color w:val="000000" w:themeColor="text1"/>
          <w:sz w:val="24"/>
          <w:szCs w:val="24"/>
        </w:rPr>
        <w:t>prevederilor</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Regulamentului</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privind</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racordarea</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utilizatorilor</w:t>
      </w:r>
      <w:proofErr w:type="spellEnd"/>
      <w:r w:rsidR="00F75665" w:rsidRPr="00F75665">
        <w:rPr>
          <w:rStyle w:val="salnbdy"/>
          <w:rFonts w:ascii="Times New Roman" w:hAnsi="Times New Roman"/>
          <w:color w:val="000000" w:themeColor="text1"/>
          <w:sz w:val="24"/>
          <w:szCs w:val="24"/>
        </w:rPr>
        <w:t xml:space="preserve"> la </w:t>
      </w:r>
      <w:proofErr w:type="spellStart"/>
      <w:r w:rsidR="00F75665" w:rsidRPr="00F75665">
        <w:rPr>
          <w:rStyle w:val="salnbdy"/>
          <w:rFonts w:ascii="Times New Roman" w:hAnsi="Times New Roman"/>
          <w:color w:val="000000" w:themeColor="text1"/>
          <w:sz w:val="24"/>
          <w:szCs w:val="24"/>
        </w:rPr>
        <w:t>reţelele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electrice</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interes</w:t>
      </w:r>
      <w:proofErr w:type="spellEnd"/>
      <w:r w:rsidR="00F75665" w:rsidRPr="00F75665">
        <w:rPr>
          <w:rStyle w:val="salnbdy"/>
          <w:rFonts w:ascii="Times New Roman" w:hAnsi="Times New Roman"/>
          <w:color w:val="000000" w:themeColor="text1"/>
          <w:sz w:val="24"/>
          <w:szCs w:val="24"/>
        </w:rPr>
        <w:t xml:space="preserve"> public, </w:t>
      </w:r>
      <w:proofErr w:type="spellStart"/>
      <w:r w:rsidR="00F75665" w:rsidRPr="00F75665">
        <w:rPr>
          <w:rStyle w:val="salnbdy"/>
          <w:rFonts w:ascii="Times New Roman" w:hAnsi="Times New Roman"/>
          <w:color w:val="000000" w:themeColor="text1"/>
          <w:sz w:val="24"/>
          <w:szCs w:val="24"/>
        </w:rPr>
        <w:t>aprobat</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prin</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Ordinul</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preşedintelui</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Autorităţii</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Naţionale</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Reglementare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în</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Domeniul</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Energiei</w:t>
      </w:r>
      <w:proofErr w:type="spellEnd"/>
      <w:r w:rsidR="00F75665" w:rsidRPr="00F75665">
        <w:rPr>
          <w:rStyle w:val="salnbdy"/>
          <w:rFonts w:ascii="Times New Roman" w:hAnsi="Times New Roman"/>
          <w:color w:val="000000" w:themeColor="text1"/>
          <w:sz w:val="24"/>
          <w:szCs w:val="24"/>
        </w:rPr>
        <w:t xml:space="preserve"> nr. 59/2013, </w:t>
      </w:r>
      <w:proofErr w:type="spellStart"/>
      <w:r w:rsidR="00F75665" w:rsidRPr="00F75665">
        <w:rPr>
          <w:rStyle w:val="salnbdy"/>
          <w:rFonts w:ascii="Times New Roman" w:hAnsi="Times New Roman"/>
          <w:color w:val="000000" w:themeColor="text1"/>
          <w:sz w:val="24"/>
          <w:szCs w:val="24"/>
        </w:rPr>
        <w:t>denumit</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în</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continuare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Regulament</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sau</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după</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caz</w:t>
      </w:r>
      <w:proofErr w:type="spellEnd"/>
      <w:r w:rsidR="00F75665">
        <w:rPr>
          <w:rStyle w:val="salnbdy"/>
          <w:rFonts w:ascii="Times New Roman" w:hAnsi="Times New Roman"/>
          <w:color w:val="000000" w:themeColor="text1"/>
          <w:sz w:val="24"/>
          <w:szCs w:val="24"/>
        </w:rPr>
        <w:t>,</w:t>
      </w:r>
      <w:r w:rsidR="00F75665" w:rsidRPr="00F75665">
        <w:rPr>
          <w:rStyle w:val="salnbdy"/>
          <w:rFonts w:ascii="Times New Roman" w:hAnsi="Times New Roman"/>
          <w:color w:val="000000" w:themeColor="text1"/>
          <w:sz w:val="24"/>
          <w:szCs w:val="24"/>
        </w:rPr>
        <w:t xml:space="preserve"> ale </w:t>
      </w:r>
      <w:proofErr w:type="spellStart"/>
      <w:r w:rsidR="00F75665" w:rsidRPr="00F75665">
        <w:rPr>
          <w:rStyle w:val="salnbdy"/>
          <w:rFonts w:ascii="Times New Roman" w:hAnsi="Times New Roman"/>
          <w:color w:val="000000" w:themeColor="text1"/>
          <w:sz w:val="24"/>
          <w:szCs w:val="24"/>
        </w:rPr>
        <w:t>Procedurii</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privind</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racordarea</w:t>
      </w:r>
      <w:proofErr w:type="spellEnd"/>
      <w:r w:rsidR="00F75665" w:rsidRPr="00F75665">
        <w:rPr>
          <w:rStyle w:val="salnbdy"/>
          <w:rFonts w:ascii="Times New Roman" w:hAnsi="Times New Roman"/>
          <w:color w:val="000000" w:themeColor="text1"/>
          <w:sz w:val="24"/>
          <w:szCs w:val="24"/>
        </w:rPr>
        <w:t xml:space="preserve"> la </w:t>
      </w:r>
      <w:proofErr w:type="spellStart"/>
      <w:r w:rsidR="00F75665" w:rsidRPr="00F75665">
        <w:rPr>
          <w:rStyle w:val="salnbdy"/>
          <w:rFonts w:ascii="Times New Roman" w:hAnsi="Times New Roman"/>
          <w:color w:val="000000" w:themeColor="text1"/>
          <w:sz w:val="24"/>
          <w:szCs w:val="24"/>
        </w:rPr>
        <w:t>reţelele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electrice</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interes</w:t>
      </w:r>
      <w:proofErr w:type="spellEnd"/>
      <w:r w:rsidR="00F75665" w:rsidRPr="00F75665">
        <w:rPr>
          <w:rStyle w:val="salnbdy"/>
          <w:rFonts w:ascii="Times New Roman" w:hAnsi="Times New Roman"/>
          <w:color w:val="000000" w:themeColor="text1"/>
          <w:sz w:val="24"/>
          <w:szCs w:val="24"/>
        </w:rPr>
        <w:t xml:space="preserve"> public a </w:t>
      </w:r>
      <w:proofErr w:type="spellStart"/>
      <w:r w:rsidR="00F75665" w:rsidRPr="00F75665">
        <w:rPr>
          <w:rStyle w:val="salnbdy"/>
          <w:rFonts w:ascii="Times New Roman" w:hAnsi="Times New Roman"/>
          <w:color w:val="000000" w:themeColor="text1"/>
          <w:sz w:val="24"/>
          <w:szCs w:val="24"/>
        </w:rPr>
        <w:t>locurilor</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consum</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şi</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producere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aparţinând</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prosumatorilor</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aprobate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prin</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ordin</w:t>
      </w:r>
      <w:proofErr w:type="spellEnd"/>
      <w:r w:rsidR="00F75665" w:rsidRPr="00F75665">
        <w:rPr>
          <w:rStyle w:val="salnbdy"/>
          <w:rFonts w:ascii="Times New Roman" w:hAnsi="Times New Roman"/>
          <w:color w:val="000000" w:themeColor="text1"/>
          <w:sz w:val="24"/>
          <w:szCs w:val="24"/>
        </w:rPr>
        <w:t xml:space="preserve"> al </w:t>
      </w:r>
      <w:proofErr w:type="spellStart"/>
      <w:r w:rsidR="00F75665" w:rsidRPr="00F75665">
        <w:rPr>
          <w:rStyle w:val="salnbdy"/>
          <w:rFonts w:ascii="Times New Roman" w:hAnsi="Times New Roman"/>
          <w:color w:val="000000" w:themeColor="text1"/>
          <w:sz w:val="24"/>
          <w:szCs w:val="24"/>
        </w:rPr>
        <w:t>preşedintelui</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Autorităţii</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Naţionale</w:t>
      </w:r>
      <w:proofErr w:type="spellEnd"/>
      <w:r w:rsidR="00F75665" w:rsidRPr="00F75665">
        <w:rPr>
          <w:rStyle w:val="salnbdy"/>
          <w:rFonts w:ascii="Times New Roman" w:hAnsi="Times New Roman"/>
          <w:color w:val="000000" w:themeColor="text1"/>
          <w:sz w:val="24"/>
          <w:szCs w:val="24"/>
        </w:rPr>
        <w:t xml:space="preserve"> de </w:t>
      </w:r>
      <w:proofErr w:type="spellStart"/>
      <w:r w:rsidR="00F75665" w:rsidRPr="00F75665">
        <w:rPr>
          <w:rStyle w:val="salnbdy"/>
          <w:rFonts w:ascii="Times New Roman" w:hAnsi="Times New Roman"/>
          <w:color w:val="000000" w:themeColor="text1"/>
          <w:sz w:val="24"/>
          <w:szCs w:val="24"/>
        </w:rPr>
        <w:t>Reglementare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în</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Domeniul</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Energiei</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denumită</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în</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continuare</w:t>
      </w:r>
      <w:proofErr w:type="spellEnd"/>
      <w:r w:rsidR="00F75665" w:rsidRPr="00F75665">
        <w:rPr>
          <w:rStyle w:val="salnbdy"/>
          <w:rFonts w:ascii="Times New Roman" w:hAnsi="Times New Roman"/>
          <w:color w:val="000000" w:themeColor="text1"/>
          <w:sz w:val="24"/>
          <w:szCs w:val="24"/>
        </w:rPr>
        <w:t xml:space="preserve"> </w:t>
      </w:r>
      <w:proofErr w:type="spellStart"/>
      <w:r w:rsidR="00F75665" w:rsidRPr="00F75665">
        <w:rPr>
          <w:rStyle w:val="salnbdy"/>
          <w:rFonts w:ascii="Times New Roman" w:hAnsi="Times New Roman"/>
          <w:color w:val="000000" w:themeColor="text1"/>
          <w:sz w:val="24"/>
          <w:szCs w:val="24"/>
        </w:rPr>
        <w:t>Procedur</w:t>
      </w:r>
      <w:r w:rsidR="00F75665">
        <w:rPr>
          <w:rStyle w:val="salnbdy"/>
          <w:rFonts w:ascii="Times New Roman" w:hAnsi="Times New Roman"/>
          <w:color w:val="000000" w:themeColor="text1"/>
          <w:sz w:val="24"/>
          <w:szCs w:val="24"/>
        </w:rPr>
        <w:t>ă</w:t>
      </w:r>
      <w:proofErr w:type="spellEnd"/>
      <w:r w:rsidRPr="00F75665">
        <w:rPr>
          <w:color w:val="000000"/>
          <w:sz w:val="24"/>
          <w:szCs w:val="24"/>
          <w:shd w:val="clear" w:color="auto" w:fill="FFFFFF"/>
        </w:rPr>
        <w:t>.</w:t>
      </w:r>
      <w:r w:rsidR="00BD3F11" w:rsidRPr="00F75665">
        <w:rPr>
          <w:color w:val="000000"/>
          <w:sz w:val="24"/>
          <w:szCs w:val="24"/>
          <w:shd w:val="clear" w:color="auto" w:fill="FFFFFF"/>
        </w:rPr>
        <w:t>”</w:t>
      </w:r>
    </w:p>
    <w:p w14:paraId="30502A31" w14:textId="763CA522" w:rsidR="00167E27" w:rsidRDefault="007703DF" w:rsidP="00F75665">
      <w:pPr>
        <w:spacing w:line="360" w:lineRule="auto"/>
        <w:jc w:val="both"/>
        <w:rPr>
          <w:b/>
          <w:sz w:val="24"/>
          <w:szCs w:val="24"/>
        </w:rPr>
      </w:pPr>
      <w:r>
        <w:rPr>
          <w:b/>
          <w:color w:val="000000"/>
          <w:sz w:val="24"/>
          <w:szCs w:val="24"/>
          <w:shd w:val="clear" w:color="auto" w:fill="FFFFFF"/>
        </w:rPr>
        <w:t>g</w:t>
      </w:r>
      <w:r w:rsidR="0006763F" w:rsidRPr="0006763F">
        <w:rPr>
          <w:b/>
          <w:color w:val="000000"/>
          <w:sz w:val="24"/>
          <w:szCs w:val="24"/>
          <w:shd w:val="clear" w:color="auto" w:fill="FFFFFF"/>
        </w:rPr>
        <w:t xml:space="preserve">) </w:t>
      </w:r>
      <w:r w:rsidR="0006763F">
        <w:rPr>
          <w:b/>
          <w:sz w:val="24"/>
          <w:szCs w:val="24"/>
        </w:rPr>
        <w:t xml:space="preserve">La </w:t>
      </w:r>
      <w:proofErr w:type="spellStart"/>
      <w:r w:rsidR="0006763F">
        <w:rPr>
          <w:b/>
          <w:sz w:val="24"/>
          <w:szCs w:val="24"/>
        </w:rPr>
        <w:t>punctul</w:t>
      </w:r>
      <w:proofErr w:type="spellEnd"/>
      <w:r w:rsidR="0006763F">
        <w:rPr>
          <w:b/>
          <w:sz w:val="24"/>
          <w:szCs w:val="24"/>
        </w:rPr>
        <w:t xml:space="preserve"> 9</w:t>
      </w:r>
      <w:r w:rsidR="0006763F" w:rsidRPr="0006763F">
        <w:rPr>
          <w:b/>
          <w:sz w:val="24"/>
          <w:szCs w:val="24"/>
        </w:rPr>
        <w:t xml:space="preserve">, </w:t>
      </w:r>
      <w:proofErr w:type="spellStart"/>
      <w:r w:rsidR="0006763F" w:rsidRPr="0006763F">
        <w:rPr>
          <w:b/>
          <w:sz w:val="24"/>
          <w:szCs w:val="24"/>
        </w:rPr>
        <w:t>alineatul</w:t>
      </w:r>
      <w:proofErr w:type="spellEnd"/>
      <w:r w:rsidR="0006763F" w:rsidRPr="0006763F">
        <w:rPr>
          <w:b/>
          <w:sz w:val="24"/>
          <w:szCs w:val="24"/>
        </w:rPr>
        <w:t xml:space="preserve"> (</w:t>
      </w:r>
      <w:r w:rsidR="0006763F">
        <w:rPr>
          <w:b/>
          <w:sz w:val="24"/>
          <w:szCs w:val="24"/>
        </w:rPr>
        <w:t>3</w:t>
      </w:r>
      <w:r w:rsidR="0006763F" w:rsidRPr="0006763F">
        <w:rPr>
          <w:b/>
          <w:sz w:val="24"/>
          <w:szCs w:val="24"/>
        </w:rPr>
        <w:t xml:space="preserve">) se </w:t>
      </w:r>
      <w:proofErr w:type="spellStart"/>
      <w:r w:rsidR="0006763F">
        <w:rPr>
          <w:b/>
          <w:sz w:val="24"/>
          <w:szCs w:val="24"/>
        </w:rPr>
        <w:t>modifică</w:t>
      </w:r>
      <w:proofErr w:type="spellEnd"/>
      <w:r w:rsidR="0006763F" w:rsidRPr="0006763F">
        <w:rPr>
          <w:b/>
          <w:sz w:val="24"/>
          <w:szCs w:val="24"/>
        </w:rPr>
        <w:t xml:space="preserve"> </w:t>
      </w:r>
      <w:proofErr w:type="spellStart"/>
      <w:r w:rsidR="0006763F" w:rsidRPr="0006763F">
        <w:rPr>
          <w:b/>
          <w:sz w:val="24"/>
          <w:szCs w:val="24"/>
        </w:rPr>
        <w:t>și</w:t>
      </w:r>
      <w:proofErr w:type="spellEnd"/>
      <w:r w:rsidR="0006763F" w:rsidRPr="0006763F">
        <w:rPr>
          <w:b/>
          <w:sz w:val="24"/>
          <w:szCs w:val="24"/>
        </w:rPr>
        <w:t xml:space="preserve"> </w:t>
      </w:r>
      <w:proofErr w:type="spellStart"/>
      <w:r w:rsidR="0006763F" w:rsidRPr="0006763F">
        <w:rPr>
          <w:b/>
          <w:sz w:val="24"/>
          <w:szCs w:val="24"/>
        </w:rPr>
        <w:t>va</w:t>
      </w:r>
      <w:proofErr w:type="spellEnd"/>
      <w:r w:rsidR="0006763F" w:rsidRPr="0006763F">
        <w:rPr>
          <w:b/>
          <w:sz w:val="24"/>
          <w:szCs w:val="24"/>
        </w:rPr>
        <w:t xml:space="preserve"> </w:t>
      </w:r>
      <w:proofErr w:type="spellStart"/>
      <w:r w:rsidR="0006763F" w:rsidRPr="0006763F">
        <w:rPr>
          <w:b/>
          <w:sz w:val="24"/>
          <w:szCs w:val="24"/>
        </w:rPr>
        <w:t>avea</w:t>
      </w:r>
      <w:proofErr w:type="spellEnd"/>
      <w:r w:rsidR="0006763F" w:rsidRPr="0006763F">
        <w:rPr>
          <w:b/>
          <w:sz w:val="24"/>
          <w:szCs w:val="24"/>
        </w:rPr>
        <w:t xml:space="preserve"> </w:t>
      </w:r>
      <w:proofErr w:type="spellStart"/>
      <w:r w:rsidR="0006763F" w:rsidRPr="0006763F">
        <w:rPr>
          <w:b/>
          <w:sz w:val="24"/>
          <w:szCs w:val="24"/>
        </w:rPr>
        <w:t>următorul</w:t>
      </w:r>
      <w:proofErr w:type="spellEnd"/>
      <w:r w:rsidR="0006763F" w:rsidRPr="0006763F">
        <w:rPr>
          <w:b/>
          <w:sz w:val="24"/>
          <w:szCs w:val="24"/>
        </w:rPr>
        <w:t xml:space="preserve"> </w:t>
      </w:r>
      <w:proofErr w:type="spellStart"/>
      <w:r w:rsidR="0006763F" w:rsidRPr="0006763F">
        <w:rPr>
          <w:b/>
          <w:sz w:val="24"/>
          <w:szCs w:val="24"/>
        </w:rPr>
        <w:t>cuprins</w:t>
      </w:r>
      <w:proofErr w:type="spellEnd"/>
      <w:r w:rsidR="0006763F" w:rsidRPr="0006763F">
        <w:rPr>
          <w:b/>
          <w:sz w:val="24"/>
          <w:szCs w:val="24"/>
        </w:rPr>
        <w:t>:</w:t>
      </w:r>
    </w:p>
    <w:p w14:paraId="7EB306CA" w14:textId="09499F71" w:rsidR="0006763F" w:rsidRDefault="0006763F" w:rsidP="00F75665">
      <w:pPr>
        <w:spacing w:line="360" w:lineRule="auto"/>
        <w:jc w:val="both"/>
        <w:rPr>
          <w:sz w:val="24"/>
          <w:szCs w:val="24"/>
        </w:rPr>
      </w:pPr>
      <w:proofErr w:type="gramStart"/>
      <w:r w:rsidRPr="0006763F">
        <w:rPr>
          <w:sz w:val="24"/>
          <w:szCs w:val="24"/>
        </w:rPr>
        <w:t>”(</w:t>
      </w:r>
      <w:proofErr w:type="gramEnd"/>
      <w:r w:rsidRPr="0006763F">
        <w:rPr>
          <w:sz w:val="24"/>
          <w:szCs w:val="24"/>
        </w:rPr>
        <w:t xml:space="preserve">3) </w:t>
      </w:r>
      <w:proofErr w:type="spellStart"/>
      <w:r w:rsidRPr="0006763F">
        <w:rPr>
          <w:sz w:val="24"/>
          <w:szCs w:val="24"/>
        </w:rPr>
        <w:t>Prosumatorii</w:t>
      </w:r>
      <w:proofErr w:type="spellEnd"/>
      <w:r w:rsidRPr="0006763F">
        <w:rPr>
          <w:sz w:val="24"/>
          <w:szCs w:val="24"/>
        </w:rPr>
        <w:t xml:space="preserve"> </w:t>
      </w:r>
      <w:proofErr w:type="spellStart"/>
      <w:r w:rsidRPr="0006763F">
        <w:rPr>
          <w:sz w:val="24"/>
          <w:szCs w:val="24"/>
        </w:rPr>
        <w:t>asigură</w:t>
      </w:r>
      <w:proofErr w:type="spellEnd"/>
      <w:r w:rsidRPr="0006763F">
        <w:rPr>
          <w:sz w:val="24"/>
          <w:szCs w:val="24"/>
        </w:rPr>
        <w:t xml:space="preserve"> </w:t>
      </w:r>
      <w:proofErr w:type="spellStart"/>
      <w:r w:rsidRPr="0006763F">
        <w:rPr>
          <w:sz w:val="24"/>
          <w:szCs w:val="24"/>
        </w:rPr>
        <w:t>accesul</w:t>
      </w:r>
      <w:proofErr w:type="spellEnd"/>
      <w:r w:rsidRPr="0006763F">
        <w:rPr>
          <w:sz w:val="24"/>
          <w:szCs w:val="24"/>
        </w:rPr>
        <w:t xml:space="preserve"> </w:t>
      </w:r>
      <w:proofErr w:type="spellStart"/>
      <w:r w:rsidRPr="0006763F">
        <w:rPr>
          <w:sz w:val="24"/>
          <w:szCs w:val="24"/>
        </w:rPr>
        <w:t>operatorului</w:t>
      </w:r>
      <w:proofErr w:type="spellEnd"/>
      <w:r w:rsidRPr="0006763F">
        <w:rPr>
          <w:sz w:val="24"/>
          <w:szCs w:val="24"/>
        </w:rPr>
        <w:t xml:space="preserve"> de </w:t>
      </w:r>
      <w:proofErr w:type="spellStart"/>
      <w:r w:rsidRPr="0006763F">
        <w:rPr>
          <w:sz w:val="24"/>
          <w:szCs w:val="24"/>
        </w:rPr>
        <w:t>reţea</w:t>
      </w:r>
      <w:proofErr w:type="spellEnd"/>
      <w:r w:rsidRPr="0006763F">
        <w:rPr>
          <w:sz w:val="24"/>
          <w:szCs w:val="24"/>
        </w:rPr>
        <w:t xml:space="preserve"> </w:t>
      </w:r>
      <w:proofErr w:type="spellStart"/>
      <w:r w:rsidRPr="0006763F">
        <w:rPr>
          <w:sz w:val="24"/>
          <w:szCs w:val="24"/>
        </w:rPr>
        <w:t>în</w:t>
      </w:r>
      <w:proofErr w:type="spellEnd"/>
      <w:r w:rsidRPr="0006763F">
        <w:rPr>
          <w:sz w:val="24"/>
          <w:szCs w:val="24"/>
        </w:rPr>
        <w:t xml:space="preserve"> </w:t>
      </w:r>
      <w:proofErr w:type="spellStart"/>
      <w:r w:rsidRPr="0006763F">
        <w:rPr>
          <w:sz w:val="24"/>
          <w:szCs w:val="24"/>
        </w:rPr>
        <w:t>incinta</w:t>
      </w:r>
      <w:proofErr w:type="spellEnd"/>
      <w:r w:rsidRPr="0006763F">
        <w:rPr>
          <w:sz w:val="24"/>
          <w:szCs w:val="24"/>
        </w:rPr>
        <w:t xml:space="preserve">/zona </w:t>
      </w:r>
      <w:proofErr w:type="spellStart"/>
      <w:r w:rsidRPr="0006763F">
        <w:rPr>
          <w:sz w:val="24"/>
          <w:szCs w:val="24"/>
        </w:rPr>
        <w:t>în</w:t>
      </w:r>
      <w:proofErr w:type="spellEnd"/>
      <w:r w:rsidRPr="0006763F">
        <w:rPr>
          <w:sz w:val="24"/>
          <w:szCs w:val="24"/>
        </w:rPr>
        <w:t xml:space="preserve"> care </w:t>
      </w:r>
      <w:proofErr w:type="spellStart"/>
      <w:r w:rsidRPr="0006763F">
        <w:rPr>
          <w:sz w:val="24"/>
          <w:szCs w:val="24"/>
        </w:rPr>
        <w:t>sunt</w:t>
      </w:r>
      <w:proofErr w:type="spellEnd"/>
      <w:r w:rsidRPr="0006763F">
        <w:rPr>
          <w:sz w:val="24"/>
          <w:szCs w:val="24"/>
        </w:rPr>
        <w:t xml:space="preserve"> </w:t>
      </w:r>
      <w:proofErr w:type="spellStart"/>
      <w:r w:rsidRPr="0006763F">
        <w:rPr>
          <w:sz w:val="24"/>
          <w:szCs w:val="24"/>
        </w:rPr>
        <w:t>amplasate</w:t>
      </w:r>
      <w:proofErr w:type="spellEnd"/>
      <w:r w:rsidRPr="0006763F">
        <w:rPr>
          <w:sz w:val="24"/>
          <w:szCs w:val="24"/>
        </w:rPr>
        <w:t xml:space="preserve"> </w:t>
      </w:r>
      <w:proofErr w:type="spellStart"/>
      <w:r w:rsidRPr="0006763F">
        <w:rPr>
          <w:sz w:val="24"/>
          <w:szCs w:val="24"/>
        </w:rPr>
        <w:t>instalaţiile</w:t>
      </w:r>
      <w:proofErr w:type="spellEnd"/>
      <w:r w:rsidRPr="0006763F">
        <w:rPr>
          <w:sz w:val="24"/>
          <w:szCs w:val="24"/>
        </w:rPr>
        <w:t xml:space="preserve"> de </w:t>
      </w:r>
      <w:proofErr w:type="spellStart"/>
      <w:r w:rsidRPr="0006763F">
        <w:rPr>
          <w:sz w:val="24"/>
          <w:szCs w:val="24"/>
        </w:rPr>
        <w:t>producere</w:t>
      </w:r>
      <w:proofErr w:type="spellEnd"/>
      <w:r w:rsidRPr="0006763F">
        <w:rPr>
          <w:sz w:val="24"/>
          <w:szCs w:val="24"/>
        </w:rPr>
        <w:t xml:space="preserve"> </w:t>
      </w:r>
      <w:proofErr w:type="spellStart"/>
      <w:r w:rsidRPr="0006763F">
        <w:rPr>
          <w:sz w:val="24"/>
          <w:szCs w:val="24"/>
        </w:rPr>
        <w:t>pentru</w:t>
      </w:r>
      <w:proofErr w:type="spellEnd"/>
      <w:r w:rsidRPr="0006763F">
        <w:rPr>
          <w:sz w:val="24"/>
          <w:szCs w:val="24"/>
        </w:rPr>
        <w:t xml:space="preserve"> </w:t>
      </w:r>
      <w:proofErr w:type="spellStart"/>
      <w:r w:rsidRPr="0006763F">
        <w:rPr>
          <w:sz w:val="24"/>
          <w:szCs w:val="24"/>
        </w:rPr>
        <w:t>verificarea</w:t>
      </w:r>
      <w:proofErr w:type="spellEnd"/>
      <w:r w:rsidRPr="0006763F">
        <w:rPr>
          <w:sz w:val="24"/>
          <w:szCs w:val="24"/>
        </w:rPr>
        <w:t xml:space="preserve"> de </w:t>
      </w:r>
      <w:proofErr w:type="spellStart"/>
      <w:r w:rsidRPr="0006763F">
        <w:rPr>
          <w:sz w:val="24"/>
          <w:szCs w:val="24"/>
        </w:rPr>
        <w:t>către</w:t>
      </w:r>
      <w:proofErr w:type="spellEnd"/>
      <w:r w:rsidRPr="0006763F">
        <w:rPr>
          <w:sz w:val="24"/>
          <w:szCs w:val="24"/>
        </w:rPr>
        <w:t xml:space="preserve"> operator a </w:t>
      </w:r>
      <w:proofErr w:type="spellStart"/>
      <w:r w:rsidRPr="0006763F">
        <w:rPr>
          <w:sz w:val="24"/>
          <w:szCs w:val="24"/>
        </w:rPr>
        <w:t>calităţii</w:t>
      </w:r>
      <w:proofErr w:type="spellEnd"/>
      <w:r w:rsidRPr="0006763F">
        <w:rPr>
          <w:sz w:val="24"/>
          <w:szCs w:val="24"/>
        </w:rPr>
        <w:t xml:space="preserve"> </w:t>
      </w:r>
      <w:proofErr w:type="spellStart"/>
      <w:r w:rsidRPr="0006763F">
        <w:rPr>
          <w:sz w:val="24"/>
          <w:szCs w:val="24"/>
        </w:rPr>
        <w:t>tehnice</w:t>
      </w:r>
      <w:proofErr w:type="spellEnd"/>
      <w:r w:rsidRPr="0006763F">
        <w:rPr>
          <w:sz w:val="24"/>
          <w:szCs w:val="24"/>
        </w:rPr>
        <w:t xml:space="preserve"> a </w:t>
      </w:r>
      <w:proofErr w:type="spellStart"/>
      <w:r w:rsidRPr="0006763F">
        <w:rPr>
          <w:sz w:val="24"/>
          <w:szCs w:val="24"/>
        </w:rPr>
        <w:t>energiei</w:t>
      </w:r>
      <w:proofErr w:type="spellEnd"/>
      <w:r w:rsidRPr="0006763F">
        <w:rPr>
          <w:sz w:val="24"/>
          <w:szCs w:val="24"/>
        </w:rPr>
        <w:t xml:space="preserve"> </w:t>
      </w:r>
      <w:proofErr w:type="spellStart"/>
      <w:r w:rsidRPr="0006763F">
        <w:rPr>
          <w:sz w:val="24"/>
          <w:szCs w:val="24"/>
        </w:rPr>
        <w:t>electrice</w:t>
      </w:r>
      <w:proofErr w:type="spellEnd"/>
      <w:r w:rsidRPr="0006763F">
        <w:rPr>
          <w:sz w:val="24"/>
          <w:szCs w:val="24"/>
        </w:rPr>
        <w:t xml:space="preserve"> </w:t>
      </w:r>
      <w:proofErr w:type="spellStart"/>
      <w:r w:rsidRPr="0006763F">
        <w:rPr>
          <w:sz w:val="24"/>
          <w:szCs w:val="24"/>
        </w:rPr>
        <w:t>livrate</w:t>
      </w:r>
      <w:proofErr w:type="spellEnd"/>
      <w:r w:rsidRPr="0006763F">
        <w:rPr>
          <w:sz w:val="24"/>
          <w:szCs w:val="24"/>
        </w:rPr>
        <w:t xml:space="preserve"> </w:t>
      </w:r>
      <w:proofErr w:type="spellStart"/>
      <w:r w:rsidRPr="0006763F">
        <w:rPr>
          <w:sz w:val="24"/>
          <w:szCs w:val="24"/>
        </w:rPr>
        <w:t>în</w:t>
      </w:r>
      <w:proofErr w:type="spellEnd"/>
      <w:r w:rsidRPr="0006763F">
        <w:rPr>
          <w:sz w:val="24"/>
          <w:szCs w:val="24"/>
        </w:rPr>
        <w:t xml:space="preserve"> </w:t>
      </w:r>
      <w:proofErr w:type="spellStart"/>
      <w:r w:rsidRPr="0006763F">
        <w:rPr>
          <w:sz w:val="24"/>
          <w:szCs w:val="24"/>
        </w:rPr>
        <w:t>reţea</w:t>
      </w:r>
      <w:proofErr w:type="spellEnd"/>
      <w:r w:rsidRPr="0006763F">
        <w:rPr>
          <w:sz w:val="24"/>
          <w:szCs w:val="24"/>
        </w:rPr>
        <w:t xml:space="preserve">, </w:t>
      </w:r>
      <w:proofErr w:type="spellStart"/>
      <w:r w:rsidRPr="0006763F">
        <w:rPr>
          <w:sz w:val="24"/>
          <w:szCs w:val="24"/>
        </w:rPr>
        <w:t>în</w:t>
      </w:r>
      <w:proofErr w:type="spellEnd"/>
      <w:r w:rsidRPr="0006763F">
        <w:rPr>
          <w:sz w:val="24"/>
          <w:szCs w:val="24"/>
        </w:rPr>
        <w:t xml:space="preserve"> </w:t>
      </w:r>
      <w:proofErr w:type="spellStart"/>
      <w:r w:rsidRPr="0006763F">
        <w:rPr>
          <w:sz w:val="24"/>
          <w:szCs w:val="24"/>
        </w:rPr>
        <w:t>aceleaşi</w:t>
      </w:r>
      <w:proofErr w:type="spellEnd"/>
      <w:r w:rsidRPr="0006763F">
        <w:rPr>
          <w:sz w:val="24"/>
          <w:szCs w:val="24"/>
        </w:rPr>
        <w:t xml:space="preserve"> </w:t>
      </w:r>
      <w:proofErr w:type="spellStart"/>
      <w:r w:rsidRPr="0006763F">
        <w:rPr>
          <w:sz w:val="24"/>
          <w:szCs w:val="24"/>
        </w:rPr>
        <w:t>condiţii</w:t>
      </w:r>
      <w:proofErr w:type="spellEnd"/>
      <w:r w:rsidRPr="0006763F">
        <w:rPr>
          <w:sz w:val="24"/>
          <w:szCs w:val="24"/>
        </w:rPr>
        <w:t xml:space="preserve"> cu </w:t>
      </w:r>
      <w:proofErr w:type="spellStart"/>
      <w:r w:rsidRPr="0006763F">
        <w:rPr>
          <w:sz w:val="24"/>
          <w:szCs w:val="24"/>
        </w:rPr>
        <w:t>cele</w:t>
      </w:r>
      <w:proofErr w:type="spellEnd"/>
      <w:r w:rsidRPr="0006763F">
        <w:rPr>
          <w:sz w:val="24"/>
          <w:szCs w:val="24"/>
        </w:rPr>
        <w:t xml:space="preserve"> </w:t>
      </w:r>
      <w:proofErr w:type="spellStart"/>
      <w:r w:rsidRPr="0006763F">
        <w:rPr>
          <w:sz w:val="24"/>
          <w:szCs w:val="24"/>
        </w:rPr>
        <w:t>prevăzute</w:t>
      </w:r>
      <w:proofErr w:type="spellEnd"/>
      <w:r w:rsidRPr="0006763F">
        <w:rPr>
          <w:sz w:val="24"/>
          <w:szCs w:val="24"/>
        </w:rPr>
        <w:t xml:space="preserve"> </w:t>
      </w:r>
      <w:proofErr w:type="spellStart"/>
      <w:r w:rsidRPr="0006763F">
        <w:rPr>
          <w:sz w:val="24"/>
          <w:szCs w:val="24"/>
        </w:rPr>
        <w:t>în</w:t>
      </w:r>
      <w:proofErr w:type="spellEnd"/>
      <w:r w:rsidRPr="0006763F">
        <w:rPr>
          <w:sz w:val="24"/>
          <w:szCs w:val="24"/>
        </w:rPr>
        <w:t xml:space="preserve"> </w:t>
      </w:r>
      <w:proofErr w:type="spellStart"/>
      <w:r w:rsidRPr="0006763F">
        <w:rPr>
          <w:sz w:val="24"/>
          <w:szCs w:val="24"/>
        </w:rPr>
        <w:t>Procedură</w:t>
      </w:r>
      <w:proofErr w:type="spellEnd"/>
      <w:r w:rsidRPr="0006763F">
        <w:rPr>
          <w:sz w:val="24"/>
          <w:szCs w:val="24"/>
        </w:rPr>
        <w:t>.”</w:t>
      </w:r>
    </w:p>
    <w:p w14:paraId="687669DF" w14:textId="05639FCF" w:rsidR="00E62D93" w:rsidRPr="0006763F" w:rsidRDefault="007703DF" w:rsidP="00F75665">
      <w:pPr>
        <w:spacing w:line="360" w:lineRule="auto"/>
        <w:jc w:val="both"/>
        <w:rPr>
          <w:sz w:val="24"/>
          <w:szCs w:val="24"/>
        </w:rPr>
      </w:pPr>
      <w:r>
        <w:rPr>
          <w:b/>
          <w:sz w:val="24"/>
          <w:szCs w:val="24"/>
        </w:rPr>
        <w:t>h</w:t>
      </w:r>
      <w:r w:rsidR="00E62D93" w:rsidRPr="00E62D93">
        <w:rPr>
          <w:b/>
          <w:sz w:val="24"/>
          <w:szCs w:val="24"/>
        </w:rPr>
        <w:t>)</w:t>
      </w:r>
      <w:r w:rsidR="00E62D93">
        <w:rPr>
          <w:sz w:val="24"/>
          <w:szCs w:val="24"/>
        </w:rPr>
        <w:t xml:space="preserve"> </w:t>
      </w:r>
      <w:r w:rsidR="00E62D93">
        <w:rPr>
          <w:b/>
          <w:sz w:val="24"/>
          <w:szCs w:val="24"/>
        </w:rPr>
        <w:t xml:space="preserve">La </w:t>
      </w:r>
      <w:proofErr w:type="spellStart"/>
      <w:r w:rsidR="00E62D93">
        <w:rPr>
          <w:b/>
          <w:sz w:val="24"/>
          <w:szCs w:val="24"/>
        </w:rPr>
        <w:t>punctul</w:t>
      </w:r>
      <w:proofErr w:type="spellEnd"/>
      <w:r w:rsidR="00E62D93">
        <w:rPr>
          <w:b/>
          <w:sz w:val="24"/>
          <w:szCs w:val="24"/>
        </w:rPr>
        <w:t xml:space="preserve"> 12</w:t>
      </w:r>
      <w:r w:rsidR="00E62D93" w:rsidRPr="0006763F">
        <w:rPr>
          <w:b/>
          <w:sz w:val="24"/>
          <w:szCs w:val="24"/>
        </w:rPr>
        <w:t xml:space="preserve">, </w:t>
      </w:r>
      <w:proofErr w:type="spellStart"/>
      <w:r w:rsidR="00E62D93" w:rsidRPr="0006763F">
        <w:rPr>
          <w:b/>
          <w:sz w:val="24"/>
          <w:szCs w:val="24"/>
        </w:rPr>
        <w:t>alineatul</w:t>
      </w:r>
      <w:proofErr w:type="spellEnd"/>
      <w:r w:rsidR="00E62D93" w:rsidRPr="0006763F">
        <w:rPr>
          <w:b/>
          <w:sz w:val="24"/>
          <w:szCs w:val="24"/>
        </w:rPr>
        <w:t xml:space="preserve"> (</w:t>
      </w:r>
      <w:r w:rsidR="00E62D93">
        <w:rPr>
          <w:b/>
          <w:sz w:val="24"/>
          <w:szCs w:val="24"/>
        </w:rPr>
        <w:t>2</w:t>
      </w:r>
      <w:r w:rsidR="00E62D93" w:rsidRPr="0006763F">
        <w:rPr>
          <w:b/>
          <w:sz w:val="24"/>
          <w:szCs w:val="24"/>
        </w:rPr>
        <w:t xml:space="preserve">) se </w:t>
      </w:r>
      <w:proofErr w:type="spellStart"/>
      <w:r w:rsidR="00E62D93">
        <w:rPr>
          <w:b/>
          <w:sz w:val="24"/>
          <w:szCs w:val="24"/>
        </w:rPr>
        <w:t>modifică</w:t>
      </w:r>
      <w:proofErr w:type="spellEnd"/>
      <w:r w:rsidR="00E62D93" w:rsidRPr="0006763F">
        <w:rPr>
          <w:b/>
          <w:sz w:val="24"/>
          <w:szCs w:val="24"/>
        </w:rPr>
        <w:t xml:space="preserve"> </w:t>
      </w:r>
      <w:proofErr w:type="spellStart"/>
      <w:r w:rsidR="00E62D93" w:rsidRPr="0006763F">
        <w:rPr>
          <w:b/>
          <w:sz w:val="24"/>
          <w:szCs w:val="24"/>
        </w:rPr>
        <w:t>și</w:t>
      </w:r>
      <w:proofErr w:type="spellEnd"/>
      <w:r w:rsidR="00E62D93" w:rsidRPr="0006763F">
        <w:rPr>
          <w:b/>
          <w:sz w:val="24"/>
          <w:szCs w:val="24"/>
        </w:rPr>
        <w:t xml:space="preserve"> </w:t>
      </w:r>
      <w:proofErr w:type="spellStart"/>
      <w:r w:rsidR="00E62D93" w:rsidRPr="0006763F">
        <w:rPr>
          <w:b/>
          <w:sz w:val="24"/>
          <w:szCs w:val="24"/>
        </w:rPr>
        <w:t>va</w:t>
      </w:r>
      <w:proofErr w:type="spellEnd"/>
      <w:r w:rsidR="00E62D93" w:rsidRPr="0006763F">
        <w:rPr>
          <w:b/>
          <w:sz w:val="24"/>
          <w:szCs w:val="24"/>
        </w:rPr>
        <w:t xml:space="preserve"> </w:t>
      </w:r>
      <w:proofErr w:type="spellStart"/>
      <w:r w:rsidR="00E62D93" w:rsidRPr="0006763F">
        <w:rPr>
          <w:b/>
          <w:sz w:val="24"/>
          <w:szCs w:val="24"/>
        </w:rPr>
        <w:t>avea</w:t>
      </w:r>
      <w:proofErr w:type="spellEnd"/>
      <w:r w:rsidR="00E62D93" w:rsidRPr="0006763F">
        <w:rPr>
          <w:b/>
          <w:sz w:val="24"/>
          <w:szCs w:val="24"/>
        </w:rPr>
        <w:t xml:space="preserve"> </w:t>
      </w:r>
      <w:proofErr w:type="spellStart"/>
      <w:r w:rsidR="00E62D93" w:rsidRPr="0006763F">
        <w:rPr>
          <w:b/>
          <w:sz w:val="24"/>
          <w:szCs w:val="24"/>
        </w:rPr>
        <w:t>următorul</w:t>
      </w:r>
      <w:proofErr w:type="spellEnd"/>
      <w:r w:rsidR="00E62D93" w:rsidRPr="0006763F">
        <w:rPr>
          <w:b/>
          <w:sz w:val="24"/>
          <w:szCs w:val="24"/>
        </w:rPr>
        <w:t xml:space="preserve"> </w:t>
      </w:r>
      <w:proofErr w:type="spellStart"/>
      <w:r w:rsidR="00E62D93" w:rsidRPr="0006763F">
        <w:rPr>
          <w:b/>
          <w:sz w:val="24"/>
          <w:szCs w:val="24"/>
        </w:rPr>
        <w:t>cuprins</w:t>
      </w:r>
      <w:proofErr w:type="spellEnd"/>
      <w:r w:rsidR="00E62D93" w:rsidRPr="0006763F">
        <w:rPr>
          <w:b/>
          <w:sz w:val="24"/>
          <w:szCs w:val="24"/>
        </w:rPr>
        <w:t>:</w:t>
      </w:r>
    </w:p>
    <w:p w14:paraId="3F39AF2D" w14:textId="411CEDC4" w:rsidR="0006763F" w:rsidRDefault="00E62D93" w:rsidP="00F75665">
      <w:pPr>
        <w:spacing w:line="360" w:lineRule="auto"/>
        <w:jc w:val="both"/>
        <w:rPr>
          <w:color w:val="000000" w:themeColor="text1"/>
          <w:sz w:val="24"/>
          <w:szCs w:val="24"/>
          <w:shd w:val="clear" w:color="auto" w:fill="FFFFFF"/>
        </w:rPr>
      </w:pPr>
      <w:proofErr w:type="gramStart"/>
      <w:r w:rsidRPr="00E62D93">
        <w:rPr>
          <w:color w:val="000000" w:themeColor="text1"/>
          <w:sz w:val="24"/>
          <w:szCs w:val="24"/>
          <w:shd w:val="clear" w:color="auto" w:fill="FFFFFF"/>
        </w:rPr>
        <w:t>”(</w:t>
      </w:r>
      <w:proofErr w:type="gramEnd"/>
      <w:r w:rsidRPr="00E62D93">
        <w:rPr>
          <w:color w:val="000000" w:themeColor="text1"/>
          <w:sz w:val="24"/>
          <w:szCs w:val="24"/>
          <w:shd w:val="clear" w:color="auto" w:fill="FFFFFF"/>
        </w:rPr>
        <w:t xml:space="preserve">2) </w:t>
      </w:r>
      <w:proofErr w:type="spellStart"/>
      <w:r w:rsidRPr="00E62D93">
        <w:rPr>
          <w:color w:val="000000" w:themeColor="text1"/>
          <w:sz w:val="24"/>
          <w:szCs w:val="24"/>
          <w:shd w:val="clear" w:color="auto" w:fill="FFFFFF"/>
        </w:rPr>
        <w:t>Termenul</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în</w:t>
      </w:r>
      <w:proofErr w:type="spellEnd"/>
      <w:r w:rsidRPr="00E62D93">
        <w:rPr>
          <w:color w:val="000000" w:themeColor="text1"/>
          <w:sz w:val="24"/>
          <w:szCs w:val="24"/>
          <w:shd w:val="clear" w:color="auto" w:fill="FFFFFF"/>
        </w:rPr>
        <w:t xml:space="preserve"> care </w:t>
      </w:r>
      <w:proofErr w:type="spellStart"/>
      <w:r w:rsidRPr="00E62D93">
        <w:rPr>
          <w:color w:val="000000" w:themeColor="text1"/>
          <w:sz w:val="24"/>
          <w:szCs w:val="24"/>
          <w:shd w:val="clear" w:color="auto" w:fill="FFFFFF"/>
        </w:rPr>
        <w:t>operatorul</w:t>
      </w:r>
      <w:proofErr w:type="spellEnd"/>
      <w:r w:rsidRPr="00E62D93">
        <w:rPr>
          <w:color w:val="000000" w:themeColor="text1"/>
          <w:sz w:val="24"/>
          <w:szCs w:val="24"/>
          <w:shd w:val="clear" w:color="auto" w:fill="FFFFFF"/>
        </w:rPr>
        <w:t xml:space="preserve"> de </w:t>
      </w:r>
      <w:proofErr w:type="spellStart"/>
      <w:r w:rsidRPr="00E62D93">
        <w:rPr>
          <w:color w:val="000000" w:themeColor="text1"/>
          <w:sz w:val="24"/>
          <w:szCs w:val="24"/>
          <w:shd w:val="clear" w:color="auto" w:fill="FFFFFF"/>
        </w:rPr>
        <w:t>reţea</w:t>
      </w:r>
      <w:proofErr w:type="spellEnd"/>
      <w:r w:rsidRPr="00E62D93">
        <w:rPr>
          <w:color w:val="000000" w:themeColor="text1"/>
          <w:sz w:val="24"/>
          <w:szCs w:val="24"/>
          <w:shd w:val="clear" w:color="auto" w:fill="FFFFFF"/>
        </w:rPr>
        <w:t xml:space="preserve"> are </w:t>
      </w:r>
      <w:proofErr w:type="spellStart"/>
      <w:r w:rsidRPr="00E62D93">
        <w:rPr>
          <w:color w:val="000000" w:themeColor="text1"/>
          <w:sz w:val="24"/>
          <w:szCs w:val="24"/>
          <w:shd w:val="clear" w:color="auto" w:fill="FFFFFF"/>
        </w:rPr>
        <w:t>obligaţia</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să</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realizeze</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punerea</w:t>
      </w:r>
      <w:proofErr w:type="spellEnd"/>
      <w:r w:rsidRPr="00E62D93">
        <w:rPr>
          <w:color w:val="000000" w:themeColor="text1"/>
          <w:sz w:val="24"/>
          <w:szCs w:val="24"/>
          <w:shd w:val="clear" w:color="auto" w:fill="FFFFFF"/>
        </w:rPr>
        <w:t xml:space="preserve"> sub </w:t>
      </w:r>
      <w:proofErr w:type="spellStart"/>
      <w:r w:rsidRPr="00E62D93">
        <w:rPr>
          <w:color w:val="000000" w:themeColor="text1"/>
          <w:sz w:val="24"/>
          <w:szCs w:val="24"/>
          <w:shd w:val="clear" w:color="auto" w:fill="FFFFFF"/>
        </w:rPr>
        <w:t>tensiune</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finală</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este</w:t>
      </w:r>
      <w:proofErr w:type="spellEnd"/>
      <w:r w:rsidRPr="00E62D93">
        <w:rPr>
          <w:color w:val="000000" w:themeColor="text1"/>
          <w:sz w:val="24"/>
          <w:szCs w:val="24"/>
          <w:shd w:val="clear" w:color="auto" w:fill="FFFFFF"/>
        </w:rPr>
        <w:t xml:space="preserve"> de maximum 5 </w:t>
      </w:r>
      <w:proofErr w:type="spellStart"/>
      <w:r w:rsidRPr="00E62D93">
        <w:rPr>
          <w:color w:val="000000" w:themeColor="text1"/>
          <w:sz w:val="24"/>
          <w:szCs w:val="24"/>
          <w:shd w:val="clear" w:color="auto" w:fill="FFFFFF"/>
        </w:rPr>
        <w:t>zile</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lucrătoare</w:t>
      </w:r>
      <w:proofErr w:type="spellEnd"/>
      <w:r w:rsidRPr="00E62D93">
        <w:rPr>
          <w:color w:val="000000" w:themeColor="text1"/>
          <w:sz w:val="24"/>
          <w:szCs w:val="24"/>
          <w:shd w:val="clear" w:color="auto" w:fill="FFFFFF"/>
        </w:rPr>
        <w:t xml:space="preserve"> de la data </w:t>
      </w:r>
      <w:proofErr w:type="spellStart"/>
      <w:r w:rsidRPr="00E62D93">
        <w:rPr>
          <w:color w:val="000000" w:themeColor="text1"/>
          <w:sz w:val="24"/>
          <w:szCs w:val="24"/>
          <w:shd w:val="clear" w:color="auto" w:fill="FFFFFF"/>
        </w:rPr>
        <w:t>încheierii</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contractului</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pentru</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transportul</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distribuţia</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sau</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furnizarea</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energiei</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electrice</w:t>
      </w:r>
      <w:proofErr w:type="spellEnd"/>
      <w:r w:rsidRPr="00E62D93">
        <w:rPr>
          <w:color w:val="000000" w:themeColor="text1"/>
          <w:sz w:val="24"/>
          <w:szCs w:val="24"/>
          <w:shd w:val="clear" w:color="auto" w:fill="FFFFFF"/>
        </w:rPr>
        <w:t xml:space="preserve">, cu </w:t>
      </w:r>
      <w:proofErr w:type="spellStart"/>
      <w:r w:rsidRPr="00E62D93">
        <w:rPr>
          <w:color w:val="000000" w:themeColor="text1"/>
          <w:sz w:val="24"/>
          <w:szCs w:val="24"/>
          <w:shd w:val="clear" w:color="auto" w:fill="FFFFFF"/>
        </w:rPr>
        <w:t>excepţia</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locu</w:t>
      </w:r>
      <w:r>
        <w:rPr>
          <w:color w:val="000000" w:themeColor="text1"/>
          <w:sz w:val="24"/>
          <w:szCs w:val="24"/>
          <w:shd w:val="clear" w:color="auto" w:fill="FFFFFF"/>
        </w:rPr>
        <w:t>rilor</w:t>
      </w:r>
      <w:proofErr w:type="spellEnd"/>
      <w:r>
        <w:rPr>
          <w:color w:val="000000" w:themeColor="text1"/>
          <w:sz w:val="24"/>
          <w:szCs w:val="24"/>
          <w:shd w:val="clear" w:color="auto" w:fill="FFFFFF"/>
        </w:rPr>
        <w:t xml:space="preserve"> de </w:t>
      </w:r>
      <w:proofErr w:type="spellStart"/>
      <w:r>
        <w:rPr>
          <w:color w:val="000000" w:themeColor="text1"/>
          <w:sz w:val="24"/>
          <w:szCs w:val="24"/>
          <w:shd w:val="clear" w:color="auto" w:fill="FFFFFF"/>
        </w:rPr>
        <w:t>consum</w:t>
      </w:r>
      <w:proofErr w:type="spellEnd"/>
      <w:r>
        <w:rPr>
          <w:color w:val="000000" w:themeColor="text1"/>
          <w:sz w:val="24"/>
          <w:szCs w:val="24"/>
          <w:shd w:val="clear" w:color="auto" w:fill="FFFFFF"/>
        </w:rPr>
        <w:t xml:space="preserve"> </w:t>
      </w:r>
      <w:proofErr w:type="spellStart"/>
      <w:r>
        <w:rPr>
          <w:color w:val="000000" w:themeColor="text1"/>
          <w:sz w:val="24"/>
          <w:szCs w:val="24"/>
          <w:shd w:val="clear" w:color="auto" w:fill="FFFFFF"/>
        </w:rPr>
        <w:t>şi</w:t>
      </w:r>
      <w:proofErr w:type="spellEnd"/>
      <w:r>
        <w:rPr>
          <w:color w:val="000000" w:themeColor="text1"/>
          <w:sz w:val="24"/>
          <w:szCs w:val="24"/>
          <w:shd w:val="clear" w:color="auto" w:fill="FFFFFF"/>
        </w:rPr>
        <w:t xml:space="preserve"> de </w:t>
      </w:r>
      <w:proofErr w:type="spellStart"/>
      <w:r>
        <w:rPr>
          <w:color w:val="000000" w:themeColor="text1"/>
          <w:sz w:val="24"/>
          <w:szCs w:val="24"/>
          <w:shd w:val="clear" w:color="auto" w:fill="FFFFFF"/>
        </w:rPr>
        <w:t>producere</w:t>
      </w:r>
      <w:proofErr w:type="spellEnd"/>
      <w:r>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deţinute</w:t>
      </w:r>
      <w:proofErr w:type="spellEnd"/>
      <w:r w:rsidRPr="00E62D93">
        <w:rPr>
          <w:color w:val="000000" w:themeColor="text1"/>
          <w:sz w:val="24"/>
          <w:szCs w:val="24"/>
          <w:shd w:val="clear" w:color="auto" w:fill="FFFFFF"/>
        </w:rPr>
        <w:t xml:space="preserve"> de </w:t>
      </w:r>
      <w:proofErr w:type="spellStart"/>
      <w:r w:rsidRPr="00E62D93">
        <w:rPr>
          <w:color w:val="000000" w:themeColor="text1"/>
          <w:sz w:val="24"/>
          <w:szCs w:val="24"/>
          <w:shd w:val="clear" w:color="auto" w:fill="FFFFFF"/>
        </w:rPr>
        <w:t>prosumatori</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pentru</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racordarea</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cărora</w:t>
      </w:r>
      <w:proofErr w:type="spellEnd"/>
      <w:r w:rsidRPr="00E62D93">
        <w:rPr>
          <w:color w:val="000000" w:themeColor="text1"/>
          <w:sz w:val="24"/>
          <w:szCs w:val="24"/>
          <w:shd w:val="clear" w:color="auto" w:fill="FFFFFF"/>
        </w:rPr>
        <w:t xml:space="preserve"> se </w:t>
      </w:r>
      <w:proofErr w:type="spellStart"/>
      <w:r w:rsidRPr="00E62D93">
        <w:rPr>
          <w:color w:val="000000" w:themeColor="text1"/>
          <w:sz w:val="24"/>
          <w:szCs w:val="24"/>
          <w:shd w:val="clear" w:color="auto" w:fill="FFFFFF"/>
        </w:rPr>
        <w:t>aplică</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prev</w:t>
      </w:r>
      <w:r>
        <w:rPr>
          <w:color w:val="000000" w:themeColor="text1"/>
          <w:sz w:val="24"/>
          <w:szCs w:val="24"/>
          <w:shd w:val="clear" w:color="auto" w:fill="FFFFFF"/>
        </w:rPr>
        <w:t>ederile</w:t>
      </w:r>
      <w:proofErr w:type="spellEnd"/>
      <w:r>
        <w:rPr>
          <w:color w:val="000000" w:themeColor="text1"/>
          <w:sz w:val="24"/>
          <w:szCs w:val="24"/>
          <w:shd w:val="clear" w:color="auto" w:fill="FFFFFF"/>
        </w:rPr>
        <w:t xml:space="preserve"> </w:t>
      </w:r>
      <w:proofErr w:type="spellStart"/>
      <w:r>
        <w:rPr>
          <w:color w:val="000000" w:themeColor="text1"/>
          <w:sz w:val="24"/>
          <w:szCs w:val="24"/>
          <w:shd w:val="clear" w:color="auto" w:fill="FFFFFF"/>
        </w:rPr>
        <w:t>Procedurii</w:t>
      </w:r>
      <w:proofErr w:type="spellEnd"/>
      <w:r>
        <w:rPr>
          <w:color w:val="000000" w:themeColor="text1"/>
          <w:sz w:val="24"/>
          <w:szCs w:val="24"/>
          <w:shd w:val="clear" w:color="auto" w:fill="FFFFFF"/>
        </w:rPr>
        <w:t xml:space="preserve">, </w:t>
      </w:r>
      <w:proofErr w:type="spellStart"/>
      <w:r>
        <w:rPr>
          <w:color w:val="000000" w:themeColor="text1"/>
          <w:sz w:val="24"/>
          <w:szCs w:val="24"/>
          <w:shd w:val="clear" w:color="auto" w:fill="FFFFFF"/>
        </w:rPr>
        <w:t>caz</w:t>
      </w:r>
      <w:proofErr w:type="spellEnd"/>
      <w:r>
        <w:rPr>
          <w:color w:val="000000" w:themeColor="text1"/>
          <w:sz w:val="24"/>
          <w:szCs w:val="24"/>
          <w:shd w:val="clear" w:color="auto" w:fill="FFFFFF"/>
        </w:rPr>
        <w:t xml:space="preserve"> </w:t>
      </w:r>
      <w:proofErr w:type="spellStart"/>
      <w:r>
        <w:rPr>
          <w:color w:val="000000" w:themeColor="text1"/>
          <w:sz w:val="24"/>
          <w:szCs w:val="24"/>
          <w:shd w:val="clear" w:color="auto" w:fill="FFFFFF"/>
        </w:rPr>
        <w:t>în</w:t>
      </w:r>
      <w:proofErr w:type="spellEnd"/>
      <w:r>
        <w:rPr>
          <w:color w:val="000000" w:themeColor="text1"/>
          <w:sz w:val="24"/>
          <w:szCs w:val="24"/>
          <w:shd w:val="clear" w:color="auto" w:fill="FFFFFF"/>
        </w:rPr>
        <w:t xml:space="preserve"> care </w:t>
      </w:r>
      <w:proofErr w:type="spellStart"/>
      <w:r w:rsidRPr="00E62D93">
        <w:rPr>
          <w:color w:val="000000" w:themeColor="text1"/>
          <w:sz w:val="24"/>
          <w:szCs w:val="24"/>
          <w:shd w:val="clear" w:color="auto" w:fill="FFFFFF"/>
        </w:rPr>
        <w:t>operatorul</w:t>
      </w:r>
      <w:proofErr w:type="spellEnd"/>
      <w:r w:rsidRPr="00E62D93">
        <w:rPr>
          <w:color w:val="000000" w:themeColor="text1"/>
          <w:sz w:val="24"/>
          <w:szCs w:val="24"/>
          <w:shd w:val="clear" w:color="auto" w:fill="FFFFFF"/>
        </w:rPr>
        <w:t xml:space="preserve"> de </w:t>
      </w:r>
      <w:proofErr w:type="spellStart"/>
      <w:r w:rsidRPr="00E62D93">
        <w:rPr>
          <w:color w:val="000000" w:themeColor="text1"/>
          <w:sz w:val="24"/>
          <w:szCs w:val="24"/>
          <w:shd w:val="clear" w:color="auto" w:fill="FFFFFF"/>
        </w:rPr>
        <w:t>reţea</w:t>
      </w:r>
      <w:proofErr w:type="spellEnd"/>
      <w:r w:rsidRPr="00E62D93">
        <w:rPr>
          <w:color w:val="000000" w:themeColor="text1"/>
          <w:sz w:val="24"/>
          <w:szCs w:val="24"/>
          <w:shd w:val="clear" w:color="auto" w:fill="FFFFFF"/>
        </w:rPr>
        <w:t xml:space="preserve"> are </w:t>
      </w:r>
      <w:proofErr w:type="spellStart"/>
      <w:r w:rsidRPr="00E62D93">
        <w:rPr>
          <w:color w:val="000000" w:themeColor="text1"/>
          <w:sz w:val="24"/>
          <w:szCs w:val="24"/>
          <w:shd w:val="clear" w:color="auto" w:fill="FFFFFF"/>
        </w:rPr>
        <w:t>obligaţia</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respectării</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termenelor</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prevăzute</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în</w:t>
      </w:r>
      <w:proofErr w:type="spellEnd"/>
      <w:r w:rsidRPr="00E62D93">
        <w:rPr>
          <w:color w:val="000000" w:themeColor="text1"/>
          <w:sz w:val="24"/>
          <w:szCs w:val="24"/>
          <w:shd w:val="clear" w:color="auto" w:fill="FFFFFF"/>
        </w:rPr>
        <w:t xml:space="preserve"> </w:t>
      </w:r>
      <w:proofErr w:type="spellStart"/>
      <w:r w:rsidRPr="00E62D93">
        <w:rPr>
          <w:color w:val="000000" w:themeColor="text1"/>
          <w:sz w:val="24"/>
          <w:szCs w:val="24"/>
          <w:shd w:val="clear" w:color="auto" w:fill="FFFFFF"/>
        </w:rPr>
        <w:t>Procedură</w:t>
      </w:r>
      <w:proofErr w:type="spellEnd"/>
      <w:r w:rsidRPr="00E62D93">
        <w:rPr>
          <w:color w:val="000000" w:themeColor="text1"/>
          <w:sz w:val="24"/>
          <w:szCs w:val="24"/>
          <w:shd w:val="clear" w:color="auto" w:fill="FFFFFF"/>
        </w:rPr>
        <w:t>.”</w:t>
      </w:r>
    </w:p>
    <w:p w14:paraId="062622FF" w14:textId="3EE2D77B" w:rsidR="001C7EB9" w:rsidRPr="004B5C3F" w:rsidRDefault="00ED7C75" w:rsidP="00AC2EE8">
      <w:pPr>
        <w:spacing w:line="360" w:lineRule="auto"/>
        <w:jc w:val="both"/>
        <w:rPr>
          <w:b/>
          <w:color w:val="000000" w:themeColor="text1"/>
          <w:sz w:val="24"/>
          <w:szCs w:val="24"/>
          <w:lang w:val="ro-RO"/>
        </w:rPr>
      </w:pPr>
      <w:r>
        <w:rPr>
          <w:b/>
          <w:color w:val="000000" w:themeColor="text1"/>
          <w:sz w:val="24"/>
          <w:szCs w:val="24"/>
          <w:lang w:val="ro-RO"/>
        </w:rPr>
        <w:t>Art. II</w:t>
      </w:r>
      <w:r w:rsidR="001C7EB9" w:rsidRPr="004B5C3F">
        <w:rPr>
          <w:b/>
          <w:color w:val="000000" w:themeColor="text1"/>
          <w:sz w:val="24"/>
          <w:szCs w:val="24"/>
          <w:lang w:val="ro-RO"/>
        </w:rPr>
        <w:t xml:space="preserve">. </w:t>
      </w:r>
      <w:r w:rsidR="001C7EB9" w:rsidRPr="004B5C3F">
        <w:rPr>
          <w:color w:val="000000" w:themeColor="text1"/>
          <w:sz w:val="24"/>
          <w:szCs w:val="24"/>
          <w:lang w:val="ro-RO"/>
        </w:rPr>
        <w:t>– Prevederile art. I se aplică inclusiv certificatelor de racordare emise de operatorii de rețea înainte de data intrării în vigoare a prezentului ordin, pentru situațiile în care cererile de racordare ale utilizatorilor au fost înregistrate la operatorii de rețea începând cu data intrării în vigoare a Ordonanței de Urgență a Guvernului nr. 143/2021 pentru modificarea și completarea Legii energiei electrice și a gazelor naturale nr. 123/2012, precum și pentru modificarea unor acte normative, respectiv 31.12.2021.</w:t>
      </w:r>
    </w:p>
    <w:p w14:paraId="15FD2582" w14:textId="5B7EECD1" w:rsidR="001C7EB9" w:rsidRDefault="00ED7C75" w:rsidP="00AC2EE8">
      <w:pPr>
        <w:spacing w:line="360" w:lineRule="auto"/>
        <w:jc w:val="both"/>
        <w:rPr>
          <w:b/>
          <w:color w:val="000000" w:themeColor="text1"/>
          <w:sz w:val="24"/>
          <w:szCs w:val="24"/>
          <w:lang w:val="ro-RO"/>
        </w:rPr>
      </w:pPr>
      <w:r>
        <w:rPr>
          <w:b/>
          <w:color w:val="000000" w:themeColor="text1"/>
          <w:sz w:val="24"/>
          <w:szCs w:val="24"/>
          <w:lang w:val="ro-RO"/>
        </w:rPr>
        <w:t>Art. III</w:t>
      </w:r>
      <w:r w:rsidR="001C7EB9" w:rsidRPr="004B5C3F">
        <w:rPr>
          <w:b/>
          <w:color w:val="000000" w:themeColor="text1"/>
          <w:sz w:val="24"/>
          <w:szCs w:val="24"/>
          <w:lang w:val="ro-RO"/>
        </w:rPr>
        <w:t xml:space="preserve">. </w:t>
      </w:r>
      <w:r w:rsidR="001C7EB9" w:rsidRPr="004B5C3F">
        <w:rPr>
          <w:color w:val="000000" w:themeColor="text1"/>
          <w:sz w:val="24"/>
          <w:szCs w:val="24"/>
          <w:lang w:val="ro-RO"/>
        </w:rPr>
        <w:t>– Pentru ducerea la îndeplinire a</w:t>
      </w:r>
      <w:r>
        <w:rPr>
          <w:color w:val="000000" w:themeColor="text1"/>
          <w:sz w:val="24"/>
          <w:szCs w:val="24"/>
          <w:lang w:val="ro-RO"/>
        </w:rPr>
        <w:t xml:space="preserve"> prevederilor art. II</w:t>
      </w:r>
      <w:r w:rsidR="001C7EB9" w:rsidRPr="004B5C3F">
        <w:rPr>
          <w:color w:val="000000" w:themeColor="text1"/>
          <w:sz w:val="24"/>
          <w:szCs w:val="24"/>
          <w:lang w:val="ro-RO"/>
        </w:rPr>
        <w:t>, operatorii de rețea au obligația de a actualiza, în termen de maximum 30 zile de la intrarea în vigoare a prezentului ordin, certificatele d</w:t>
      </w:r>
      <w:r>
        <w:rPr>
          <w:color w:val="000000" w:themeColor="text1"/>
          <w:sz w:val="24"/>
          <w:szCs w:val="24"/>
          <w:lang w:val="ro-RO"/>
        </w:rPr>
        <w:t>e racordare prevăzute la art. II</w:t>
      </w:r>
      <w:r w:rsidR="001C7EB9" w:rsidRPr="004B5C3F">
        <w:rPr>
          <w:color w:val="000000" w:themeColor="text1"/>
          <w:sz w:val="24"/>
          <w:szCs w:val="24"/>
          <w:lang w:val="ro-RO"/>
        </w:rPr>
        <w:t>, respectarea prevederilor prezentului ordin.</w:t>
      </w:r>
      <w:r w:rsidR="001C7EB9" w:rsidRPr="001C7EB9">
        <w:rPr>
          <w:b/>
          <w:color w:val="000000" w:themeColor="text1"/>
          <w:sz w:val="24"/>
          <w:szCs w:val="24"/>
          <w:lang w:val="ro-RO"/>
        </w:rPr>
        <w:t xml:space="preserve">  </w:t>
      </w:r>
    </w:p>
    <w:p w14:paraId="5AF7DE37" w14:textId="12DC8323" w:rsidR="00603DB0" w:rsidRPr="00230C5B" w:rsidRDefault="00603DB0" w:rsidP="00AC2EE8">
      <w:pPr>
        <w:spacing w:line="360" w:lineRule="auto"/>
        <w:jc w:val="both"/>
        <w:rPr>
          <w:color w:val="000000" w:themeColor="text1"/>
          <w:sz w:val="24"/>
          <w:szCs w:val="24"/>
          <w:lang w:val="ro-RO"/>
        </w:rPr>
      </w:pPr>
      <w:r w:rsidRPr="00230C5B">
        <w:rPr>
          <w:b/>
          <w:color w:val="000000" w:themeColor="text1"/>
          <w:sz w:val="24"/>
          <w:szCs w:val="24"/>
          <w:lang w:val="ro-RO"/>
        </w:rPr>
        <w:lastRenderedPageBreak/>
        <w:t>Art.</w:t>
      </w:r>
      <w:r w:rsidR="00AC2EE8">
        <w:rPr>
          <w:b/>
          <w:color w:val="000000" w:themeColor="text1"/>
          <w:sz w:val="24"/>
          <w:szCs w:val="24"/>
          <w:lang w:val="ro-RO"/>
        </w:rPr>
        <w:t xml:space="preserve"> </w:t>
      </w:r>
      <w:r w:rsidR="00ED7C75">
        <w:rPr>
          <w:b/>
          <w:color w:val="000000" w:themeColor="text1"/>
          <w:sz w:val="24"/>
          <w:szCs w:val="24"/>
          <w:lang w:val="ro-RO"/>
        </w:rPr>
        <w:t>I</w:t>
      </w:r>
      <w:r w:rsidR="001C7EB9">
        <w:rPr>
          <w:b/>
          <w:color w:val="000000" w:themeColor="text1"/>
          <w:sz w:val="24"/>
          <w:szCs w:val="24"/>
          <w:lang w:val="ro-RO"/>
        </w:rPr>
        <w:t>V</w:t>
      </w:r>
      <w:r w:rsidR="005315A2" w:rsidRPr="00AC2EE8">
        <w:rPr>
          <w:b/>
          <w:color w:val="000000" w:themeColor="text1"/>
          <w:sz w:val="24"/>
          <w:szCs w:val="24"/>
          <w:lang w:val="ro-RO"/>
        </w:rPr>
        <w:t>.</w:t>
      </w:r>
      <w:r w:rsidR="005315A2" w:rsidRPr="00230C5B">
        <w:rPr>
          <w:color w:val="000000" w:themeColor="text1"/>
          <w:sz w:val="24"/>
          <w:szCs w:val="24"/>
          <w:lang w:val="ro-RO"/>
        </w:rPr>
        <w:t xml:space="preserve"> </w:t>
      </w:r>
      <w:r w:rsidR="00AC2EE8" w:rsidRPr="004B5C3F">
        <w:rPr>
          <w:color w:val="000000" w:themeColor="text1"/>
          <w:sz w:val="24"/>
          <w:szCs w:val="24"/>
          <w:lang w:val="ro-RO"/>
        </w:rPr>
        <w:t>–</w:t>
      </w:r>
      <w:r w:rsidR="00AC2EE8">
        <w:rPr>
          <w:color w:val="000000" w:themeColor="text1"/>
          <w:sz w:val="24"/>
          <w:szCs w:val="24"/>
          <w:lang w:val="ro-RO"/>
        </w:rPr>
        <w:t xml:space="preserve"> </w:t>
      </w:r>
      <w:r w:rsidRPr="00230C5B">
        <w:rPr>
          <w:color w:val="000000" w:themeColor="text1"/>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246FD87B" w14:textId="54FA6F01" w:rsidR="00AC2EE8" w:rsidRPr="00230C5B" w:rsidRDefault="00603DB0" w:rsidP="00AC2EE8">
      <w:pPr>
        <w:spacing w:line="360" w:lineRule="auto"/>
        <w:jc w:val="both"/>
        <w:rPr>
          <w:color w:val="000000" w:themeColor="text1"/>
          <w:sz w:val="24"/>
          <w:szCs w:val="24"/>
          <w:lang w:val="ro-RO"/>
        </w:rPr>
      </w:pPr>
      <w:r w:rsidRPr="00230C5B">
        <w:rPr>
          <w:b/>
          <w:color w:val="000000" w:themeColor="text1"/>
          <w:sz w:val="24"/>
          <w:szCs w:val="24"/>
          <w:lang w:val="ro-RO"/>
        </w:rPr>
        <w:t>Art.</w:t>
      </w:r>
      <w:r w:rsidR="00B97095" w:rsidRPr="00230C5B">
        <w:rPr>
          <w:b/>
          <w:color w:val="000000" w:themeColor="text1"/>
          <w:sz w:val="24"/>
          <w:szCs w:val="24"/>
          <w:lang w:val="ro-RO"/>
        </w:rPr>
        <w:t xml:space="preserve"> </w:t>
      </w:r>
      <w:r w:rsidR="00C27CC8" w:rsidRPr="00230C5B">
        <w:rPr>
          <w:b/>
          <w:color w:val="000000" w:themeColor="text1"/>
          <w:sz w:val="24"/>
          <w:szCs w:val="24"/>
          <w:lang w:val="ro-RO"/>
        </w:rPr>
        <w:t>V</w:t>
      </w:r>
      <w:r w:rsidR="005315A2" w:rsidRPr="00AC2EE8">
        <w:rPr>
          <w:b/>
          <w:color w:val="000000" w:themeColor="text1"/>
          <w:sz w:val="24"/>
          <w:szCs w:val="24"/>
          <w:lang w:val="ro-RO"/>
        </w:rPr>
        <w:t>.</w:t>
      </w:r>
      <w:r w:rsidR="005315A2" w:rsidRPr="00230C5B">
        <w:rPr>
          <w:color w:val="000000" w:themeColor="text1"/>
          <w:sz w:val="24"/>
          <w:szCs w:val="24"/>
          <w:lang w:val="ro-RO"/>
        </w:rPr>
        <w:t xml:space="preserve"> </w:t>
      </w:r>
      <w:r w:rsidR="00AC2EE8" w:rsidRPr="004B5C3F">
        <w:rPr>
          <w:color w:val="000000" w:themeColor="text1"/>
          <w:sz w:val="24"/>
          <w:szCs w:val="24"/>
          <w:lang w:val="ro-RO"/>
        </w:rPr>
        <w:t>–</w:t>
      </w:r>
      <w:r w:rsidR="00AC2EE8">
        <w:rPr>
          <w:color w:val="000000" w:themeColor="text1"/>
          <w:sz w:val="24"/>
          <w:szCs w:val="24"/>
          <w:lang w:val="ro-RO"/>
        </w:rPr>
        <w:t xml:space="preserve"> </w:t>
      </w:r>
      <w:r w:rsidRPr="00230C5B">
        <w:rPr>
          <w:color w:val="000000" w:themeColor="text1"/>
          <w:sz w:val="24"/>
          <w:szCs w:val="24"/>
          <w:lang w:val="ro-RO"/>
        </w:rPr>
        <w:t>Prezentul ordin se publică în Monitorul Oficial al României, Partea I</w:t>
      </w:r>
      <w:r w:rsidR="00C27CC8" w:rsidRPr="00230C5B">
        <w:rPr>
          <w:color w:val="000000" w:themeColor="text1"/>
          <w:sz w:val="24"/>
          <w:szCs w:val="24"/>
          <w:lang w:val="ro-RO"/>
        </w:rPr>
        <w:t>.</w:t>
      </w:r>
    </w:p>
    <w:p w14:paraId="71924982" w14:textId="4B75F4D3" w:rsidR="00603DB0" w:rsidRDefault="00603DB0" w:rsidP="00AC2EE8">
      <w:pPr>
        <w:spacing w:before="120" w:line="360" w:lineRule="auto"/>
        <w:rPr>
          <w:b/>
          <w:sz w:val="24"/>
          <w:szCs w:val="24"/>
        </w:rPr>
      </w:pPr>
    </w:p>
    <w:p w14:paraId="141AF81D" w14:textId="77777777" w:rsidR="00603DB0" w:rsidRPr="00EB0AFE" w:rsidRDefault="00603DB0" w:rsidP="00AC2EE8">
      <w:pPr>
        <w:spacing w:before="120" w:line="360" w:lineRule="auto"/>
        <w:jc w:val="center"/>
        <w:rPr>
          <w:b/>
          <w:sz w:val="24"/>
          <w:szCs w:val="24"/>
          <w:lang w:val="de-DE"/>
        </w:rPr>
      </w:pPr>
      <w:r w:rsidRPr="00EB0AFE">
        <w:rPr>
          <w:b/>
          <w:sz w:val="24"/>
          <w:szCs w:val="24"/>
          <w:lang w:val="de-DE"/>
        </w:rPr>
        <w:t>Preşedintele Autorităţii Naţionale de Reglementare în Domeniul Energiei</w:t>
      </w:r>
    </w:p>
    <w:p w14:paraId="5860D7D7" w14:textId="7F2EF65F" w:rsidR="000660F2" w:rsidRPr="00D8379A" w:rsidRDefault="00603DB0" w:rsidP="00D8379A">
      <w:pPr>
        <w:pStyle w:val="BodyText"/>
        <w:spacing w:line="360" w:lineRule="auto"/>
        <w:jc w:val="center"/>
      </w:pPr>
      <w:r>
        <w:rPr>
          <w:b/>
          <w:szCs w:val="24"/>
          <w:lang w:val="ro-RO"/>
        </w:rPr>
        <w:t>Dumitru Chiriță</w:t>
      </w:r>
    </w:p>
    <w:sectPr w:rsidR="000660F2" w:rsidRPr="00D8379A" w:rsidSect="00A95FA0">
      <w:footerReference w:type="default" r:id="rId8"/>
      <w:pgSz w:w="11906" w:h="16838"/>
      <w:pgMar w:top="1080" w:right="836" w:bottom="117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9E977" w14:textId="77777777" w:rsidR="004C2A00" w:rsidRDefault="004C2A00" w:rsidP="00E43DB7">
      <w:r>
        <w:separator/>
      </w:r>
    </w:p>
  </w:endnote>
  <w:endnote w:type="continuationSeparator" w:id="0">
    <w:p w14:paraId="0DA187A4" w14:textId="77777777" w:rsidR="004C2A00" w:rsidRDefault="004C2A00" w:rsidP="00E43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4513229"/>
      <w:docPartObj>
        <w:docPartGallery w:val="Page Numbers (Bottom of Page)"/>
        <w:docPartUnique/>
      </w:docPartObj>
    </w:sdtPr>
    <w:sdtEndPr>
      <w:rPr>
        <w:noProof/>
      </w:rPr>
    </w:sdtEndPr>
    <w:sdtContent>
      <w:p w14:paraId="4707B633" w14:textId="10B59A93" w:rsidR="003178F0" w:rsidRDefault="003178F0">
        <w:pPr>
          <w:pStyle w:val="Footer"/>
          <w:jc w:val="center"/>
        </w:pPr>
        <w:r>
          <w:fldChar w:fldCharType="begin"/>
        </w:r>
        <w:r>
          <w:instrText xml:space="preserve"> PAGE   \* MERGEFORMAT </w:instrText>
        </w:r>
        <w:r>
          <w:fldChar w:fldCharType="separate"/>
        </w:r>
        <w:r w:rsidR="00A95FA0">
          <w:rPr>
            <w:noProof/>
          </w:rPr>
          <w:t>3</w:t>
        </w:r>
        <w:r>
          <w:rPr>
            <w:noProof/>
          </w:rPr>
          <w:fldChar w:fldCharType="end"/>
        </w:r>
      </w:p>
    </w:sdtContent>
  </w:sdt>
  <w:p w14:paraId="0DE59B9F" w14:textId="77777777" w:rsidR="003178F0" w:rsidRDefault="003178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56173" w14:textId="77777777" w:rsidR="004C2A00" w:rsidRDefault="004C2A00" w:rsidP="00E43DB7">
      <w:r>
        <w:separator/>
      </w:r>
    </w:p>
  </w:footnote>
  <w:footnote w:type="continuationSeparator" w:id="0">
    <w:p w14:paraId="4A1156BA" w14:textId="77777777" w:rsidR="004C2A00" w:rsidRDefault="004C2A00" w:rsidP="00E43D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B08DF"/>
    <w:multiLevelType w:val="hybridMultilevel"/>
    <w:tmpl w:val="79260504"/>
    <w:lvl w:ilvl="0" w:tplc="B06A41D8">
      <w:start w:val="1"/>
      <w:numFmt w:val="decimal"/>
      <w:lvlText w:val="%1."/>
      <w:lvlJc w:val="left"/>
      <w:pPr>
        <w:ind w:left="360" w:hanging="360"/>
      </w:pPr>
      <w:rPr>
        <w:rFonts w:ascii="Times New Roman" w:hAnsi="Times New Roman" w:cs="Times New Roman"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696871"/>
    <w:multiLevelType w:val="hybridMultilevel"/>
    <w:tmpl w:val="A06AAFA0"/>
    <w:lvl w:ilvl="0" w:tplc="BA782F86">
      <w:start w:val="1"/>
      <w:numFmt w:val="decimal"/>
      <w:lvlText w:val="%1."/>
      <w:lvlJc w:val="left"/>
      <w:pPr>
        <w:ind w:left="720" w:hanging="360"/>
      </w:pPr>
      <w:rPr>
        <w:rFonts w:ascii="Times New Roman" w:hAnsi="Times New Roman"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 w15:restartNumberingAfterBreak="0">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99A"/>
    <w:rsid w:val="000040D6"/>
    <w:rsid w:val="00010315"/>
    <w:rsid w:val="000110DA"/>
    <w:rsid w:val="0001149B"/>
    <w:rsid w:val="000124B5"/>
    <w:rsid w:val="00014AB4"/>
    <w:rsid w:val="00024E2D"/>
    <w:rsid w:val="00035FA6"/>
    <w:rsid w:val="00040F85"/>
    <w:rsid w:val="00046D2C"/>
    <w:rsid w:val="000508A4"/>
    <w:rsid w:val="00063E5F"/>
    <w:rsid w:val="000660F2"/>
    <w:rsid w:val="0006763F"/>
    <w:rsid w:val="00067EAE"/>
    <w:rsid w:val="000708C9"/>
    <w:rsid w:val="0007469A"/>
    <w:rsid w:val="00076291"/>
    <w:rsid w:val="00081614"/>
    <w:rsid w:val="00081ED5"/>
    <w:rsid w:val="000934EA"/>
    <w:rsid w:val="00094DC4"/>
    <w:rsid w:val="000A2220"/>
    <w:rsid w:val="000A22EE"/>
    <w:rsid w:val="000B2DEE"/>
    <w:rsid w:val="000B7774"/>
    <w:rsid w:val="000C22C6"/>
    <w:rsid w:val="000D2254"/>
    <w:rsid w:val="000D6A21"/>
    <w:rsid w:val="000E0B8F"/>
    <w:rsid w:val="000E14B4"/>
    <w:rsid w:val="000E321E"/>
    <w:rsid w:val="000F6CD1"/>
    <w:rsid w:val="00122714"/>
    <w:rsid w:val="00131EF6"/>
    <w:rsid w:val="0013699F"/>
    <w:rsid w:val="00137700"/>
    <w:rsid w:val="00141391"/>
    <w:rsid w:val="0014677D"/>
    <w:rsid w:val="00155FA2"/>
    <w:rsid w:val="00167E27"/>
    <w:rsid w:val="00170F63"/>
    <w:rsid w:val="0017209A"/>
    <w:rsid w:val="00174DB7"/>
    <w:rsid w:val="00177AD1"/>
    <w:rsid w:val="0018266F"/>
    <w:rsid w:val="00182BAF"/>
    <w:rsid w:val="00186272"/>
    <w:rsid w:val="00193CA4"/>
    <w:rsid w:val="001945A4"/>
    <w:rsid w:val="001948E9"/>
    <w:rsid w:val="001A3E6D"/>
    <w:rsid w:val="001A57F1"/>
    <w:rsid w:val="001B2969"/>
    <w:rsid w:val="001C2561"/>
    <w:rsid w:val="001C3E84"/>
    <w:rsid w:val="001C45B0"/>
    <w:rsid w:val="001C4E50"/>
    <w:rsid w:val="001C76C2"/>
    <w:rsid w:val="001C7EB9"/>
    <w:rsid w:val="001D030E"/>
    <w:rsid w:val="001D309E"/>
    <w:rsid w:val="001E14A2"/>
    <w:rsid w:val="001E6C42"/>
    <w:rsid w:val="001E6CB8"/>
    <w:rsid w:val="001F2FEF"/>
    <w:rsid w:val="00206BD7"/>
    <w:rsid w:val="00217184"/>
    <w:rsid w:val="00226073"/>
    <w:rsid w:val="00226673"/>
    <w:rsid w:val="0022731F"/>
    <w:rsid w:val="00230C5B"/>
    <w:rsid w:val="002320C2"/>
    <w:rsid w:val="0023579E"/>
    <w:rsid w:val="002428BD"/>
    <w:rsid w:val="00254FF0"/>
    <w:rsid w:val="00261A49"/>
    <w:rsid w:val="00262B64"/>
    <w:rsid w:val="00264171"/>
    <w:rsid w:val="00267EE9"/>
    <w:rsid w:val="00275C70"/>
    <w:rsid w:val="002841AF"/>
    <w:rsid w:val="00287D3B"/>
    <w:rsid w:val="00292F6E"/>
    <w:rsid w:val="002967FB"/>
    <w:rsid w:val="00297F0D"/>
    <w:rsid w:val="002A2054"/>
    <w:rsid w:val="002A2E35"/>
    <w:rsid w:val="002A45A0"/>
    <w:rsid w:val="002A6FFB"/>
    <w:rsid w:val="002A7B0A"/>
    <w:rsid w:val="002B4EA0"/>
    <w:rsid w:val="002B648D"/>
    <w:rsid w:val="002C0C81"/>
    <w:rsid w:val="002C2BD0"/>
    <w:rsid w:val="002C42ED"/>
    <w:rsid w:val="002C7842"/>
    <w:rsid w:val="002D1843"/>
    <w:rsid w:val="002D3985"/>
    <w:rsid w:val="002E7C27"/>
    <w:rsid w:val="002F62FB"/>
    <w:rsid w:val="002F7FBA"/>
    <w:rsid w:val="00300EC5"/>
    <w:rsid w:val="003068B4"/>
    <w:rsid w:val="00306F3C"/>
    <w:rsid w:val="00310179"/>
    <w:rsid w:val="00310BD2"/>
    <w:rsid w:val="003125E8"/>
    <w:rsid w:val="00316B90"/>
    <w:rsid w:val="003178F0"/>
    <w:rsid w:val="00317ABC"/>
    <w:rsid w:val="00323E3C"/>
    <w:rsid w:val="00325168"/>
    <w:rsid w:val="00327807"/>
    <w:rsid w:val="0032780D"/>
    <w:rsid w:val="00333DA5"/>
    <w:rsid w:val="00334C0C"/>
    <w:rsid w:val="0034397A"/>
    <w:rsid w:val="003449C8"/>
    <w:rsid w:val="00350395"/>
    <w:rsid w:val="00350D6A"/>
    <w:rsid w:val="00352E52"/>
    <w:rsid w:val="00355A9A"/>
    <w:rsid w:val="0037040C"/>
    <w:rsid w:val="00380363"/>
    <w:rsid w:val="00380602"/>
    <w:rsid w:val="00397B97"/>
    <w:rsid w:val="003A3D8F"/>
    <w:rsid w:val="003A413E"/>
    <w:rsid w:val="003B3682"/>
    <w:rsid w:val="003B41C6"/>
    <w:rsid w:val="003B4228"/>
    <w:rsid w:val="003D2903"/>
    <w:rsid w:val="003E7DBA"/>
    <w:rsid w:val="003F523C"/>
    <w:rsid w:val="003F7516"/>
    <w:rsid w:val="004144C1"/>
    <w:rsid w:val="004216B6"/>
    <w:rsid w:val="00421E6C"/>
    <w:rsid w:val="00433EB1"/>
    <w:rsid w:val="00435F1E"/>
    <w:rsid w:val="00436BBF"/>
    <w:rsid w:val="00440CA1"/>
    <w:rsid w:val="00441D24"/>
    <w:rsid w:val="00451716"/>
    <w:rsid w:val="00460B39"/>
    <w:rsid w:val="0046117A"/>
    <w:rsid w:val="00463EC0"/>
    <w:rsid w:val="00464BE3"/>
    <w:rsid w:val="00464DE4"/>
    <w:rsid w:val="0047579F"/>
    <w:rsid w:val="004758A4"/>
    <w:rsid w:val="00480BB9"/>
    <w:rsid w:val="00485022"/>
    <w:rsid w:val="00487F3F"/>
    <w:rsid w:val="00487F92"/>
    <w:rsid w:val="004919D4"/>
    <w:rsid w:val="004921DE"/>
    <w:rsid w:val="004928D5"/>
    <w:rsid w:val="00496362"/>
    <w:rsid w:val="004A34A8"/>
    <w:rsid w:val="004A65BE"/>
    <w:rsid w:val="004B5C3F"/>
    <w:rsid w:val="004B7A9F"/>
    <w:rsid w:val="004C2A00"/>
    <w:rsid w:val="004C6BB1"/>
    <w:rsid w:val="004E2579"/>
    <w:rsid w:val="004E5B71"/>
    <w:rsid w:val="004F06CC"/>
    <w:rsid w:val="004F42D8"/>
    <w:rsid w:val="004F4D5F"/>
    <w:rsid w:val="004F528D"/>
    <w:rsid w:val="004F74A3"/>
    <w:rsid w:val="0050045E"/>
    <w:rsid w:val="005007AC"/>
    <w:rsid w:val="00503028"/>
    <w:rsid w:val="0050544E"/>
    <w:rsid w:val="00506217"/>
    <w:rsid w:val="005117E3"/>
    <w:rsid w:val="00514A5F"/>
    <w:rsid w:val="00517863"/>
    <w:rsid w:val="00522B26"/>
    <w:rsid w:val="005273EE"/>
    <w:rsid w:val="005315A2"/>
    <w:rsid w:val="00540715"/>
    <w:rsid w:val="00553F91"/>
    <w:rsid w:val="0055775C"/>
    <w:rsid w:val="00561D2A"/>
    <w:rsid w:val="005639FA"/>
    <w:rsid w:val="00566E5D"/>
    <w:rsid w:val="00567939"/>
    <w:rsid w:val="00577FAC"/>
    <w:rsid w:val="00590A82"/>
    <w:rsid w:val="00591576"/>
    <w:rsid w:val="00595035"/>
    <w:rsid w:val="0059568B"/>
    <w:rsid w:val="005A5AA5"/>
    <w:rsid w:val="005A5C8D"/>
    <w:rsid w:val="005A5F53"/>
    <w:rsid w:val="005B33DE"/>
    <w:rsid w:val="005B4783"/>
    <w:rsid w:val="005C449F"/>
    <w:rsid w:val="005D2F2F"/>
    <w:rsid w:val="005E2D7E"/>
    <w:rsid w:val="005E4928"/>
    <w:rsid w:val="00603DB0"/>
    <w:rsid w:val="00603E08"/>
    <w:rsid w:val="0061356E"/>
    <w:rsid w:val="006135BE"/>
    <w:rsid w:val="00617102"/>
    <w:rsid w:val="00622ADE"/>
    <w:rsid w:val="00641234"/>
    <w:rsid w:val="00650B4D"/>
    <w:rsid w:val="00651B62"/>
    <w:rsid w:val="00651DB0"/>
    <w:rsid w:val="00653165"/>
    <w:rsid w:val="0065799A"/>
    <w:rsid w:val="0066349B"/>
    <w:rsid w:val="00665875"/>
    <w:rsid w:val="006670C3"/>
    <w:rsid w:val="00667921"/>
    <w:rsid w:val="00671AEA"/>
    <w:rsid w:val="00676BF8"/>
    <w:rsid w:val="00680DE1"/>
    <w:rsid w:val="0068456A"/>
    <w:rsid w:val="0068610D"/>
    <w:rsid w:val="00691ABF"/>
    <w:rsid w:val="00693D89"/>
    <w:rsid w:val="006A3AFA"/>
    <w:rsid w:val="006A4A3C"/>
    <w:rsid w:val="006C10F2"/>
    <w:rsid w:val="006C456F"/>
    <w:rsid w:val="006D08EA"/>
    <w:rsid w:val="006D6190"/>
    <w:rsid w:val="006E52EE"/>
    <w:rsid w:val="006E7AE9"/>
    <w:rsid w:val="006F587B"/>
    <w:rsid w:val="00700C1E"/>
    <w:rsid w:val="0070242F"/>
    <w:rsid w:val="007024B7"/>
    <w:rsid w:val="00713E74"/>
    <w:rsid w:val="0072132B"/>
    <w:rsid w:val="007230F7"/>
    <w:rsid w:val="007246EA"/>
    <w:rsid w:val="00726EAC"/>
    <w:rsid w:val="00732564"/>
    <w:rsid w:val="00736569"/>
    <w:rsid w:val="007405AF"/>
    <w:rsid w:val="00741653"/>
    <w:rsid w:val="00745BA8"/>
    <w:rsid w:val="00750D14"/>
    <w:rsid w:val="0075141E"/>
    <w:rsid w:val="00751BA6"/>
    <w:rsid w:val="00760508"/>
    <w:rsid w:val="00767919"/>
    <w:rsid w:val="007703DF"/>
    <w:rsid w:val="00772E14"/>
    <w:rsid w:val="00774153"/>
    <w:rsid w:val="00774B32"/>
    <w:rsid w:val="007827D6"/>
    <w:rsid w:val="007969DB"/>
    <w:rsid w:val="0079745A"/>
    <w:rsid w:val="007A2EC6"/>
    <w:rsid w:val="007C4B37"/>
    <w:rsid w:val="007C5ACF"/>
    <w:rsid w:val="007D17EE"/>
    <w:rsid w:val="007D2689"/>
    <w:rsid w:val="007E1373"/>
    <w:rsid w:val="007E4288"/>
    <w:rsid w:val="007F3385"/>
    <w:rsid w:val="007F4E28"/>
    <w:rsid w:val="007F72AE"/>
    <w:rsid w:val="007F74CB"/>
    <w:rsid w:val="008001BF"/>
    <w:rsid w:val="00805326"/>
    <w:rsid w:val="0081087E"/>
    <w:rsid w:val="00814E70"/>
    <w:rsid w:val="00820338"/>
    <w:rsid w:val="00826E36"/>
    <w:rsid w:val="008327CB"/>
    <w:rsid w:val="00835029"/>
    <w:rsid w:val="008357E7"/>
    <w:rsid w:val="00835CBC"/>
    <w:rsid w:val="00836082"/>
    <w:rsid w:val="00840700"/>
    <w:rsid w:val="00844D87"/>
    <w:rsid w:val="00847C25"/>
    <w:rsid w:val="00850235"/>
    <w:rsid w:val="00853713"/>
    <w:rsid w:val="00861385"/>
    <w:rsid w:val="008613DF"/>
    <w:rsid w:val="008622E1"/>
    <w:rsid w:val="008659A8"/>
    <w:rsid w:val="00866642"/>
    <w:rsid w:val="00876216"/>
    <w:rsid w:val="008813FD"/>
    <w:rsid w:val="00881452"/>
    <w:rsid w:val="008928ED"/>
    <w:rsid w:val="00896D09"/>
    <w:rsid w:val="00896E27"/>
    <w:rsid w:val="008A19BF"/>
    <w:rsid w:val="008A58C4"/>
    <w:rsid w:val="008B6876"/>
    <w:rsid w:val="008D146E"/>
    <w:rsid w:val="008D30C5"/>
    <w:rsid w:val="008D3DEF"/>
    <w:rsid w:val="008D48E8"/>
    <w:rsid w:val="008D4EB0"/>
    <w:rsid w:val="008E5EC5"/>
    <w:rsid w:val="008F6E22"/>
    <w:rsid w:val="00906B4B"/>
    <w:rsid w:val="009216D8"/>
    <w:rsid w:val="00923E70"/>
    <w:rsid w:val="0092735B"/>
    <w:rsid w:val="009351A1"/>
    <w:rsid w:val="00945BB2"/>
    <w:rsid w:val="0094754C"/>
    <w:rsid w:val="00952CD9"/>
    <w:rsid w:val="00953265"/>
    <w:rsid w:val="009544DF"/>
    <w:rsid w:val="00962947"/>
    <w:rsid w:val="00967BF4"/>
    <w:rsid w:val="00974CCB"/>
    <w:rsid w:val="00994571"/>
    <w:rsid w:val="009A212D"/>
    <w:rsid w:val="009A3AC9"/>
    <w:rsid w:val="009A46C5"/>
    <w:rsid w:val="009A5F98"/>
    <w:rsid w:val="009B3BED"/>
    <w:rsid w:val="009B5CE2"/>
    <w:rsid w:val="009C06AE"/>
    <w:rsid w:val="009C2E49"/>
    <w:rsid w:val="009C5DFC"/>
    <w:rsid w:val="009C67FE"/>
    <w:rsid w:val="009C68C2"/>
    <w:rsid w:val="009C7E6E"/>
    <w:rsid w:val="009D37DF"/>
    <w:rsid w:val="009D4445"/>
    <w:rsid w:val="009D5062"/>
    <w:rsid w:val="009F177B"/>
    <w:rsid w:val="009F5D09"/>
    <w:rsid w:val="00A007F9"/>
    <w:rsid w:val="00A00918"/>
    <w:rsid w:val="00A10D0B"/>
    <w:rsid w:val="00A122EB"/>
    <w:rsid w:val="00A358C9"/>
    <w:rsid w:val="00A40F07"/>
    <w:rsid w:val="00A45F64"/>
    <w:rsid w:val="00A55CF4"/>
    <w:rsid w:val="00A57222"/>
    <w:rsid w:val="00A622A1"/>
    <w:rsid w:val="00A6739C"/>
    <w:rsid w:val="00A70873"/>
    <w:rsid w:val="00A8135D"/>
    <w:rsid w:val="00A9242A"/>
    <w:rsid w:val="00A952C6"/>
    <w:rsid w:val="00A95FA0"/>
    <w:rsid w:val="00AA10CB"/>
    <w:rsid w:val="00AA2A76"/>
    <w:rsid w:val="00AC2EE8"/>
    <w:rsid w:val="00AC3E4E"/>
    <w:rsid w:val="00AC7B6F"/>
    <w:rsid w:val="00AD09F0"/>
    <w:rsid w:val="00AD0F0B"/>
    <w:rsid w:val="00AD2834"/>
    <w:rsid w:val="00AD799F"/>
    <w:rsid w:val="00AE2030"/>
    <w:rsid w:val="00AE535B"/>
    <w:rsid w:val="00AF008F"/>
    <w:rsid w:val="00B0168A"/>
    <w:rsid w:val="00B01839"/>
    <w:rsid w:val="00B02B5D"/>
    <w:rsid w:val="00B10DBE"/>
    <w:rsid w:val="00B11CBF"/>
    <w:rsid w:val="00B12B99"/>
    <w:rsid w:val="00B16D83"/>
    <w:rsid w:val="00B20EE1"/>
    <w:rsid w:val="00B235C3"/>
    <w:rsid w:val="00B25697"/>
    <w:rsid w:val="00B27A98"/>
    <w:rsid w:val="00B37599"/>
    <w:rsid w:val="00B42CF6"/>
    <w:rsid w:val="00B44A8C"/>
    <w:rsid w:val="00B46270"/>
    <w:rsid w:val="00B528E1"/>
    <w:rsid w:val="00B5767D"/>
    <w:rsid w:val="00B61300"/>
    <w:rsid w:val="00B622FE"/>
    <w:rsid w:val="00B66B23"/>
    <w:rsid w:val="00B766F0"/>
    <w:rsid w:val="00B82B0D"/>
    <w:rsid w:val="00B93A47"/>
    <w:rsid w:val="00B97095"/>
    <w:rsid w:val="00BA1248"/>
    <w:rsid w:val="00BA21E5"/>
    <w:rsid w:val="00BA563E"/>
    <w:rsid w:val="00BB31E7"/>
    <w:rsid w:val="00BB5B87"/>
    <w:rsid w:val="00BC20FB"/>
    <w:rsid w:val="00BC418C"/>
    <w:rsid w:val="00BC46F6"/>
    <w:rsid w:val="00BD23D3"/>
    <w:rsid w:val="00BD3F11"/>
    <w:rsid w:val="00BD46C6"/>
    <w:rsid w:val="00BE0423"/>
    <w:rsid w:val="00BE210C"/>
    <w:rsid w:val="00BE5981"/>
    <w:rsid w:val="00BE7C42"/>
    <w:rsid w:val="00BF320D"/>
    <w:rsid w:val="00BF3414"/>
    <w:rsid w:val="00BF7E2C"/>
    <w:rsid w:val="00C0634F"/>
    <w:rsid w:val="00C06A5B"/>
    <w:rsid w:val="00C0756A"/>
    <w:rsid w:val="00C147D0"/>
    <w:rsid w:val="00C20688"/>
    <w:rsid w:val="00C236F1"/>
    <w:rsid w:val="00C275EE"/>
    <w:rsid w:val="00C27CC8"/>
    <w:rsid w:val="00C367C2"/>
    <w:rsid w:val="00C42DC9"/>
    <w:rsid w:val="00C54928"/>
    <w:rsid w:val="00C676F2"/>
    <w:rsid w:val="00C70B00"/>
    <w:rsid w:val="00C7104E"/>
    <w:rsid w:val="00C76ECD"/>
    <w:rsid w:val="00C8233D"/>
    <w:rsid w:val="00C82E97"/>
    <w:rsid w:val="00C84510"/>
    <w:rsid w:val="00C84DCE"/>
    <w:rsid w:val="00C87DF2"/>
    <w:rsid w:val="00C948F4"/>
    <w:rsid w:val="00CA3184"/>
    <w:rsid w:val="00CB65BE"/>
    <w:rsid w:val="00CB67DA"/>
    <w:rsid w:val="00CC1DE0"/>
    <w:rsid w:val="00CC3A0E"/>
    <w:rsid w:val="00CE5883"/>
    <w:rsid w:val="00D00D2A"/>
    <w:rsid w:val="00D0107F"/>
    <w:rsid w:val="00D01D49"/>
    <w:rsid w:val="00D04F6D"/>
    <w:rsid w:val="00D169D9"/>
    <w:rsid w:val="00D2277C"/>
    <w:rsid w:val="00D23C14"/>
    <w:rsid w:val="00D25104"/>
    <w:rsid w:val="00D33606"/>
    <w:rsid w:val="00D37072"/>
    <w:rsid w:val="00D37F35"/>
    <w:rsid w:val="00D4085A"/>
    <w:rsid w:val="00D4739F"/>
    <w:rsid w:val="00D47492"/>
    <w:rsid w:val="00D54B83"/>
    <w:rsid w:val="00D54FE8"/>
    <w:rsid w:val="00D561BF"/>
    <w:rsid w:val="00D61348"/>
    <w:rsid w:val="00D63153"/>
    <w:rsid w:val="00D649FE"/>
    <w:rsid w:val="00D656F8"/>
    <w:rsid w:val="00D6614B"/>
    <w:rsid w:val="00D71816"/>
    <w:rsid w:val="00D71D26"/>
    <w:rsid w:val="00D73366"/>
    <w:rsid w:val="00D7719B"/>
    <w:rsid w:val="00D77261"/>
    <w:rsid w:val="00D8379A"/>
    <w:rsid w:val="00D87D98"/>
    <w:rsid w:val="00DA2D6F"/>
    <w:rsid w:val="00DB50B6"/>
    <w:rsid w:val="00DB5CE7"/>
    <w:rsid w:val="00DB63E1"/>
    <w:rsid w:val="00DB6CB0"/>
    <w:rsid w:val="00DC43D1"/>
    <w:rsid w:val="00DC6515"/>
    <w:rsid w:val="00DD0D49"/>
    <w:rsid w:val="00DD0F86"/>
    <w:rsid w:val="00DD1C55"/>
    <w:rsid w:val="00DE22D7"/>
    <w:rsid w:val="00DE44B9"/>
    <w:rsid w:val="00DF6B4E"/>
    <w:rsid w:val="00E000E5"/>
    <w:rsid w:val="00E0277D"/>
    <w:rsid w:val="00E03556"/>
    <w:rsid w:val="00E117AA"/>
    <w:rsid w:val="00E143B2"/>
    <w:rsid w:val="00E15496"/>
    <w:rsid w:val="00E154D3"/>
    <w:rsid w:val="00E16406"/>
    <w:rsid w:val="00E3690C"/>
    <w:rsid w:val="00E42D19"/>
    <w:rsid w:val="00E43DB7"/>
    <w:rsid w:val="00E44C5E"/>
    <w:rsid w:val="00E47E0C"/>
    <w:rsid w:val="00E51CEF"/>
    <w:rsid w:val="00E52FA6"/>
    <w:rsid w:val="00E539B3"/>
    <w:rsid w:val="00E57FE0"/>
    <w:rsid w:val="00E62D93"/>
    <w:rsid w:val="00E7258D"/>
    <w:rsid w:val="00E76043"/>
    <w:rsid w:val="00E76094"/>
    <w:rsid w:val="00E76762"/>
    <w:rsid w:val="00E864B9"/>
    <w:rsid w:val="00E90780"/>
    <w:rsid w:val="00EB0AFE"/>
    <w:rsid w:val="00EB39C6"/>
    <w:rsid w:val="00EC24EE"/>
    <w:rsid w:val="00EC2D74"/>
    <w:rsid w:val="00EC79F8"/>
    <w:rsid w:val="00ED1281"/>
    <w:rsid w:val="00ED1980"/>
    <w:rsid w:val="00ED49B5"/>
    <w:rsid w:val="00ED7C75"/>
    <w:rsid w:val="00EE1062"/>
    <w:rsid w:val="00EE11D6"/>
    <w:rsid w:val="00EE79EA"/>
    <w:rsid w:val="00F066A8"/>
    <w:rsid w:val="00F073A7"/>
    <w:rsid w:val="00F12D00"/>
    <w:rsid w:val="00F14F29"/>
    <w:rsid w:val="00F22EA8"/>
    <w:rsid w:val="00F237E6"/>
    <w:rsid w:val="00F23AD5"/>
    <w:rsid w:val="00F252CB"/>
    <w:rsid w:val="00F33FA5"/>
    <w:rsid w:val="00F45FD6"/>
    <w:rsid w:val="00F46BD9"/>
    <w:rsid w:val="00F54CD7"/>
    <w:rsid w:val="00F67335"/>
    <w:rsid w:val="00F67557"/>
    <w:rsid w:val="00F705B4"/>
    <w:rsid w:val="00F75665"/>
    <w:rsid w:val="00F77B8F"/>
    <w:rsid w:val="00F81D34"/>
    <w:rsid w:val="00F8390E"/>
    <w:rsid w:val="00F938B4"/>
    <w:rsid w:val="00FA32DD"/>
    <w:rsid w:val="00FA5053"/>
    <w:rsid w:val="00FA7397"/>
    <w:rsid w:val="00FB3174"/>
    <w:rsid w:val="00FB64C8"/>
    <w:rsid w:val="00FB706A"/>
    <w:rsid w:val="00FC017C"/>
    <w:rsid w:val="00FC10AA"/>
    <w:rsid w:val="00FC3248"/>
    <w:rsid w:val="00FD3AB5"/>
    <w:rsid w:val="00FF0FFB"/>
    <w:rsid w:val="00FF3A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A5FE7"/>
  <w15:docId w15:val="{A332DBF9-2F08-4D18-A356-96EADBD2B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99A"/>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Italic">
    <w:name w:val="Normal +Italic"/>
    <w:basedOn w:val="Normal"/>
    <w:rsid w:val="0065799A"/>
    <w:pPr>
      <w:spacing w:line="360" w:lineRule="auto"/>
      <w:jc w:val="both"/>
    </w:pPr>
    <w:rPr>
      <w:b/>
      <w:bCs/>
      <w:lang w:val="ro-RO"/>
    </w:rPr>
  </w:style>
  <w:style w:type="paragraph" w:styleId="ListParagraph">
    <w:name w:val="List Paragraph"/>
    <w:basedOn w:val="Normal"/>
    <w:uiPriority w:val="34"/>
    <w:qFormat/>
    <w:rsid w:val="0065799A"/>
    <w:pPr>
      <w:ind w:left="720"/>
      <w:contextualSpacing/>
    </w:pPr>
  </w:style>
  <w:style w:type="paragraph" w:styleId="BodyText">
    <w:name w:val="Body Text"/>
    <w:basedOn w:val="Normal"/>
    <w:link w:val="BodyTextChar"/>
    <w:rsid w:val="00D63153"/>
    <w:pPr>
      <w:jc w:val="both"/>
    </w:pPr>
    <w:rPr>
      <w:sz w:val="24"/>
    </w:rPr>
  </w:style>
  <w:style w:type="character" w:customStyle="1" w:styleId="BodyTextChar">
    <w:name w:val="Body Text Char"/>
    <w:basedOn w:val="DefaultParagraphFont"/>
    <w:link w:val="BodyText"/>
    <w:rsid w:val="00D6315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193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CA4"/>
    <w:rPr>
      <w:rFonts w:ascii="Segoe UI" w:eastAsia="Times New Roman" w:hAnsi="Segoe UI" w:cs="Segoe UI"/>
      <w:sz w:val="18"/>
      <w:szCs w:val="18"/>
      <w:lang w:val="en-US"/>
    </w:rPr>
  </w:style>
  <w:style w:type="character" w:styleId="Hyperlink">
    <w:name w:val="Hyperlink"/>
    <w:basedOn w:val="DefaultParagraphFont"/>
    <w:uiPriority w:val="99"/>
    <w:semiHidden/>
    <w:unhideWhenUsed/>
    <w:rsid w:val="002A6FFB"/>
    <w:rPr>
      <w:color w:val="0000FF"/>
      <w:u w:val="single"/>
    </w:rPr>
  </w:style>
  <w:style w:type="paragraph" w:styleId="Header">
    <w:name w:val="header"/>
    <w:basedOn w:val="Normal"/>
    <w:link w:val="HeaderChar"/>
    <w:uiPriority w:val="99"/>
    <w:unhideWhenUsed/>
    <w:rsid w:val="00E43DB7"/>
    <w:pPr>
      <w:tabs>
        <w:tab w:val="center" w:pos="4536"/>
        <w:tab w:val="right" w:pos="9072"/>
      </w:tabs>
    </w:pPr>
  </w:style>
  <w:style w:type="character" w:customStyle="1" w:styleId="HeaderChar">
    <w:name w:val="Header Char"/>
    <w:basedOn w:val="DefaultParagraphFont"/>
    <w:link w:val="Header"/>
    <w:uiPriority w:val="99"/>
    <w:rsid w:val="00E43DB7"/>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E43DB7"/>
    <w:pPr>
      <w:tabs>
        <w:tab w:val="center" w:pos="4536"/>
        <w:tab w:val="right" w:pos="9072"/>
      </w:tabs>
    </w:pPr>
  </w:style>
  <w:style w:type="character" w:customStyle="1" w:styleId="FooterChar">
    <w:name w:val="Footer Char"/>
    <w:basedOn w:val="DefaultParagraphFont"/>
    <w:link w:val="Footer"/>
    <w:uiPriority w:val="99"/>
    <w:rsid w:val="00E43DB7"/>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0E321E"/>
    <w:rPr>
      <w:sz w:val="16"/>
      <w:szCs w:val="16"/>
    </w:rPr>
  </w:style>
  <w:style w:type="paragraph" w:styleId="CommentText">
    <w:name w:val="annotation text"/>
    <w:basedOn w:val="Normal"/>
    <w:link w:val="CommentTextChar"/>
    <w:uiPriority w:val="99"/>
    <w:unhideWhenUsed/>
    <w:rsid w:val="000E321E"/>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0E321E"/>
    <w:rPr>
      <w:sz w:val="20"/>
      <w:szCs w:val="20"/>
      <w:lang w:val="en-US"/>
    </w:rPr>
  </w:style>
  <w:style w:type="paragraph" w:styleId="CommentSubject">
    <w:name w:val="annotation subject"/>
    <w:basedOn w:val="CommentText"/>
    <w:next w:val="CommentText"/>
    <w:link w:val="CommentSubjectChar"/>
    <w:uiPriority w:val="99"/>
    <w:semiHidden/>
    <w:unhideWhenUsed/>
    <w:rsid w:val="000E321E"/>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0E321E"/>
    <w:rPr>
      <w:rFonts w:ascii="Times New Roman" w:eastAsia="Times New Roman" w:hAnsi="Times New Roman" w:cs="Times New Roman"/>
      <w:b/>
      <w:bCs/>
      <w:sz w:val="20"/>
      <w:szCs w:val="20"/>
      <w:lang w:val="en-US"/>
    </w:rPr>
  </w:style>
  <w:style w:type="character" w:customStyle="1" w:styleId="slitttl1">
    <w:name w:val="s_lit_ttl1"/>
    <w:rsid w:val="0032780D"/>
    <w:rPr>
      <w:rFonts w:ascii="Verdana" w:hAnsi="Verdana" w:hint="default"/>
      <w:b/>
      <w:bCs/>
      <w:vanish w:val="0"/>
      <w:webHidden w:val="0"/>
      <w:color w:val="8B0000"/>
      <w:sz w:val="20"/>
      <w:szCs w:val="20"/>
      <w:shd w:val="clear" w:color="auto" w:fill="FFFFFF"/>
      <w:specVanish w:val="0"/>
    </w:rPr>
  </w:style>
  <w:style w:type="character" w:customStyle="1" w:styleId="slitbdy">
    <w:name w:val="s_lit_bdy"/>
    <w:rsid w:val="0032780D"/>
    <w:rPr>
      <w:rFonts w:ascii="Verdana" w:hAnsi="Verdana" w:hint="default"/>
      <w:b w:val="0"/>
      <w:bCs w:val="0"/>
      <w:color w:val="000000"/>
      <w:sz w:val="20"/>
      <w:szCs w:val="20"/>
      <w:shd w:val="clear" w:color="auto" w:fill="FFFFFF"/>
    </w:rPr>
  </w:style>
  <w:style w:type="paragraph" w:customStyle="1" w:styleId="spar">
    <w:name w:val="s_par"/>
    <w:basedOn w:val="Normal"/>
    <w:rsid w:val="00024E2D"/>
    <w:pPr>
      <w:ind w:left="225"/>
    </w:pPr>
    <w:rPr>
      <w:sz w:val="24"/>
      <w:szCs w:val="24"/>
    </w:rPr>
  </w:style>
  <w:style w:type="character" w:customStyle="1" w:styleId="salnttl1">
    <w:name w:val="s_aln_ttl1"/>
    <w:rsid w:val="00024E2D"/>
    <w:rPr>
      <w:rFonts w:ascii="Verdana" w:hAnsi="Verdana" w:hint="default"/>
      <w:b/>
      <w:bCs/>
      <w:vanish w:val="0"/>
      <w:webHidden w:val="0"/>
      <w:color w:val="8B0000"/>
      <w:sz w:val="20"/>
      <w:szCs w:val="20"/>
      <w:shd w:val="clear" w:color="auto" w:fill="FFFFFF"/>
      <w:specVanish w:val="0"/>
    </w:rPr>
  </w:style>
  <w:style w:type="character" w:customStyle="1" w:styleId="salnbdy">
    <w:name w:val="s_aln_bdy"/>
    <w:rsid w:val="00024E2D"/>
    <w:rPr>
      <w:rFonts w:ascii="Verdana" w:hAnsi="Verdana" w:hint="default"/>
      <w:b w:val="0"/>
      <w:bCs w:val="0"/>
      <w:color w:val="000000"/>
      <w:sz w:val="20"/>
      <w:szCs w:val="20"/>
      <w:shd w:val="clear" w:color="auto" w:fill="FFFFFF"/>
    </w:rPr>
  </w:style>
  <w:style w:type="character" w:customStyle="1" w:styleId="slgi1">
    <w:name w:val="s_lgi1"/>
    <w:rsid w:val="00024E2D"/>
    <w:rPr>
      <w:rFonts w:ascii="Verdana" w:hAnsi="Verdana" w:hint="default"/>
      <w:b w:val="0"/>
      <w:bCs w:val="0"/>
      <w:color w:val="006400"/>
      <w:sz w:val="20"/>
      <w:szCs w:val="20"/>
      <w:u w:val="single"/>
      <w:shd w:val="clear" w:color="auto" w:fill="FFFFFF"/>
    </w:rPr>
  </w:style>
  <w:style w:type="character" w:customStyle="1" w:styleId="spar3">
    <w:name w:val="s_par3"/>
    <w:rsid w:val="002B648D"/>
    <w:rPr>
      <w:rFonts w:ascii="Verdana" w:hAnsi="Verdana" w:hint="default"/>
      <w:b w:val="0"/>
      <w:bCs w:val="0"/>
      <w:vanish w:val="0"/>
      <w:webHidden w:val="0"/>
      <w:color w:val="000000"/>
      <w:sz w:val="20"/>
      <w:szCs w:val="20"/>
      <w:shd w:val="clear" w:color="auto" w:fill="FFFFFF"/>
      <w:specVanish w:val="0"/>
    </w:rPr>
  </w:style>
  <w:style w:type="character" w:customStyle="1" w:styleId="sden1">
    <w:name w:val="s_den1"/>
    <w:rsid w:val="009C2E49"/>
    <w:rPr>
      <w:rFonts w:ascii="Verdana" w:hAnsi="Verdana" w:hint="default"/>
      <w:b/>
      <w:bCs/>
      <w:vanish w:val="0"/>
      <w:webHidden w:val="0"/>
      <w:color w:val="8B0000"/>
      <w:sz w:val="30"/>
      <w:szCs w:val="30"/>
      <w:shd w:val="clear" w:color="auto" w:fill="FFFFFF"/>
      <w:specVanish w:val="0"/>
    </w:rPr>
  </w:style>
  <w:style w:type="character" w:customStyle="1" w:styleId="sanxbdy">
    <w:name w:val="s_anx_bdy"/>
    <w:rsid w:val="002841AF"/>
    <w:rPr>
      <w:rFonts w:ascii="Verdana" w:hAnsi="Verdana" w:hint="default"/>
      <w:b w:val="0"/>
      <w:bCs w:val="0"/>
      <w:color w:val="000000"/>
      <w:sz w:val="20"/>
      <w:szCs w:val="20"/>
      <w:shd w:val="clear" w:color="auto" w:fill="FFFFFF"/>
    </w:rPr>
  </w:style>
  <w:style w:type="table" w:styleId="TableGrid">
    <w:name w:val="Table Grid"/>
    <w:basedOn w:val="TableNormal"/>
    <w:rsid w:val="00B66B2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r1">
    <w:name w:val="s_par1"/>
    <w:basedOn w:val="Normal"/>
    <w:rsid w:val="00ED1980"/>
    <w:rPr>
      <w:rFonts w:ascii="Verdana" w:eastAsiaTheme="minorEastAsia" w:hAnsi="Verdana"/>
      <w:sz w:val="15"/>
      <w:szCs w:val="15"/>
    </w:rPr>
  </w:style>
  <w:style w:type="character" w:customStyle="1" w:styleId="spctttl1">
    <w:name w:val="s_pct_ttl1"/>
    <w:basedOn w:val="DefaultParagraphFont"/>
    <w:rsid w:val="00ED1980"/>
    <w:rPr>
      <w:rFonts w:ascii="Verdana" w:hAnsi="Verdana" w:hint="default"/>
      <w:b/>
      <w:bCs/>
      <w:color w:val="8B0000"/>
      <w:sz w:val="20"/>
      <w:szCs w:val="20"/>
      <w:shd w:val="clear" w:color="auto" w:fill="FFFFFF"/>
    </w:rPr>
  </w:style>
  <w:style w:type="character" w:customStyle="1" w:styleId="spctbdy">
    <w:name w:val="s_pct_bdy"/>
    <w:basedOn w:val="DefaultParagraphFont"/>
    <w:rsid w:val="00ED1980"/>
    <w:rPr>
      <w:rFonts w:ascii="Verdana" w:hAnsi="Verdana" w:hint="default"/>
      <w:b w:val="0"/>
      <w:bCs w:val="0"/>
      <w:color w:val="000000"/>
      <w:sz w:val="20"/>
      <w:szCs w:val="20"/>
      <w:shd w:val="clear" w:color="auto" w:fill="FFFFFF"/>
    </w:rPr>
  </w:style>
  <w:style w:type="paragraph" w:styleId="NormalWeb">
    <w:name w:val="Normal (Web)"/>
    <w:basedOn w:val="Normal"/>
    <w:uiPriority w:val="99"/>
    <w:unhideWhenUsed/>
    <w:rsid w:val="003178F0"/>
    <w:pPr>
      <w:spacing w:before="100" w:beforeAutospacing="1" w:after="100" w:afterAutospacing="1"/>
    </w:pPr>
    <w:rPr>
      <w:sz w:val="24"/>
      <w:szCs w:val="24"/>
    </w:rPr>
  </w:style>
  <w:style w:type="paragraph" w:customStyle="1" w:styleId="aelementleft">
    <w:name w:val="a_element_left"/>
    <w:basedOn w:val="Normal"/>
    <w:rsid w:val="001A57F1"/>
    <w:pPr>
      <w:spacing w:before="144" w:after="144"/>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02231">
      <w:bodyDiv w:val="1"/>
      <w:marLeft w:val="0"/>
      <w:marRight w:val="0"/>
      <w:marTop w:val="0"/>
      <w:marBottom w:val="0"/>
      <w:divBdr>
        <w:top w:val="none" w:sz="0" w:space="0" w:color="auto"/>
        <w:left w:val="none" w:sz="0" w:space="0" w:color="auto"/>
        <w:bottom w:val="none" w:sz="0" w:space="0" w:color="auto"/>
        <w:right w:val="none" w:sz="0" w:space="0" w:color="auto"/>
      </w:divBdr>
    </w:div>
    <w:div w:id="1658724724">
      <w:bodyDiv w:val="1"/>
      <w:marLeft w:val="0"/>
      <w:marRight w:val="0"/>
      <w:marTop w:val="0"/>
      <w:marBottom w:val="0"/>
      <w:divBdr>
        <w:top w:val="none" w:sz="0" w:space="0" w:color="auto"/>
        <w:left w:val="none" w:sz="0" w:space="0" w:color="auto"/>
        <w:bottom w:val="none" w:sz="0" w:space="0" w:color="auto"/>
        <w:right w:val="none" w:sz="0" w:space="0" w:color="auto"/>
      </w:divBdr>
    </w:div>
    <w:div w:id="1662008280">
      <w:bodyDiv w:val="1"/>
      <w:marLeft w:val="0"/>
      <w:marRight w:val="0"/>
      <w:marTop w:val="0"/>
      <w:marBottom w:val="0"/>
      <w:divBdr>
        <w:top w:val="none" w:sz="0" w:space="0" w:color="auto"/>
        <w:left w:val="none" w:sz="0" w:space="0" w:color="auto"/>
        <w:bottom w:val="none" w:sz="0" w:space="0" w:color="auto"/>
        <w:right w:val="none" w:sz="0" w:space="0" w:color="auto"/>
      </w:divBdr>
    </w:div>
    <w:div w:id="1768884899">
      <w:bodyDiv w:val="1"/>
      <w:marLeft w:val="0"/>
      <w:marRight w:val="0"/>
      <w:marTop w:val="0"/>
      <w:marBottom w:val="0"/>
      <w:divBdr>
        <w:top w:val="none" w:sz="0" w:space="0" w:color="auto"/>
        <w:left w:val="none" w:sz="0" w:space="0" w:color="auto"/>
        <w:bottom w:val="none" w:sz="0" w:space="0" w:color="auto"/>
        <w:right w:val="none" w:sz="0" w:space="0" w:color="auto"/>
      </w:divBdr>
      <w:divsChild>
        <w:div w:id="936255316">
          <w:marLeft w:val="0"/>
          <w:marRight w:val="0"/>
          <w:marTop w:val="0"/>
          <w:marBottom w:val="0"/>
          <w:divBdr>
            <w:top w:val="none" w:sz="0" w:space="0" w:color="auto"/>
            <w:left w:val="none" w:sz="0" w:space="0" w:color="auto"/>
            <w:bottom w:val="none" w:sz="0" w:space="0" w:color="auto"/>
            <w:right w:val="none" w:sz="0" w:space="0" w:color="auto"/>
          </w:divBdr>
        </w:div>
      </w:divsChild>
    </w:div>
    <w:div w:id="1963612625">
      <w:bodyDiv w:val="1"/>
      <w:marLeft w:val="0"/>
      <w:marRight w:val="0"/>
      <w:marTop w:val="0"/>
      <w:marBottom w:val="0"/>
      <w:divBdr>
        <w:top w:val="none" w:sz="0" w:space="0" w:color="auto"/>
        <w:left w:val="none" w:sz="0" w:space="0" w:color="auto"/>
        <w:bottom w:val="none" w:sz="0" w:space="0" w:color="auto"/>
        <w:right w:val="none" w:sz="0" w:space="0" w:color="auto"/>
      </w:divBdr>
      <w:divsChild>
        <w:div w:id="2143646064">
          <w:marLeft w:val="0"/>
          <w:marRight w:val="0"/>
          <w:marTop w:val="0"/>
          <w:marBottom w:val="0"/>
          <w:divBdr>
            <w:top w:val="none" w:sz="0" w:space="0" w:color="auto"/>
            <w:left w:val="none" w:sz="0" w:space="0" w:color="auto"/>
            <w:bottom w:val="none" w:sz="0" w:space="0" w:color="auto"/>
            <w:right w:val="none" w:sz="0" w:space="0" w:color="auto"/>
          </w:divBdr>
        </w:div>
      </w:divsChild>
    </w:div>
    <w:div w:id="208549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DE4E4-26CC-48A2-A6C0-D21CF43F7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Pages>
  <Words>1709</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25</cp:revision>
  <cp:lastPrinted>2022-04-06T05:49:00Z</cp:lastPrinted>
  <dcterms:created xsi:type="dcterms:W3CDTF">2022-04-04T07:37:00Z</dcterms:created>
  <dcterms:modified xsi:type="dcterms:W3CDTF">2022-04-06T13:12:00Z</dcterms:modified>
</cp:coreProperties>
</file>