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45D29" w14:textId="77777777" w:rsidR="00A24334" w:rsidRPr="00CB25DE" w:rsidRDefault="00A24334" w:rsidP="00C61036">
      <w:pPr>
        <w:spacing w:line="360" w:lineRule="auto"/>
        <w:jc w:val="center"/>
        <w:rPr>
          <w:b/>
          <w:sz w:val="24"/>
          <w:szCs w:val="24"/>
          <w:lang w:val="ro-RO"/>
        </w:rPr>
      </w:pPr>
    </w:p>
    <w:p w14:paraId="143979C3" w14:textId="732FB383" w:rsidR="00AC247F" w:rsidRPr="00CB25DE" w:rsidRDefault="008517C7" w:rsidP="00C61036">
      <w:pPr>
        <w:spacing w:line="360" w:lineRule="auto"/>
        <w:jc w:val="center"/>
        <w:rPr>
          <w:b/>
          <w:sz w:val="24"/>
          <w:szCs w:val="24"/>
          <w:lang w:val="ro-RO"/>
        </w:rPr>
      </w:pPr>
      <w:r w:rsidRPr="00CB25DE">
        <w:rPr>
          <w:b/>
          <w:sz w:val="24"/>
          <w:szCs w:val="24"/>
          <w:lang w:val="ro-RO"/>
        </w:rPr>
        <w:t xml:space="preserve">    </w:t>
      </w:r>
      <w:r w:rsidR="001209A0" w:rsidRPr="00CB25DE">
        <w:rPr>
          <w:b/>
          <w:sz w:val="24"/>
          <w:szCs w:val="24"/>
          <w:lang w:val="ro-RO"/>
        </w:rPr>
        <w:t>Ordin</w:t>
      </w:r>
      <w:r w:rsidR="00F71C8A" w:rsidRPr="00CB25DE">
        <w:rPr>
          <w:b/>
          <w:sz w:val="24"/>
          <w:szCs w:val="24"/>
          <w:lang w:val="ro-RO"/>
        </w:rPr>
        <w:t xml:space="preserve"> nr. </w:t>
      </w:r>
      <w:r w:rsidR="000634C4" w:rsidRPr="00CB25DE">
        <w:rPr>
          <w:b/>
          <w:sz w:val="24"/>
          <w:szCs w:val="24"/>
          <w:lang w:val="ro-RO"/>
        </w:rPr>
        <w:t>.</w:t>
      </w:r>
      <w:r w:rsidR="00986C57" w:rsidRPr="00CB25DE">
        <w:rPr>
          <w:b/>
          <w:sz w:val="24"/>
          <w:szCs w:val="24"/>
          <w:lang w:val="ro-RO"/>
        </w:rPr>
        <w:t>…</w:t>
      </w:r>
      <w:r w:rsidR="00F71C8A" w:rsidRPr="00CB25DE">
        <w:rPr>
          <w:b/>
          <w:sz w:val="24"/>
          <w:szCs w:val="24"/>
          <w:lang w:val="ro-RO"/>
        </w:rPr>
        <w:t xml:space="preserve"> din </w:t>
      </w:r>
      <w:r w:rsidR="00986C57" w:rsidRPr="00CB25DE">
        <w:rPr>
          <w:b/>
          <w:sz w:val="24"/>
          <w:szCs w:val="24"/>
          <w:lang w:val="ro-RO"/>
        </w:rPr>
        <w:t>…….</w:t>
      </w:r>
    </w:p>
    <w:p w14:paraId="42A2EA95" w14:textId="77777777" w:rsidR="005D3B7A" w:rsidRPr="00CB25DE" w:rsidRDefault="005D3B7A" w:rsidP="005D3B7A">
      <w:pPr>
        <w:spacing w:line="360" w:lineRule="auto"/>
        <w:jc w:val="center"/>
        <w:rPr>
          <w:b/>
          <w:sz w:val="24"/>
          <w:szCs w:val="24"/>
          <w:lang w:val="ro-RO"/>
        </w:rPr>
      </w:pPr>
      <w:bookmarkStart w:id="0" w:name="_Hlk536180487"/>
      <w:r w:rsidRPr="00CB25DE">
        <w:rPr>
          <w:b/>
          <w:bCs/>
          <w:sz w:val="24"/>
          <w:szCs w:val="24"/>
          <w:lang w:val="ro-RO"/>
        </w:rPr>
        <w:t xml:space="preserve">privind modificarea și completarea </w:t>
      </w:r>
      <w:bookmarkEnd w:id="0"/>
      <w:r w:rsidRPr="00CB25DE">
        <w:rPr>
          <w:b/>
          <w:sz w:val="24"/>
          <w:szCs w:val="24"/>
          <w:lang w:val="ro-RO"/>
        </w:rPr>
        <w:t xml:space="preserve">Regulamentului pentru organizarea şi desfăşurarea activităţii de investigaţie în domeniul energiei privind funcţionarea pieţei angro de energie, aprobat prin </w:t>
      </w:r>
      <w:r w:rsidRPr="00CB25DE">
        <w:rPr>
          <w:b/>
          <w:bCs/>
          <w:sz w:val="24"/>
          <w:szCs w:val="24"/>
          <w:lang w:val="ro-RO"/>
        </w:rPr>
        <w:t>Ordinul preşedintelui Autorităţii Naţionale de Reglementare în Domeniul Energiei nr. 25</w:t>
      </w:r>
      <w:r w:rsidRPr="00CB25DE">
        <w:rPr>
          <w:b/>
          <w:sz w:val="24"/>
          <w:szCs w:val="24"/>
          <w:lang w:val="ro-RO"/>
        </w:rPr>
        <w:t>/2017</w:t>
      </w:r>
    </w:p>
    <w:p w14:paraId="71A0C607" w14:textId="22F7E587" w:rsidR="002B795E" w:rsidRPr="00CB25DE" w:rsidRDefault="002B795E" w:rsidP="00C61036">
      <w:pPr>
        <w:spacing w:line="360" w:lineRule="auto"/>
        <w:rPr>
          <w:b/>
          <w:sz w:val="24"/>
          <w:szCs w:val="24"/>
          <w:lang w:val="ro-RO"/>
        </w:rPr>
      </w:pPr>
    </w:p>
    <w:p w14:paraId="1B2D2BE2" w14:textId="77777777" w:rsidR="00A24334" w:rsidRPr="00CB25DE" w:rsidRDefault="00A24334" w:rsidP="00C61036">
      <w:pPr>
        <w:spacing w:line="360" w:lineRule="auto"/>
        <w:rPr>
          <w:b/>
          <w:sz w:val="24"/>
          <w:szCs w:val="24"/>
          <w:lang w:val="ro-RO"/>
        </w:rPr>
      </w:pPr>
    </w:p>
    <w:p w14:paraId="7D178622" w14:textId="647955EF" w:rsidR="005D3B7A" w:rsidRPr="00691344" w:rsidRDefault="005D3B7A" w:rsidP="005D3B7A">
      <w:pPr>
        <w:autoSpaceDE w:val="0"/>
        <w:autoSpaceDN w:val="0"/>
        <w:adjustRightInd w:val="0"/>
        <w:spacing w:after="120" w:line="360" w:lineRule="auto"/>
        <w:jc w:val="both"/>
        <w:rPr>
          <w:rFonts w:eastAsia="Calibri"/>
          <w:sz w:val="24"/>
          <w:szCs w:val="24"/>
          <w:lang w:val="ro-RO"/>
        </w:rPr>
      </w:pPr>
      <w:r w:rsidRPr="00CB25DE">
        <w:rPr>
          <w:rFonts w:ascii="Courier New" w:eastAsia="Calibri" w:hAnsi="Courier New" w:cs="Courier New"/>
          <w:sz w:val="22"/>
          <w:szCs w:val="22"/>
          <w:lang w:val="ro-RO"/>
        </w:rPr>
        <w:t xml:space="preserve">    </w:t>
      </w:r>
      <w:r w:rsidRPr="00691344">
        <w:rPr>
          <w:rFonts w:eastAsia="Calibri"/>
          <w:sz w:val="24"/>
          <w:szCs w:val="24"/>
          <w:lang w:val="ro-RO"/>
        </w:rPr>
        <w:t xml:space="preserve">Având în vedere prevederile art. 9 alin. (1) lit. y) şi art. 10 alin. (1) lit. b) şi alin. (6) lit. d) din Ordonanţa de urgenţă a Guvernului nr. 33/2007 privind organizarea şi funcţionarea Autorităţii Naţionale de Reglementare în Domeniul Energiei, aprobată cu modificări şi completări prin Legea nr. 160/2012, cu modificările și completările ulterioare, şi ale art. 13 </w:t>
      </w:r>
      <w:r w:rsidR="00CB25DE" w:rsidRPr="00691344">
        <w:rPr>
          <w:rFonts w:eastAsia="Calibri"/>
          <w:sz w:val="24"/>
          <w:szCs w:val="24"/>
          <w:lang w:val="ro-RO"/>
        </w:rPr>
        <w:t xml:space="preserve"> </w:t>
      </w:r>
      <w:r w:rsidRPr="00691344">
        <w:rPr>
          <w:rFonts w:eastAsia="Calibri"/>
          <w:sz w:val="24"/>
          <w:szCs w:val="24"/>
          <w:lang w:val="ro-RO"/>
        </w:rPr>
        <w:t>alin. (1) şi (2) din Regulamentul (UE) nr. 1.227/2011 al Parlamentului European şi al Consiliului din 25 octombrie 2011 privind integritatea şi transparenţa pieţei angro de energie,</w:t>
      </w:r>
    </w:p>
    <w:p w14:paraId="0A81C535" w14:textId="2ABCD1BA" w:rsidR="005D3B7A" w:rsidRPr="002852EF" w:rsidRDefault="005D3B7A" w:rsidP="005D3B7A">
      <w:pPr>
        <w:tabs>
          <w:tab w:val="left" w:pos="567"/>
        </w:tabs>
        <w:autoSpaceDE w:val="0"/>
        <w:autoSpaceDN w:val="0"/>
        <w:adjustRightInd w:val="0"/>
        <w:spacing w:line="360" w:lineRule="auto"/>
        <w:jc w:val="both"/>
        <w:rPr>
          <w:rFonts w:eastAsia="Calibri"/>
          <w:sz w:val="24"/>
          <w:szCs w:val="24"/>
          <w:lang w:val="ro-RO"/>
        </w:rPr>
      </w:pPr>
      <w:r w:rsidRPr="00691344">
        <w:rPr>
          <w:rFonts w:eastAsia="Calibri"/>
          <w:sz w:val="24"/>
          <w:szCs w:val="24"/>
          <w:lang w:val="ro-RO"/>
        </w:rPr>
        <w:t xml:space="preserve">    </w:t>
      </w:r>
      <w:r w:rsidRPr="00691344">
        <w:rPr>
          <w:rFonts w:eastAsia="Calibri"/>
          <w:sz w:val="24"/>
          <w:szCs w:val="24"/>
          <w:lang w:val="ro-RO"/>
        </w:rPr>
        <w:tab/>
        <w:t xml:space="preserve">în temeiul prevederilor </w:t>
      </w:r>
      <w:r w:rsidRPr="00670372">
        <w:rPr>
          <w:rFonts w:eastAsia="Calibri"/>
          <w:sz w:val="24"/>
          <w:szCs w:val="24"/>
          <w:lang w:val="ro-RO"/>
        </w:rPr>
        <w:t>art. 90</w:t>
      </w:r>
      <w:r w:rsidR="004E0030" w:rsidRPr="00670372">
        <w:rPr>
          <w:rFonts w:eastAsia="Calibri"/>
          <w:sz w:val="24"/>
          <w:szCs w:val="24"/>
          <w:lang w:val="ro-RO"/>
        </w:rPr>
        <w:t xml:space="preserve">, </w:t>
      </w:r>
      <w:r w:rsidR="004E0030" w:rsidRPr="00DA38C7">
        <w:rPr>
          <w:rFonts w:eastAsia="Calibri"/>
          <w:sz w:val="24"/>
          <w:szCs w:val="24"/>
          <w:lang w:val="ro-RO"/>
        </w:rPr>
        <w:t>95 alin</w:t>
      </w:r>
      <w:r w:rsidR="00670372" w:rsidRPr="00DA38C7">
        <w:rPr>
          <w:rFonts w:eastAsia="Calibri"/>
          <w:sz w:val="24"/>
          <w:szCs w:val="24"/>
          <w:lang w:val="ro-RO"/>
        </w:rPr>
        <w:t>.</w:t>
      </w:r>
      <w:r w:rsidR="004E0030" w:rsidRPr="00DA38C7">
        <w:rPr>
          <w:rFonts w:eastAsia="Calibri"/>
          <w:sz w:val="24"/>
          <w:szCs w:val="24"/>
          <w:lang w:val="ro-RO"/>
        </w:rPr>
        <w:t xml:space="preserve"> (2),</w:t>
      </w:r>
      <w:r w:rsidRPr="00670372">
        <w:rPr>
          <w:rFonts w:eastAsia="Calibri"/>
          <w:sz w:val="24"/>
          <w:szCs w:val="24"/>
          <w:lang w:val="ro-RO"/>
        </w:rPr>
        <w:t xml:space="preserve"> 189</w:t>
      </w:r>
      <w:r w:rsidR="004E0030" w:rsidRPr="00670372">
        <w:rPr>
          <w:rFonts w:eastAsia="Calibri"/>
          <w:sz w:val="24"/>
          <w:szCs w:val="24"/>
          <w:lang w:val="ro-RO"/>
        </w:rPr>
        <w:t xml:space="preserve"> și </w:t>
      </w:r>
      <w:r w:rsidR="004E0030" w:rsidRPr="00DA38C7">
        <w:rPr>
          <w:rFonts w:eastAsia="Calibri"/>
          <w:sz w:val="24"/>
          <w:szCs w:val="24"/>
          <w:lang w:val="ro-RO"/>
        </w:rPr>
        <w:t>198 alin</w:t>
      </w:r>
      <w:r w:rsidR="00670372" w:rsidRPr="00DA38C7">
        <w:rPr>
          <w:rFonts w:eastAsia="Calibri"/>
          <w:sz w:val="24"/>
          <w:szCs w:val="24"/>
          <w:lang w:val="ro-RO"/>
        </w:rPr>
        <w:t>.</w:t>
      </w:r>
      <w:r w:rsidR="004E0030" w:rsidRPr="00DA38C7">
        <w:rPr>
          <w:rFonts w:eastAsia="Calibri"/>
          <w:sz w:val="24"/>
          <w:szCs w:val="24"/>
          <w:lang w:val="ro-RO"/>
        </w:rPr>
        <w:t xml:space="preserve"> (2)</w:t>
      </w:r>
      <w:r w:rsidR="004E0030" w:rsidRPr="00670372">
        <w:rPr>
          <w:rFonts w:eastAsia="Calibri"/>
          <w:sz w:val="24"/>
          <w:szCs w:val="24"/>
          <w:lang w:val="ro-RO"/>
        </w:rPr>
        <w:t xml:space="preserve"> </w:t>
      </w:r>
      <w:r w:rsidRPr="00670372">
        <w:rPr>
          <w:rFonts w:eastAsia="Calibri"/>
          <w:sz w:val="24"/>
          <w:szCs w:val="24"/>
          <w:lang w:val="ro-RO"/>
        </w:rPr>
        <w:t xml:space="preserve"> din Legea energiei</w:t>
      </w:r>
      <w:r w:rsidRPr="00691344">
        <w:rPr>
          <w:rFonts w:eastAsia="Calibri"/>
          <w:sz w:val="24"/>
          <w:szCs w:val="24"/>
          <w:lang w:val="ro-RO"/>
        </w:rPr>
        <w:t xml:space="preserve"> electrice şi a gazelor naturale nr. 123/2012, cu modificările şi completările </w:t>
      </w:r>
      <w:r w:rsidR="001F4332" w:rsidRPr="00691344">
        <w:rPr>
          <w:rFonts w:eastAsia="Calibri"/>
          <w:sz w:val="24"/>
          <w:szCs w:val="24"/>
          <w:lang w:val="ro-RO"/>
        </w:rPr>
        <w:t>ulterioare, precum şi ale art. 5 alin</w:t>
      </w:r>
      <w:r w:rsidR="00670372">
        <w:rPr>
          <w:rFonts w:eastAsia="Calibri"/>
          <w:sz w:val="24"/>
          <w:szCs w:val="24"/>
          <w:lang w:val="ro-RO"/>
        </w:rPr>
        <w:t>.</w:t>
      </w:r>
      <w:r w:rsidR="001F4332" w:rsidRPr="00691344">
        <w:rPr>
          <w:rFonts w:eastAsia="Calibri"/>
          <w:sz w:val="24"/>
          <w:szCs w:val="24"/>
          <w:lang w:val="ro-RO"/>
        </w:rPr>
        <w:t xml:space="preserve"> </w:t>
      </w:r>
      <w:r w:rsidR="001F4332" w:rsidRPr="00691344">
        <w:rPr>
          <w:rFonts w:eastAsia="Calibri"/>
          <w:sz w:val="24"/>
          <w:szCs w:val="24"/>
        </w:rPr>
        <w:t xml:space="preserve">(1) lit. f) </w:t>
      </w:r>
      <w:proofErr w:type="gramStart"/>
      <w:r w:rsidR="001F4332" w:rsidRPr="00691344">
        <w:rPr>
          <w:rFonts w:eastAsia="Calibri"/>
          <w:sz w:val="24"/>
          <w:szCs w:val="24"/>
          <w:lang w:val="ro-RO"/>
        </w:rPr>
        <w:t xml:space="preserve">şi  </w:t>
      </w:r>
      <w:r w:rsidRPr="00691344">
        <w:rPr>
          <w:rFonts w:eastAsia="Calibri"/>
          <w:sz w:val="24"/>
          <w:szCs w:val="24"/>
          <w:lang w:val="ro-RO"/>
        </w:rPr>
        <w:t>alin</w:t>
      </w:r>
      <w:proofErr w:type="gramEnd"/>
      <w:r w:rsidRPr="00691344">
        <w:rPr>
          <w:rFonts w:eastAsia="Calibri"/>
          <w:sz w:val="24"/>
          <w:szCs w:val="24"/>
          <w:lang w:val="ro-RO"/>
        </w:rPr>
        <w:t>. (5) din Ordonanţa de urgenţă a Guvernului nr. 33/2007, aprobată cu modificări şi completări prin Legea nr. 160/2012, cu modificările și completările ulterioare,</w:t>
      </w:r>
    </w:p>
    <w:p w14:paraId="51F66414" w14:textId="77777777" w:rsidR="009B4FAA" w:rsidRDefault="00550032" w:rsidP="00C61036">
      <w:pPr>
        <w:spacing w:before="120" w:after="120" w:line="360" w:lineRule="auto"/>
        <w:jc w:val="both"/>
        <w:outlineLvl w:val="0"/>
        <w:rPr>
          <w:b/>
          <w:sz w:val="24"/>
          <w:szCs w:val="24"/>
          <w:lang w:val="ro-RO"/>
        </w:rPr>
      </w:pPr>
      <w:r w:rsidRPr="002852EF">
        <w:rPr>
          <w:b/>
          <w:sz w:val="24"/>
          <w:szCs w:val="24"/>
          <w:lang w:val="ro-RO"/>
        </w:rPr>
        <w:t>p</w:t>
      </w:r>
      <w:r w:rsidR="00AC247F" w:rsidRPr="002852EF">
        <w:rPr>
          <w:b/>
          <w:sz w:val="24"/>
          <w:szCs w:val="24"/>
          <w:lang w:val="ro-RO"/>
        </w:rPr>
        <w:t>reşedintele Autorităţii Naţionale de Reglementare în Domeniul Energiei emite prezentul</w:t>
      </w:r>
    </w:p>
    <w:p w14:paraId="475EF20E" w14:textId="443CF706" w:rsidR="009B4FAA" w:rsidRDefault="009B4FAA" w:rsidP="002915B3">
      <w:pPr>
        <w:spacing w:before="120" w:after="120" w:line="360" w:lineRule="auto"/>
        <w:jc w:val="center"/>
        <w:outlineLvl w:val="0"/>
        <w:rPr>
          <w:b/>
          <w:sz w:val="24"/>
          <w:szCs w:val="24"/>
          <w:lang w:val="ro-RO"/>
        </w:rPr>
      </w:pPr>
      <w:r>
        <w:rPr>
          <w:b/>
          <w:sz w:val="24"/>
          <w:szCs w:val="24"/>
          <w:lang w:val="ro-RO"/>
        </w:rPr>
        <w:t>ORDIN</w:t>
      </w:r>
    </w:p>
    <w:p w14:paraId="1654EA2F" w14:textId="7627B70E" w:rsidR="005D3B7A" w:rsidRPr="002852EF" w:rsidRDefault="005D3B7A" w:rsidP="005D3B7A">
      <w:pPr>
        <w:autoSpaceDE w:val="0"/>
        <w:autoSpaceDN w:val="0"/>
        <w:adjustRightInd w:val="0"/>
        <w:spacing w:line="360" w:lineRule="auto"/>
        <w:jc w:val="both"/>
        <w:rPr>
          <w:sz w:val="24"/>
          <w:szCs w:val="24"/>
          <w:lang w:val="ro-RO"/>
        </w:rPr>
      </w:pPr>
      <w:r w:rsidRPr="002852EF">
        <w:rPr>
          <w:b/>
          <w:sz w:val="24"/>
          <w:szCs w:val="24"/>
          <w:lang w:val="ro-RO"/>
        </w:rPr>
        <w:t>Art. I</w:t>
      </w:r>
      <w:r w:rsidRPr="002852EF">
        <w:rPr>
          <w:sz w:val="24"/>
          <w:szCs w:val="24"/>
          <w:lang w:val="ro-RO"/>
        </w:rPr>
        <w:t xml:space="preserve"> – Regulamentul pentru organizarea şi desfăşurarea activităţii de investigaţie în domeniul energiei privind funcţionarea pieţei angro de energie, aprobat prin</w:t>
      </w:r>
      <w:r w:rsidRPr="002852EF">
        <w:rPr>
          <w:bCs/>
          <w:sz w:val="24"/>
          <w:szCs w:val="24"/>
          <w:lang w:val="ro-RO"/>
        </w:rPr>
        <w:t xml:space="preserve"> Ordinul preşedintelui Autorităţii Naţionale de Reglementare în Domeniul Energiei nr. 25</w:t>
      </w:r>
      <w:r w:rsidRPr="002852EF">
        <w:rPr>
          <w:sz w:val="24"/>
          <w:szCs w:val="24"/>
          <w:lang w:val="ro-RO"/>
        </w:rPr>
        <w:t xml:space="preserve">/2017, publicat în Monitorul Oficial al României, Partea I, nr. 260 din 13 aprilie 2017, </w:t>
      </w:r>
      <w:r w:rsidR="00CF0F6F" w:rsidRPr="002852EF">
        <w:rPr>
          <w:sz w:val="24"/>
          <w:szCs w:val="24"/>
          <w:lang w:val="ro-RO"/>
        </w:rPr>
        <w:t xml:space="preserve">cu modificările şi completările ulterioare, </w:t>
      </w:r>
      <w:r w:rsidRPr="002852EF">
        <w:rPr>
          <w:sz w:val="24"/>
          <w:szCs w:val="24"/>
          <w:lang w:val="ro-RO"/>
        </w:rPr>
        <w:t>se modifică și se completează după cum urmează:</w:t>
      </w:r>
    </w:p>
    <w:p w14:paraId="6CA68A9F" w14:textId="77777777" w:rsidR="00E61FCD" w:rsidRPr="002852EF" w:rsidRDefault="00E61FCD" w:rsidP="005D3B7A">
      <w:pPr>
        <w:autoSpaceDE w:val="0"/>
        <w:autoSpaceDN w:val="0"/>
        <w:adjustRightInd w:val="0"/>
        <w:spacing w:line="360" w:lineRule="auto"/>
        <w:jc w:val="both"/>
        <w:rPr>
          <w:sz w:val="24"/>
          <w:szCs w:val="24"/>
          <w:lang w:val="ro-RO"/>
        </w:rPr>
      </w:pPr>
    </w:p>
    <w:p w14:paraId="6F87AD6E" w14:textId="1EF28D20" w:rsidR="0036510C" w:rsidRPr="002852EF" w:rsidRDefault="0036510C" w:rsidP="005D3B7A">
      <w:pPr>
        <w:autoSpaceDE w:val="0"/>
        <w:autoSpaceDN w:val="0"/>
        <w:adjustRightInd w:val="0"/>
        <w:spacing w:line="360" w:lineRule="auto"/>
        <w:jc w:val="both"/>
        <w:rPr>
          <w:b/>
          <w:bCs/>
          <w:sz w:val="24"/>
          <w:szCs w:val="24"/>
          <w:lang w:val="ro-RO"/>
        </w:rPr>
      </w:pPr>
      <w:r w:rsidRPr="002852EF">
        <w:rPr>
          <w:b/>
          <w:bCs/>
          <w:sz w:val="24"/>
          <w:szCs w:val="24"/>
          <w:lang w:val="ro-RO"/>
        </w:rPr>
        <w:t xml:space="preserve">1. </w:t>
      </w:r>
      <w:r w:rsidR="00CB25DE" w:rsidRPr="002852EF">
        <w:rPr>
          <w:b/>
          <w:bCs/>
          <w:sz w:val="24"/>
          <w:szCs w:val="24"/>
          <w:lang w:val="ro-RO"/>
        </w:rPr>
        <w:t xml:space="preserve"> </w:t>
      </w:r>
      <w:r w:rsidR="00641983">
        <w:rPr>
          <w:b/>
          <w:bCs/>
          <w:sz w:val="24"/>
          <w:szCs w:val="24"/>
          <w:lang w:val="ro-RO"/>
        </w:rPr>
        <w:t xml:space="preserve">La articolul 2, alineatul (1) se modifică </w:t>
      </w:r>
      <w:r w:rsidRPr="002852EF">
        <w:rPr>
          <w:b/>
          <w:bCs/>
          <w:sz w:val="24"/>
          <w:szCs w:val="24"/>
          <w:lang w:val="ro-RO"/>
        </w:rPr>
        <w:t>și v</w:t>
      </w:r>
      <w:r w:rsidR="009506E8" w:rsidRPr="002852EF">
        <w:rPr>
          <w:b/>
          <w:bCs/>
          <w:sz w:val="24"/>
          <w:szCs w:val="24"/>
          <w:lang w:val="ro-RO"/>
        </w:rPr>
        <w:t>a</w:t>
      </w:r>
      <w:r w:rsidRPr="002852EF">
        <w:rPr>
          <w:b/>
          <w:bCs/>
          <w:sz w:val="24"/>
          <w:szCs w:val="24"/>
          <w:lang w:val="ro-RO"/>
        </w:rPr>
        <w:t xml:space="preserve"> avea următorul cuprins:</w:t>
      </w:r>
    </w:p>
    <w:p w14:paraId="360A3ABC" w14:textId="25BAAC74" w:rsidR="005468EA" w:rsidRPr="00A73857" w:rsidRDefault="005468EA" w:rsidP="005468EA">
      <w:pPr>
        <w:spacing w:line="360" w:lineRule="auto"/>
        <w:jc w:val="both"/>
        <w:rPr>
          <w:bCs/>
          <w:color w:val="000000"/>
          <w:sz w:val="24"/>
          <w:szCs w:val="24"/>
          <w:shd w:val="clear" w:color="auto" w:fill="FFFFFF"/>
          <w:lang w:val="ro-RO"/>
        </w:rPr>
      </w:pPr>
      <w:r w:rsidRPr="002852EF">
        <w:rPr>
          <w:bCs/>
          <w:color w:val="000000"/>
          <w:sz w:val="24"/>
          <w:szCs w:val="24"/>
          <w:shd w:val="clear" w:color="auto" w:fill="FFFFFF"/>
          <w:lang w:val="ro-RO"/>
        </w:rPr>
        <w:t>“(</w:t>
      </w:r>
      <w:r w:rsidR="00641983">
        <w:rPr>
          <w:bCs/>
          <w:color w:val="000000"/>
          <w:sz w:val="24"/>
          <w:szCs w:val="24"/>
          <w:shd w:val="clear" w:color="auto" w:fill="FFFFFF"/>
          <w:lang w:val="ro-RO"/>
        </w:rPr>
        <w:t>1</w:t>
      </w:r>
      <w:r w:rsidRPr="002852EF">
        <w:rPr>
          <w:bCs/>
          <w:color w:val="000000"/>
          <w:sz w:val="24"/>
          <w:szCs w:val="24"/>
          <w:shd w:val="clear" w:color="auto" w:fill="FFFFFF"/>
          <w:lang w:val="ro-RO"/>
        </w:rPr>
        <w:t xml:space="preserve">) </w:t>
      </w:r>
      <w:r w:rsidR="00641983" w:rsidRPr="00641983">
        <w:rPr>
          <w:bCs/>
          <w:color w:val="000000"/>
          <w:sz w:val="24"/>
          <w:szCs w:val="24"/>
          <w:shd w:val="clear" w:color="auto" w:fill="FFFFFF"/>
          <w:lang w:val="ro-RO"/>
        </w:rPr>
        <w:t>Termenii şi expresiile din prezent</w:t>
      </w:r>
      <w:r w:rsidR="00BC2EA6">
        <w:rPr>
          <w:bCs/>
          <w:color w:val="000000"/>
          <w:sz w:val="24"/>
          <w:szCs w:val="24"/>
          <w:shd w:val="clear" w:color="auto" w:fill="FFFFFF"/>
          <w:lang w:val="ro-RO"/>
        </w:rPr>
        <w:t xml:space="preserve">ul regulament au semnificaţiile </w:t>
      </w:r>
      <w:r w:rsidR="000A4237">
        <w:rPr>
          <w:bCs/>
          <w:color w:val="000000"/>
          <w:sz w:val="24"/>
          <w:szCs w:val="24"/>
          <w:shd w:val="clear" w:color="auto" w:fill="FFFFFF"/>
          <w:lang w:val="ro-RO"/>
        </w:rPr>
        <w:t>prevăzute</w:t>
      </w:r>
      <w:r w:rsidR="000A4237" w:rsidRPr="00641983">
        <w:rPr>
          <w:bCs/>
          <w:color w:val="000000"/>
          <w:sz w:val="24"/>
          <w:szCs w:val="24"/>
          <w:shd w:val="clear" w:color="auto" w:fill="FFFFFF"/>
          <w:lang w:val="ro-RO"/>
        </w:rPr>
        <w:t xml:space="preserve"> </w:t>
      </w:r>
      <w:r w:rsidR="00641983" w:rsidRPr="00641983">
        <w:rPr>
          <w:bCs/>
          <w:color w:val="000000"/>
          <w:sz w:val="24"/>
          <w:szCs w:val="24"/>
          <w:shd w:val="clear" w:color="auto" w:fill="FFFFFF"/>
          <w:lang w:val="ro-RO"/>
        </w:rPr>
        <w:t>în Legea energiei electrice şi a gazelor naturale nr. 123/2012, cu modificările şi completările ulteri</w:t>
      </w:r>
      <w:r w:rsidR="00641983">
        <w:rPr>
          <w:bCs/>
          <w:color w:val="000000"/>
          <w:sz w:val="24"/>
          <w:szCs w:val="24"/>
          <w:shd w:val="clear" w:color="auto" w:fill="FFFFFF"/>
          <w:lang w:val="ro-RO"/>
        </w:rPr>
        <w:t xml:space="preserve">oare, </w:t>
      </w:r>
      <w:r w:rsidR="00641983">
        <w:rPr>
          <w:bCs/>
          <w:color w:val="000000"/>
          <w:sz w:val="24"/>
          <w:szCs w:val="24"/>
          <w:shd w:val="clear" w:color="auto" w:fill="FFFFFF"/>
          <w:lang w:val="ro-RO"/>
        </w:rPr>
        <w:lastRenderedPageBreak/>
        <w:t>denumită î</w:t>
      </w:r>
      <w:r w:rsidR="00641983" w:rsidRPr="00641983">
        <w:rPr>
          <w:bCs/>
          <w:color w:val="000000"/>
          <w:sz w:val="24"/>
          <w:szCs w:val="24"/>
          <w:shd w:val="clear" w:color="auto" w:fill="FFFFFF"/>
          <w:lang w:val="ro-RO"/>
        </w:rPr>
        <w:t>n continuare Lege, în Regulamentul (UE) nr. 1.227/2011 al Parlamentului European şi al Consiliului din 25 octombrie 2011 privind integritatea şi transparenţa pieţei angro de energie, denumit în continuare REMIT, şi în Regulamentul de punere în aplicare (UE) nr. 1.348/2014 al Comisiei din 17 decembrie 2014 privind raportarea de date, pentru punerea în aplicare a art. 8 alin. (2) şi (6) din REMIT</w:t>
      </w:r>
      <w:r w:rsidR="00856120">
        <w:rPr>
          <w:bCs/>
          <w:color w:val="000000"/>
          <w:sz w:val="24"/>
          <w:szCs w:val="24"/>
          <w:shd w:val="clear" w:color="auto" w:fill="FFFFFF"/>
        </w:rPr>
        <w:t>”</w:t>
      </w:r>
      <w:r w:rsidR="00641983" w:rsidRPr="00641983">
        <w:rPr>
          <w:bCs/>
          <w:color w:val="000000"/>
          <w:sz w:val="24"/>
          <w:szCs w:val="24"/>
          <w:shd w:val="clear" w:color="auto" w:fill="FFFFFF"/>
          <w:lang w:val="ro-RO"/>
        </w:rPr>
        <w:t>.</w:t>
      </w:r>
      <w:r w:rsidR="00641983">
        <w:rPr>
          <w:bCs/>
          <w:color w:val="000000"/>
          <w:sz w:val="24"/>
          <w:szCs w:val="24"/>
          <w:shd w:val="clear" w:color="auto" w:fill="FFFFFF"/>
          <w:lang w:val="ro-RO"/>
        </w:rPr>
        <w:t xml:space="preserve"> </w:t>
      </w:r>
    </w:p>
    <w:p w14:paraId="1B991254" w14:textId="51FB6243" w:rsidR="005F15F9" w:rsidRPr="00CB25DE" w:rsidRDefault="00CD4074" w:rsidP="002915B3">
      <w:pPr>
        <w:pStyle w:val="NormalItalic"/>
        <w:rPr>
          <w:sz w:val="24"/>
          <w:szCs w:val="24"/>
          <w:highlight w:val="yellow"/>
        </w:rPr>
      </w:pPr>
      <w:r>
        <w:rPr>
          <w:bCs w:val="0"/>
          <w:sz w:val="24"/>
          <w:szCs w:val="24"/>
        </w:rPr>
        <w:t>2</w:t>
      </w:r>
      <w:r w:rsidR="005F15F9" w:rsidRPr="00CB25DE">
        <w:rPr>
          <w:bCs w:val="0"/>
          <w:sz w:val="24"/>
          <w:szCs w:val="24"/>
        </w:rPr>
        <w:t xml:space="preserve">. </w:t>
      </w:r>
      <w:r w:rsidR="0023566A">
        <w:rPr>
          <w:bCs w:val="0"/>
          <w:sz w:val="24"/>
          <w:szCs w:val="24"/>
        </w:rPr>
        <w:t xml:space="preserve"> </w:t>
      </w:r>
      <w:r w:rsidR="005F15F9" w:rsidRPr="00CB25DE">
        <w:rPr>
          <w:bCs w:val="0"/>
          <w:sz w:val="24"/>
          <w:szCs w:val="24"/>
        </w:rPr>
        <w:t xml:space="preserve">La articolul </w:t>
      </w:r>
      <w:r w:rsidR="00CA69C9">
        <w:rPr>
          <w:bCs w:val="0"/>
          <w:sz w:val="24"/>
          <w:szCs w:val="24"/>
        </w:rPr>
        <w:t>3</w:t>
      </w:r>
      <w:r w:rsidR="005F15F9" w:rsidRPr="00CB25DE">
        <w:rPr>
          <w:bCs w:val="0"/>
          <w:sz w:val="24"/>
          <w:szCs w:val="24"/>
        </w:rPr>
        <w:t xml:space="preserve">, </w:t>
      </w:r>
      <w:r w:rsidR="005F15F9" w:rsidRPr="00CB25DE">
        <w:rPr>
          <w:bCs w:val="0"/>
          <w:color w:val="000000"/>
          <w:sz w:val="24"/>
          <w:szCs w:val="24"/>
        </w:rPr>
        <w:t>alineatul (</w:t>
      </w:r>
      <w:r w:rsidR="00CA69C9">
        <w:rPr>
          <w:bCs w:val="0"/>
          <w:color w:val="000000"/>
          <w:sz w:val="24"/>
          <w:szCs w:val="24"/>
        </w:rPr>
        <w:t>2</w:t>
      </w:r>
      <w:r w:rsidR="005F15F9" w:rsidRPr="00CB25DE">
        <w:rPr>
          <w:bCs w:val="0"/>
          <w:color w:val="000000"/>
          <w:sz w:val="24"/>
          <w:szCs w:val="24"/>
        </w:rPr>
        <w:t xml:space="preserve">) </w:t>
      </w:r>
      <w:r w:rsidR="005F15F9" w:rsidRPr="00CB25DE">
        <w:rPr>
          <w:bCs w:val="0"/>
          <w:sz w:val="24"/>
          <w:szCs w:val="24"/>
        </w:rPr>
        <w:t>se modifică și va avea următorul cuprins:</w:t>
      </w:r>
    </w:p>
    <w:p w14:paraId="5396FC11" w14:textId="0AE454E3" w:rsidR="005F15F9" w:rsidRDefault="00D755E6" w:rsidP="00CA69C9">
      <w:pPr>
        <w:pStyle w:val="sartttl"/>
        <w:tabs>
          <w:tab w:val="left" w:pos="284"/>
        </w:tabs>
        <w:spacing w:before="72" w:line="360" w:lineRule="auto"/>
        <w:jc w:val="both"/>
        <w:rPr>
          <w:rFonts w:ascii="Times New Roman" w:hAnsi="Times New Roman"/>
          <w:b w:val="0"/>
          <w:color w:val="000000"/>
          <w:sz w:val="24"/>
          <w:szCs w:val="24"/>
          <w:shd w:val="clear" w:color="auto" w:fill="FFFFFF"/>
          <w:lang w:val="ro-RO"/>
        </w:rPr>
      </w:pPr>
      <w:r w:rsidRPr="00D755E6">
        <w:rPr>
          <w:rFonts w:ascii="Times New Roman" w:hAnsi="Times New Roman"/>
          <w:b w:val="0"/>
          <w:bCs w:val="0"/>
          <w:color w:val="auto"/>
          <w:sz w:val="24"/>
          <w:szCs w:val="24"/>
          <w:shd w:val="clear" w:color="auto" w:fill="FFFFFF"/>
          <w:lang w:val="ro-RO"/>
          <w:specVanish/>
        </w:rPr>
        <w:t>“</w:t>
      </w:r>
      <w:r w:rsidR="00CA69C9">
        <w:rPr>
          <w:rStyle w:val="slitttl1"/>
          <w:rFonts w:ascii="Times New Roman" w:hAnsi="Times New Roman"/>
          <w:color w:val="auto"/>
          <w:sz w:val="24"/>
          <w:szCs w:val="24"/>
          <w:lang w:val="ro-RO"/>
          <w:specVanish w:val="0"/>
        </w:rPr>
        <w:t>(2</w:t>
      </w:r>
      <w:r w:rsidR="005F15F9" w:rsidRPr="00CB25DE">
        <w:rPr>
          <w:rStyle w:val="slitttl1"/>
          <w:rFonts w:ascii="Times New Roman" w:hAnsi="Times New Roman"/>
          <w:color w:val="auto"/>
          <w:sz w:val="24"/>
          <w:szCs w:val="24"/>
          <w:lang w:val="ro-RO"/>
          <w:specVanish w:val="0"/>
        </w:rPr>
        <w:t>)</w:t>
      </w:r>
      <w:r w:rsidR="005F15F9" w:rsidRPr="00CB25DE">
        <w:rPr>
          <w:rStyle w:val="slitttl1"/>
          <w:rFonts w:ascii="Times New Roman" w:hAnsi="Times New Roman"/>
          <w:sz w:val="24"/>
          <w:szCs w:val="24"/>
          <w:lang w:val="ro-RO"/>
          <w:specVanish w:val="0"/>
        </w:rPr>
        <w:t xml:space="preserve"> </w:t>
      </w:r>
      <w:r w:rsidR="00CA69C9" w:rsidRPr="002915B3">
        <w:rPr>
          <w:rStyle w:val="slitttl1"/>
          <w:rFonts w:ascii="Times New Roman" w:hAnsi="Times New Roman"/>
          <w:color w:val="auto"/>
          <w:sz w:val="24"/>
          <w:szCs w:val="24"/>
          <w:lang w:val="ro-RO"/>
          <w:specVanish w:val="0"/>
        </w:rPr>
        <w:t>Aplicarea prevederilor prezentului regulament este asigurată de către personalul de specialitate din cadrul ANRE, împuternicit în conformitate cu prevederile legale în vigoare și de către Comitetul de Reglementare al ANRE pentru cazul prevăzut la alin. 3 din prezentul articol</w:t>
      </w:r>
      <w:r w:rsidR="005F15F9" w:rsidRPr="00CB25DE">
        <w:rPr>
          <w:rFonts w:ascii="Times New Roman" w:hAnsi="Times New Roman"/>
          <w:b w:val="0"/>
          <w:color w:val="000000"/>
          <w:sz w:val="24"/>
          <w:szCs w:val="24"/>
          <w:shd w:val="clear" w:color="auto" w:fill="FFFFFF"/>
          <w:lang w:val="ro-RO"/>
        </w:rPr>
        <w:t>”.</w:t>
      </w:r>
    </w:p>
    <w:p w14:paraId="614CAE67" w14:textId="33F596AE" w:rsidR="00C462D6" w:rsidRPr="00CB25DE" w:rsidRDefault="00CD4074" w:rsidP="00321D85">
      <w:pPr>
        <w:pStyle w:val="NormalItalic"/>
        <w:rPr>
          <w:sz w:val="24"/>
          <w:szCs w:val="24"/>
        </w:rPr>
      </w:pPr>
      <w:r>
        <w:rPr>
          <w:sz w:val="24"/>
          <w:szCs w:val="24"/>
        </w:rPr>
        <w:t>3</w:t>
      </w:r>
      <w:r w:rsidR="00D83440" w:rsidRPr="00CB25DE">
        <w:rPr>
          <w:sz w:val="24"/>
          <w:szCs w:val="24"/>
        </w:rPr>
        <w:t xml:space="preserve">. </w:t>
      </w:r>
      <w:r w:rsidR="008D7C5D">
        <w:rPr>
          <w:sz w:val="24"/>
          <w:szCs w:val="24"/>
        </w:rPr>
        <w:t xml:space="preserve"> </w:t>
      </w:r>
      <w:r w:rsidR="00CA69C9">
        <w:rPr>
          <w:sz w:val="24"/>
          <w:szCs w:val="24"/>
        </w:rPr>
        <w:t>La a</w:t>
      </w:r>
      <w:r w:rsidR="00C462D6" w:rsidRPr="00CB25DE">
        <w:rPr>
          <w:sz w:val="24"/>
          <w:szCs w:val="24"/>
        </w:rPr>
        <w:t xml:space="preserve">rticolul </w:t>
      </w:r>
      <w:r w:rsidR="00CA69C9">
        <w:rPr>
          <w:sz w:val="24"/>
          <w:szCs w:val="24"/>
        </w:rPr>
        <w:t>3</w:t>
      </w:r>
      <w:r w:rsidR="00015264">
        <w:rPr>
          <w:sz w:val="24"/>
          <w:szCs w:val="24"/>
        </w:rPr>
        <w:t>, după alineatul (2) se introduce un alineat nou, alineatul (3), cu următorul cuprins</w:t>
      </w:r>
      <w:r w:rsidR="00515139" w:rsidRPr="00CB25DE">
        <w:rPr>
          <w:sz w:val="24"/>
          <w:szCs w:val="24"/>
        </w:rPr>
        <w:t>:</w:t>
      </w:r>
    </w:p>
    <w:p w14:paraId="65D16705" w14:textId="5706EA6F" w:rsidR="00B96B66" w:rsidRDefault="00BF7475" w:rsidP="00B96B66">
      <w:pPr>
        <w:pStyle w:val="NormalItalic"/>
        <w:rPr>
          <w:b w:val="0"/>
          <w:bCs w:val="0"/>
          <w:sz w:val="24"/>
          <w:szCs w:val="24"/>
          <w:shd w:val="clear" w:color="auto" w:fill="FFFFFF"/>
        </w:rPr>
      </w:pPr>
      <w:r w:rsidRPr="00A73857">
        <w:rPr>
          <w:b w:val="0"/>
          <w:bCs w:val="0"/>
          <w:sz w:val="24"/>
          <w:szCs w:val="24"/>
          <w:shd w:val="clear" w:color="auto" w:fill="FFFFFF"/>
          <w:specVanish/>
        </w:rPr>
        <w:t>“(</w:t>
      </w:r>
      <w:r w:rsidR="00B96B66">
        <w:rPr>
          <w:b w:val="0"/>
          <w:bCs w:val="0"/>
          <w:sz w:val="24"/>
          <w:szCs w:val="24"/>
          <w:shd w:val="clear" w:color="auto" w:fill="FFFFFF"/>
        </w:rPr>
        <w:t>3</w:t>
      </w:r>
      <w:r w:rsidRPr="00A73857">
        <w:rPr>
          <w:b w:val="0"/>
          <w:bCs w:val="0"/>
          <w:sz w:val="24"/>
          <w:szCs w:val="24"/>
          <w:shd w:val="clear" w:color="auto" w:fill="FFFFFF"/>
        </w:rPr>
        <w:t xml:space="preserve">) </w:t>
      </w:r>
      <w:r w:rsidR="00B96B66" w:rsidRPr="00B96B66">
        <w:rPr>
          <w:b w:val="0"/>
          <w:bCs w:val="0"/>
          <w:sz w:val="24"/>
          <w:szCs w:val="24"/>
          <w:shd w:val="clear" w:color="auto" w:fill="FFFFFF"/>
        </w:rPr>
        <w:t>Pentru faptele contravenţionale consta</w:t>
      </w:r>
      <w:r w:rsidR="00365B18">
        <w:rPr>
          <w:b w:val="0"/>
          <w:bCs w:val="0"/>
          <w:sz w:val="24"/>
          <w:szCs w:val="24"/>
          <w:shd w:val="clear" w:color="auto" w:fill="FFFFFF"/>
        </w:rPr>
        <w:t xml:space="preserve">tate în cadrul investigaţiilor, </w:t>
      </w:r>
      <w:r w:rsidR="00B96B66" w:rsidRPr="00B96B66">
        <w:rPr>
          <w:b w:val="0"/>
          <w:bCs w:val="0"/>
          <w:sz w:val="24"/>
          <w:szCs w:val="24"/>
          <w:shd w:val="clear" w:color="auto" w:fill="FFFFFF"/>
        </w:rPr>
        <w:t xml:space="preserve">pentru care sunt prevăzute sancţiuni prin raportare la cifra de afaceri, stabilirea şi individualizarea sancţiunilor </w:t>
      </w:r>
      <w:r w:rsidR="000F049A">
        <w:rPr>
          <w:b w:val="0"/>
          <w:bCs w:val="0"/>
          <w:sz w:val="24"/>
          <w:szCs w:val="24"/>
          <w:shd w:val="clear" w:color="auto" w:fill="FFFFFF"/>
        </w:rPr>
        <w:t xml:space="preserve">se </w:t>
      </w:r>
      <w:r w:rsidR="00B96B66" w:rsidRPr="00B96B66">
        <w:rPr>
          <w:b w:val="0"/>
          <w:bCs w:val="0"/>
          <w:sz w:val="24"/>
          <w:szCs w:val="24"/>
          <w:shd w:val="clear" w:color="auto" w:fill="FFFFFF"/>
        </w:rPr>
        <w:t xml:space="preserve">realizează de către Comitetul de Reglementare al ANRE pe baza </w:t>
      </w:r>
      <w:r w:rsidR="00B96B66" w:rsidRPr="00522382">
        <w:rPr>
          <w:b w:val="0"/>
          <w:bCs w:val="0"/>
          <w:i/>
          <w:sz w:val="24"/>
          <w:szCs w:val="24"/>
          <w:shd w:val="clear" w:color="auto" w:fill="FFFFFF"/>
        </w:rPr>
        <w:t>Procedurii privind stabilirea şi individualizarea sancțiunilor contravenționale raportate la cifra de afaceri, de către Comitetul de Reglementare al ANRE, ca urmare a acțiunilor de inve</w:t>
      </w:r>
      <w:r w:rsidR="004402E0" w:rsidRPr="00522382">
        <w:rPr>
          <w:b w:val="0"/>
          <w:bCs w:val="0"/>
          <w:i/>
          <w:sz w:val="24"/>
          <w:szCs w:val="24"/>
          <w:shd w:val="clear" w:color="auto" w:fill="FFFFFF"/>
        </w:rPr>
        <w:t>stigații</w:t>
      </w:r>
      <w:r w:rsidR="004402E0">
        <w:rPr>
          <w:b w:val="0"/>
          <w:bCs w:val="0"/>
          <w:sz w:val="24"/>
          <w:szCs w:val="24"/>
          <w:shd w:val="clear" w:color="auto" w:fill="FFFFFF"/>
        </w:rPr>
        <w:t xml:space="preserve">, aprobată prin </w:t>
      </w:r>
      <w:r w:rsidR="00B96B66" w:rsidRPr="00B96B66">
        <w:rPr>
          <w:b w:val="0"/>
          <w:bCs w:val="0"/>
          <w:sz w:val="24"/>
          <w:szCs w:val="24"/>
          <w:shd w:val="clear" w:color="auto" w:fill="FFFFFF"/>
        </w:rPr>
        <w:t>Ordinul preşedintelui ANRE nr. 13/2022, denumită</w:t>
      </w:r>
      <w:r w:rsidR="00FF4088">
        <w:rPr>
          <w:b w:val="0"/>
          <w:bCs w:val="0"/>
          <w:sz w:val="24"/>
          <w:szCs w:val="24"/>
          <w:shd w:val="clear" w:color="auto" w:fill="FFFFFF"/>
        </w:rPr>
        <w:t xml:space="preserve"> </w:t>
      </w:r>
      <w:r w:rsidR="00B96B66" w:rsidRPr="00B96B66">
        <w:rPr>
          <w:b w:val="0"/>
          <w:bCs w:val="0"/>
          <w:sz w:val="24"/>
          <w:szCs w:val="24"/>
          <w:shd w:val="clear" w:color="auto" w:fill="FFFFFF"/>
        </w:rPr>
        <w:t>în continuare Procedură</w:t>
      </w:r>
      <w:r w:rsidR="00B96B66">
        <w:rPr>
          <w:b w:val="0"/>
          <w:bCs w:val="0"/>
          <w:sz w:val="24"/>
          <w:szCs w:val="24"/>
          <w:shd w:val="clear" w:color="auto" w:fill="FFFFFF"/>
        </w:rPr>
        <w:t>.</w:t>
      </w:r>
      <w:r w:rsidR="00251AF7" w:rsidRPr="002915B3">
        <w:rPr>
          <w:b w:val="0"/>
          <w:sz w:val="24"/>
          <w:szCs w:val="24"/>
          <w:shd w:val="clear" w:color="auto" w:fill="FFFFFF"/>
        </w:rPr>
        <w:t>”.</w:t>
      </w:r>
    </w:p>
    <w:p w14:paraId="785E7D28" w14:textId="6FA27217" w:rsidR="002B795E" w:rsidRPr="00CB25DE" w:rsidRDefault="00CD4074" w:rsidP="006910ED">
      <w:pPr>
        <w:spacing w:line="360" w:lineRule="auto"/>
        <w:jc w:val="both"/>
        <w:rPr>
          <w:b/>
          <w:bCs/>
          <w:sz w:val="24"/>
          <w:szCs w:val="24"/>
          <w:lang w:val="ro-RO"/>
        </w:rPr>
      </w:pPr>
      <w:r>
        <w:rPr>
          <w:b/>
          <w:bCs/>
          <w:sz w:val="24"/>
          <w:szCs w:val="24"/>
          <w:lang w:val="ro-RO"/>
        </w:rPr>
        <w:t>4</w:t>
      </w:r>
      <w:r w:rsidR="0021257D" w:rsidRPr="00CB25DE">
        <w:rPr>
          <w:b/>
          <w:bCs/>
          <w:sz w:val="24"/>
          <w:szCs w:val="24"/>
          <w:lang w:val="ro-RO"/>
        </w:rPr>
        <w:t xml:space="preserve">. </w:t>
      </w:r>
      <w:bookmarkStart w:id="1" w:name="_Hlk38872094"/>
      <w:bookmarkStart w:id="2" w:name="_Hlk63241815"/>
      <w:r w:rsidR="00850035" w:rsidRPr="00CB25DE">
        <w:rPr>
          <w:b/>
          <w:bCs/>
          <w:sz w:val="24"/>
          <w:szCs w:val="24"/>
          <w:lang w:val="ro-RO"/>
        </w:rPr>
        <w:t>La art</w:t>
      </w:r>
      <w:r w:rsidR="00A72271" w:rsidRPr="00CB25DE">
        <w:rPr>
          <w:b/>
          <w:bCs/>
          <w:sz w:val="24"/>
          <w:szCs w:val="24"/>
          <w:lang w:val="ro-RO"/>
        </w:rPr>
        <w:t xml:space="preserve">icolul </w:t>
      </w:r>
      <w:r w:rsidR="00646D77">
        <w:rPr>
          <w:b/>
          <w:bCs/>
          <w:sz w:val="24"/>
          <w:szCs w:val="24"/>
          <w:lang w:val="ro-RO"/>
        </w:rPr>
        <w:t>4</w:t>
      </w:r>
      <w:r w:rsidR="00A72271" w:rsidRPr="00CB25DE">
        <w:rPr>
          <w:b/>
          <w:bCs/>
          <w:sz w:val="24"/>
          <w:szCs w:val="24"/>
          <w:lang w:val="ro-RO"/>
        </w:rPr>
        <w:t>,</w:t>
      </w:r>
      <w:bookmarkEnd w:id="1"/>
      <w:r w:rsidR="00A72271" w:rsidRPr="00CB25DE">
        <w:rPr>
          <w:b/>
          <w:bCs/>
          <w:sz w:val="24"/>
          <w:szCs w:val="24"/>
          <w:lang w:val="ro-RO"/>
        </w:rPr>
        <w:t xml:space="preserve"> </w:t>
      </w:r>
      <w:r w:rsidR="005929DC" w:rsidRPr="00CB25DE">
        <w:rPr>
          <w:b/>
          <w:bCs/>
          <w:color w:val="000000"/>
          <w:sz w:val="24"/>
          <w:szCs w:val="24"/>
          <w:lang w:val="ro-RO"/>
        </w:rPr>
        <w:t>alineat</w:t>
      </w:r>
      <w:r w:rsidR="00646D77">
        <w:rPr>
          <w:b/>
          <w:bCs/>
          <w:color w:val="000000"/>
          <w:sz w:val="24"/>
          <w:szCs w:val="24"/>
          <w:lang w:val="ro-RO"/>
        </w:rPr>
        <w:t>ul</w:t>
      </w:r>
      <w:r w:rsidR="005929DC" w:rsidRPr="00CB25DE">
        <w:rPr>
          <w:b/>
          <w:bCs/>
          <w:color w:val="000000"/>
          <w:sz w:val="24"/>
          <w:szCs w:val="24"/>
          <w:lang w:val="ro-RO"/>
        </w:rPr>
        <w:t xml:space="preserve"> </w:t>
      </w:r>
      <w:r w:rsidR="00B51F94" w:rsidRPr="00CB25DE">
        <w:rPr>
          <w:b/>
          <w:bCs/>
          <w:color w:val="000000"/>
          <w:sz w:val="24"/>
          <w:szCs w:val="24"/>
          <w:lang w:val="ro-RO"/>
        </w:rPr>
        <w:t xml:space="preserve">(1) </w:t>
      </w:r>
      <w:r w:rsidR="004638D2" w:rsidRPr="00CB25DE">
        <w:rPr>
          <w:b/>
          <w:bCs/>
          <w:sz w:val="24"/>
          <w:szCs w:val="24"/>
          <w:lang w:val="ro-RO"/>
        </w:rPr>
        <w:t>se modifică și v</w:t>
      </w:r>
      <w:r w:rsidR="00646D77">
        <w:rPr>
          <w:b/>
          <w:bCs/>
          <w:sz w:val="24"/>
          <w:szCs w:val="24"/>
          <w:lang w:val="ro-RO"/>
        </w:rPr>
        <w:t>a</w:t>
      </w:r>
      <w:r w:rsidR="004638D2" w:rsidRPr="00CB25DE">
        <w:rPr>
          <w:b/>
          <w:bCs/>
          <w:sz w:val="24"/>
          <w:szCs w:val="24"/>
          <w:lang w:val="ro-RO"/>
        </w:rPr>
        <w:t xml:space="preserve"> avea următorul cuprins:</w:t>
      </w:r>
    </w:p>
    <w:p w14:paraId="34C82C82" w14:textId="2DFCD8D0" w:rsidR="00BF7475" w:rsidRPr="00A73857" w:rsidRDefault="00BF7475" w:rsidP="00BF7475">
      <w:pPr>
        <w:pStyle w:val="NormalItalic"/>
        <w:rPr>
          <w:b w:val="0"/>
          <w:bCs w:val="0"/>
          <w:sz w:val="24"/>
          <w:szCs w:val="24"/>
        </w:rPr>
      </w:pPr>
      <w:bookmarkStart w:id="3" w:name="_Hlk38872569"/>
      <w:bookmarkEnd w:id="2"/>
      <w:r w:rsidRPr="00A73857">
        <w:rPr>
          <w:b w:val="0"/>
          <w:bCs w:val="0"/>
          <w:sz w:val="24"/>
          <w:szCs w:val="24"/>
          <w:shd w:val="clear" w:color="auto" w:fill="FFFFFF"/>
          <w:specVanish/>
        </w:rPr>
        <w:t>“</w:t>
      </w:r>
      <w:r w:rsidRPr="00A73857">
        <w:rPr>
          <w:b w:val="0"/>
          <w:bCs w:val="0"/>
          <w:sz w:val="24"/>
          <w:szCs w:val="24"/>
        </w:rPr>
        <w:t xml:space="preserve">(1) </w:t>
      </w:r>
      <w:r w:rsidR="00646D77" w:rsidRPr="00646D77">
        <w:rPr>
          <w:b w:val="0"/>
          <w:bCs w:val="0"/>
          <w:sz w:val="24"/>
          <w:szCs w:val="24"/>
        </w:rPr>
        <w:t>ANRE este autoritatea competentă să desfăşoare investigaţii în domeniul energiei electrice și al gazelor naturale în vederea unei bune funcţionări a pieţei angro de energie şi în deplină conformitate cu reglementările naţionale şi europene.</w:t>
      </w:r>
      <w:r w:rsidR="00646D77">
        <w:rPr>
          <w:b w:val="0"/>
          <w:bCs w:val="0"/>
          <w:sz w:val="24"/>
          <w:szCs w:val="24"/>
          <w:lang w:val="en-US"/>
        </w:rPr>
        <w:t>”</w:t>
      </w:r>
      <w:r w:rsidRPr="00A73857">
        <w:rPr>
          <w:b w:val="0"/>
          <w:bCs w:val="0"/>
          <w:sz w:val="24"/>
          <w:szCs w:val="24"/>
        </w:rPr>
        <w:t xml:space="preserve">. </w:t>
      </w:r>
    </w:p>
    <w:p w14:paraId="18EA6C3C" w14:textId="45FFD73D" w:rsidR="00A92FBA" w:rsidRPr="00CB25DE" w:rsidRDefault="00CD4074" w:rsidP="00BF7475">
      <w:pPr>
        <w:spacing w:line="360" w:lineRule="auto"/>
        <w:jc w:val="both"/>
        <w:rPr>
          <w:b/>
          <w:bCs/>
          <w:sz w:val="24"/>
          <w:szCs w:val="24"/>
          <w:lang w:val="ro-RO"/>
        </w:rPr>
      </w:pPr>
      <w:r>
        <w:rPr>
          <w:b/>
          <w:bCs/>
          <w:sz w:val="24"/>
          <w:szCs w:val="24"/>
          <w:lang w:val="ro-RO"/>
        </w:rPr>
        <w:t>5</w:t>
      </w:r>
      <w:r w:rsidR="00A92FBA" w:rsidRPr="00CB25DE">
        <w:rPr>
          <w:b/>
          <w:bCs/>
          <w:sz w:val="24"/>
          <w:szCs w:val="24"/>
          <w:lang w:val="ro-RO"/>
        </w:rPr>
        <w:t xml:space="preserve">. La articolul </w:t>
      </w:r>
      <w:r w:rsidR="00646D77">
        <w:rPr>
          <w:b/>
          <w:bCs/>
          <w:sz w:val="24"/>
          <w:szCs w:val="24"/>
          <w:lang w:val="ro-RO"/>
        </w:rPr>
        <w:t>4</w:t>
      </w:r>
      <w:r w:rsidR="00A92FBA" w:rsidRPr="00CB25DE">
        <w:rPr>
          <w:b/>
          <w:bCs/>
          <w:sz w:val="24"/>
          <w:szCs w:val="24"/>
          <w:lang w:val="ro-RO"/>
        </w:rPr>
        <w:t>,</w:t>
      </w:r>
      <w:r w:rsidR="00A92FBA" w:rsidRPr="00CB25DE">
        <w:rPr>
          <w:rFonts w:eastAsia="Batang"/>
          <w:b/>
          <w:bCs/>
          <w:sz w:val="24"/>
          <w:szCs w:val="24"/>
          <w:lang w:val="ro-RO" w:eastAsia="ko-KR"/>
        </w:rPr>
        <w:t xml:space="preserve"> alineatul (2)</w:t>
      </w:r>
      <w:r w:rsidR="00646D77">
        <w:rPr>
          <w:rFonts w:eastAsia="Batang"/>
          <w:b/>
          <w:bCs/>
          <w:sz w:val="24"/>
          <w:szCs w:val="24"/>
          <w:lang w:val="ro-RO" w:eastAsia="ko-KR"/>
        </w:rPr>
        <w:t xml:space="preserve">, </w:t>
      </w:r>
      <w:r w:rsidR="00646D77">
        <w:rPr>
          <w:b/>
          <w:bCs/>
          <w:sz w:val="24"/>
          <w:szCs w:val="24"/>
          <w:lang w:val="ro-RO"/>
        </w:rPr>
        <w:t xml:space="preserve">după litera d) </w:t>
      </w:r>
      <w:r w:rsidR="00A92FBA" w:rsidRPr="00CB25DE">
        <w:rPr>
          <w:b/>
          <w:bCs/>
          <w:sz w:val="24"/>
          <w:szCs w:val="24"/>
          <w:lang w:val="ro-RO"/>
        </w:rPr>
        <w:t xml:space="preserve">se introduce </w:t>
      </w:r>
      <w:r w:rsidR="00646D77">
        <w:rPr>
          <w:rFonts w:eastAsia="Batang"/>
          <w:b/>
          <w:bCs/>
          <w:sz w:val="24"/>
          <w:szCs w:val="24"/>
          <w:lang w:val="ro-RO" w:eastAsia="ko-KR"/>
        </w:rPr>
        <w:t>o literă</w:t>
      </w:r>
      <w:r w:rsidR="00A92FBA" w:rsidRPr="00CB25DE">
        <w:rPr>
          <w:rFonts w:eastAsia="Batang"/>
          <w:b/>
          <w:bCs/>
          <w:sz w:val="24"/>
          <w:szCs w:val="24"/>
          <w:lang w:val="ro-RO" w:eastAsia="ko-KR"/>
        </w:rPr>
        <w:t xml:space="preserve"> nou</w:t>
      </w:r>
      <w:r w:rsidR="00646D77">
        <w:rPr>
          <w:rFonts w:eastAsia="Batang"/>
          <w:b/>
          <w:bCs/>
          <w:sz w:val="24"/>
          <w:szCs w:val="24"/>
          <w:lang w:val="ro-RO" w:eastAsia="ko-KR"/>
        </w:rPr>
        <w:t>ă</w:t>
      </w:r>
      <w:r w:rsidR="00A92FBA" w:rsidRPr="00CB25DE">
        <w:rPr>
          <w:rFonts w:eastAsia="Batang"/>
          <w:b/>
          <w:bCs/>
          <w:sz w:val="24"/>
          <w:szCs w:val="24"/>
          <w:lang w:val="ro-RO" w:eastAsia="ko-KR"/>
        </w:rPr>
        <w:t xml:space="preserve">, </w:t>
      </w:r>
      <w:r w:rsidR="00646D77">
        <w:rPr>
          <w:rFonts w:eastAsia="Batang"/>
          <w:b/>
          <w:bCs/>
          <w:sz w:val="24"/>
          <w:szCs w:val="24"/>
          <w:lang w:val="ro-RO" w:eastAsia="ko-KR"/>
        </w:rPr>
        <w:t>litera e</w:t>
      </w:r>
      <w:r w:rsidR="00A92FBA" w:rsidRPr="00CB25DE">
        <w:rPr>
          <w:rFonts w:eastAsia="Batang"/>
          <w:b/>
          <w:bCs/>
          <w:sz w:val="24"/>
          <w:szCs w:val="24"/>
          <w:lang w:val="ro-RO" w:eastAsia="ko-KR"/>
        </w:rPr>
        <w:t>)</w:t>
      </w:r>
      <w:r w:rsidR="00646D77">
        <w:rPr>
          <w:rFonts w:eastAsia="Batang"/>
          <w:b/>
          <w:bCs/>
          <w:sz w:val="24"/>
          <w:szCs w:val="24"/>
          <w:lang w:val="ro-RO" w:eastAsia="ko-KR"/>
        </w:rPr>
        <w:t>,</w:t>
      </w:r>
      <w:r w:rsidR="00A92FBA" w:rsidRPr="00CB25DE">
        <w:rPr>
          <w:b/>
          <w:bCs/>
          <w:sz w:val="24"/>
          <w:szCs w:val="24"/>
          <w:lang w:val="ro-RO"/>
        </w:rPr>
        <w:t xml:space="preserve"> cu următorul cuprins:</w:t>
      </w:r>
    </w:p>
    <w:p w14:paraId="7446F104" w14:textId="18897B15" w:rsidR="00A92FBA" w:rsidRPr="001775AB" w:rsidRDefault="00A92FBA" w:rsidP="00A92FBA">
      <w:pPr>
        <w:pStyle w:val="NormalItalic"/>
        <w:rPr>
          <w:b w:val="0"/>
          <w:bCs w:val="0"/>
          <w:sz w:val="24"/>
          <w:szCs w:val="24"/>
          <w:shd w:val="clear" w:color="auto" w:fill="FFFFFF"/>
        </w:rPr>
      </w:pPr>
      <w:r w:rsidRPr="00280DD3">
        <w:rPr>
          <w:b w:val="0"/>
          <w:bCs w:val="0"/>
          <w:sz w:val="24"/>
          <w:szCs w:val="24"/>
          <w:shd w:val="clear" w:color="auto" w:fill="FFFFFF"/>
        </w:rPr>
        <w:t>“</w:t>
      </w:r>
      <w:r w:rsidR="00646D77">
        <w:rPr>
          <w:b w:val="0"/>
          <w:sz w:val="24"/>
          <w:szCs w:val="24"/>
          <w:shd w:val="clear" w:color="auto" w:fill="FFFFFF"/>
        </w:rPr>
        <w:t>e</w:t>
      </w:r>
      <w:r w:rsidRPr="00280DD3">
        <w:rPr>
          <w:b w:val="0"/>
          <w:sz w:val="24"/>
          <w:szCs w:val="24"/>
          <w:shd w:val="clear" w:color="auto" w:fill="FFFFFF"/>
        </w:rPr>
        <w:t>)</w:t>
      </w:r>
      <w:r w:rsidRPr="00CB25DE">
        <w:rPr>
          <w:b w:val="0"/>
          <w:sz w:val="24"/>
          <w:szCs w:val="24"/>
          <w:shd w:val="clear" w:color="auto" w:fill="FFFFFF"/>
        </w:rPr>
        <w:t xml:space="preserve"> </w:t>
      </w:r>
      <w:r w:rsidR="00646D77" w:rsidRPr="001775AB">
        <w:rPr>
          <w:b w:val="0"/>
          <w:sz w:val="24"/>
          <w:szCs w:val="24"/>
          <w:shd w:val="clear" w:color="auto" w:fill="FFFFFF"/>
        </w:rPr>
        <w:t xml:space="preserve">nerespectarea de către participanţii la piaţă şi operatorul de transport şi de sistem a cerinţelor privind transparenţa prevăzute în reglementările ANRE, precum şi în regulamentele europene, </w:t>
      </w:r>
      <w:r w:rsidR="00646D77" w:rsidRPr="00AE6E0A">
        <w:rPr>
          <w:b w:val="0"/>
          <w:sz w:val="24"/>
          <w:szCs w:val="24"/>
          <w:shd w:val="clear" w:color="auto" w:fill="FFFFFF"/>
        </w:rPr>
        <w:t xml:space="preserve">cu excepţia </w:t>
      </w:r>
      <w:r w:rsidR="000F049A" w:rsidRPr="00AE6E0A">
        <w:rPr>
          <w:b w:val="0"/>
          <w:sz w:val="24"/>
          <w:szCs w:val="24"/>
          <w:shd w:val="clear" w:color="auto" w:fill="FFFFFF"/>
        </w:rPr>
        <w:t>REMIT</w:t>
      </w:r>
      <w:r w:rsidR="00D755E6" w:rsidRPr="00AE6E0A">
        <w:rPr>
          <w:b w:val="0"/>
          <w:sz w:val="24"/>
          <w:szCs w:val="24"/>
          <w:shd w:val="clear" w:color="auto" w:fill="FFFFFF"/>
        </w:rPr>
        <w:t>.</w:t>
      </w:r>
      <w:r w:rsidRPr="00AE6E0A">
        <w:rPr>
          <w:b w:val="0"/>
          <w:bCs w:val="0"/>
          <w:sz w:val="24"/>
          <w:szCs w:val="24"/>
          <w:shd w:val="clear" w:color="auto" w:fill="FFFFFF"/>
        </w:rPr>
        <w:t>”.</w:t>
      </w:r>
    </w:p>
    <w:p w14:paraId="6444B313" w14:textId="02F114CF" w:rsidR="001D3537" w:rsidRPr="001775AB" w:rsidRDefault="00CD4074" w:rsidP="001D3537">
      <w:pPr>
        <w:pStyle w:val="NormalItalic"/>
        <w:rPr>
          <w:sz w:val="24"/>
          <w:szCs w:val="24"/>
        </w:rPr>
      </w:pPr>
      <w:r w:rsidRPr="001775AB">
        <w:rPr>
          <w:sz w:val="24"/>
          <w:szCs w:val="24"/>
          <w:shd w:val="clear" w:color="auto" w:fill="FFFFFF"/>
        </w:rPr>
        <w:t>6</w:t>
      </w:r>
      <w:r w:rsidR="001D3537" w:rsidRPr="001775AB">
        <w:rPr>
          <w:sz w:val="24"/>
          <w:szCs w:val="24"/>
          <w:shd w:val="clear" w:color="auto" w:fill="FFFFFF"/>
        </w:rPr>
        <w:t>.</w:t>
      </w:r>
      <w:r w:rsidR="001D3537" w:rsidRPr="001775AB">
        <w:rPr>
          <w:b w:val="0"/>
          <w:bCs w:val="0"/>
          <w:sz w:val="24"/>
          <w:szCs w:val="24"/>
          <w:shd w:val="clear" w:color="auto" w:fill="FFFFFF"/>
        </w:rPr>
        <w:t xml:space="preserve"> </w:t>
      </w:r>
      <w:r w:rsidR="00646D77" w:rsidRPr="001775AB">
        <w:rPr>
          <w:sz w:val="24"/>
          <w:szCs w:val="24"/>
        </w:rPr>
        <w:t>A</w:t>
      </w:r>
      <w:r w:rsidR="001D3537" w:rsidRPr="001775AB">
        <w:rPr>
          <w:sz w:val="24"/>
          <w:szCs w:val="24"/>
        </w:rPr>
        <w:t xml:space="preserve">rticolul </w:t>
      </w:r>
      <w:r w:rsidR="00646D77" w:rsidRPr="001775AB">
        <w:rPr>
          <w:sz w:val="24"/>
          <w:szCs w:val="24"/>
        </w:rPr>
        <w:t xml:space="preserve">5 </w:t>
      </w:r>
      <w:r w:rsidR="001D3537" w:rsidRPr="001775AB">
        <w:rPr>
          <w:sz w:val="24"/>
          <w:szCs w:val="24"/>
        </w:rPr>
        <w:t>se modifică și va avea următorul cuprins:</w:t>
      </w:r>
    </w:p>
    <w:p w14:paraId="45930FF3" w14:textId="397DA75E" w:rsidR="001D3537" w:rsidRPr="00CB25DE" w:rsidRDefault="001D3537" w:rsidP="004638D2">
      <w:pPr>
        <w:pStyle w:val="NormalItalic"/>
        <w:rPr>
          <w:b w:val="0"/>
          <w:bCs w:val="0"/>
          <w:sz w:val="24"/>
          <w:szCs w:val="24"/>
          <w:shd w:val="clear" w:color="auto" w:fill="FFFFFF"/>
        </w:rPr>
      </w:pPr>
      <w:r w:rsidRPr="001775AB">
        <w:rPr>
          <w:b w:val="0"/>
          <w:bCs w:val="0"/>
          <w:sz w:val="24"/>
          <w:szCs w:val="24"/>
          <w:shd w:val="clear" w:color="auto" w:fill="FFFFFF"/>
        </w:rPr>
        <w:t>“</w:t>
      </w:r>
      <w:r w:rsidR="00646D77" w:rsidRPr="001775AB">
        <w:rPr>
          <w:b w:val="0"/>
          <w:bCs w:val="0"/>
          <w:sz w:val="24"/>
          <w:szCs w:val="24"/>
          <w:shd w:val="clear" w:color="auto" w:fill="FFFFFF"/>
        </w:rPr>
        <w:t xml:space="preserve">Art. 5 - În sensul prezentului regulament, prin investigaţie se înţelege acţiunea, realizată în baza procedurilor specifice, pe care o </w:t>
      </w:r>
      <w:r w:rsidR="000F049A" w:rsidRPr="00DA38C7">
        <w:rPr>
          <w:b w:val="0"/>
          <w:bCs w:val="0"/>
          <w:sz w:val="24"/>
          <w:szCs w:val="24"/>
          <w:shd w:val="clear" w:color="auto" w:fill="FFFFFF"/>
        </w:rPr>
        <w:t>efectuează</w:t>
      </w:r>
      <w:r w:rsidR="00646D77" w:rsidRPr="001775AB">
        <w:rPr>
          <w:b w:val="0"/>
          <w:bCs w:val="0"/>
          <w:sz w:val="24"/>
          <w:szCs w:val="24"/>
          <w:shd w:val="clear" w:color="auto" w:fill="FFFFFF"/>
        </w:rPr>
        <w:t xml:space="preserve"> ANRE atunci când există temei de fapt şi de drept şi au fost semnalate fapte care pot constitui</w:t>
      </w:r>
      <w:r w:rsidR="00646D77" w:rsidRPr="00646D77">
        <w:rPr>
          <w:b w:val="0"/>
          <w:bCs w:val="0"/>
          <w:sz w:val="24"/>
          <w:szCs w:val="24"/>
          <w:shd w:val="clear" w:color="auto" w:fill="FFFFFF"/>
        </w:rPr>
        <w:t xml:space="preserve"> încălcări ale legislaţiei naţionale şi/sau </w:t>
      </w:r>
      <w:r w:rsidR="00646D77" w:rsidRPr="00646D77">
        <w:rPr>
          <w:b w:val="0"/>
          <w:bCs w:val="0"/>
          <w:sz w:val="24"/>
          <w:szCs w:val="24"/>
          <w:shd w:val="clear" w:color="auto" w:fill="FFFFFF"/>
        </w:rPr>
        <w:lastRenderedPageBreak/>
        <w:t xml:space="preserve">europene </w:t>
      </w:r>
      <w:r w:rsidR="004402E0">
        <w:rPr>
          <w:b w:val="0"/>
          <w:bCs w:val="0"/>
          <w:sz w:val="24"/>
          <w:szCs w:val="24"/>
          <w:shd w:val="clear" w:color="auto" w:fill="FFFFFF"/>
        </w:rPr>
        <w:t xml:space="preserve">privind </w:t>
      </w:r>
      <w:r w:rsidR="00646D77" w:rsidRPr="00646D77">
        <w:rPr>
          <w:b w:val="0"/>
          <w:bCs w:val="0"/>
          <w:sz w:val="24"/>
          <w:szCs w:val="24"/>
          <w:shd w:val="clear" w:color="auto" w:fill="FFFFFF"/>
        </w:rPr>
        <w:t>piața angro de energie, sau când există motive întemeiate de a suspecta săvârşirea unor asemenea fapte.</w:t>
      </w:r>
      <w:r w:rsidRPr="00CB25DE">
        <w:rPr>
          <w:b w:val="0"/>
          <w:bCs w:val="0"/>
          <w:color w:val="000000"/>
          <w:sz w:val="24"/>
          <w:szCs w:val="24"/>
          <w:shd w:val="clear" w:color="auto" w:fill="FFFFFF"/>
        </w:rPr>
        <w:t>”.</w:t>
      </w:r>
    </w:p>
    <w:p w14:paraId="03856172" w14:textId="75B7EDE9" w:rsidR="006910ED" w:rsidRPr="00CB25DE" w:rsidRDefault="00CD4074" w:rsidP="00341462">
      <w:pPr>
        <w:pStyle w:val="NormalItalic"/>
        <w:rPr>
          <w:bCs w:val="0"/>
          <w:sz w:val="24"/>
          <w:szCs w:val="24"/>
        </w:rPr>
      </w:pPr>
      <w:r>
        <w:rPr>
          <w:sz w:val="24"/>
          <w:szCs w:val="24"/>
          <w:shd w:val="clear" w:color="auto" w:fill="FFFFFF"/>
        </w:rPr>
        <w:t>7</w:t>
      </w:r>
      <w:r w:rsidR="001D3537" w:rsidRPr="00CB25DE">
        <w:rPr>
          <w:sz w:val="24"/>
          <w:szCs w:val="24"/>
          <w:shd w:val="clear" w:color="auto" w:fill="FFFFFF"/>
        </w:rPr>
        <w:t xml:space="preserve">. </w:t>
      </w:r>
      <w:r w:rsidR="00646D77">
        <w:rPr>
          <w:sz w:val="24"/>
          <w:szCs w:val="24"/>
          <w:shd w:val="clear" w:color="auto" w:fill="FFFFFF"/>
        </w:rPr>
        <w:t>La a</w:t>
      </w:r>
      <w:r w:rsidR="006910ED" w:rsidRPr="00CB25DE">
        <w:rPr>
          <w:bCs w:val="0"/>
          <w:sz w:val="24"/>
          <w:szCs w:val="24"/>
        </w:rPr>
        <w:t xml:space="preserve">rticolul </w:t>
      </w:r>
      <w:r w:rsidR="002F28F7">
        <w:rPr>
          <w:bCs w:val="0"/>
          <w:sz w:val="24"/>
          <w:szCs w:val="24"/>
        </w:rPr>
        <w:t>6, alineatul</w:t>
      </w:r>
      <w:r w:rsidR="00646D77">
        <w:rPr>
          <w:bCs w:val="0"/>
          <w:sz w:val="24"/>
          <w:szCs w:val="24"/>
        </w:rPr>
        <w:t xml:space="preserve"> (1)</w:t>
      </w:r>
      <w:bookmarkEnd w:id="3"/>
      <w:r w:rsidR="00E559E7" w:rsidRPr="00CB25DE">
        <w:rPr>
          <w:bCs w:val="0"/>
          <w:sz w:val="24"/>
          <w:szCs w:val="24"/>
        </w:rPr>
        <w:t xml:space="preserve"> </w:t>
      </w:r>
      <w:r w:rsidR="006910ED" w:rsidRPr="00CB25DE">
        <w:rPr>
          <w:bCs w:val="0"/>
          <w:sz w:val="24"/>
          <w:szCs w:val="24"/>
        </w:rPr>
        <w:t>se modifică și va avea următorul cuprins:</w:t>
      </w:r>
    </w:p>
    <w:p w14:paraId="3B5801F6" w14:textId="4BA2F859" w:rsidR="00E559E7" w:rsidRPr="00CB25DE" w:rsidRDefault="006910ED" w:rsidP="00341462">
      <w:pPr>
        <w:pStyle w:val="sartttl"/>
        <w:spacing w:line="360" w:lineRule="auto"/>
        <w:jc w:val="both"/>
        <w:rPr>
          <w:rFonts w:ascii="Times New Roman" w:eastAsia="Verdana" w:hAnsi="Times New Roman"/>
          <w:color w:val="000000"/>
          <w:sz w:val="24"/>
          <w:szCs w:val="24"/>
          <w:shd w:val="clear" w:color="auto" w:fill="FFFFFF"/>
          <w:lang w:val="ro-RO"/>
          <w:specVanish/>
        </w:rPr>
      </w:pPr>
      <w:r w:rsidRPr="00CB25DE">
        <w:rPr>
          <w:rFonts w:ascii="Times New Roman" w:hAnsi="Times New Roman"/>
          <w:b w:val="0"/>
          <w:bCs w:val="0"/>
          <w:color w:val="auto"/>
          <w:sz w:val="24"/>
          <w:szCs w:val="24"/>
          <w:shd w:val="clear" w:color="auto" w:fill="FFFFFF"/>
          <w:lang w:val="ro-RO"/>
        </w:rPr>
        <w:t>“</w:t>
      </w:r>
      <w:r w:rsidR="00646D77">
        <w:rPr>
          <w:rFonts w:ascii="Times New Roman" w:hAnsi="Times New Roman"/>
          <w:b w:val="0"/>
          <w:bCs w:val="0"/>
          <w:color w:val="auto"/>
          <w:sz w:val="24"/>
          <w:szCs w:val="24"/>
          <w:shd w:val="clear" w:color="auto" w:fill="FFFFFF"/>
          <w:lang w:val="ro-RO"/>
        </w:rPr>
        <w:t xml:space="preserve">(1) </w:t>
      </w:r>
      <w:r w:rsidR="00646D77" w:rsidRPr="00646D77">
        <w:rPr>
          <w:rFonts w:ascii="Times New Roman" w:hAnsi="Times New Roman"/>
          <w:b w:val="0"/>
          <w:bCs w:val="0"/>
          <w:color w:val="auto"/>
          <w:sz w:val="24"/>
          <w:szCs w:val="24"/>
          <w:shd w:val="clear" w:color="auto" w:fill="FFFFFF"/>
          <w:lang w:val="ro-RO"/>
        </w:rPr>
        <w:t>Direcţia investigaţii este formată din investigatori, cu pregătire de specialitate în domeniile economic, juridic sau tehnic, care au c</w:t>
      </w:r>
      <w:r w:rsidR="00646D77">
        <w:rPr>
          <w:rFonts w:ascii="Times New Roman" w:hAnsi="Times New Roman"/>
          <w:b w:val="0"/>
          <w:bCs w:val="0"/>
          <w:color w:val="auto"/>
          <w:sz w:val="24"/>
          <w:szCs w:val="24"/>
          <w:shd w:val="clear" w:color="auto" w:fill="FFFFFF"/>
          <w:lang w:val="ro-RO"/>
        </w:rPr>
        <w:t>alitatea de agenţi constatatori</w:t>
      </w:r>
      <w:r w:rsidR="00B95054">
        <w:rPr>
          <w:rFonts w:ascii="Times New Roman" w:hAnsi="Times New Roman"/>
          <w:b w:val="0"/>
          <w:bCs w:val="0"/>
          <w:color w:val="auto"/>
          <w:sz w:val="24"/>
          <w:szCs w:val="24"/>
          <w:shd w:val="clear" w:color="auto" w:fill="FFFFFF"/>
          <w:lang w:val="ro-RO"/>
        </w:rPr>
        <w:t>.</w:t>
      </w:r>
      <w:r w:rsidR="00646D77">
        <w:rPr>
          <w:rFonts w:ascii="Times New Roman" w:hAnsi="Times New Roman"/>
          <w:b w:val="0"/>
          <w:bCs w:val="0"/>
          <w:color w:val="auto"/>
          <w:sz w:val="24"/>
          <w:szCs w:val="24"/>
          <w:shd w:val="clear" w:color="auto" w:fill="FFFFFF"/>
          <w:lang w:val="ro-RO"/>
        </w:rPr>
        <w:t>”.</w:t>
      </w:r>
    </w:p>
    <w:p w14:paraId="274E5D5F" w14:textId="7801D508" w:rsidR="00C6274D" w:rsidRPr="002852EF" w:rsidRDefault="00CD4074" w:rsidP="00C6274D">
      <w:pPr>
        <w:spacing w:line="360" w:lineRule="auto"/>
        <w:jc w:val="both"/>
        <w:rPr>
          <w:b/>
          <w:bCs/>
          <w:sz w:val="24"/>
          <w:szCs w:val="24"/>
          <w:lang w:val="ro-RO"/>
        </w:rPr>
      </w:pPr>
      <w:r>
        <w:rPr>
          <w:b/>
          <w:color w:val="000000"/>
          <w:sz w:val="24"/>
          <w:szCs w:val="24"/>
          <w:shd w:val="clear" w:color="auto" w:fill="FFFFFF"/>
          <w:lang w:val="ro-RO"/>
        </w:rPr>
        <w:t>8</w:t>
      </w:r>
      <w:r w:rsidR="00C6274D" w:rsidRPr="00CB25DE">
        <w:rPr>
          <w:b/>
          <w:bCs/>
          <w:color w:val="000000"/>
          <w:sz w:val="24"/>
          <w:szCs w:val="24"/>
          <w:shd w:val="clear" w:color="auto" w:fill="FFFFFF"/>
          <w:lang w:val="ro-RO"/>
        </w:rPr>
        <w:t xml:space="preserve">. </w:t>
      </w:r>
      <w:bookmarkStart w:id="4" w:name="_Hlk63242444"/>
      <w:r w:rsidR="00854321">
        <w:rPr>
          <w:b/>
          <w:bCs/>
          <w:color w:val="000000"/>
          <w:sz w:val="24"/>
          <w:szCs w:val="24"/>
          <w:shd w:val="clear" w:color="auto" w:fill="FFFFFF"/>
          <w:lang w:val="ro-RO"/>
        </w:rPr>
        <w:t>La articolul 9</w:t>
      </w:r>
      <w:r w:rsidR="00C412C2">
        <w:rPr>
          <w:b/>
          <w:bCs/>
          <w:color w:val="000000"/>
          <w:sz w:val="24"/>
          <w:szCs w:val="24"/>
          <w:shd w:val="clear" w:color="auto" w:fill="FFFFFF"/>
          <w:lang w:val="ro-RO"/>
        </w:rPr>
        <w:t xml:space="preserve">, alineatele </w:t>
      </w:r>
      <w:r w:rsidR="00C412C2">
        <w:rPr>
          <w:b/>
          <w:bCs/>
          <w:sz w:val="24"/>
          <w:szCs w:val="24"/>
          <w:lang w:val="ro-RO"/>
        </w:rPr>
        <w:t xml:space="preserve"> (1), (2) şi (</w:t>
      </w:r>
      <w:r w:rsidR="00FE12C9">
        <w:rPr>
          <w:b/>
          <w:bCs/>
          <w:sz w:val="24"/>
          <w:szCs w:val="24"/>
          <w:lang w:val="ro-RO"/>
        </w:rPr>
        <w:t>3</w:t>
      </w:r>
      <w:r w:rsidR="00C412C2">
        <w:rPr>
          <w:b/>
          <w:bCs/>
          <w:sz w:val="24"/>
          <w:szCs w:val="24"/>
          <w:lang w:val="ro-RO"/>
        </w:rPr>
        <w:t xml:space="preserve">) se modifică şi vor avea următorul cuprins: </w:t>
      </w:r>
    </w:p>
    <w:bookmarkEnd w:id="4"/>
    <w:p w14:paraId="43704F86" w14:textId="50AEBA51" w:rsidR="00CA61D3" w:rsidRDefault="00C6274D" w:rsidP="00D07230">
      <w:pPr>
        <w:pStyle w:val="NormalItalic"/>
        <w:rPr>
          <w:b w:val="0"/>
          <w:bCs w:val="0"/>
          <w:sz w:val="24"/>
          <w:szCs w:val="24"/>
          <w:shd w:val="clear" w:color="auto" w:fill="FFFFFF"/>
        </w:rPr>
      </w:pPr>
      <w:r w:rsidRPr="002852EF">
        <w:rPr>
          <w:b w:val="0"/>
          <w:bCs w:val="0"/>
          <w:sz w:val="24"/>
          <w:szCs w:val="24"/>
          <w:shd w:val="clear" w:color="auto" w:fill="FFFFFF"/>
        </w:rPr>
        <w:t xml:space="preserve">“(1) </w:t>
      </w:r>
      <w:r w:rsidR="00CA61D3" w:rsidRPr="00CA61D3">
        <w:rPr>
          <w:b w:val="0"/>
          <w:bCs w:val="0"/>
          <w:sz w:val="24"/>
          <w:szCs w:val="24"/>
          <w:shd w:val="clear" w:color="auto" w:fill="FFFFFF"/>
        </w:rPr>
        <w:t>Direcţiile de specialitate din cadrul ANRE, altele decât Direcția investigații, în vederea exercitării atribuţiilor ce le revin, realizează o analiză preliminară a cazurilor în care există indicii privind o posibilă afectare a pieţei angro de energie sau a cerinţelor privind transparenţa prevăzute în reglementările ANRE, precum şi în regulamentele europene</w:t>
      </w:r>
      <w:r w:rsidR="00CA61D3" w:rsidRPr="000607C8">
        <w:rPr>
          <w:b w:val="0"/>
          <w:bCs w:val="0"/>
          <w:sz w:val="24"/>
          <w:szCs w:val="24"/>
          <w:shd w:val="clear" w:color="auto" w:fill="FFFFFF"/>
        </w:rPr>
        <w:t>,</w:t>
      </w:r>
      <w:r w:rsidR="00CA61D3" w:rsidRPr="00CA61D3">
        <w:rPr>
          <w:b w:val="0"/>
          <w:bCs w:val="0"/>
          <w:sz w:val="24"/>
          <w:szCs w:val="24"/>
          <w:shd w:val="clear" w:color="auto" w:fill="FFFFFF"/>
        </w:rPr>
        <w:t xml:space="preserve"> identificate de către personalul propriu sau semnalate de către persoanele/entităţile prevăzute la art. 7 alin. (1), şi identifică acele situaţii în care se justifică declanşarea unor investigaţii, formulând propuneri în acest sens.</w:t>
      </w:r>
    </w:p>
    <w:p w14:paraId="6407305A" w14:textId="2D2FB3E5" w:rsidR="00CA61D3" w:rsidRPr="00CA61D3" w:rsidRDefault="007F3D6A" w:rsidP="00CA61D3">
      <w:pPr>
        <w:pStyle w:val="NormalItalic"/>
        <w:rPr>
          <w:b w:val="0"/>
          <w:bCs w:val="0"/>
          <w:sz w:val="24"/>
          <w:szCs w:val="24"/>
          <w:shd w:val="clear" w:color="auto" w:fill="FFFFFF"/>
        </w:rPr>
      </w:pPr>
      <w:r w:rsidRPr="00B95054">
        <w:rPr>
          <w:b w:val="0"/>
          <w:bCs w:val="0"/>
          <w:sz w:val="24"/>
          <w:szCs w:val="24"/>
          <w:shd w:val="clear" w:color="auto" w:fill="FFFFFF"/>
        </w:rPr>
        <w:t>(</w:t>
      </w:r>
      <w:r w:rsidR="00CA61D3" w:rsidRPr="00B95054">
        <w:rPr>
          <w:b w:val="0"/>
          <w:bCs w:val="0"/>
          <w:sz w:val="24"/>
          <w:szCs w:val="24"/>
          <w:shd w:val="clear" w:color="auto" w:fill="FFFFFF"/>
        </w:rPr>
        <w:t>2)</w:t>
      </w:r>
      <w:r w:rsidR="00CA61D3" w:rsidRPr="00CA61D3">
        <w:rPr>
          <w:b w:val="0"/>
          <w:bCs w:val="0"/>
          <w:sz w:val="24"/>
          <w:szCs w:val="24"/>
          <w:shd w:val="clear" w:color="auto" w:fill="FFFFFF"/>
        </w:rPr>
        <w:t xml:space="preserve"> Procedura de investigaţie cuprinde, după caz, următoarele etape: </w:t>
      </w:r>
    </w:p>
    <w:p w14:paraId="02D6C6B0" w14:textId="2DB12BDC" w:rsidR="00CA61D3" w:rsidRPr="00CA61D3" w:rsidRDefault="00CA61D3" w:rsidP="00CA61D3">
      <w:pPr>
        <w:pStyle w:val="NormalItalic"/>
        <w:rPr>
          <w:b w:val="0"/>
          <w:bCs w:val="0"/>
          <w:sz w:val="24"/>
          <w:szCs w:val="24"/>
          <w:shd w:val="clear" w:color="auto" w:fill="FFFFFF"/>
        </w:rPr>
      </w:pPr>
      <w:r w:rsidRPr="00CA61D3">
        <w:rPr>
          <w:b w:val="0"/>
          <w:bCs w:val="0"/>
          <w:sz w:val="24"/>
          <w:szCs w:val="24"/>
          <w:shd w:val="clear" w:color="auto" w:fill="FFFFFF"/>
        </w:rPr>
        <w:t xml:space="preserve">a) </w:t>
      </w:r>
      <w:r w:rsidR="00554865">
        <w:rPr>
          <w:b w:val="0"/>
          <w:bCs w:val="0"/>
          <w:sz w:val="24"/>
          <w:szCs w:val="24"/>
          <w:shd w:val="clear" w:color="auto" w:fill="FFFFFF"/>
        </w:rPr>
        <w:t xml:space="preserve"> </w:t>
      </w:r>
      <w:r w:rsidRPr="00CA61D3">
        <w:rPr>
          <w:b w:val="0"/>
          <w:bCs w:val="0"/>
          <w:sz w:val="24"/>
          <w:szCs w:val="24"/>
          <w:shd w:val="clear" w:color="auto" w:fill="FFFFFF"/>
        </w:rPr>
        <w:t xml:space="preserve">analiza preliminară  prevăzută la alin. (1); </w:t>
      </w:r>
    </w:p>
    <w:p w14:paraId="4ACD6739" w14:textId="7B18E227" w:rsidR="00CA61D3" w:rsidRPr="00CA61D3" w:rsidRDefault="00CA61D3" w:rsidP="00CA61D3">
      <w:pPr>
        <w:pStyle w:val="NormalItalic"/>
        <w:rPr>
          <w:b w:val="0"/>
          <w:bCs w:val="0"/>
          <w:sz w:val="24"/>
          <w:szCs w:val="24"/>
          <w:shd w:val="clear" w:color="auto" w:fill="FFFFFF"/>
        </w:rPr>
      </w:pPr>
      <w:r w:rsidRPr="00CA61D3">
        <w:rPr>
          <w:b w:val="0"/>
          <w:bCs w:val="0"/>
          <w:sz w:val="24"/>
          <w:szCs w:val="24"/>
          <w:shd w:val="clear" w:color="auto" w:fill="FFFFFF"/>
        </w:rPr>
        <w:t>b) efectuarea investigaţiei dispusă prin decizie a preşedintelui ANRE</w:t>
      </w:r>
      <w:r w:rsidR="00AE0004">
        <w:rPr>
          <w:b w:val="0"/>
          <w:bCs w:val="0"/>
          <w:sz w:val="24"/>
          <w:szCs w:val="24"/>
          <w:shd w:val="clear" w:color="auto" w:fill="FFFFFF"/>
        </w:rPr>
        <w:t>,</w:t>
      </w:r>
      <w:r w:rsidRPr="00CA61D3">
        <w:rPr>
          <w:b w:val="0"/>
          <w:bCs w:val="0"/>
          <w:sz w:val="24"/>
          <w:szCs w:val="24"/>
          <w:shd w:val="clear" w:color="auto" w:fill="FFFFFF"/>
        </w:rPr>
        <w:t xml:space="preserve"> de către echipa de investigaţie; </w:t>
      </w:r>
    </w:p>
    <w:p w14:paraId="59E14E91" w14:textId="74A29352" w:rsidR="00CA61D3" w:rsidRPr="00CA61D3" w:rsidRDefault="00CA61D3" w:rsidP="00CA61D3">
      <w:pPr>
        <w:pStyle w:val="NormalItalic"/>
        <w:rPr>
          <w:b w:val="0"/>
          <w:bCs w:val="0"/>
          <w:sz w:val="24"/>
          <w:szCs w:val="24"/>
          <w:shd w:val="clear" w:color="auto" w:fill="FFFFFF"/>
        </w:rPr>
      </w:pPr>
      <w:r w:rsidRPr="00CA61D3">
        <w:rPr>
          <w:b w:val="0"/>
          <w:bCs w:val="0"/>
          <w:sz w:val="24"/>
          <w:szCs w:val="24"/>
          <w:shd w:val="clear" w:color="auto" w:fill="FFFFFF"/>
        </w:rPr>
        <w:t>c) încheierea unui proces verbal de constatare și sancționare a contravențiilor</w:t>
      </w:r>
      <w:r w:rsidR="00554865">
        <w:rPr>
          <w:b w:val="0"/>
          <w:bCs w:val="0"/>
          <w:sz w:val="24"/>
          <w:szCs w:val="24"/>
          <w:shd w:val="clear" w:color="auto" w:fill="FFFFFF"/>
        </w:rPr>
        <w:t>,</w:t>
      </w:r>
      <w:r w:rsidRPr="00CA61D3">
        <w:rPr>
          <w:b w:val="0"/>
          <w:bCs w:val="0"/>
          <w:sz w:val="24"/>
          <w:szCs w:val="24"/>
          <w:shd w:val="clear" w:color="auto" w:fill="FFFFFF"/>
        </w:rPr>
        <w:t xml:space="preserve"> în cazul constatării acestora;</w:t>
      </w:r>
    </w:p>
    <w:p w14:paraId="36327873" w14:textId="0FA5CBBD" w:rsidR="00CA61D3" w:rsidRDefault="00CA61D3" w:rsidP="00CA61D3">
      <w:pPr>
        <w:pStyle w:val="NormalItalic"/>
        <w:rPr>
          <w:b w:val="0"/>
          <w:bCs w:val="0"/>
          <w:sz w:val="24"/>
          <w:szCs w:val="24"/>
          <w:shd w:val="clear" w:color="auto" w:fill="FFFFFF"/>
        </w:rPr>
      </w:pPr>
      <w:r w:rsidRPr="00CA61D3">
        <w:rPr>
          <w:b w:val="0"/>
          <w:bCs w:val="0"/>
          <w:sz w:val="24"/>
          <w:szCs w:val="24"/>
          <w:shd w:val="clear" w:color="auto" w:fill="FFFFFF"/>
        </w:rPr>
        <w:t>d) urmărirea aplicării măsurilor dispuse prin decizia de finalizare a investigaţiei.</w:t>
      </w:r>
    </w:p>
    <w:p w14:paraId="6685C176" w14:textId="461E55F5" w:rsidR="00904182" w:rsidRDefault="00904182" w:rsidP="00CA61D3">
      <w:pPr>
        <w:pStyle w:val="NormalItalic"/>
        <w:rPr>
          <w:b w:val="0"/>
          <w:bCs w:val="0"/>
          <w:sz w:val="24"/>
          <w:szCs w:val="24"/>
          <w:shd w:val="clear" w:color="auto" w:fill="FFFFFF"/>
        </w:rPr>
      </w:pPr>
      <w:r w:rsidRPr="00904182">
        <w:rPr>
          <w:b w:val="0"/>
          <w:bCs w:val="0"/>
          <w:sz w:val="24"/>
          <w:szCs w:val="24"/>
          <w:shd w:val="clear" w:color="auto" w:fill="FFFFFF"/>
        </w:rPr>
        <w:t>(3) Analiza preliminară efectuată de către direcţia de specialitate, prevăzută la alin. (1), este finalizată printr-o notă de fundamentare care se înaintează președintelui ANRE și care cuprinde: indicarea elementelor rezonabile și a comportamentelor anormale și/sau inadecvate care au dus la suspiciunea încălcării legislației specifice pieței angro de energie, concluziile analizei indicatorilor specifici de monitorizare relevanți, inclusiv a elementelor de maxim interes, impactul produs asupra pieţei angro de energie, modul în care este afectat interesul general al consumatorilor precum și propunerea privind începerea sau neînceperea unei investigaţii</w:t>
      </w:r>
      <w:r w:rsidR="001E0122">
        <w:rPr>
          <w:b w:val="0"/>
          <w:bCs w:val="0"/>
          <w:sz w:val="24"/>
          <w:szCs w:val="24"/>
          <w:shd w:val="clear" w:color="auto" w:fill="FFFFFF"/>
        </w:rPr>
        <w:t>.</w:t>
      </w:r>
      <w:r w:rsidRPr="00904182">
        <w:rPr>
          <w:b w:val="0"/>
          <w:bCs w:val="0"/>
          <w:sz w:val="24"/>
          <w:szCs w:val="24"/>
          <w:shd w:val="clear" w:color="auto" w:fill="FFFFFF"/>
        </w:rPr>
        <w:t>”.</w:t>
      </w:r>
    </w:p>
    <w:p w14:paraId="7F879212" w14:textId="2C90FE39" w:rsidR="00904182" w:rsidRDefault="00904182" w:rsidP="00904182">
      <w:pPr>
        <w:pStyle w:val="NormalItalic"/>
        <w:rPr>
          <w:color w:val="000000"/>
          <w:sz w:val="24"/>
          <w:szCs w:val="24"/>
          <w:shd w:val="clear" w:color="auto" w:fill="FFFFFF"/>
          <w:lang w:val="en-US"/>
        </w:rPr>
      </w:pPr>
      <w:r w:rsidDel="00904182">
        <w:rPr>
          <w:b w:val="0"/>
          <w:bCs w:val="0"/>
          <w:sz w:val="24"/>
          <w:szCs w:val="24"/>
          <w:shd w:val="clear" w:color="auto" w:fill="FFFFFF"/>
        </w:rPr>
        <w:t xml:space="preserve"> </w:t>
      </w:r>
      <w:r w:rsidRPr="00B95054">
        <w:rPr>
          <w:color w:val="000000"/>
          <w:sz w:val="24"/>
          <w:szCs w:val="24"/>
          <w:shd w:val="clear" w:color="auto" w:fill="FFFFFF"/>
          <w:lang w:val="en-US"/>
        </w:rPr>
        <w:t xml:space="preserve">9. </w:t>
      </w:r>
      <w:r w:rsidRPr="00904182">
        <w:rPr>
          <w:color w:val="000000"/>
          <w:sz w:val="24"/>
          <w:szCs w:val="24"/>
          <w:shd w:val="clear" w:color="auto" w:fill="FFFFFF"/>
          <w:lang w:val="en-US"/>
        </w:rPr>
        <w:t>L</w:t>
      </w:r>
      <w:r>
        <w:rPr>
          <w:color w:val="000000"/>
          <w:sz w:val="24"/>
          <w:szCs w:val="24"/>
          <w:shd w:val="clear" w:color="auto" w:fill="FFFFFF"/>
          <w:lang w:val="en-US"/>
        </w:rPr>
        <w:t xml:space="preserve">a </w:t>
      </w:r>
      <w:proofErr w:type="spellStart"/>
      <w:r>
        <w:rPr>
          <w:color w:val="000000"/>
          <w:sz w:val="24"/>
          <w:szCs w:val="24"/>
          <w:shd w:val="clear" w:color="auto" w:fill="FFFFFF"/>
          <w:lang w:val="en-US"/>
        </w:rPr>
        <w:t>articolul</w:t>
      </w:r>
      <w:proofErr w:type="spellEnd"/>
      <w:r>
        <w:rPr>
          <w:color w:val="000000"/>
          <w:sz w:val="24"/>
          <w:szCs w:val="24"/>
          <w:shd w:val="clear" w:color="auto" w:fill="FFFFFF"/>
          <w:lang w:val="en-US"/>
        </w:rPr>
        <w:t xml:space="preserve"> 9, </w:t>
      </w:r>
      <w:proofErr w:type="spellStart"/>
      <w:r>
        <w:rPr>
          <w:color w:val="000000"/>
          <w:sz w:val="24"/>
          <w:szCs w:val="24"/>
          <w:shd w:val="clear" w:color="auto" w:fill="FFFFFF"/>
          <w:lang w:val="en-US"/>
        </w:rPr>
        <w:t>după</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alineatul</w:t>
      </w:r>
      <w:proofErr w:type="spellEnd"/>
      <w:r>
        <w:rPr>
          <w:color w:val="000000"/>
          <w:sz w:val="24"/>
          <w:szCs w:val="24"/>
          <w:shd w:val="clear" w:color="auto" w:fill="FFFFFF"/>
          <w:lang w:val="en-US"/>
        </w:rPr>
        <w:t xml:space="preserve"> (3</w:t>
      </w:r>
      <w:r w:rsidRPr="00904182">
        <w:rPr>
          <w:color w:val="000000"/>
          <w:sz w:val="24"/>
          <w:szCs w:val="24"/>
          <w:shd w:val="clear" w:color="auto" w:fill="FFFFFF"/>
          <w:lang w:val="en-US"/>
        </w:rPr>
        <w:t>) se introduc</w:t>
      </w:r>
      <w:r>
        <w:rPr>
          <w:color w:val="000000"/>
          <w:sz w:val="24"/>
          <w:szCs w:val="24"/>
          <w:shd w:val="clear" w:color="auto" w:fill="FFFFFF"/>
          <w:lang w:val="en-US"/>
        </w:rPr>
        <w:t xml:space="preserve">e un </w:t>
      </w:r>
      <w:proofErr w:type="spellStart"/>
      <w:r>
        <w:rPr>
          <w:color w:val="000000"/>
          <w:sz w:val="24"/>
          <w:szCs w:val="24"/>
          <w:shd w:val="clear" w:color="auto" w:fill="FFFFFF"/>
          <w:lang w:val="en-US"/>
        </w:rPr>
        <w:t>alineat</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nou</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alineatul</w:t>
      </w:r>
      <w:proofErr w:type="spellEnd"/>
      <w:r>
        <w:rPr>
          <w:color w:val="000000"/>
          <w:sz w:val="24"/>
          <w:szCs w:val="24"/>
          <w:shd w:val="clear" w:color="auto" w:fill="FFFFFF"/>
          <w:lang w:val="en-US"/>
        </w:rPr>
        <w:t xml:space="preserve"> (3</w:t>
      </w:r>
      <w:r>
        <w:rPr>
          <w:color w:val="000000"/>
          <w:sz w:val="24"/>
          <w:szCs w:val="24"/>
          <w:shd w:val="clear" w:color="auto" w:fill="FFFFFF"/>
          <w:vertAlign w:val="superscript"/>
          <w:lang w:val="en-US"/>
        </w:rPr>
        <w:t>1</w:t>
      </w:r>
      <w:r>
        <w:rPr>
          <w:color w:val="000000"/>
          <w:sz w:val="24"/>
          <w:szCs w:val="24"/>
          <w:shd w:val="clear" w:color="auto" w:fill="FFFFFF"/>
          <w:lang w:val="en-US"/>
        </w:rPr>
        <w:t xml:space="preserve">), care </w:t>
      </w:r>
      <w:proofErr w:type="spellStart"/>
      <w:r>
        <w:rPr>
          <w:color w:val="000000"/>
          <w:sz w:val="24"/>
          <w:szCs w:val="24"/>
          <w:shd w:val="clear" w:color="auto" w:fill="FFFFFF"/>
          <w:lang w:val="en-US"/>
        </w:rPr>
        <w:t>va</w:t>
      </w:r>
      <w:proofErr w:type="spellEnd"/>
      <w:r w:rsidRPr="00904182">
        <w:rPr>
          <w:color w:val="000000"/>
          <w:sz w:val="24"/>
          <w:szCs w:val="24"/>
          <w:shd w:val="clear" w:color="auto" w:fill="FFFFFF"/>
          <w:lang w:val="en-US"/>
        </w:rPr>
        <w:t xml:space="preserve"> </w:t>
      </w:r>
      <w:proofErr w:type="spellStart"/>
      <w:r w:rsidRPr="00904182">
        <w:rPr>
          <w:color w:val="000000"/>
          <w:sz w:val="24"/>
          <w:szCs w:val="24"/>
          <w:shd w:val="clear" w:color="auto" w:fill="FFFFFF"/>
          <w:lang w:val="en-US"/>
        </w:rPr>
        <w:t>avea</w:t>
      </w:r>
      <w:proofErr w:type="spellEnd"/>
      <w:r w:rsidRPr="00904182">
        <w:rPr>
          <w:color w:val="000000"/>
          <w:sz w:val="24"/>
          <w:szCs w:val="24"/>
          <w:shd w:val="clear" w:color="auto" w:fill="FFFFFF"/>
          <w:lang w:val="en-US"/>
        </w:rPr>
        <w:t xml:space="preserve"> </w:t>
      </w:r>
      <w:proofErr w:type="spellStart"/>
      <w:r w:rsidRPr="00904182">
        <w:rPr>
          <w:color w:val="000000"/>
          <w:sz w:val="24"/>
          <w:szCs w:val="24"/>
          <w:shd w:val="clear" w:color="auto" w:fill="FFFFFF"/>
          <w:lang w:val="en-US"/>
        </w:rPr>
        <w:t>următorul</w:t>
      </w:r>
      <w:proofErr w:type="spellEnd"/>
      <w:r w:rsidRPr="00904182">
        <w:rPr>
          <w:color w:val="000000"/>
          <w:sz w:val="24"/>
          <w:szCs w:val="24"/>
          <w:shd w:val="clear" w:color="auto" w:fill="FFFFFF"/>
          <w:lang w:val="en-US"/>
        </w:rPr>
        <w:t xml:space="preserve"> </w:t>
      </w:r>
      <w:proofErr w:type="spellStart"/>
      <w:r w:rsidRPr="00904182">
        <w:rPr>
          <w:color w:val="000000"/>
          <w:sz w:val="24"/>
          <w:szCs w:val="24"/>
          <w:shd w:val="clear" w:color="auto" w:fill="FFFFFF"/>
          <w:lang w:val="en-US"/>
        </w:rPr>
        <w:t>cuprins</w:t>
      </w:r>
      <w:proofErr w:type="spellEnd"/>
      <w:r w:rsidRPr="00904182">
        <w:rPr>
          <w:color w:val="000000"/>
          <w:sz w:val="24"/>
          <w:szCs w:val="24"/>
          <w:shd w:val="clear" w:color="auto" w:fill="FFFFFF"/>
          <w:lang w:val="en-US"/>
        </w:rPr>
        <w:t>:</w:t>
      </w:r>
    </w:p>
    <w:p w14:paraId="6CF7A59D" w14:textId="3710B553"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(3</w:t>
      </w:r>
      <w:r w:rsidRPr="00B95054">
        <w:rPr>
          <w:b w:val="0"/>
          <w:color w:val="000000"/>
          <w:sz w:val="24"/>
          <w:szCs w:val="24"/>
          <w:shd w:val="clear" w:color="auto" w:fill="FFFFFF"/>
          <w:vertAlign w:val="superscript"/>
          <w:lang w:val="en-US"/>
        </w:rPr>
        <w:t>1</w:t>
      </w:r>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Efectuarea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investigaţiei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prevăzută</w:t>
      </w:r>
      <w:proofErr w:type="spellEnd"/>
      <w:r w:rsidRPr="00B95054">
        <w:rPr>
          <w:b w:val="0"/>
          <w:color w:val="000000"/>
          <w:sz w:val="24"/>
          <w:szCs w:val="24"/>
          <w:shd w:val="clear" w:color="auto" w:fill="FFFFFF"/>
          <w:lang w:val="en-US"/>
        </w:rPr>
        <w:t xml:space="preserve"> la </w:t>
      </w:r>
      <w:proofErr w:type="spellStart"/>
      <w:r w:rsidRPr="00B95054">
        <w:rPr>
          <w:b w:val="0"/>
          <w:color w:val="000000"/>
          <w:sz w:val="24"/>
          <w:szCs w:val="24"/>
          <w:shd w:val="clear" w:color="auto" w:fill="FFFFFF"/>
          <w:lang w:val="en-US"/>
        </w:rPr>
        <w:t>alin</w:t>
      </w:r>
      <w:proofErr w:type="spellEnd"/>
      <w:r w:rsidRPr="00B95054">
        <w:rPr>
          <w:b w:val="0"/>
          <w:color w:val="000000"/>
          <w:sz w:val="24"/>
          <w:szCs w:val="24"/>
          <w:shd w:val="clear" w:color="auto" w:fill="FFFFFF"/>
          <w:lang w:val="en-US"/>
        </w:rPr>
        <w:t xml:space="preserve">. (2) lit. b) </w:t>
      </w:r>
      <w:proofErr w:type="spellStart"/>
      <w:r w:rsidRPr="00B95054">
        <w:rPr>
          <w:b w:val="0"/>
          <w:color w:val="000000"/>
          <w:sz w:val="24"/>
          <w:szCs w:val="24"/>
          <w:shd w:val="clear" w:color="auto" w:fill="FFFFFF"/>
          <w:lang w:val="en-US"/>
        </w:rPr>
        <w:t>cuprinde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principal:</w:t>
      </w:r>
    </w:p>
    <w:p w14:paraId="73996E58" w14:textId="7777777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a) </w:t>
      </w:r>
      <w:proofErr w:type="spellStart"/>
      <w:r w:rsidRPr="00B95054">
        <w:rPr>
          <w:b w:val="0"/>
          <w:color w:val="000000"/>
          <w:sz w:val="24"/>
          <w:szCs w:val="24"/>
          <w:shd w:val="clear" w:color="auto" w:fill="FFFFFF"/>
          <w:lang w:val="en-US"/>
        </w:rPr>
        <w:t>efectuarea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acţiunii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inspecţie</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către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echipa</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inspecţie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împuternicită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prin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decizie</w:t>
      </w:r>
      <w:proofErr w:type="spellEnd"/>
      <w:r w:rsidRPr="00B95054">
        <w:rPr>
          <w:b w:val="0"/>
          <w:color w:val="000000"/>
          <w:sz w:val="24"/>
          <w:szCs w:val="24"/>
          <w:shd w:val="clear" w:color="auto" w:fill="FFFFFF"/>
          <w:lang w:val="en-US"/>
        </w:rPr>
        <w:t xml:space="preserve"> a </w:t>
      </w:r>
      <w:proofErr w:type="spellStart"/>
      <w:r w:rsidRPr="00B95054">
        <w:rPr>
          <w:b w:val="0"/>
          <w:color w:val="000000"/>
          <w:sz w:val="24"/>
          <w:szCs w:val="24"/>
          <w:shd w:val="clear" w:color="auto" w:fill="FFFFFF"/>
          <w:lang w:val="en-US"/>
        </w:rPr>
        <w:t>preşedintelui</w:t>
      </w:r>
      <w:proofErr w:type="spellEnd"/>
      <w:r w:rsidRPr="00B95054">
        <w:rPr>
          <w:b w:val="0"/>
          <w:color w:val="000000"/>
          <w:sz w:val="24"/>
          <w:szCs w:val="24"/>
          <w:shd w:val="clear" w:color="auto" w:fill="FFFFFF"/>
          <w:lang w:val="en-US"/>
        </w:rPr>
        <w:t xml:space="preserve"> ANRE;</w:t>
      </w:r>
    </w:p>
    <w:p w14:paraId="602B1EFA" w14:textId="7777777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lastRenderedPageBreak/>
        <w:t xml:space="preserve">b) </w:t>
      </w:r>
      <w:proofErr w:type="spellStart"/>
      <w:r w:rsidRPr="00B95054">
        <w:rPr>
          <w:b w:val="0"/>
          <w:color w:val="000000"/>
          <w:sz w:val="24"/>
          <w:szCs w:val="24"/>
          <w:shd w:val="clear" w:color="auto" w:fill="FFFFFF"/>
          <w:lang w:val="en-US"/>
        </w:rPr>
        <w:t>efectuarea</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către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echipa</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investigaţie</w:t>
      </w:r>
      <w:proofErr w:type="spellEnd"/>
      <w:r w:rsidRPr="00B95054">
        <w:rPr>
          <w:b w:val="0"/>
          <w:color w:val="000000"/>
          <w:sz w:val="24"/>
          <w:szCs w:val="24"/>
          <w:shd w:val="clear" w:color="auto" w:fill="FFFFFF"/>
          <w:lang w:val="en-US"/>
        </w:rPr>
        <w:t xml:space="preserve">, </w:t>
      </w:r>
      <w:proofErr w:type="gramStart"/>
      <w:r w:rsidRPr="00B95054">
        <w:rPr>
          <w:b w:val="0"/>
          <w:color w:val="000000"/>
          <w:sz w:val="24"/>
          <w:szCs w:val="24"/>
          <w:shd w:val="clear" w:color="auto" w:fill="FFFFFF"/>
          <w:lang w:val="en-US"/>
        </w:rPr>
        <w:t>a</w:t>
      </w:r>
      <w:proofErr w:type="gram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analizei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specifice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conformitate</w:t>
      </w:r>
      <w:proofErr w:type="spellEnd"/>
      <w:r w:rsidRPr="00B95054">
        <w:rPr>
          <w:b w:val="0"/>
          <w:color w:val="000000"/>
          <w:sz w:val="24"/>
          <w:szCs w:val="24"/>
          <w:shd w:val="clear" w:color="auto" w:fill="FFFFFF"/>
          <w:lang w:val="en-US"/>
        </w:rPr>
        <w:t xml:space="preserve"> cu </w:t>
      </w:r>
      <w:proofErr w:type="spellStart"/>
      <w:r w:rsidRPr="00B95054">
        <w:rPr>
          <w:b w:val="0"/>
          <w:color w:val="000000"/>
          <w:sz w:val="24"/>
          <w:szCs w:val="24"/>
          <w:shd w:val="clear" w:color="auto" w:fill="FFFFFF"/>
          <w:lang w:val="en-US"/>
        </w:rPr>
        <w:t>scopul</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şi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obiectul</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investigaţiei</w:t>
      </w:r>
      <w:proofErr w:type="spellEnd"/>
      <w:r w:rsidRPr="00B95054">
        <w:rPr>
          <w:b w:val="0"/>
          <w:color w:val="000000"/>
          <w:sz w:val="24"/>
          <w:szCs w:val="24"/>
          <w:shd w:val="clear" w:color="auto" w:fill="FFFFFF"/>
          <w:lang w:val="en-US"/>
        </w:rPr>
        <w:t xml:space="preserve">; </w:t>
      </w:r>
    </w:p>
    <w:p w14:paraId="71504425" w14:textId="7777777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c) </w:t>
      </w:r>
      <w:proofErr w:type="spellStart"/>
      <w:r w:rsidRPr="00B95054">
        <w:rPr>
          <w:b w:val="0"/>
          <w:color w:val="000000"/>
          <w:sz w:val="24"/>
          <w:szCs w:val="24"/>
          <w:shd w:val="clear" w:color="auto" w:fill="FFFFFF"/>
          <w:lang w:val="en-US"/>
        </w:rPr>
        <w:t>întocmirea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raportului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investigație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formă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preliminară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și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comunicarea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acestuia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participantului</w:t>
      </w:r>
      <w:proofErr w:type="spellEnd"/>
      <w:r w:rsidRPr="00B95054">
        <w:rPr>
          <w:b w:val="0"/>
          <w:color w:val="000000"/>
          <w:sz w:val="24"/>
          <w:szCs w:val="24"/>
          <w:shd w:val="clear" w:color="auto" w:fill="FFFFFF"/>
          <w:lang w:val="en-US"/>
        </w:rPr>
        <w:t xml:space="preserve"> la </w:t>
      </w:r>
      <w:proofErr w:type="spellStart"/>
      <w:r w:rsidRPr="00B95054">
        <w:rPr>
          <w:b w:val="0"/>
          <w:color w:val="000000"/>
          <w:sz w:val="24"/>
          <w:szCs w:val="24"/>
          <w:shd w:val="clear" w:color="auto" w:fill="FFFFFF"/>
          <w:lang w:val="en-US"/>
        </w:rPr>
        <w:t>piață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investigat</w:t>
      </w:r>
      <w:proofErr w:type="spellEnd"/>
      <w:r w:rsidRPr="00B95054">
        <w:rPr>
          <w:b w:val="0"/>
          <w:color w:val="000000"/>
          <w:sz w:val="24"/>
          <w:szCs w:val="24"/>
          <w:shd w:val="clear" w:color="auto" w:fill="FFFFFF"/>
          <w:lang w:val="en-US"/>
        </w:rPr>
        <w:t xml:space="preserve">; </w:t>
      </w:r>
    </w:p>
    <w:p w14:paraId="2F532BCA" w14:textId="7777777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d) </w:t>
      </w:r>
      <w:proofErr w:type="spellStart"/>
      <w:r w:rsidRPr="00B95054">
        <w:rPr>
          <w:b w:val="0"/>
          <w:color w:val="000000"/>
          <w:sz w:val="24"/>
          <w:szCs w:val="24"/>
          <w:shd w:val="clear" w:color="auto" w:fill="FFFFFF"/>
          <w:lang w:val="en-US"/>
        </w:rPr>
        <w:t>întocmirea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raportului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investigație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formă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finală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ce</w:t>
      </w:r>
      <w:proofErr w:type="spellEnd"/>
      <w:r w:rsidRPr="00B95054">
        <w:rPr>
          <w:b w:val="0"/>
          <w:color w:val="000000"/>
          <w:sz w:val="24"/>
          <w:szCs w:val="24"/>
          <w:shd w:val="clear" w:color="auto" w:fill="FFFFFF"/>
          <w:lang w:val="en-US"/>
        </w:rPr>
        <w:t xml:space="preserve"> include, </w:t>
      </w:r>
      <w:proofErr w:type="spellStart"/>
      <w:r w:rsidRPr="00B95054">
        <w:rPr>
          <w:b w:val="0"/>
          <w:color w:val="000000"/>
          <w:sz w:val="24"/>
          <w:szCs w:val="24"/>
          <w:shd w:val="clear" w:color="auto" w:fill="FFFFFF"/>
          <w:lang w:val="en-US"/>
        </w:rPr>
        <w:t>după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caz</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și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analiza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obiecțiunilor</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participantului</w:t>
      </w:r>
      <w:proofErr w:type="spellEnd"/>
      <w:r w:rsidRPr="00B95054">
        <w:rPr>
          <w:b w:val="0"/>
          <w:color w:val="000000"/>
          <w:sz w:val="24"/>
          <w:szCs w:val="24"/>
          <w:shd w:val="clear" w:color="auto" w:fill="FFFFFF"/>
          <w:lang w:val="en-US"/>
        </w:rPr>
        <w:t xml:space="preserve"> la </w:t>
      </w:r>
      <w:proofErr w:type="spellStart"/>
      <w:r w:rsidRPr="00B95054">
        <w:rPr>
          <w:b w:val="0"/>
          <w:color w:val="000000"/>
          <w:sz w:val="24"/>
          <w:szCs w:val="24"/>
          <w:shd w:val="clear" w:color="auto" w:fill="FFFFFF"/>
          <w:lang w:val="en-US"/>
        </w:rPr>
        <w:t>piață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investigat</w:t>
      </w:r>
      <w:proofErr w:type="spellEnd"/>
      <w:r w:rsidRPr="00B95054">
        <w:rPr>
          <w:b w:val="0"/>
          <w:color w:val="000000"/>
          <w:sz w:val="24"/>
          <w:szCs w:val="24"/>
          <w:shd w:val="clear" w:color="auto" w:fill="FFFFFF"/>
          <w:lang w:val="en-US"/>
        </w:rPr>
        <w:t xml:space="preserve"> precum </w:t>
      </w:r>
      <w:proofErr w:type="spellStart"/>
      <w:r w:rsidRPr="00B95054">
        <w:rPr>
          <w:b w:val="0"/>
          <w:color w:val="000000"/>
          <w:sz w:val="24"/>
          <w:szCs w:val="24"/>
          <w:shd w:val="clear" w:color="auto" w:fill="FFFFFF"/>
          <w:lang w:val="en-US"/>
        </w:rPr>
        <w:t>și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punctul</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vedere</w:t>
      </w:r>
      <w:proofErr w:type="spellEnd"/>
      <w:r w:rsidRPr="00B95054">
        <w:rPr>
          <w:b w:val="0"/>
          <w:color w:val="000000"/>
          <w:sz w:val="24"/>
          <w:szCs w:val="24"/>
          <w:shd w:val="clear" w:color="auto" w:fill="FFFFFF"/>
          <w:lang w:val="en-US"/>
        </w:rPr>
        <w:t xml:space="preserve"> al </w:t>
      </w:r>
      <w:proofErr w:type="spellStart"/>
      <w:r w:rsidRPr="00B95054">
        <w:rPr>
          <w:b w:val="0"/>
          <w:color w:val="000000"/>
          <w:sz w:val="24"/>
          <w:szCs w:val="24"/>
          <w:shd w:val="clear" w:color="auto" w:fill="FFFFFF"/>
          <w:lang w:val="en-US"/>
        </w:rPr>
        <w:t>echipei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investigație</w:t>
      </w:r>
      <w:proofErr w:type="spellEnd"/>
      <w:r w:rsidRPr="00B95054">
        <w:rPr>
          <w:b w:val="0"/>
          <w:color w:val="000000"/>
          <w:sz w:val="24"/>
          <w:szCs w:val="24"/>
          <w:shd w:val="clear" w:color="auto" w:fill="FFFFFF"/>
          <w:lang w:val="en-US"/>
        </w:rPr>
        <w:t xml:space="preserve">; </w:t>
      </w:r>
    </w:p>
    <w:p w14:paraId="24C3B109" w14:textId="13E2A3A2"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e) </w:t>
      </w:r>
      <w:proofErr w:type="spellStart"/>
      <w:r w:rsidRPr="00B95054">
        <w:rPr>
          <w:b w:val="0"/>
          <w:color w:val="000000"/>
          <w:sz w:val="24"/>
          <w:szCs w:val="24"/>
          <w:shd w:val="clear" w:color="auto" w:fill="FFFFFF"/>
          <w:lang w:val="en-US"/>
        </w:rPr>
        <w:t>aprobarea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raportului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investigaţie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formă</w:t>
      </w:r>
      <w:proofErr w:type="spellEnd"/>
      <w:r w:rsidRPr="00B95054">
        <w:rPr>
          <w:b w:val="0"/>
          <w:color w:val="000000"/>
          <w:sz w:val="24"/>
          <w:szCs w:val="24"/>
          <w:shd w:val="clear" w:color="auto" w:fill="FFFFFF"/>
          <w:lang w:val="en-US"/>
        </w:rPr>
        <w:t xml:space="preserve"> </w:t>
      </w:r>
      <w:proofErr w:type="spellStart"/>
      <w:r w:rsidRPr="00E23AA2">
        <w:rPr>
          <w:b w:val="0"/>
          <w:color w:val="000000"/>
          <w:sz w:val="24"/>
          <w:szCs w:val="24"/>
          <w:shd w:val="clear" w:color="auto" w:fill="FFFFFF"/>
          <w:lang w:val="en-US"/>
        </w:rPr>
        <w:t>finală</w:t>
      </w:r>
      <w:proofErr w:type="spellEnd"/>
      <w:r w:rsidRPr="00E23AA2">
        <w:rPr>
          <w:b w:val="0"/>
          <w:color w:val="000000"/>
          <w:sz w:val="24"/>
          <w:szCs w:val="24"/>
          <w:shd w:val="clear" w:color="auto" w:fill="FFFFFF"/>
          <w:lang w:val="en-US"/>
        </w:rPr>
        <w:t xml:space="preserve">, </w:t>
      </w:r>
      <w:r w:rsidRPr="00DA38C7">
        <w:rPr>
          <w:b w:val="0"/>
          <w:color w:val="000000"/>
          <w:sz w:val="24"/>
          <w:szCs w:val="24"/>
          <w:shd w:val="clear" w:color="auto" w:fill="FFFFFF"/>
          <w:lang w:val="en-US"/>
        </w:rPr>
        <w:t>care</w:t>
      </w:r>
      <w:r w:rsidRPr="00E23AA2">
        <w:rPr>
          <w:b w:val="0"/>
          <w:color w:val="000000"/>
          <w:sz w:val="24"/>
          <w:szCs w:val="24"/>
          <w:shd w:val="clear" w:color="auto" w:fill="FFFFFF"/>
          <w:lang w:val="en-US"/>
        </w:rPr>
        <w:t xml:space="preserve"> se </w:t>
      </w:r>
      <w:proofErr w:type="spellStart"/>
      <w:r w:rsidRPr="00E23AA2">
        <w:rPr>
          <w:b w:val="0"/>
          <w:color w:val="000000"/>
          <w:sz w:val="24"/>
          <w:szCs w:val="24"/>
          <w:shd w:val="clear" w:color="auto" w:fill="FFFFFF"/>
          <w:lang w:val="en-US"/>
        </w:rPr>
        <w:t>realizeză</w:t>
      </w:r>
      <w:proofErr w:type="spellEnd"/>
      <w:r w:rsidRPr="00E23AA2">
        <w:rPr>
          <w:b w:val="0"/>
          <w:color w:val="000000"/>
          <w:sz w:val="24"/>
          <w:szCs w:val="24"/>
          <w:shd w:val="clear" w:color="auto" w:fill="FFFFFF"/>
          <w:lang w:val="en-US"/>
        </w:rPr>
        <w:t xml:space="preserve"> </w:t>
      </w:r>
      <w:proofErr w:type="spellStart"/>
      <w:r w:rsidRPr="00E23AA2">
        <w:rPr>
          <w:b w:val="0"/>
          <w:color w:val="000000"/>
          <w:sz w:val="24"/>
          <w:szCs w:val="24"/>
          <w:shd w:val="clear" w:color="auto" w:fill="FFFFFF"/>
          <w:lang w:val="en-US"/>
        </w:rPr>
        <w:t>astfel</w:t>
      </w:r>
      <w:proofErr w:type="spellEnd"/>
      <w:r w:rsidRPr="00B95054">
        <w:rPr>
          <w:b w:val="0"/>
          <w:color w:val="000000"/>
          <w:sz w:val="24"/>
          <w:szCs w:val="24"/>
          <w:shd w:val="clear" w:color="auto" w:fill="FFFFFF"/>
          <w:lang w:val="en-US"/>
        </w:rPr>
        <w:t>:</w:t>
      </w:r>
    </w:p>
    <w:p w14:paraId="026B7925" w14:textId="3AC46FF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cazul</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care nu se </w:t>
      </w:r>
      <w:proofErr w:type="spellStart"/>
      <w:r w:rsidRPr="00B95054">
        <w:rPr>
          <w:b w:val="0"/>
          <w:color w:val="000000"/>
          <w:sz w:val="24"/>
          <w:szCs w:val="24"/>
          <w:shd w:val="clear" w:color="auto" w:fill="FFFFFF"/>
          <w:lang w:val="en-US"/>
        </w:rPr>
        <w:t>constată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fapte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contravenționale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sau</w:t>
      </w:r>
      <w:proofErr w:type="spellEnd"/>
      <w:r w:rsidRPr="00B95054">
        <w:rPr>
          <w:b w:val="0"/>
          <w:color w:val="000000"/>
          <w:sz w:val="24"/>
          <w:szCs w:val="24"/>
          <w:shd w:val="clear" w:color="auto" w:fill="FFFFFF"/>
          <w:lang w:val="en-US"/>
        </w:rPr>
        <w:t xml:space="preserve"> se </w:t>
      </w:r>
      <w:proofErr w:type="spellStart"/>
      <w:r w:rsidRPr="00B95054">
        <w:rPr>
          <w:b w:val="0"/>
          <w:color w:val="000000"/>
          <w:sz w:val="24"/>
          <w:szCs w:val="24"/>
          <w:shd w:val="clear" w:color="auto" w:fill="FFFFFF"/>
          <w:lang w:val="en-US"/>
        </w:rPr>
        <w:t>constată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fapte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pentru</w:t>
      </w:r>
      <w:proofErr w:type="spellEnd"/>
      <w:r w:rsidRPr="00B95054">
        <w:rPr>
          <w:b w:val="0"/>
          <w:color w:val="000000"/>
          <w:sz w:val="24"/>
          <w:szCs w:val="24"/>
          <w:shd w:val="clear" w:color="auto" w:fill="FFFFFF"/>
          <w:lang w:val="en-US"/>
        </w:rPr>
        <w:t xml:space="preserve"> care </w:t>
      </w:r>
      <w:proofErr w:type="spellStart"/>
      <w:r w:rsidRPr="00B95054">
        <w:rPr>
          <w:b w:val="0"/>
          <w:color w:val="000000"/>
          <w:sz w:val="24"/>
          <w:szCs w:val="24"/>
          <w:shd w:val="clear" w:color="auto" w:fill="FFFFFF"/>
          <w:lang w:val="en-US"/>
        </w:rPr>
        <w:t>sancțiunile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prevăzute</w:t>
      </w:r>
      <w:proofErr w:type="spellEnd"/>
      <w:r w:rsidRPr="00B95054">
        <w:rPr>
          <w:b w:val="0"/>
          <w:color w:val="000000"/>
          <w:sz w:val="24"/>
          <w:szCs w:val="24"/>
          <w:shd w:val="clear" w:color="auto" w:fill="FFFFFF"/>
          <w:lang w:val="en-US"/>
        </w:rPr>
        <w:t xml:space="preserve"> nu sunt </w:t>
      </w:r>
      <w:proofErr w:type="spellStart"/>
      <w:r w:rsidRPr="00B95054">
        <w:rPr>
          <w:b w:val="0"/>
          <w:color w:val="000000"/>
          <w:sz w:val="24"/>
          <w:szCs w:val="24"/>
          <w:shd w:val="clear" w:color="auto" w:fill="FFFFFF"/>
          <w:lang w:val="en-US"/>
        </w:rPr>
        <w:t>raportate</w:t>
      </w:r>
      <w:proofErr w:type="spellEnd"/>
      <w:r w:rsidRPr="00B95054">
        <w:rPr>
          <w:b w:val="0"/>
          <w:color w:val="000000"/>
          <w:sz w:val="24"/>
          <w:szCs w:val="24"/>
          <w:shd w:val="clear" w:color="auto" w:fill="FFFFFF"/>
          <w:lang w:val="en-US"/>
        </w:rPr>
        <w:t xml:space="preserve"> la </w:t>
      </w:r>
      <w:proofErr w:type="spellStart"/>
      <w:r w:rsidRPr="00B95054">
        <w:rPr>
          <w:b w:val="0"/>
          <w:color w:val="000000"/>
          <w:sz w:val="24"/>
          <w:szCs w:val="24"/>
          <w:shd w:val="clear" w:color="auto" w:fill="FFFFFF"/>
          <w:lang w:val="en-US"/>
        </w:rPr>
        <w:t>cifra</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afaceri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acesta</w:t>
      </w:r>
      <w:proofErr w:type="spellEnd"/>
      <w:r w:rsidRPr="00B95054">
        <w:rPr>
          <w:b w:val="0"/>
          <w:color w:val="000000"/>
          <w:sz w:val="24"/>
          <w:szCs w:val="24"/>
          <w:shd w:val="clear" w:color="auto" w:fill="FFFFFF"/>
          <w:lang w:val="en-US"/>
        </w:rPr>
        <w:t xml:space="preserve"> se </w:t>
      </w:r>
      <w:proofErr w:type="spellStart"/>
      <w:r w:rsidRPr="00B95054">
        <w:rPr>
          <w:b w:val="0"/>
          <w:color w:val="000000"/>
          <w:sz w:val="24"/>
          <w:szCs w:val="24"/>
          <w:shd w:val="clear" w:color="auto" w:fill="FFFFFF"/>
          <w:lang w:val="en-US"/>
        </w:rPr>
        <w:t>aprobă</w:t>
      </w:r>
      <w:proofErr w:type="spellEnd"/>
      <w:r w:rsidRPr="00B95054">
        <w:rPr>
          <w:b w:val="0"/>
          <w:color w:val="000000"/>
          <w:sz w:val="24"/>
          <w:szCs w:val="24"/>
          <w:shd w:val="clear" w:color="auto" w:fill="FFFFFF"/>
          <w:lang w:val="en-US"/>
        </w:rPr>
        <w:t xml:space="preserve"> direct de </w:t>
      </w:r>
      <w:proofErr w:type="spellStart"/>
      <w:r w:rsidRPr="00B95054">
        <w:rPr>
          <w:b w:val="0"/>
          <w:color w:val="000000"/>
          <w:sz w:val="24"/>
          <w:szCs w:val="24"/>
          <w:shd w:val="clear" w:color="auto" w:fill="FFFFFF"/>
          <w:lang w:val="en-US"/>
        </w:rPr>
        <w:t>către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președintele</w:t>
      </w:r>
      <w:proofErr w:type="spellEnd"/>
      <w:r w:rsidRPr="00B95054">
        <w:rPr>
          <w:b w:val="0"/>
          <w:color w:val="000000"/>
          <w:sz w:val="24"/>
          <w:szCs w:val="24"/>
          <w:shd w:val="clear" w:color="auto" w:fill="FFFFFF"/>
          <w:lang w:val="en-US"/>
        </w:rPr>
        <w:t xml:space="preserve"> ANRE;</w:t>
      </w:r>
    </w:p>
    <w:p w14:paraId="70132FDE" w14:textId="415D28B7" w:rsidR="00904182" w:rsidRPr="00B95054"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     ii)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cazul</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în</w:t>
      </w:r>
      <w:proofErr w:type="spellEnd"/>
      <w:r w:rsidRPr="00B95054">
        <w:rPr>
          <w:b w:val="0"/>
          <w:color w:val="000000"/>
          <w:sz w:val="24"/>
          <w:szCs w:val="24"/>
          <w:shd w:val="clear" w:color="auto" w:fill="FFFFFF"/>
          <w:lang w:val="en-US"/>
        </w:rPr>
        <w:t xml:space="preserve"> care se </w:t>
      </w:r>
      <w:proofErr w:type="spellStart"/>
      <w:proofErr w:type="gramStart"/>
      <w:r w:rsidRPr="00B95054">
        <w:rPr>
          <w:b w:val="0"/>
          <w:color w:val="000000"/>
          <w:sz w:val="24"/>
          <w:szCs w:val="24"/>
          <w:shd w:val="clear" w:color="auto" w:fill="FFFFFF"/>
          <w:lang w:val="en-US"/>
        </w:rPr>
        <w:t>constată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fapte</w:t>
      </w:r>
      <w:proofErr w:type="spellEnd"/>
      <w:proofErr w:type="gram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contravenționale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pentru</w:t>
      </w:r>
      <w:proofErr w:type="spellEnd"/>
      <w:r w:rsidRPr="00B95054">
        <w:rPr>
          <w:b w:val="0"/>
          <w:color w:val="000000"/>
          <w:sz w:val="24"/>
          <w:szCs w:val="24"/>
          <w:shd w:val="clear" w:color="auto" w:fill="FFFFFF"/>
          <w:lang w:val="en-US"/>
        </w:rPr>
        <w:t xml:space="preserve"> care </w:t>
      </w:r>
      <w:proofErr w:type="spellStart"/>
      <w:r w:rsidRPr="00B95054">
        <w:rPr>
          <w:b w:val="0"/>
          <w:color w:val="000000"/>
          <w:sz w:val="24"/>
          <w:szCs w:val="24"/>
          <w:shd w:val="clear" w:color="auto" w:fill="FFFFFF"/>
          <w:lang w:val="en-US"/>
        </w:rPr>
        <w:t>sancțiunile</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prevăzute</w:t>
      </w:r>
      <w:proofErr w:type="spellEnd"/>
      <w:r w:rsidRPr="00B95054">
        <w:rPr>
          <w:b w:val="0"/>
          <w:color w:val="000000"/>
          <w:sz w:val="24"/>
          <w:szCs w:val="24"/>
          <w:shd w:val="clear" w:color="auto" w:fill="FFFFFF"/>
          <w:lang w:val="en-US"/>
        </w:rPr>
        <w:t xml:space="preserve"> sunt </w:t>
      </w:r>
      <w:proofErr w:type="spellStart"/>
      <w:r w:rsidRPr="00B95054">
        <w:rPr>
          <w:b w:val="0"/>
          <w:color w:val="000000"/>
          <w:sz w:val="24"/>
          <w:szCs w:val="24"/>
          <w:shd w:val="clear" w:color="auto" w:fill="FFFFFF"/>
          <w:lang w:val="en-US"/>
        </w:rPr>
        <w:t>raportate</w:t>
      </w:r>
      <w:proofErr w:type="spellEnd"/>
      <w:r w:rsidRPr="00B95054">
        <w:rPr>
          <w:b w:val="0"/>
          <w:color w:val="000000"/>
          <w:sz w:val="24"/>
          <w:szCs w:val="24"/>
          <w:shd w:val="clear" w:color="auto" w:fill="FFFFFF"/>
          <w:lang w:val="en-US"/>
        </w:rPr>
        <w:t xml:space="preserve"> la </w:t>
      </w:r>
      <w:proofErr w:type="spellStart"/>
      <w:r w:rsidRPr="00B95054">
        <w:rPr>
          <w:b w:val="0"/>
          <w:color w:val="000000"/>
          <w:sz w:val="24"/>
          <w:szCs w:val="24"/>
          <w:shd w:val="clear" w:color="auto" w:fill="FFFFFF"/>
          <w:lang w:val="en-US"/>
        </w:rPr>
        <w:t>cifra</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afaceri</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acesta</w:t>
      </w:r>
      <w:proofErr w:type="spellEnd"/>
      <w:r w:rsidRPr="00B95054">
        <w:rPr>
          <w:b w:val="0"/>
          <w:color w:val="000000"/>
          <w:sz w:val="24"/>
          <w:szCs w:val="24"/>
          <w:shd w:val="clear" w:color="auto" w:fill="FFFFFF"/>
          <w:lang w:val="en-US"/>
        </w:rPr>
        <w:t xml:space="preserve"> </w:t>
      </w:r>
      <w:r w:rsidRPr="00E23AA2">
        <w:rPr>
          <w:b w:val="0"/>
          <w:color w:val="000000"/>
          <w:sz w:val="24"/>
          <w:szCs w:val="24"/>
          <w:shd w:val="clear" w:color="auto" w:fill="FFFFFF"/>
          <w:lang w:val="en-US"/>
        </w:rPr>
        <w:t xml:space="preserve">se </w:t>
      </w:r>
      <w:proofErr w:type="spellStart"/>
      <w:r w:rsidRPr="00E23AA2">
        <w:rPr>
          <w:b w:val="0"/>
          <w:color w:val="000000"/>
          <w:sz w:val="24"/>
          <w:szCs w:val="24"/>
          <w:shd w:val="clear" w:color="auto" w:fill="FFFFFF"/>
          <w:lang w:val="en-US"/>
        </w:rPr>
        <w:t>aprobă</w:t>
      </w:r>
      <w:proofErr w:type="spellEnd"/>
      <w:r w:rsidRPr="00E23AA2">
        <w:rPr>
          <w:b w:val="0"/>
          <w:color w:val="000000"/>
          <w:sz w:val="24"/>
          <w:szCs w:val="24"/>
          <w:shd w:val="clear" w:color="auto" w:fill="FFFFFF"/>
          <w:lang w:val="en-US"/>
        </w:rPr>
        <w:t xml:space="preserve"> de </w:t>
      </w:r>
      <w:proofErr w:type="spellStart"/>
      <w:r w:rsidRPr="00E23AA2">
        <w:rPr>
          <w:b w:val="0"/>
          <w:color w:val="000000"/>
          <w:sz w:val="24"/>
          <w:szCs w:val="24"/>
          <w:shd w:val="clear" w:color="auto" w:fill="FFFFFF"/>
          <w:lang w:val="en-US"/>
        </w:rPr>
        <w:t>către</w:t>
      </w:r>
      <w:proofErr w:type="spellEnd"/>
      <w:r w:rsidRPr="00E23AA2">
        <w:rPr>
          <w:b w:val="0"/>
          <w:color w:val="000000"/>
          <w:sz w:val="24"/>
          <w:szCs w:val="24"/>
          <w:shd w:val="clear" w:color="auto" w:fill="FFFFFF"/>
          <w:lang w:val="en-US"/>
        </w:rPr>
        <w:t xml:space="preserve"> </w:t>
      </w:r>
      <w:proofErr w:type="spellStart"/>
      <w:r w:rsidRPr="00E23AA2">
        <w:rPr>
          <w:b w:val="0"/>
          <w:color w:val="000000"/>
          <w:sz w:val="24"/>
          <w:szCs w:val="24"/>
          <w:shd w:val="clear" w:color="auto" w:fill="FFFFFF"/>
          <w:lang w:val="en-US"/>
        </w:rPr>
        <w:t>președintele</w:t>
      </w:r>
      <w:proofErr w:type="spellEnd"/>
      <w:r w:rsidRPr="00E23AA2">
        <w:rPr>
          <w:b w:val="0"/>
          <w:color w:val="000000"/>
          <w:sz w:val="24"/>
          <w:szCs w:val="24"/>
          <w:shd w:val="clear" w:color="auto" w:fill="FFFFFF"/>
          <w:lang w:val="en-US"/>
        </w:rPr>
        <w:t xml:space="preserve"> ANRE cu </w:t>
      </w:r>
      <w:proofErr w:type="spellStart"/>
      <w:r w:rsidRPr="00E23AA2">
        <w:rPr>
          <w:b w:val="0"/>
          <w:color w:val="000000"/>
          <w:sz w:val="24"/>
          <w:szCs w:val="24"/>
          <w:shd w:val="clear" w:color="auto" w:fill="FFFFFF"/>
          <w:lang w:val="en-US"/>
        </w:rPr>
        <w:t>votul</w:t>
      </w:r>
      <w:proofErr w:type="spellEnd"/>
      <w:r w:rsidRPr="00E23AA2">
        <w:rPr>
          <w:b w:val="0"/>
          <w:color w:val="000000"/>
          <w:sz w:val="24"/>
          <w:szCs w:val="24"/>
          <w:shd w:val="clear" w:color="auto" w:fill="FFFFFF"/>
          <w:lang w:val="en-US"/>
        </w:rPr>
        <w:t xml:space="preserve"> </w:t>
      </w:r>
      <w:proofErr w:type="spellStart"/>
      <w:r w:rsidRPr="00E23AA2">
        <w:rPr>
          <w:b w:val="0"/>
          <w:color w:val="000000"/>
          <w:sz w:val="24"/>
          <w:szCs w:val="24"/>
          <w:shd w:val="clear" w:color="auto" w:fill="FFFFFF"/>
          <w:lang w:val="en-US"/>
        </w:rPr>
        <w:t>C</w:t>
      </w:r>
      <w:r w:rsidR="00127670" w:rsidRPr="00E23AA2">
        <w:rPr>
          <w:b w:val="0"/>
          <w:color w:val="000000"/>
          <w:sz w:val="24"/>
          <w:szCs w:val="24"/>
          <w:shd w:val="clear" w:color="auto" w:fill="FFFFFF"/>
          <w:lang w:val="en-US"/>
        </w:rPr>
        <w:t>omitetului</w:t>
      </w:r>
      <w:proofErr w:type="spellEnd"/>
      <w:r w:rsidR="00127670" w:rsidRPr="00E23AA2">
        <w:rPr>
          <w:b w:val="0"/>
          <w:color w:val="000000"/>
          <w:sz w:val="24"/>
          <w:szCs w:val="24"/>
          <w:shd w:val="clear" w:color="auto" w:fill="FFFFFF"/>
          <w:lang w:val="en-US"/>
        </w:rPr>
        <w:t xml:space="preserve"> de </w:t>
      </w:r>
      <w:proofErr w:type="spellStart"/>
      <w:r w:rsidR="00127670" w:rsidRPr="00E23AA2">
        <w:rPr>
          <w:b w:val="0"/>
          <w:color w:val="000000"/>
          <w:sz w:val="24"/>
          <w:szCs w:val="24"/>
          <w:shd w:val="clear" w:color="auto" w:fill="FFFFFF"/>
          <w:lang w:val="en-US"/>
        </w:rPr>
        <w:t>reglementare</w:t>
      </w:r>
      <w:proofErr w:type="spellEnd"/>
      <w:r w:rsidR="00E23AA2" w:rsidRPr="00E23AA2">
        <w:rPr>
          <w:b w:val="0"/>
          <w:color w:val="000000"/>
          <w:sz w:val="24"/>
          <w:szCs w:val="24"/>
          <w:shd w:val="clear" w:color="auto" w:fill="FFFFFF"/>
          <w:lang w:val="en-US"/>
        </w:rPr>
        <w:t>,</w:t>
      </w:r>
      <w:r w:rsidR="00127670" w:rsidRPr="00E23AA2">
        <w:rPr>
          <w:b w:val="0"/>
          <w:color w:val="000000"/>
          <w:sz w:val="24"/>
          <w:szCs w:val="24"/>
          <w:shd w:val="clear" w:color="auto" w:fill="FFFFFF"/>
          <w:lang w:val="en-US"/>
        </w:rPr>
        <w:t xml:space="preserve"> </w:t>
      </w:r>
      <w:proofErr w:type="spellStart"/>
      <w:r w:rsidR="00127670" w:rsidRPr="00DA38C7">
        <w:rPr>
          <w:b w:val="0"/>
          <w:color w:val="000000"/>
          <w:sz w:val="24"/>
          <w:szCs w:val="24"/>
          <w:shd w:val="clear" w:color="auto" w:fill="FFFFFF"/>
          <w:lang w:val="en-US"/>
        </w:rPr>
        <w:t>denumit</w:t>
      </w:r>
      <w:proofErr w:type="spellEnd"/>
      <w:r w:rsidR="00127670" w:rsidRPr="00DA38C7">
        <w:rPr>
          <w:b w:val="0"/>
          <w:color w:val="000000"/>
          <w:sz w:val="24"/>
          <w:szCs w:val="24"/>
          <w:shd w:val="clear" w:color="auto" w:fill="FFFFFF"/>
          <w:lang w:val="en-US"/>
        </w:rPr>
        <w:t xml:space="preserve"> </w:t>
      </w:r>
      <w:proofErr w:type="spellStart"/>
      <w:r w:rsidR="00127670" w:rsidRPr="00DA38C7">
        <w:rPr>
          <w:b w:val="0"/>
          <w:color w:val="000000"/>
          <w:sz w:val="24"/>
          <w:szCs w:val="24"/>
          <w:shd w:val="clear" w:color="auto" w:fill="FFFFFF"/>
          <w:lang w:val="en-US"/>
        </w:rPr>
        <w:t>în</w:t>
      </w:r>
      <w:proofErr w:type="spellEnd"/>
      <w:r w:rsidR="00127670" w:rsidRPr="00DA38C7">
        <w:rPr>
          <w:b w:val="0"/>
          <w:color w:val="000000"/>
          <w:sz w:val="24"/>
          <w:szCs w:val="24"/>
          <w:shd w:val="clear" w:color="auto" w:fill="FFFFFF"/>
          <w:lang w:val="en-US"/>
        </w:rPr>
        <w:t xml:space="preserve"> </w:t>
      </w:r>
      <w:proofErr w:type="spellStart"/>
      <w:r w:rsidR="00127670" w:rsidRPr="00DA38C7">
        <w:rPr>
          <w:b w:val="0"/>
          <w:color w:val="000000"/>
          <w:sz w:val="24"/>
          <w:szCs w:val="24"/>
          <w:shd w:val="clear" w:color="auto" w:fill="FFFFFF"/>
          <w:lang w:val="en-US"/>
        </w:rPr>
        <w:t>continuare</w:t>
      </w:r>
      <w:proofErr w:type="spellEnd"/>
      <w:r w:rsidR="00127670" w:rsidRPr="00DA38C7">
        <w:rPr>
          <w:b w:val="0"/>
          <w:color w:val="000000"/>
          <w:sz w:val="24"/>
          <w:szCs w:val="24"/>
          <w:shd w:val="clear" w:color="auto" w:fill="FFFFFF"/>
          <w:lang w:val="en-US"/>
        </w:rPr>
        <w:t xml:space="preserve"> CR</w:t>
      </w:r>
      <w:r w:rsidRPr="00DA38C7">
        <w:rPr>
          <w:b w:val="0"/>
          <w:color w:val="000000"/>
          <w:sz w:val="24"/>
          <w:szCs w:val="24"/>
          <w:shd w:val="clear" w:color="auto" w:fill="FFFFFF"/>
          <w:lang w:val="en-US"/>
        </w:rPr>
        <w:t>;</w:t>
      </w:r>
    </w:p>
    <w:p w14:paraId="2B205708" w14:textId="3457F25D" w:rsidR="00904182" w:rsidRDefault="00904182" w:rsidP="00904182">
      <w:pPr>
        <w:pStyle w:val="NormalItalic"/>
        <w:rPr>
          <w:b w:val="0"/>
          <w:color w:val="000000"/>
          <w:sz w:val="24"/>
          <w:szCs w:val="24"/>
          <w:shd w:val="clear" w:color="auto" w:fill="FFFFFF"/>
          <w:lang w:val="en-US"/>
        </w:rPr>
      </w:pPr>
      <w:r w:rsidRPr="00B95054">
        <w:rPr>
          <w:b w:val="0"/>
          <w:color w:val="000000"/>
          <w:sz w:val="24"/>
          <w:szCs w:val="24"/>
          <w:shd w:val="clear" w:color="auto" w:fill="FFFFFF"/>
          <w:lang w:val="en-US"/>
        </w:rPr>
        <w:t xml:space="preserve">f) </w:t>
      </w:r>
      <w:proofErr w:type="spellStart"/>
      <w:r w:rsidRPr="00B95054">
        <w:rPr>
          <w:b w:val="0"/>
          <w:color w:val="000000"/>
          <w:sz w:val="24"/>
          <w:szCs w:val="24"/>
          <w:shd w:val="clear" w:color="auto" w:fill="FFFFFF"/>
          <w:lang w:val="en-US"/>
        </w:rPr>
        <w:t>adoptarea</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deciziei</w:t>
      </w:r>
      <w:proofErr w:type="spellEnd"/>
      <w:r w:rsidRPr="00B95054">
        <w:rPr>
          <w:b w:val="0"/>
          <w:color w:val="000000"/>
          <w:sz w:val="24"/>
          <w:szCs w:val="24"/>
          <w:shd w:val="clear" w:color="auto" w:fill="FFFFFF"/>
          <w:lang w:val="en-US"/>
        </w:rPr>
        <w:t xml:space="preserve"> de </w:t>
      </w:r>
      <w:proofErr w:type="spellStart"/>
      <w:r w:rsidRPr="00B95054">
        <w:rPr>
          <w:b w:val="0"/>
          <w:color w:val="000000"/>
          <w:sz w:val="24"/>
          <w:szCs w:val="24"/>
          <w:shd w:val="clear" w:color="auto" w:fill="FFFFFF"/>
          <w:lang w:val="en-US"/>
        </w:rPr>
        <w:t>finalizare</w:t>
      </w:r>
      <w:proofErr w:type="spellEnd"/>
      <w:r w:rsidRPr="00B95054">
        <w:rPr>
          <w:b w:val="0"/>
          <w:color w:val="000000"/>
          <w:sz w:val="24"/>
          <w:szCs w:val="24"/>
          <w:shd w:val="clear" w:color="auto" w:fill="FFFFFF"/>
          <w:lang w:val="en-US"/>
        </w:rPr>
        <w:t xml:space="preserve"> </w:t>
      </w:r>
      <w:proofErr w:type="gramStart"/>
      <w:r w:rsidRPr="00B95054">
        <w:rPr>
          <w:b w:val="0"/>
          <w:color w:val="000000"/>
          <w:sz w:val="24"/>
          <w:szCs w:val="24"/>
          <w:shd w:val="clear" w:color="auto" w:fill="FFFFFF"/>
          <w:lang w:val="en-US"/>
        </w:rPr>
        <w:t>a</w:t>
      </w:r>
      <w:proofErr w:type="gramEnd"/>
      <w:r w:rsidRPr="00B95054">
        <w:rPr>
          <w:b w:val="0"/>
          <w:color w:val="000000"/>
          <w:sz w:val="24"/>
          <w:szCs w:val="24"/>
          <w:shd w:val="clear" w:color="auto" w:fill="FFFFFF"/>
          <w:lang w:val="en-US"/>
        </w:rPr>
        <w:t xml:space="preserve"> </w:t>
      </w:r>
      <w:proofErr w:type="spellStart"/>
      <w:r w:rsidRPr="00E23AA2">
        <w:rPr>
          <w:b w:val="0"/>
          <w:color w:val="000000"/>
          <w:sz w:val="24"/>
          <w:szCs w:val="24"/>
          <w:shd w:val="clear" w:color="auto" w:fill="FFFFFF"/>
          <w:lang w:val="en-US"/>
        </w:rPr>
        <w:t>investigației</w:t>
      </w:r>
      <w:proofErr w:type="spellEnd"/>
      <w:r w:rsidRPr="00E23AA2">
        <w:rPr>
          <w:b w:val="0"/>
          <w:color w:val="000000"/>
          <w:sz w:val="24"/>
          <w:szCs w:val="24"/>
          <w:shd w:val="clear" w:color="auto" w:fill="FFFFFF"/>
          <w:lang w:val="en-US"/>
        </w:rPr>
        <w:t xml:space="preserve">, </w:t>
      </w:r>
      <w:r w:rsidRPr="00DA38C7">
        <w:rPr>
          <w:b w:val="0"/>
          <w:color w:val="000000"/>
          <w:sz w:val="24"/>
          <w:szCs w:val="24"/>
          <w:shd w:val="clear" w:color="auto" w:fill="FFFFFF"/>
          <w:lang w:val="en-US"/>
        </w:rPr>
        <w:t>care</w:t>
      </w:r>
      <w:r w:rsidRPr="00E23AA2">
        <w:rPr>
          <w:b w:val="0"/>
          <w:color w:val="000000"/>
          <w:sz w:val="24"/>
          <w:szCs w:val="24"/>
          <w:shd w:val="clear" w:color="auto" w:fill="FFFFFF"/>
          <w:lang w:val="en-US"/>
        </w:rPr>
        <w:t xml:space="preserve"> se </w:t>
      </w:r>
      <w:proofErr w:type="spellStart"/>
      <w:r w:rsidRPr="00E23AA2">
        <w:rPr>
          <w:b w:val="0"/>
          <w:color w:val="000000"/>
          <w:sz w:val="24"/>
          <w:szCs w:val="24"/>
          <w:shd w:val="clear" w:color="auto" w:fill="FFFFFF"/>
          <w:lang w:val="en-US"/>
        </w:rPr>
        <w:t>realizeză</w:t>
      </w:r>
      <w:proofErr w:type="spellEnd"/>
      <w:r w:rsidRPr="00B95054">
        <w:rPr>
          <w:b w:val="0"/>
          <w:color w:val="000000"/>
          <w:sz w:val="24"/>
          <w:szCs w:val="24"/>
          <w:shd w:val="clear" w:color="auto" w:fill="FFFFFF"/>
          <w:lang w:val="en-US"/>
        </w:rPr>
        <w:t xml:space="preserve"> </w:t>
      </w:r>
      <w:proofErr w:type="spellStart"/>
      <w:r w:rsidRPr="00B95054">
        <w:rPr>
          <w:b w:val="0"/>
          <w:color w:val="000000"/>
          <w:sz w:val="24"/>
          <w:szCs w:val="24"/>
          <w:shd w:val="clear" w:color="auto" w:fill="FFFFFF"/>
          <w:lang w:val="en-US"/>
        </w:rPr>
        <w:t>astfel</w:t>
      </w:r>
      <w:proofErr w:type="spellEnd"/>
      <w:r w:rsidRPr="00B95054">
        <w:rPr>
          <w:b w:val="0"/>
          <w:color w:val="000000"/>
          <w:sz w:val="24"/>
          <w:szCs w:val="24"/>
          <w:shd w:val="clear" w:color="auto" w:fill="FFFFFF"/>
          <w:lang w:val="en-US"/>
        </w:rPr>
        <w:t xml:space="preserve">: </w:t>
      </w:r>
    </w:p>
    <w:p w14:paraId="15038783" w14:textId="6BD3330F" w:rsidR="00450F83" w:rsidRPr="00450F83" w:rsidRDefault="00450F83" w:rsidP="00450F83">
      <w:pPr>
        <w:pStyle w:val="NormalItalic"/>
        <w:rPr>
          <w:b w:val="0"/>
          <w:color w:val="000000"/>
          <w:sz w:val="24"/>
          <w:szCs w:val="24"/>
          <w:shd w:val="clear" w:color="auto" w:fill="FFFFFF"/>
          <w:lang w:val="en-US"/>
        </w:rPr>
      </w:pPr>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i</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în</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cazul</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în</w:t>
      </w:r>
      <w:proofErr w:type="spellEnd"/>
      <w:r w:rsidRPr="00450F83">
        <w:rPr>
          <w:b w:val="0"/>
          <w:color w:val="000000"/>
          <w:sz w:val="24"/>
          <w:szCs w:val="24"/>
          <w:shd w:val="clear" w:color="auto" w:fill="FFFFFF"/>
          <w:lang w:val="en-US"/>
        </w:rPr>
        <w:t xml:space="preserve"> care nu se </w:t>
      </w:r>
      <w:proofErr w:type="spellStart"/>
      <w:r w:rsidRPr="00450F83">
        <w:rPr>
          <w:b w:val="0"/>
          <w:color w:val="000000"/>
          <w:sz w:val="24"/>
          <w:szCs w:val="24"/>
          <w:shd w:val="clear" w:color="auto" w:fill="FFFFFF"/>
          <w:lang w:val="en-US"/>
        </w:rPr>
        <w:t>constată</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fapte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contravenționale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sau</w:t>
      </w:r>
      <w:proofErr w:type="spellEnd"/>
      <w:r w:rsidRPr="00450F83">
        <w:rPr>
          <w:b w:val="0"/>
          <w:color w:val="000000"/>
          <w:sz w:val="24"/>
          <w:szCs w:val="24"/>
          <w:shd w:val="clear" w:color="auto" w:fill="FFFFFF"/>
          <w:lang w:val="en-US"/>
        </w:rPr>
        <w:t xml:space="preserve"> se </w:t>
      </w:r>
      <w:proofErr w:type="spellStart"/>
      <w:r w:rsidRPr="00450F83">
        <w:rPr>
          <w:b w:val="0"/>
          <w:color w:val="000000"/>
          <w:sz w:val="24"/>
          <w:szCs w:val="24"/>
          <w:shd w:val="clear" w:color="auto" w:fill="FFFFFF"/>
          <w:lang w:val="en-US"/>
        </w:rPr>
        <w:t>constată</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fapte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pentru</w:t>
      </w:r>
      <w:proofErr w:type="spellEnd"/>
      <w:r w:rsidRPr="00450F83">
        <w:rPr>
          <w:b w:val="0"/>
          <w:color w:val="000000"/>
          <w:sz w:val="24"/>
          <w:szCs w:val="24"/>
          <w:shd w:val="clear" w:color="auto" w:fill="FFFFFF"/>
          <w:lang w:val="en-US"/>
        </w:rPr>
        <w:t xml:space="preserve"> care </w:t>
      </w:r>
      <w:proofErr w:type="spellStart"/>
      <w:r w:rsidRPr="00450F83">
        <w:rPr>
          <w:b w:val="0"/>
          <w:color w:val="000000"/>
          <w:sz w:val="24"/>
          <w:szCs w:val="24"/>
          <w:shd w:val="clear" w:color="auto" w:fill="FFFFFF"/>
          <w:lang w:val="en-US"/>
        </w:rPr>
        <w:t>sancțiunile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prevăzute</w:t>
      </w:r>
      <w:proofErr w:type="spellEnd"/>
      <w:r w:rsidRPr="00450F83">
        <w:rPr>
          <w:b w:val="0"/>
          <w:color w:val="000000"/>
          <w:sz w:val="24"/>
          <w:szCs w:val="24"/>
          <w:shd w:val="clear" w:color="auto" w:fill="FFFFFF"/>
          <w:lang w:val="en-US"/>
        </w:rPr>
        <w:t xml:space="preserve"> nu sunt </w:t>
      </w:r>
      <w:proofErr w:type="spellStart"/>
      <w:r w:rsidRPr="00450F83">
        <w:rPr>
          <w:b w:val="0"/>
          <w:color w:val="000000"/>
          <w:sz w:val="24"/>
          <w:szCs w:val="24"/>
          <w:shd w:val="clear" w:color="auto" w:fill="FFFFFF"/>
          <w:lang w:val="en-US"/>
        </w:rPr>
        <w:t>raportate</w:t>
      </w:r>
      <w:proofErr w:type="spellEnd"/>
      <w:r w:rsidRPr="00450F83">
        <w:rPr>
          <w:b w:val="0"/>
          <w:color w:val="000000"/>
          <w:sz w:val="24"/>
          <w:szCs w:val="24"/>
          <w:shd w:val="clear" w:color="auto" w:fill="FFFFFF"/>
          <w:lang w:val="en-US"/>
        </w:rPr>
        <w:t xml:space="preserve"> la </w:t>
      </w:r>
      <w:proofErr w:type="spellStart"/>
      <w:r w:rsidRPr="00450F83">
        <w:rPr>
          <w:b w:val="0"/>
          <w:color w:val="000000"/>
          <w:sz w:val="24"/>
          <w:szCs w:val="24"/>
          <w:shd w:val="clear" w:color="auto" w:fill="FFFFFF"/>
          <w:lang w:val="en-US"/>
        </w:rPr>
        <w:t>cifra</w:t>
      </w:r>
      <w:proofErr w:type="spellEnd"/>
      <w:r w:rsidRPr="00450F83">
        <w:rPr>
          <w:b w:val="0"/>
          <w:color w:val="000000"/>
          <w:sz w:val="24"/>
          <w:szCs w:val="24"/>
          <w:shd w:val="clear" w:color="auto" w:fill="FFFFFF"/>
          <w:lang w:val="en-US"/>
        </w:rPr>
        <w:t xml:space="preserve"> de </w:t>
      </w:r>
      <w:proofErr w:type="spellStart"/>
      <w:r w:rsidRPr="00450F83">
        <w:rPr>
          <w:b w:val="0"/>
          <w:color w:val="000000"/>
          <w:sz w:val="24"/>
          <w:szCs w:val="24"/>
          <w:shd w:val="clear" w:color="auto" w:fill="FFFFFF"/>
          <w:lang w:val="en-US"/>
        </w:rPr>
        <w:t>afaceri</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aceasta</w:t>
      </w:r>
      <w:proofErr w:type="spellEnd"/>
      <w:r w:rsidRPr="00450F83">
        <w:rPr>
          <w:b w:val="0"/>
          <w:color w:val="000000"/>
          <w:sz w:val="24"/>
          <w:szCs w:val="24"/>
          <w:shd w:val="clear" w:color="auto" w:fill="FFFFFF"/>
          <w:lang w:val="en-US"/>
        </w:rPr>
        <w:t xml:space="preserve"> se </w:t>
      </w:r>
      <w:proofErr w:type="spellStart"/>
      <w:r w:rsidRPr="00450F83">
        <w:rPr>
          <w:b w:val="0"/>
          <w:color w:val="000000"/>
          <w:sz w:val="24"/>
          <w:szCs w:val="24"/>
          <w:shd w:val="clear" w:color="auto" w:fill="FFFFFF"/>
          <w:lang w:val="en-US"/>
        </w:rPr>
        <w:t>adoptă</w:t>
      </w:r>
      <w:proofErr w:type="spellEnd"/>
      <w:r w:rsidRPr="00450F83">
        <w:rPr>
          <w:b w:val="0"/>
          <w:color w:val="000000"/>
          <w:sz w:val="24"/>
          <w:szCs w:val="24"/>
          <w:shd w:val="clear" w:color="auto" w:fill="FFFFFF"/>
          <w:lang w:val="en-US"/>
        </w:rPr>
        <w:t xml:space="preserve"> direct de </w:t>
      </w:r>
      <w:proofErr w:type="spellStart"/>
      <w:r w:rsidRPr="00450F83">
        <w:rPr>
          <w:b w:val="0"/>
          <w:color w:val="000000"/>
          <w:sz w:val="24"/>
          <w:szCs w:val="24"/>
          <w:shd w:val="clear" w:color="auto" w:fill="FFFFFF"/>
          <w:lang w:val="en-US"/>
        </w:rPr>
        <w:t>către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președintele</w:t>
      </w:r>
      <w:proofErr w:type="spellEnd"/>
      <w:r w:rsidRPr="00450F83">
        <w:rPr>
          <w:b w:val="0"/>
          <w:color w:val="000000"/>
          <w:sz w:val="24"/>
          <w:szCs w:val="24"/>
          <w:shd w:val="clear" w:color="auto" w:fill="FFFFFF"/>
          <w:lang w:val="en-US"/>
        </w:rPr>
        <w:t xml:space="preserve"> ANRE;</w:t>
      </w:r>
    </w:p>
    <w:p w14:paraId="2CF9998D" w14:textId="515C3644" w:rsidR="00450F83" w:rsidRPr="00B95054" w:rsidRDefault="00450F83" w:rsidP="00450F83">
      <w:pPr>
        <w:pStyle w:val="NormalItalic"/>
        <w:rPr>
          <w:b w:val="0"/>
          <w:color w:val="000000"/>
          <w:sz w:val="24"/>
          <w:szCs w:val="24"/>
          <w:shd w:val="clear" w:color="auto" w:fill="FFFFFF"/>
          <w:lang w:val="en-US"/>
        </w:rPr>
      </w:pPr>
      <w:r w:rsidRPr="00450F83">
        <w:rPr>
          <w:b w:val="0"/>
          <w:color w:val="000000"/>
          <w:sz w:val="24"/>
          <w:szCs w:val="24"/>
          <w:shd w:val="clear" w:color="auto" w:fill="FFFFFF"/>
          <w:lang w:val="en-US"/>
        </w:rPr>
        <w:t xml:space="preserve">     ii) </w:t>
      </w:r>
      <w:proofErr w:type="spellStart"/>
      <w:r w:rsidRPr="00450F83">
        <w:rPr>
          <w:b w:val="0"/>
          <w:color w:val="000000"/>
          <w:sz w:val="24"/>
          <w:szCs w:val="24"/>
          <w:shd w:val="clear" w:color="auto" w:fill="FFFFFF"/>
          <w:lang w:val="en-US"/>
        </w:rPr>
        <w:t>în</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cazul</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în</w:t>
      </w:r>
      <w:proofErr w:type="spellEnd"/>
      <w:r w:rsidRPr="00450F83">
        <w:rPr>
          <w:b w:val="0"/>
          <w:color w:val="000000"/>
          <w:sz w:val="24"/>
          <w:szCs w:val="24"/>
          <w:shd w:val="clear" w:color="auto" w:fill="FFFFFF"/>
          <w:lang w:val="en-US"/>
        </w:rPr>
        <w:t xml:space="preserve"> care se </w:t>
      </w:r>
      <w:proofErr w:type="spellStart"/>
      <w:r w:rsidRPr="00450F83">
        <w:rPr>
          <w:b w:val="0"/>
          <w:color w:val="000000"/>
          <w:sz w:val="24"/>
          <w:szCs w:val="24"/>
          <w:shd w:val="clear" w:color="auto" w:fill="FFFFFF"/>
          <w:lang w:val="en-US"/>
        </w:rPr>
        <w:t>constată</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fapte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contravenționale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pentru</w:t>
      </w:r>
      <w:proofErr w:type="spellEnd"/>
      <w:r w:rsidRPr="00450F83">
        <w:rPr>
          <w:b w:val="0"/>
          <w:color w:val="000000"/>
          <w:sz w:val="24"/>
          <w:szCs w:val="24"/>
          <w:shd w:val="clear" w:color="auto" w:fill="FFFFFF"/>
          <w:lang w:val="en-US"/>
        </w:rPr>
        <w:t xml:space="preserve"> care </w:t>
      </w:r>
      <w:proofErr w:type="spellStart"/>
      <w:r w:rsidRPr="00450F83">
        <w:rPr>
          <w:b w:val="0"/>
          <w:color w:val="000000"/>
          <w:sz w:val="24"/>
          <w:szCs w:val="24"/>
          <w:shd w:val="clear" w:color="auto" w:fill="FFFFFF"/>
          <w:lang w:val="en-US"/>
        </w:rPr>
        <w:t>sancțiunile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prevăzute</w:t>
      </w:r>
      <w:proofErr w:type="spellEnd"/>
      <w:r w:rsidRPr="00450F83">
        <w:rPr>
          <w:b w:val="0"/>
          <w:color w:val="000000"/>
          <w:sz w:val="24"/>
          <w:szCs w:val="24"/>
          <w:shd w:val="clear" w:color="auto" w:fill="FFFFFF"/>
          <w:lang w:val="en-US"/>
        </w:rPr>
        <w:t xml:space="preserve"> sunt </w:t>
      </w:r>
      <w:proofErr w:type="spellStart"/>
      <w:r w:rsidRPr="00450F83">
        <w:rPr>
          <w:b w:val="0"/>
          <w:color w:val="000000"/>
          <w:sz w:val="24"/>
          <w:szCs w:val="24"/>
          <w:shd w:val="clear" w:color="auto" w:fill="FFFFFF"/>
          <w:lang w:val="en-US"/>
        </w:rPr>
        <w:t>raportate</w:t>
      </w:r>
      <w:proofErr w:type="spellEnd"/>
      <w:r w:rsidRPr="00450F83">
        <w:rPr>
          <w:b w:val="0"/>
          <w:color w:val="000000"/>
          <w:sz w:val="24"/>
          <w:szCs w:val="24"/>
          <w:shd w:val="clear" w:color="auto" w:fill="FFFFFF"/>
          <w:lang w:val="en-US"/>
        </w:rPr>
        <w:t xml:space="preserve"> la </w:t>
      </w:r>
      <w:proofErr w:type="spellStart"/>
      <w:r w:rsidRPr="00450F83">
        <w:rPr>
          <w:b w:val="0"/>
          <w:color w:val="000000"/>
          <w:sz w:val="24"/>
          <w:szCs w:val="24"/>
          <w:shd w:val="clear" w:color="auto" w:fill="FFFFFF"/>
          <w:lang w:val="en-US"/>
        </w:rPr>
        <w:t>cifra</w:t>
      </w:r>
      <w:proofErr w:type="spellEnd"/>
      <w:r w:rsidRPr="00450F83">
        <w:rPr>
          <w:b w:val="0"/>
          <w:color w:val="000000"/>
          <w:sz w:val="24"/>
          <w:szCs w:val="24"/>
          <w:shd w:val="clear" w:color="auto" w:fill="FFFFFF"/>
          <w:lang w:val="en-US"/>
        </w:rPr>
        <w:t xml:space="preserve"> de </w:t>
      </w:r>
      <w:proofErr w:type="spellStart"/>
      <w:r w:rsidRPr="00450F83">
        <w:rPr>
          <w:b w:val="0"/>
          <w:color w:val="000000"/>
          <w:sz w:val="24"/>
          <w:szCs w:val="24"/>
          <w:shd w:val="clear" w:color="auto" w:fill="FFFFFF"/>
          <w:lang w:val="en-US"/>
        </w:rPr>
        <w:t>afaceri</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ac</w:t>
      </w:r>
      <w:r w:rsidRPr="00E23AA2">
        <w:rPr>
          <w:b w:val="0"/>
          <w:color w:val="000000"/>
          <w:sz w:val="24"/>
          <w:szCs w:val="24"/>
          <w:shd w:val="clear" w:color="auto" w:fill="FFFFFF"/>
          <w:lang w:val="en-US"/>
        </w:rPr>
        <w:t>e</w:t>
      </w:r>
      <w:r w:rsidR="000B2200" w:rsidRPr="00AB3DB0">
        <w:rPr>
          <w:b w:val="0"/>
          <w:color w:val="000000"/>
          <w:sz w:val="24"/>
          <w:szCs w:val="24"/>
          <w:shd w:val="clear" w:color="auto" w:fill="FFFFFF"/>
          <w:lang w:val="en-US"/>
        </w:rPr>
        <w:t>a</w:t>
      </w:r>
      <w:r w:rsidRPr="00E23AA2">
        <w:rPr>
          <w:b w:val="0"/>
          <w:color w:val="000000"/>
          <w:sz w:val="24"/>
          <w:szCs w:val="24"/>
          <w:shd w:val="clear" w:color="auto" w:fill="FFFFFF"/>
          <w:lang w:val="en-US"/>
        </w:rPr>
        <w:t>sta</w:t>
      </w:r>
      <w:proofErr w:type="spellEnd"/>
      <w:r w:rsidRPr="00450F83">
        <w:rPr>
          <w:b w:val="0"/>
          <w:color w:val="000000"/>
          <w:sz w:val="24"/>
          <w:szCs w:val="24"/>
          <w:shd w:val="clear" w:color="auto" w:fill="FFFFFF"/>
          <w:lang w:val="en-US"/>
        </w:rPr>
        <w:t xml:space="preserve"> se </w:t>
      </w:r>
      <w:proofErr w:type="spellStart"/>
      <w:r w:rsidRPr="00450F83">
        <w:rPr>
          <w:b w:val="0"/>
          <w:color w:val="000000"/>
          <w:sz w:val="24"/>
          <w:szCs w:val="24"/>
          <w:shd w:val="clear" w:color="auto" w:fill="FFFFFF"/>
          <w:lang w:val="en-US"/>
        </w:rPr>
        <w:t>adoptă</w:t>
      </w:r>
      <w:proofErr w:type="spellEnd"/>
      <w:r w:rsidRPr="00450F83">
        <w:rPr>
          <w:b w:val="0"/>
          <w:color w:val="000000"/>
          <w:sz w:val="24"/>
          <w:szCs w:val="24"/>
          <w:shd w:val="clear" w:color="auto" w:fill="FFFFFF"/>
          <w:lang w:val="en-US"/>
        </w:rPr>
        <w:t xml:space="preserve"> de </w:t>
      </w:r>
      <w:proofErr w:type="spellStart"/>
      <w:r w:rsidRPr="00450F83">
        <w:rPr>
          <w:b w:val="0"/>
          <w:color w:val="000000"/>
          <w:sz w:val="24"/>
          <w:szCs w:val="24"/>
          <w:shd w:val="clear" w:color="auto" w:fill="FFFFFF"/>
          <w:lang w:val="en-US"/>
        </w:rPr>
        <w:t>către</w:t>
      </w:r>
      <w:proofErr w:type="spellEnd"/>
      <w:r w:rsidRPr="00450F83">
        <w:rPr>
          <w:b w:val="0"/>
          <w:color w:val="000000"/>
          <w:sz w:val="24"/>
          <w:szCs w:val="24"/>
          <w:shd w:val="clear" w:color="auto" w:fill="FFFFFF"/>
          <w:lang w:val="en-US"/>
        </w:rPr>
        <w:t xml:space="preserve"> </w:t>
      </w:r>
      <w:proofErr w:type="spellStart"/>
      <w:r w:rsidRPr="00450F83">
        <w:rPr>
          <w:b w:val="0"/>
          <w:color w:val="000000"/>
          <w:sz w:val="24"/>
          <w:szCs w:val="24"/>
          <w:shd w:val="clear" w:color="auto" w:fill="FFFFFF"/>
          <w:lang w:val="en-US"/>
        </w:rPr>
        <w:t>președintele</w:t>
      </w:r>
      <w:proofErr w:type="spellEnd"/>
      <w:r w:rsidRPr="00450F83">
        <w:rPr>
          <w:b w:val="0"/>
          <w:color w:val="000000"/>
          <w:sz w:val="24"/>
          <w:szCs w:val="24"/>
          <w:shd w:val="clear" w:color="auto" w:fill="FFFFFF"/>
          <w:lang w:val="en-US"/>
        </w:rPr>
        <w:t xml:space="preserve"> ANRE cu </w:t>
      </w:r>
      <w:proofErr w:type="spellStart"/>
      <w:r w:rsidRPr="00450F83">
        <w:rPr>
          <w:b w:val="0"/>
          <w:color w:val="000000"/>
          <w:sz w:val="24"/>
          <w:szCs w:val="24"/>
          <w:shd w:val="clear" w:color="auto" w:fill="FFFFFF"/>
          <w:lang w:val="en-US"/>
        </w:rPr>
        <w:t>votul</w:t>
      </w:r>
      <w:proofErr w:type="spellEnd"/>
      <w:r w:rsidRPr="00450F83">
        <w:rPr>
          <w:b w:val="0"/>
          <w:color w:val="000000"/>
          <w:sz w:val="24"/>
          <w:szCs w:val="24"/>
          <w:shd w:val="clear" w:color="auto" w:fill="FFFFFF"/>
          <w:lang w:val="en-US"/>
        </w:rPr>
        <w:t xml:space="preserve"> CR</w:t>
      </w:r>
      <w:r w:rsidR="001E0122">
        <w:rPr>
          <w:b w:val="0"/>
          <w:color w:val="000000"/>
          <w:sz w:val="24"/>
          <w:szCs w:val="24"/>
          <w:shd w:val="clear" w:color="auto" w:fill="FFFFFF"/>
          <w:lang w:val="en-US"/>
        </w:rPr>
        <w:t>.</w:t>
      </w:r>
      <w:r>
        <w:rPr>
          <w:b w:val="0"/>
          <w:color w:val="000000"/>
          <w:sz w:val="24"/>
          <w:szCs w:val="24"/>
          <w:shd w:val="clear" w:color="auto" w:fill="FFFFFF"/>
          <w:lang w:val="en-US"/>
        </w:rPr>
        <w:t>”</w:t>
      </w:r>
    </w:p>
    <w:p w14:paraId="703C94CC" w14:textId="4844A9C5" w:rsidR="005F61FC" w:rsidRPr="005F61FC" w:rsidRDefault="00904182" w:rsidP="00D07230">
      <w:pPr>
        <w:pStyle w:val="NormalItalic"/>
        <w:rPr>
          <w:color w:val="000000"/>
          <w:sz w:val="24"/>
          <w:szCs w:val="24"/>
          <w:shd w:val="clear" w:color="auto" w:fill="FFFFFF"/>
        </w:rPr>
      </w:pPr>
      <w:r w:rsidRPr="00B95054">
        <w:rPr>
          <w:b w:val="0"/>
          <w:color w:val="000000"/>
          <w:sz w:val="24"/>
          <w:szCs w:val="24"/>
          <w:shd w:val="clear" w:color="auto" w:fill="FFFFFF"/>
          <w:lang w:val="en-US"/>
        </w:rPr>
        <w:t xml:space="preserve"> </w:t>
      </w:r>
      <w:r w:rsidR="00CD4074">
        <w:rPr>
          <w:color w:val="000000"/>
          <w:sz w:val="24"/>
          <w:szCs w:val="24"/>
          <w:shd w:val="clear" w:color="auto" w:fill="FFFFFF"/>
        </w:rPr>
        <w:t>9</w:t>
      </w:r>
      <w:r w:rsidR="005F61FC" w:rsidRPr="005F61FC">
        <w:rPr>
          <w:color w:val="000000"/>
          <w:sz w:val="24"/>
          <w:szCs w:val="24"/>
          <w:shd w:val="clear" w:color="auto" w:fill="FFFFFF"/>
        </w:rPr>
        <w:t>. La art</w:t>
      </w:r>
      <w:r w:rsidR="00275F49">
        <w:rPr>
          <w:color w:val="000000"/>
          <w:sz w:val="24"/>
          <w:szCs w:val="24"/>
          <w:shd w:val="clear" w:color="auto" w:fill="FFFFFF"/>
        </w:rPr>
        <w:t>icolul</w:t>
      </w:r>
      <w:r w:rsidR="005F61FC" w:rsidRPr="005F61FC">
        <w:rPr>
          <w:color w:val="000000"/>
          <w:sz w:val="24"/>
          <w:szCs w:val="24"/>
          <w:shd w:val="clear" w:color="auto" w:fill="FFFFFF"/>
        </w:rPr>
        <w:t xml:space="preserve"> 9, după alineatul (5) se introduc </w:t>
      </w:r>
      <w:r w:rsidR="00663525">
        <w:rPr>
          <w:color w:val="000000"/>
          <w:sz w:val="24"/>
          <w:szCs w:val="24"/>
          <w:shd w:val="clear" w:color="auto" w:fill="FFFFFF"/>
        </w:rPr>
        <w:t>7</w:t>
      </w:r>
      <w:r w:rsidR="005F61FC" w:rsidRPr="005F61FC">
        <w:rPr>
          <w:color w:val="000000"/>
          <w:sz w:val="24"/>
          <w:szCs w:val="24"/>
          <w:shd w:val="clear" w:color="auto" w:fill="FFFFFF"/>
        </w:rPr>
        <w:t xml:space="preserve"> alineate noi, alineatele (6) - (</w:t>
      </w:r>
      <w:r w:rsidR="00450F83">
        <w:rPr>
          <w:color w:val="000000"/>
          <w:sz w:val="24"/>
          <w:szCs w:val="24"/>
          <w:shd w:val="clear" w:color="auto" w:fill="FFFFFF"/>
        </w:rPr>
        <w:t>1</w:t>
      </w:r>
      <w:r w:rsidR="00663525">
        <w:rPr>
          <w:color w:val="000000"/>
          <w:sz w:val="24"/>
          <w:szCs w:val="24"/>
          <w:shd w:val="clear" w:color="auto" w:fill="FFFFFF"/>
        </w:rPr>
        <w:t>2</w:t>
      </w:r>
      <w:r w:rsidR="005F61FC" w:rsidRPr="005F61FC">
        <w:rPr>
          <w:color w:val="000000"/>
          <w:sz w:val="24"/>
          <w:szCs w:val="24"/>
          <w:shd w:val="clear" w:color="auto" w:fill="FFFFFF"/>
        </w:rPr>
        <w:t xml:space="preserve">), care vor avea următorul cuprins: </w:t>
      </w:r>
    </w:p>
    <w:p w14:paraId="4C62D9CA" w14:textId="00FD5E5B" w:rsidR="00450F83" w:rsidRDefault="005F61FC" w:rsidP="006A7F58">
      <w:pPr>
        <w:pStyle w:val="NormalItalic"/>
        <w:rPr>
          <w:rStyle w:val="salnbdy"/>
          <w:rFonts w:ascii="Times New Roman" w:hAnsi="Times New Roman"/>
          <w:b w:val="0"/>
          <w:sz w:val="24"/>
          <w:szCs w:val="24"/>
        </w:rPr>
      </w:pPr>
      <w:r w:rsidRPr="00AB3DB0">
        <w:rPr>
          <w:rStyle w:val="salnbdy"/>
          <w:rFonts w:ascii="Times New Roman" w:hAnsi="Times New Roman"/>
          <w:b w:val="0"/>
          <w:sz w:val="24"/>
          <w:szCs w:val="24"/>
          <w:lang w:val="en-US"/>
        </w:rPr>
        <w:t>“</w:t>
      </w:r>
      <w:r w:rsidR="006A7F58" w:rsidRPr="00AB3DB0">
        <w:rPr>
          <w:rStyle w:val="salnbdy"/>
          <w:rFonts w:ascii="Times New Roman" w:hAnsi="Times New Roman"/>
          <w:b w:val="0"/>
          <w:sz w:val="24"/>
          <w:szCs w:val="24"/>
        </w:rPr>
        <w:t>(</w:t>
      </w:r>
      <w:r w:rsidRPr="00AB3DB0">
        <w:rPr>
          <w:rStyle w:val="salnbdy"/>
          <w:rFonts w:ascii="Times New Roman" w:hAnsi="Times New Roman"/>
          <w:b w:val="0"/>
          <w:sz w:val="24"/>
          <w:szCs w:val="24"/>
        </w:rPr>
        <w:t>6</w:t>
      </w:r>
      <w:r w:rsidR="006A7F58" w:rsidRPr="00AB3DB0">
        <w:rPr>
          <w:rStyle w:val="salnbdy"/>
          <w:rFonts w:ascii="Times New Roman" w:hAnsi="Times New Roman"/>
          <w:b w:val="0"/>
          <w:sz w:val="24"/>
          <w:szCs w:val="24"/>
        </w:rPr>
        <w:t>)</w:t>
      </w:r>
      <w:r w:rsidR="006A7F58" w:rsidRPr="008D3E43">
        <w:rPr>
          <w:rStyle w:val="salnbdy"/>
          <w:rFonts w:ascii="Times New Roman" w:hAnsi="Times New Roman"/>
          <w:b w:val="0"/>
          <w:sz w:val="24"/>
          <w:szCs w:val="24"/>
        </w:rPr>
        <w:t xml:space="preserve"> </w:t>
      </w:r>
      <w:r w:rsidR="00450F83" w:rsidRPr="008D3E43">
        <w:rPr>
          <w:rStyle w:val="salnbdy"/>
          <w:rFonts w:ascii="Times New Roman" w:hAnsi="Times New Roman"/>
          <w:b w:val="0"/>
          <w:sz w:val="24"/>
          <w:szCs w:val="24"/>
        </w:rPr>
        <w:t>În cazul</w:t>
      </w:r>
      <w:r w:rsidR="00450F83" w:rsidRPr="00450F83">
        <w:rPr>
          <w:rStyle w:val="salnbdy"/>
          <w:rFonts w:ascii="Times New Roman" w:hAnsi="Times New Roman"/>
          <w:b w:val="0"/>
          <w:sz w:val="24"/>
          <w:szCs w:val="24"/>
        </w:rPr>
        <w:t xml:space="preserve"> constatării contravențiilor pentru care, în Lege, sunt prevăzute sancțiuni raportate la cifra de afaceri, stabilirea și individualizarea sancțiunilor se realizează de către CR, conform procedurii menționată la art. 3 alin. (3) din prezentul Regulament, înainte de aprobarea raportului de investigaţie în formă finală şi de adoptarea deciziei de finalizare a investigației de către președintele ANRE</w:t>
      </w:r>
      <w:r w:rsidR="00663525">
        <w:rPr>
          <w:rStyle w:val="salnbdy"/>
          <w:rFonts w:ascii="Times New Roman" w:hAnsi="Times New Roman"/>
          <w:b w:val="0"/>
          <w:sz w:val="24"/>
          <w:szCs w:val="24"/>
        </w:rPr>
        <w:t>.</w:t>
      </w:r>
    </w:p>
    <w:p w14:paraId="7FE111A3" w14:textId="0D31BA85" w:rsidR="00805E3E" w:rsidRDefault="00450F83" w:rsidP="006A7F58">
      <w:pPr>
        <w:pStyle w:val="NormalItalic"/>
        <w:rPr>
          <w:rStyle w:val="salnbdy"/>
          <w:rFonts w:ascii="Times New Roman" w:hAnsi="Times New Roman"/>
          <w:b w:val="0"/>
          <w:sz w:val="24"/>
          <w:szCs w:val="24"/>
        </w:rPr>
      </w:pPr>
      <w:r>
        <w:rPr>
          <w:rStyle w:val="salnbdy"/>
          <w:rFonts w:ascii="Times New Roman" w:hAnsi="Times New Roman"/>
          <w:b w:val="0"/>
          <w:sz w:val="24"/>
          <w:szCs w:val="24"/>
        </w:rPr>
        <w:t xml:space="preserve">(7) </w:t>
      </w:r>
      <w:r w:rsidR="006A7F58" w:rsidRPr="006A7F58">
        <w:rPr>
          <w:rStyle w:val="salnbdy"/>
          <w:rFonts w:ascii="Times New Roman" w:hAnsi="Times New Roman"/>
          <w:b w:val="0"/>
          <w:sz w:val="24"/>
          <w:szCs w:val="24"/>
        </w:rPr>
        <w:t xml:space="preserve">Pentru fapte care împiedică îndeplinirea de către ANRE a atribuțiilor de investigație, </w:t>
      </w:r>
      <w:r w:rsidR="00805E3E">
        <w:rPr>
          <w:rStyle w:val="salnbdy"/>
          <w:rFonts w:ascii="Times New Roman" w:hAnsi="Times New Roman"/>
          <w:b w:val="0"/>
          <w:sz w:val="24"/>
          <w:szCs w:val="24"/>
        </w:rPr>
        <w:t xml:space="preserve"> membrii echipei de investigație</w:t>
      </w:r>
      <w:r w:rsidR="006A7F58" w:rsidRPr="006A7F58">
        <w:rPr>
          <w:rStyle w:val="salnbdy"/>
          <w:rFonts w:ascii="Times New Roman" w:hAnsi="Times New Roman"/>
          <w:b w:val="0"/>
          <w:sz w:val="24"/>
          <w:szCs w:val="24"/>
        </w:rPr>
        <w:t xml:space="preserve"> întocmesc </w:t>
      </w:r>
      <w:r w:rsidR="006A7F58">
        <w:rPr>
          <w:rStyle w:val="salnbdy"/>
          <w:rFonts w:ascii="Times New Roman" w:hAnsi="Times New Roman"/>
          <w:b w:val="0"/>
          <w:sz w:val="24"/>
          <w:szCs w:val="24"/>
        </w:rPr>
        <w:t xml:space="preserve">o notă de constatare pe care o </w:t>
      </w:r>
      <w:r w:rsidR="006A7F58" w:rsidRPr="006A7F58">
        <w:rPr>
          <w:rStyle w:val="salnbdy"/>
          <w:rFonts w:ascii="Times New Roman" w:hAnsi="Times New Roman"/>
          <w:b w:val="0"/>
          <w:sz w:val="24"/>
          <w:szCs w:val="24"/>
        </w:rPr>
        <w:t>comunică participantului la piață inve</w:t>
      </w:r>
      <w:r w:rsidR="006A7F58">
        <w:rPr>
          <w:rStyle w:val="salnbdy"/>
          <w:rFonts w:ascii="Times New Roman" w:hAnsi="Times New Roman"/>
          <w:b w:val="0"/>
          <w:sz w:val="24"/>
          <w:szCs w:val="24"/>
        </w:rPr>
        <w:t>stigat</w:t>
      </w:r>
      <w:r w:rsidR="006A6FA7">
        <w:rPr>
          <w:rStyle w:val="salnbdy"/>
          <w:rFonts w:ascii="Times New Roman" w:hAnsi="Times New Roman"/>
          <w:b w:val="0"/>
          <w:sz w:val="24"/>
          <w:szCs w:val="24"/>
        </w:rPr>
        <w:t>,</w:t>
      </w:r>
      <w:r w:rsidR="006A7F58">
        <w:rPr>
          <w:rStyle w:val="salnbdy"/>
          <w:rFonts w:ascii="Times New Roman" w:hAnsi="Times New Roman"/>
          <w:b w:val="0"/>
          <w:sz w:val="24"/>
          <w:szCs w:val="24"/>
        </w:rPr>
        <w:t xml:space="preserve"> în vederea </w:t>
      </w:r>
      <w:r w:rsidR="00805E3E" w:rsidRPr="00805E3E">
        <w:rPr>
          <w:rStyle w:val="salnbdy"/>
          <w:rFonts w:ascii="Times New Roman" w:hAnsi="Times New Roman"/>
          <w:b w:val="0"/>
          <w:sz w:val="24"/>
          <w:szCs w:val="24"/>
        </w:rPr>
        <w:t>informării acestuia asupra celor constatate</w:t>
      </w:r>
      <w:r w:rsidR="00663525">
        <w:rPr>
          <w:rStyle w:val="salnbdy"/>
          <w:rFonts w:ascii="Times New Roman" w:hAnsi="Times New Roman"/>
          <w:b w:val="0"/>
          <w:sz w:val="24"/>
          <w:szCs w:val="24"/>
        </w:rPr>
        <w:t>.</w:t>
      </w:r>
    </w:p>
    <w:p w14:paraId="1E253603" w14:textId="0CB272A8" w:rsidR="006A7F58" w:rsidRPr="006A7F58" w:rsidRDefault="00450F83" w:rsidP="006A7F58">
      <w:pPr>
        <w:pStyle w:val="NormalItalic"/>
        <w:rPr>
          <w:rStyle w:val="salnbdy"/>
          <w:rFonts w:ascii="Times New Roman" w:hAnsi="Times New Roman"/>
          <w:b w:val="0"/>
          <w:sz w:val="24"/>
          <w:szCs w:val="24"/>
        </w:rPr>
      </w:pPr>
      <w:r>
        <w:rPr>
          <w:rStyle w:val="salnbdy"/>
          <w:rFonts w:ascii="Times New Roman" w:hAnsi="Times New Roman"/>
          <w:b w:val="0"/>
          <w:sz w:val="24"/>
          <w:szCs w:val="24"/>
        </w:rPr>
        <w:lastRenderedPageBreak/>
        <w:t>(8</w:t>
      </w:r>
      <w:r w:rsidR="00805E3E" w:rsidRPr="00805E3E">
        <w:rPr>
          <w:rStyle w:val="salnbdy"/>
          <w:rFonts w:ascii="Times New Roman" w:hAnsi="Times New Roman"/>
          <w:b w:val="0"/>
          <w:sz w:val="24"/>
          <w:szCs w:val="24"/>
        </w:rPr>
        <w:t xml:space="preserve">) Participantul la piaţă investigat are dreptul de a transmite  un  punct de vedere, exprimat în scris,  în termen de o zi lucrătoare de la data </w:t>
      </w:r>
      <w:r w:rsidR="00805E3E" w:rsidRPr="00AB3DB0">
        <w:rPr>
          <w:rStyle w:val="salnbdy"/>
          <w:rFonts w:ascii="Times New Roman" w:hAnsi="Times New Roman"/>
          <w:b w:val="0"/>
          <w:sz w:val="24"/>
          <w:szCs w:val="24"/>
        </w:rPr>
        <w:t>comunicării</w:t>
      </w:r>
      <w:r w:rsidR="006A6FA7" w:rsidRPr="00AB3DB0">
        <w:rPr>
          <w:rStyle w:val="salnbdy"/>
          <w:rFonts w:ascii="Times New Roman" w:hAnsi="Times New Roman"/>
          <w:b w:val="0"/>
          <w:sz w:val="24"/>
          <w:szCs w:val="24"/>
        </w:rPr>
        <w:t xml:space="preserve"> notei de constatare</w:t>
      </w:r>
      <w:r w:rsidR="008D3E43" w:rsidRPr="00AB3DB0">
        <w:rPr>
          <w:rStyle w:val="salnbdy"/>
          <w:rFonts w:ascii="Times New Roman" w:hAnsi="Times New Roman"/>
          <w:b w:val="0"/>
          <w:sz w:val="24"/>
          <w:szCs w:val="24"/>
        </w:rPr>
        <w:t xml:space="preserve"> prevăzută la                        alin. (7)</w:t>
      </w:r>
      <w:r w:rsidR="00663525" w:rsidRPr="00AB3DB0">
        <w:rPr>
          <w:rStyle w:val="salnbdy"/>
          <w:rFonts w:ascii="Times New Roman" w:hAnsi="Times New Roman"/>
          <w:b w:val="0"/>
          <w:sz w:val="24"/>
          <w:szCs w:val="24"/>
        </w:rPr>
        <w:t>.</w:t>
      </w:r>
    </w:p>
    <w:p w14:paraId="1495C22C" w14:textId="34B41FBE" w:rsidR="006A7F58" w:rsidRPr="008D3E43" w:rsidRDefault="006A7F58" w:rsidP="006A7F58">
      <w:pPr>
        <w:pStyle w:val="NormalItalic"/>
        <w:rPr>
          <w:rStyle w:val="salnbdy"/>
          <w:rFonts w:ascii="Times New Roman" w:hAnsi="Times New Roman"/>
          <w:b w:val="0"/>
          <w:sz w:val="24"/>
          <w:szCs w:val="24"/>
        </w:rPr>
      </w:pPr>
      <w:r>
        <w:rPr>
          <w:rStyle w:val="salnbdy"/>
          <w:rFonts w:ascii="Times New Roman" w:hAnsi="Times New Roman"/>
          <w:b w:val="0"/>
          <w:sz w:val="24"/>
          <w:szCs w:val="24"/>
        </w:rPr>
        <w:t>(</w:t>
      </w:r>
      <w:r w:rsidR="00450F83">
        <w:rPr>
          <w:rStyle w:val="salnbdy"/>
          <w:rFonts w:ascii="Times New Roman" w:hAnsi="Times New Roman"/>
          <w:b w:val="0"/>
          <w:sz w:val="24"/>
          <w:szCs w:val="24"/>
        </w:rPr>
        <w:t>9</w:t>
      </w:r>
      <w:r w:rsidRPr="006A7F58">
        <w:rPr>
          <w:rStyle w:val="salnbdy"/>
          <w:rFonts w:ascii="Times New Roman" w:hAnsi="Times New Roman"/>
          <w:b w:val="0"/>
          <w:sz w:val="24"/>
          <w:szCs w:val="24"/>
        </w:rPr>
        <w:t xml:space="preserve">) În situația în care punctul de vedere </w:t>
      </w:r>
      <w:r w:rsidR="00CA61D3">
        <w:rPr>
          <w:rStyle w:val="salnbdy"/>
          <w:rFonts w:ascii="Times New Roman" w:hAnsi="Times New Roman"/>
          <w:b w:val="0"/>
          <w:sz w:val="24"/>
          <w:szCs w:val="24"/>
        </w:rPr>
        <w:t xml:space="preserve">comunicat </w:t>
      </w:r>
      <w:r w:rsidRPr="00B95054">
        <w:rPr>
          <w:rStyle w:val="salnbdy"/>
          <w:rFonts w:ascii="Times New Roman" w:hAnsi="Times New Roman"/>
          <w:b w:val="0"/>
          <w:sz w:val="24"/>
          <w:szCs w:val="24"/>
        </w:rPr>
        <w:t>de participantul la piață investigat</w:t>
      </w:r>
      <w:r w:rsidRPr="006A7F58">
        <w:rPr>
          <w:rStyle w:val="salnbdy"/>
          <w:rFonts w:ascii="Times New Roman" w:hAnsi="Times New Roman"/>
          <w:b w:val="0"/>
          <w:sz w:val="24"/>
          <w:szCs w:val="24"/>
        </w:rPr>
        <w:t xml:space="preserve"> prezintă suficiente argumente de natură a înlătura caracterul contravențional al faptei, echipa de investigație îl informează cu privire la </w:t>
      </w:r>
      <w:r w:rsidRPr="008D3E43">
        <w:rPr>
          <w:rStyle w:val="salnbdy"/>
          <w:rFonts w:ascii="Times New Roman" w:hAnsi="Times New Roman"/>
          <w:b w:val="0"/>
          <w:sz w:val="24"/>
          <w:szCs w:val="24"/>
        </w:rPr>
        <w:t xml:space="preserve">acceptarea acestora și continuarea efectuării acțiunii de investigație urmând etapele prevăzute la alin. </w:t>
      </w:r>
      <w:r w:rsidRPr="00AB3DB0">
        <w:rPr>
          <w:rStyle w:val="salnbdy"/>
          <w:rFonts w:ascii="Times New Roman" w:hAnsi="Times New Roman"/>
          <w:b w:val="0"/>
          <w:sz w:val="24"/>
          <w:szCs w:val="24"/>
        </w:rPr>
        <w:t>(</w:t>
      </w:r>
      <w:r w:rsidR="002273EC" w:rsidRPr="00AB3DB0">
        <w:rPr>
          <w:rStyle w:val="salnbdy"/>
          <w:rFonts w:ascii="Times New Roman" w:hAnsi="Times New Roman"/>
          <w:b w:val="0"/>
          <w:sz w:val="24"/>
          <w:szCs w:val="24"/>
        </w:rPr>
        <w:t>3</w:t>
      </w:r>
      <w:r w:rsidR="002273EC" w:rsidRPr="00AB3DB0">
        <w:rPr>
          <w:rStyle w:val="salnbdy"/>
          <w:rFonts w:ascii="Times New Roman" w:hAnsi="Times New Roman"/>
          <w:b w:val="0"/>
          <w:sz w:val="24"/>
          <w:szCs w:val="24"/>
          <w:vertAlign w:val="superscript"/>
        </w:rPr>
        <w:t>1</w:t>
      </w:r>
      <w:r w:rsidRPr="00AB3DB0">
        <w:rPr>
          <w:rStyle w:val="salnbdy"/>
          <w:rFonts w:ascii="Times New Roman" w:hAnsi="Times New Roman"/>
          <w:b w:val="0"/>
          <w:sz w:val="24"/>
          <w:szCs w:val="24"/>
        </w:rPr>
        <w:t>).</w:t>
      </w:r>
      <w:r w:rsidRPr="008D3E43">
        <w:rPr>
          <w:rStyle w:val="salnbdy"/>
          <w:rFonts w:ascii="Times New Roman" w:hAnsi="Times New Roman"/>
          <w:b w:val="0"/>
          <w:sz w:val="24"/>
          <w:szCs w:val="24"/>
        </w:rPr>
        <w:t xml:space="preserve">  </w:t>
      </w:r>
    </w:p>
    <w:p w14:paraId="5046C47C" w14:textId="1E06E7B4" w:rsidR="006A7F58" w:rsidRPr="008D3E43" w:rsidRDefault="006A7F58" w:rsidP="006A7F58">
      <w:pPr>
        <w:pStyle w:val="NormalItalic"/>
        <w:rPr>
          <w:rStyle w:val="salnbdy"/>
          <w:rFonts w:ascii="Times New Roman" w:hAnsi="Times New Roman"/>
          <w:b w:val="0"/>
          <w:sz w:val="24"/>
          <w:szCs w:val="24"/>
        </w:rPr>
      </w:pPr>
      <w:r w:rsidRPr="008D3E43">
        <w:rPr>
          <w:rStyle w:val="salnbdy"/>
          <w:rFonts w:ascii="Times New Roman" w:hAnsi="Times New Roman"/>
          <w:b w:val="0"/>
          <w:sz w:val="24"/>
          <w:szCs w:val="24"/>
        </w:rPr>
        <w:t>(</w:t>
      </w:r>
      <w:r w:rsidR="00450F83" w:rsidRPr="008D3E43">
        <w:rPr>
          <w:rStyle w:val="salnbdy"/>
          <w:rFonts w:ascii="Times New Roman" w:hAnsi="Times New Roman"/>
          <w:b w:val="0"/>
          <w:sz w:val="24"/>
          <w:szCs w:val="24"/>
        </w:rPr>
        <w:t>10</w:t>
      </w:r>
      <w:r w:rsidRPr="008D3E43">
        <w:rPr>
          <w:rStyle w:val="salnbdy"/>
          <w:rFonts w:ascii="Times New Roman" w:hAnsi="Times New Roman"/>
          <w:b w:val="0"/>
          <w:sz w:val="24"/>
          <w:szCs w:val="24"/>
        </w:rPr>
        <w:t xml:space="preserve">) În situația în care punctul de vedere </w:t>
      </w:r>
      <w:r w:rsidR="00CA61D3" w:rsidRPr="008D3E43">
        <w:rPr>
          <w:rStyle w:val="salnbdy"/>
          <w:rFonts w:ascii="Times New Roman" w:hAnsi="Times New Roman"/>
          <w:b w:val="0"/>
          <w:sz w:val="24"/>
          <w:szCs w:val="24"/>
        </w:rPr>
        <w:t xml:space="preserve">comunicat  </w:t>
      </w:r>
      <w:r w:rsidRPr="008D3E43">
        <w:rPr>
          <w:rStyle w:val="salnbdy"/>
          <w:rFonts w:ascii="Times New Roman" w:hAnsi="Times New Roman"/>
          <w:b w:val="0"/>
          <w:sz w:val="24"/>
          <w:szCs w:val="24"/>
        </w:rPr>
        <w:t xml:space="preserve">de participantul la piață investigat nu prezintă suficiente argumente de natură a înlătura caracterul contravențional al faptei, sau participantul la piaţă investigat nu transmite un punct de vedere în termenul solicitat, echipa de investigație întocmește documentele specifice pentru acest caz, conform prevederilor art. </w:t>
      </w:r>
      <w:r w:rsidR="000A4237">
        <w:rPr>
          <w:rStyle w:val="salnbdy"/>
          <w:rFonts w:ascii="Times New Roman" w:hAnsi="Times New Roman"/>
          <w:b w:val="0"/>
          <w:sz w:val="24"/>
          <w:szCs w:val="24"/>
        </w:rPr>
        <w:t>8</w:t>
      </w:r>
      <w:r w:rsidR="000A4237" w:rsidRPr="008D3E43">
        <w:rPr>
          <w:rStyle w:val="salnbdy"/>
          <w:rFonts w:ascii="Times New Roman" w:hAnsi="Times New Roman"/>
          <w:b w:val="0"/>
          <w:sz w:val="24"/>
          <w:szCs w:val="24"/>
        </w:rPr>
        <w:t xml:space="preserve">  </w:t>
      </w:r>
      <w:r w:rsidRPr="008D3E43">
        <w:rPr>
          <w:rStyle w:val="salnbdy"/>
          <w:rFonts w:ascii="Times New Roman" w:hAnsi="Times New Roman"/>
          <w:b w:val="0"/>
          <w:sz w:val="24"/>
          <w:szCs w:val="24"/>
        </w:rPr>
        <w:t xml:space="preserve">alin. (1) și (2) din Procedură, care se prezintă spre analiză și dezbatere </w:t>
      </w:r>
      <w:r w:rsidR="002273EC" w:rsidRPr="008D3E43">
        <w:rPr>
          <w:rStyle w:val="salnbdy"/>
          <w:rFonts w:ascii="Times New Roman" w:hAnsi="Times New Roman"/>
          <w:b w:val="0"/>
          <w:sz w:val="24"/>
          <w:szCs w:val="24"/>
        </w:rPr>
        <w:t xml:space="preserve"> CR</w:t>
      </w:r>
      <w:r w:rsidR="00697510" w:rsidRPr="008D3E43">
        <w:rPr>
          <w:rStyle w:val="salnbdy"/>
          <w:rFonts w:ascii="Times New Roman" w:hAnsi="Times New Roman"/>
          <w:b w:val="0"/>
          <w:sz w:val="24"/>
          <w:szCs w:val="24"/>
        </w:rPr>
        <w:t>, în vederea adoptării unei decizii de sancționare</w:t>
      </w:r>
      <w:r w:rsidR="00663525" w:rsidRPr="008D3E43">
        <w:rPr>
          <w:rStyle w:val="salnbdy"/>
          <w:rFonts w:ascii="Times New Roman" w:hAnsi="Times New Roman"/>
          <w:b w:val="0"/>
          <w:sz w:val="24"/>
          <w:szCs w:val="24"/>
        </w:rPr>
        <w:t>.</w:t>
      </w:r>
      <w:r w:rsidRPr="008D3E43">
        <w:rPr>
          <w:rStyle w:val="salnbdy"/>
          <w:rFonts w:ascii="Times New Roman" w:hAnsi="Times New Roman"/>
          <w:b w:val="0"/>
          <w:sz w:val="24"/>
          <w:szCs w:val="24"/>
        </w:rPr>
        <w:t xml:space="preserve">  </w:t>
      </w:r>
    </w:p>
    <w:p w14:paraId="45ECB338" w14:textId="1AC3E1D1" w:rsidR="006A7F58" w:rsidRPr="006A7F58" w:rsidRDefault="006A7F58" w:rsidP="006A7F58">
      <w:pPr>
        <w:pStyle w:val="NormalItalic"/>
        <w:rPr>
          <w:rStyle w:val="salnbdy"/>
          <w:rFonts w:ascii="Times New Roman" w:hAnsi="Times New Roman"/>
          <w:b w:val="0"/>
          <w:sz w:val="24"/>
          <w:szCs w:val="24"/>
        </w:rPr>
      </w:pPr>
      <w:r w:rsidRPr="008D3E43">
        <w:rPr>
          <w:rStyle w:val="salnbdy"/>
          <w:rFonts w:ascii="Times New Roman" w:hAnsi="Times New Roman"/>
          <w:b w:val="0"/>
          <w:sz w:val="24"/>
          <w:szCs w:val="24"/>
        </w:rPr>
        <w:t>(</w:t>
      </w:r>
      <w:r w:rsidR="00450F83" w:rsidRPr="008D3E43">
        <w:rPr>
          <w:rStyle w:val="salnbdy"/>
          <w:rFonts w:ascii="Times New Roman" w:hAnsi="Times New Roman"/>
          <w:b w:val="0"/>
          <w:sz w:val="24"/>
          <w:szCs w:val="24"/>
        </w:rPr>
        <w:t>11</w:t>
      </w:r>
      <w:r w:rsidRPr="008D3E43">
        <w:rPr>
          <w:rStyle w:val="salnbdy"/>
          <w:rFonts w:ascii="Times New Roman" w:hAnsi="Times New Roman"/>
          <w:b w:val="0"/>
          <w:sz w:val="24"/>
          <w:szCs w:val="24"/>
        </w:rPr>
        <w:t xml:space="preserve">) Pentru faptele de natura celor prevăzute la alin. </w:t>
      </w:r>
      <w:r w:rsidRPr="00AB3DB0">
        <w:rPr>
          <w:rStyle w:val="salnbdy"/>
          <w:rFonts w:ascii="Times New Roman" w:hAnsi="Times New Roman"/>
          <w:b w:val="0"/>
          <w:sz w:val="24"/>
          <w:szCs w:val="24"/>
        </w:rPr>
        <w:t>(</w:t>
      </w:r>
      <w:r w:rsidR="00450F83" w:rsidRPr="00AB3DB0">
        <w:rPr>
          <w:rStyle w:val="salnbdy"/>
          <w:rFonts w:ascii="Times New Roman" w:hAnsi="Times New Roman"/>
          <w:b w:val="0"/>
          <w:sz w:val="24"/>
          <w:szCs w:val="24"/>
        </w:rPr>
        <w:t>7</w:t>
      </w:r>
      <w:r w:rsidRPr="00AB3DB0">
        <w:rPr>
          <w:rStyle w:val="salnbdy"/>
          <w:rFonts w:ascii="Times New Roman" w:hAnsi="Times New Roman"/>
          <w:b w:val="0"/>
          <w:sz w:val="24"/>
          <w:szCs w:val="24"/>
        </w:rPr>
        <w:t>)</w:t>
      </w:r>
      <w:r w:rsidRPr="008D3E43">
        <w:rPr>
          <w:rStyle w:val="salnbdy"/>
          <w:rFonts w:ascii="Times New Roman" w:hAnsi="Times New Roman"/>
          <w:b w:val="0"/>
          <w:sz w:val="24"/>
          <w:szCs w:val="24"/>
        </w:rPr>
        <w:t xml:space="preserve">, membrii echipei de investigație aplică sancțiunea contravențională, stabilită și individualizată de către CR, prin încheierea unui proces verbal de constatare și sancționare a contravențiilor, </w:t>
      </w:r>
      <w:r w:rsidR="00CF4CA3" w:rsidRPr="008D3E43">
        <w:rPr>
          <w:rStyle w:val="salnbdy"/>
          <w:rFonts w:ascii="Times New Roman" w:hAnsi="Times New Roman"/>
          <w:b w:val="0"/>
          <w:sz w:val="24"/>
          <w:szCs w:val="24"/>
        </w:rPr>
        <w:t xml:space="preserve">ce are la bază decizia de sancționare prevăzută la </w:t>
      </w:r>
      <w:r w:rsidR="00CF4CA3" w:rsidRPr="00AB3DB0">
        <w:rPr>
          <w:rStyle w:val="salnbdy"/>
          <w:rFonts w:ascii="Times New Roman" w:hAnsi="Times New Roman"/>
          <w:b w:val="0"/>
          <w:color w:val="auto"/>
          <w:sz w:val="24"/>
          <w:szCs w:val="24"/>
        </w:rPr>
        <w:t>alin. (10)</w:t>
      </w:r>
      <w:r w:rsidR="00CF4CA3" w:rsidRPr="008D3E43">
        <w:rPr>
          <w:rStyle w:val="salnbdy"/>
          <w:rFonts w:ascii="Times New Roman" w:hAnsi="Times New Roman"/>
          <w:b w:val="0"/>
          <w:color w:val="auto"/>
          <w:sz w:val="24"/>
          <w:szCs w:val="24"/>
        </w:rPr>
        <w:t xml:space="preserve"> </w:t>
      </w:r>
      <w:r w:rsidRPr="008D3E43">
        <w:rPr>
          <w:rStyle w:val="salnbdy"/>
          <w:rFonts w:ascii="Times New Roman" w:hAnsi="Times New Roman"/>
          <w:b w:val="0"/>
          <w:sz w:val="24"/>
          <w:szCs w:val="24"/>
        </w:rPr>
        <w:t>și</w:t>
      </w:r>
      <w:r w:rsidR="00CF4CA3" w:rsidRPr="008D3E43">
        <w:rPr>
          <w:rStyle w:val="salnbdy"/>
          <w:rFonts w:ascii="Times New Roman" w:hAnsi="Times New Roman"/>
          <w:b w:val="0"/>
          <w:sz w:val="24"/>
          <w:szCs w:val="24"/>
        </w:rPr>
        <w:t xml:space="preserve"> </w:t>
      </w:r>
      <w:r w:rsidRPr="008D3E43">
        <w:rPr>
          <w:rStyle w:val="salnbdy"/>
          <w:rFonts w:ascii="Times New Roman" w:hAnsi="Times New Roman"/>
          <w:b w:val="0"/>
          <w:sz w:val="24"/>
          <w:szCs w:val="24"/>
        </w:rPr>
        <w:t xml:space="preserve">continuă efectuarea acțiunii de investigație urmând etapele prevăzute la alin. </w:t>
      </w:r>
      <w:r w:rsidRPr="00AB3DB0">
        <w:rPr>
          <w:rStyle w:val="salnbdy"/>
          <w:rFonts w:ascii="Times New Roman" w:hAnsi="Times New Roman"/>
          <w:b w:val="0"/>
          <w:sz w:val="24"/>
          <w:szCs w:val="24"/>
        </w:rPr>
        <w:t>(</w:t>
      </w:r>
      <w:r w:rsidR="002273EC" w:rsidRPr="00AB3DB0">
        <w:rPr>
          <w:rStyle w:val="salnbdy"/>
          <w:rFonts w:ascii="Times New Roman" w:hAnsi="Times New Roman"/>
          <w:b w:val="0"/>
          <w:sz w:val="24"/>
          <w:szCs w:val="24"/>
        </w:rPr>
        <w:t>3</w:t>
      </w:r>
      <w:r w:rsidR="002273EC" w:rsidRPr="00AB3DB0">
        <w:rPr>
          <w:rStyle w:val="salnbdy"/>
          <w:rFonts w:ascii="Times New Roman" w:hAnsi="Times New Roman"/>
          <w:b w:val="0"/>
          <w:sz w:val="24"/>
          <w:szCs w:val="24"/>
          <w:vertAlign w:val="superscript"/>
        </w:rPr>
        <w:t>1</w:t>
      </w:r>
      <w:r w:rsidR="00663525" w:rsidRPr="00AB3DB0">
        <w:rPr>
          <w:rStyle w:val="salnbdy"/>
          <w:rFonts w:ascii="Times New Roman" w:hAnsi="Times New Roman"/>
          <w:b w:val="0"/>
          <w:sz w:val="24"/>
          <w:szCs w:val="24"/>
        </w:rPr>
        <w:t>)</w:t>
      </w:r>
      <w:r w:rsidR="00663525" w:rsidRPr="008D3E43">
        <w:rPr>
          <w:rStyle w:val="salnbdy"/>
          <w:rFonts w:ascii="Times New Roman" w:hAnsi="Times New Roman"/>
          <w:b w:val="0"/>
          <w:sz w:val="24"/>
          <w:szCs w:val="24"/>
        </w:rPr>
        <w:t>.</w:t>
      </w:r>
    </w:p>
    <w:p w14:paraId="3247F4AD" w14:textId="1591E952" w:rsidR="006943EF" w:rsidRDefault="006435BD" w:rsidP="006A7F58">
      <w:pPr>
        <w:pStyle w:val="NormalItalic"/>
        <w:rPr>
          <w:b w:val="0"/>
          <w:color w:val="000000"/>
          <w:sz w:val="24"/>
          <w:szCs w:val="24"/>
          <w:shd w:val="clear" w:color="auto" w:fill="FFFFFF"/>
        </w:rPr>
      </w:pPr>
      <w:r w:rsidRPr="008D3E43">
        <w:rPr>
          <w:rStyle w:val="salnbdy"/>
          <w:rFonts w:ascii="Times New Roman" w:hAnsi="Times New Roman"/>
          <w:b w:val="0"/>
          <w:sz w:val="24"/>
          <w:szCs w:val="24"/>
        </w:rPr>
        <w:t>(</w:t>
      </w:r>
      <w:r w:rsidR="00A71BBF" w:rsidRPr="008D3E43">
        <w:rPr>
          <w:rStyle w:val="salnbdy"/>
          <w:rFonts w:ascii="Times New Roman" w:hAnsi="Times New Roman"/>
          <w:b w:val="0"/>
          <w:sz w:val="24"/>
          <w:szCs w:val="24"/>
        </w:rPr>
        <w:t>1</w:t>
      </w:r>
      <w:r w:rsidR="00663525" w:rsidRPr="008D3E43">
        <w:rPr>
          <w:rStyle w:val="salnbdy"/>
          <w:rFonts w:ascii="Times New Roman" w:hAnsi="Times New Roman"/>
          <w:b w:val="0"/>
          <w:sz w:val="24"/>
          <w:szCs w:val="24"/>
        </w:rPr>
        <w:t>2</w:t>
      </w:r>
      <w:r w:rsidR="006A7F58" w:rsidRPr="008D3E43">
        <w:rPr>
          <w:rStyle w:val="salnbdy"/>
          <w:rFonts w:ascii="Times New Roman" w:hAnsi="Times New Roman"/>
          <w:b w:val="0"/>
          <w:sz w:val="24"/>
          <w:szCs w:val="24"/>
        </w:rPr>
        <w:t xml:space="preserve">) În termen de 15 zile de la emiterea deciziei de sancționare, participantul la piață investigat este convocat la sediul ANRE în vederea comunicării acesteia </w:t>
      </w:r>
      <w:r w:rsidR="00A71BBF" w:rsidRPr="008D3E43">
        <w:rPr>
          <w:rStyle w:val="salnbdy"/>
          <w:rFonts w:ascii="Times New Roman" w:hAnsi="Times New Roman"/>
          <w:b w:val="0"/>
          <w:sz w:val="24"/>
          <w:szCs w:val="24"/>
        </w:rPr>
        <w:t>și aplicării sancțiunii contravenționale raportate la cifra de afaceri prin înch</w:t>
      </w:r>
      <w:r w:rsidR="008D3E43" w:rsidRPr="008D3E43">
        <w:rPr>
          <w:rStyle w:val="salnbdy"/>
          <w:rFonts w:ascii="Times New Roman" w:hAnsi="Times New Roman"/>
          <w:b w:val="0"/>
          <w:sz w:val="24"/>
          <w:szCs w:val="24"/>
        </w:rPr>
        <w:t>e</w:t>
      </w:r>
      <w:r w:rsidR="00A71BBF" w:rsidRPr="008D3E43">
        <w:rPr>
          <w:rStyle w:val="salnbdy"/>
          <w:rFonts w:ascii="Times New Roman" w:hAnsi="Times New Roman"/>
          <w:b w:val="0"/>
          <w:sz w:val="24"/>
          <w:szCs w:val="24"/>
        </w:rPr>
        <w:t xml:space="preserve">ierea </w:t>
      </w:r>
      <w:r w:rsidR="006A7F58" w:rsidRPr="00AB3DB0">
        <w:rPr>
          <w:rStyle w:val="salnbdy"/>
          <w:rFonts w:ascii="Times New Roman" w:hAnsi="Times New Roman"/>
          <w:b w:val="0"/>
          <w:sz w:val="24"/>
          <w:szCs w:val="24"/>
        </w:rPr>
        <w:t>proces</w:t>
      </w:r>
      <w:r w:rsidR="00A71BBF" w:rsidRPr="00AB3DB0">
        <w:rPr>
          <w:rStyle w:val="salnbdy"/>
          <w:rFonts w:ascii="Times New Roman" w:hAnsi="Times New Roman"/>
          <w:b w:val="0"/>
          <w:sz w:val="24"/>
          <w:szCs w:val="24"/>
        </w:rPr>
        <w:t>ului</w:t>
      </w:r>
      <w:r w:rsidR="006A7F58" w:rsidRPr="00AB3DB0">
        <w:rPr>
          <w:rStyle w:val="salnbdy"/>
          <w:rFonts w:ascii="Times New Roman" w:hAnsi="Times New Roman"/>
          <w:b w:val="0"/>
          <w:sz w:val="24"/>
          <w:szCs w:val="24"/>
        </w:rPr>
        <w:t xml:space="preserve"> verbal</w:t>
      </w:r>
      <w:r w:rsidR="006A7F58" w:rsidRPr="008D3E43">
        <w:rPr>
          <w:rStyle w:val="salnbdy"/>
          <w:rFonts w:ascii="Times New Roman" w:hAnsi="Times New Roman"/>
          <w:b w:val="0"/>
          <w:sz w:val="24"/>
          <w:szCs w:val="24"/>
        </w:rPr>
        <w:t xml:space="preserve"> de constatare și sancționare a contravențiilor prevăzut la alin. </w:t>
      </w:r>
      <w:r w:rsidR="006A7F58" w:rsidRPr="00AB3DB0">
        <w:rPr>
          <w:rStyle w:val="salnbdy"/>
          <w:rFonts w:ascii="Times New Roman" w:hAnsi="Times New Roman"/>
          <w:b w:val="0"/>
          <w:sz w:val="24"/>
          <w:szCs w:val="24"/>
        </w:rPr>
        <w:t>(</w:t>
      </w:r>
      <w:r w:rsidR="00450F83" w:rsidRPr="00AB3DB0">
        <w:rPr>
          <w:rStyle w:val="salnbdy"/>
          <w:rFonts w:ascii="Times New Roman" w:hAnsi="Times New Roman"/>
          <w:b w:val="0"/>
          <w:sz w:val="24"/>
          <w:szCs w:val="24"/>
        </w:rPr>
        <w:t>11</w:t>
      </w:r>
      <w:r w:rsidR="006A7F58" w:rsidRPr="00AB3DB0">
        <w:rPr>
          <w:rStyle w:val="salnbdy"/>
          <w:rFonts w:ascii="Times New Roman" w:hAnsi="Times New Roman"/>
          <w:b w:val="0"/>
          <w:sz w:val="24"/>
          <w:szCs w:val="24"/>
        </w:rPr>
        <w:t>)</w:t>
      </w:r>
      <w:r w:rsidR="006A7F58" w:rsidRPr="008D3E43">
        <w:rPr>
          <w:rStyle w:val="salnbdy"/>
          <w:rFonts w:ascii="Times New Roman" w:hAnsi="Times New Roman"/>
          <w:b w:val="0"/>
          <w:sz w:val="24"/>
          <w:szCs w:val="24"/>
        </w:rPr>
        <w:t>.</w:t>
      </w:r>
      <w:r w:rsidR="00D018A5" w:rsidRPr="008D3E43">
        <w:rPr>
          <w:rStyle w:val="salnbdy"/>
          <w:rFonts w:ascii="Times New Roman" w:hAnsi="Times New Roman"/>
          <w:b w:val="0"/>
          <w:sz w:val="24"/>
          <w:szCs w:val="24"/>
          <w:lang w:val="en-US"/>
        </w:rPr>
        <w:t>”.</w:t>
      </w:r>
      <w:r w:rsidR="006A7F58" w:rsidRPr="006A7F58">
        <w:rPr>
          <w:rStyle w:val="salnbdy"/>
          <w:rFonts w:ascii="Times New Roman" w:hAnsi="Times New Roman"/>
          <w:b w:val="0"/>
          <w:sz w:val="24"/>
          <w:szCs w:val="24"/>
        </w:rPr>
        <w:t xml:space="preserve"> </w:t>
      </w:r>
    </w:p>
    <w:p w14:paraId="01926680" w14:textId="144A0EC9" w:rsidR="006910ED" w:rsidRPr="00CB25DE" w:rsidRDefault="00BA3E19" w:rsidP="006910ED">
      <w:pPr>
        <w:pStyle w:val="NormalItalic"/>
        <w:rPr>
          <w:bCs w:val="0"/>
          <w:sz w:val="24"/>
          <w:szCs w:val="24"/>
        </w:rPr>
      </w:pPr>
      <w:r w:rsidRPr="00CB25DE">
        <w:rPr>
          <w:color w:val="000000"/>
          <w:sz w:val="24"/>
          <w:szCs w:val="24"/>
          <w:shd w:val="clear" w:color="auto" w:fill="FFFFFF"/>
        </w:rPr>
        <w:t>1</w:t>
      </w:r>
      <w:r w:rsidR="00CD4074">
        <w:rPr>
          <w:color w:val="000000"/>
          <w:sz w:val="24"/>
          <w:szCs w:val="24"/>
          <w:shd w:val="clear" w:color="auto" w:fill="FFFFFF"/>
        </w:rPr>
        <w:t>0</w:t>
      </w:r>
      <w:r w:rsidR="00C6274D" w:rsidRPr="00CB25DE">
        <w:rPr>
          <w:color w:val="000000"/>
          <w:sz w:val="24"/>
          <w:szCs w:val="24"/>
          <w:shd w:val="clear" w:color="auto" w:fill="FFFFFF"/>
        </w:rPr>
        <w:t>.</w:t>
      </w:r>
      <w:r w:rsidR="00C6274D" w:rsidRPr="00CB25DE">
        <w:rPr>
          <w:b w:val="0"/>
          <w:bCs w:val="0"/>
          <w:color w:val="000000"/>
          <w:sz w:val="24"/>
          <w:szCs w:val="24"/>
          <w:shd w:val="clear" w:color="auto" w:fill="FFFFFF"/>
        </w:rPr>
        <w:t xml:space="preserve"> </w:t>
      </w:r>
      <w:r w:rsidR="00183D2C">
        <w:rPr>
          <w:bCs w:val="0"/>
          <w:sz w:val="24"/>
          <w:szCs w:val="24"/>
        </w:rPr>
        <w:t>A</w:t>
      </w:r>
      <w:r w:rsidR="007A50BB" w:rsidRPr="00CB25DE">
        <w:rPr>
          <w:bCs w:val="0"/>
          <w:sz w:val="24"/>
          <w:szCs w:val="24"/>
        </w:rPr>
        <w:t>rticolul 1</w:t>
      </w:r>
      <w:r w:rsidR="002A5F90">
        <w:rPr>
          <w:bCs w:val="0"/>
          <w:sz w:val="24"/>
          <w:szCs w:val="24"/>
        </w:rPr>
        <w:t>0</w:t>
      </w:r>
      <w:r w:rsidR="007A50BB" w:rsidRPr="00CB25DE">
        <w:rPr>
          <w:bCs w:val="0"/>
          <w:sz w:val="24"/>
          <w:szCs w:val="24"/>
        </w:rPr>
        <w:t xml:space="preserve"> se modifică și </w:t>
      </w:r>
      <w:r w:rsidR="00183D2C">
        <w:rPr>
          <w:bCs w:val="0"/>
          <w:sz w:val="24"/>
          <w:szCs w:val="24"/>
        </w:rPr>
        <w:t>va</w:t>
      </w:r>
      <w:r w:rsidR="00F70360" w:rsidRPr="00CB25DE">
        <w:rPr>
          <w:bCs w:val="0"/>
          <w:sz w:val="24"/>
          <w:szCs w:val="24"/>
        </w:rPr>
        <w:t xml:space="preserve"> </w:t>
      </w:r>
      <w:r w:rsidR="007A50BB" w:rsidRPr="00CB25DE">
        <w:rPr>
          <w:bCs w:val="0"/>
          <w:sz w:val="24"/>
          <w:szCs w:val="24"/>
        </w:rPr>
        <w:t>avea următorul cuprins:</w:t>
      </w:r>
    </w:p>
    <w:p w14:paraId="214A8C24" w14:textId="67BAC732" w:rsidR="00DA497E" w:rsidRPr="00DA497E" w:rsidRDefault="002A5F90" w:rsidP="00DA497E">
      <w:pPr>
        <w:spacing w:line="360" w:lineRule="auto"/>
        <w:jc w:val="both"/>
        <w:rPr>
          <w:rStyle w:val="salnbdy"/>
          <w:rFonts w:ascii="Times New Roman" w:hAnsi="Times New Roman"/>
          <w:color w:val="auto"/>
          <w:sz w:val="24"/>
          <w:szCs w:val="24"/>
        </w:rPr>
      </w:pPr>
      <w:r>
        <w:rPr>
          <w:rStyle w:val="salnbdy"/>
          <w:rFonts w:ascii="Times New Roman" w:hAnsi="Times New Roman"/>
          <w:color w:val="auto"/>
          <w:sz w:val="24"/>
          <w:szCs w:val="24"/>
        </w:rPr>
        <w:t>“</w:t>
      </w:r>
      <w:r w:rsidR="0057473F">
        <w:rPr>
          <w:rStyle w:val="salnbdy"/>
          <w:rFonts w:ascii="Times New Roman" w:hAnsi="Times New Roman"/>
          <w:color w:val="auto"/>
          <w:sz w:val="24"/>
          <w:szCs w:val="24"/>
        </w:rPr>
        <w:t>Art. 1</w:t>
      </w:r>
      <w:r>
        <w:rPr>
          <w:rStyle w:val="salnbdy"/>
          <w:rFonts w:ascii="Times New Roman" w:hAnsi="Times New Roman"/>
          <w:color w:val="auto"/>
          <w:sz w:val="24"/>
          <w:szCs w:val="24"/>
        </w:rPr>
        <w:t>0</w:t>
      </w:r>
      <w:r w:rsidR="00BE1DB4">
        <w:rPr>
          <w:rStyle w:val="salnbdy"/>
          <w:rFonts w:ascii="Times New Roman" w:hAnsi="Times New Roman"/>
          <w:color w:val="auto"/>
          <w:sz w:val="24"/>
          <w:szCs w:val="24"/>
        </w:rPr>
        <w:t xml:space="preserve"> </w:t>
      </w:r>
      <w:r w:rsidR="00CD4074">
        <w:rPr>
          <w:rStyle w:val="salnbdy"/>
          <w:rFonts w:ascii="Times New Roman" w:hAnsi="Times New Roman"/>
          <w:color w:val="auto"/>
          <w:sz w:val="24"/>
          <w:szCs w:val="24"/>
        </w:rPr>
        <w:t>–</w:t>
      </w:r>
      <w:r w:rsidR="00CD4074" w:rsidRPr="00CD4074">
        <w:t xml:space="preserve"> </w:t>
      </w:r>
      <w:proofErr w:type="spellStart"/>
      <w:r w:rsidR="00CD4074" w:rsidRPr="00CD4074">
        <w:rPr>
          <w:rStyle w:val="salnbdy"/>
          <w:rFonts w:ascii="Times New Roman" w:hAnsi="Times New Roman"/>
          <w:color w:val="auto"/>
          <w:sz w:val="24"/>
          <w:szCs w:val="24"/>
        </w:rPr>
        <w:t>Direcţiile</w:t>
      </w:r>
      <w:proofErr w:type="spellEnd"/>
      <w:r w:rsidR="00CD4074" w:rsidRPr="00CD4074">
        <w:rPr>
          <w:rStyle w:val="salnbdy"/>
          <w:rFonts w:ascii="Times New Roman" w:hAnsi="Times New Roman"/>
          <w:color w:val="auto"/>
          <w:sz w:val="24"/>
          <w:szCs w:val="24"/>
        </w:rPr>
        <w:t xml:space="preserve"> de </w:t>
      </w:r>
      <w:proofErr w:type="spellStart"/>
      <w:r w:rsidR="00CD4074" w:rsidRPr="00CD4074">
        <w:rPr>
          <w:rStyle w:val="salnbdy"/>
          <w:rFonts w:ascii="Times New Roman" w:hAnsi="Times New Roman"/>
          <w:color w:val="auto"/>
          <w:sz w:val="24"/>
          <w:szCs w:val="24"/>
        </w:rPr>
        <w:t>specialitate</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prevăzute</w:t>
      </w:r>
      <w:proofErr w:type="spellEnd"/>
      <w:r w:rsidR="00CD4074" w:rsidRPr="00CD4074">
        <w:rPr>
          <w:rStyle w:val="salnbdy"/>
          <w:rFonts w:ascii="Times New Roman" w:hAnsi="Times New Roman"/>
          <w:color w:val="auto"/>
          <w:sz w:val="24"/>
          <w:szCs w:val="24"/>
        </w:rPr>
        <w:t xml:space="preserve"> la art. 9 </w:t>
      </w:r>
      <w:proofErr w:type="spellStart"/>
      <w:r w:rsidR="00CD4074" w:rsidRPr="00CD4074">
        <w:rPr>
          <w:rStyle w:val="salnbdy"/>
          <w:rFonts w:ascii="Times New Roman" w:hAnsi="Times New Roman"/>
          <w:color w:val="auto"/>
          <w:sz w:val="24"/>
          <w:szCs w:val="24"/>
        </w:rPr>
        <w:t>alin</w:t>
      </w:r>
      <w:proofErr w:type="spellEnd"/>
      <w:r w:rsidR="00CD4074" w:rsidRPr="00CD4074">
        <w:rPr>
          <w:rStyle w:val="salnbdy"/>
          <w:rFonts w:ascii="Times New Roman" w:hAnsi="Times New Roman"/>
          <w:color w:val="auto"/>
          <w:sz w:val="24"/>
          <w:szCs w:val="24"/>
        </w:rPr>
        <w:t xml:space="preserve">. (1) </w:t>
      </w:r>
      <w:proofErr w:type="spellStart"/>
      <w:r w:rsidR="00CD4074" w:rsidRPr="00CD4074">
        <w:rPr>
          <w:rStyle w:val="salnbdy"/>
          <w:rFonts w:ascii="Times New Roman" w:hAnsi="Times New Roman"/>
          <w:color w:val="auto"/>
          <w:sz w:val="24"/>
          <w:szCs w:val="24"/>
        </w:rPr>
        <w:t>propun</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preşedintelui</w:t>
      </w:r>
      <w:proofErr w:type="spellEnd"/>
      <w:r w:rsidR="00CD4074" w:rsidRPr="00CD4074">
        <w:rPr>
          <w:rStyle w:val="salnbdy"/>
          <w:rFonts w:ascii="Times New Roman" w:hAnsi="Times New Roman"/>
          <w:color w:val="auto"/>
          <w:sz w:val="24"/>
          <w:szCs w:val="24"/>
        </w:rPr>
        <w:t xml:space="preserve"> ANRE </w:t>
      </w:r>
      <w:proofErr w:type="spellStart"/>
      <w:r w:rsidR="00CD4074" w:rsidRPr="00CD4074">
        <w:rPr>
          <w:rStyle w:val="salnbdy"/>
          <w:rFonts w:ascii="Times New Roman" w:hAnsi="Times New Roman"/>
          <w:color w:val="auto"/>
          <w:sz w:val="24"/>
          <w:szCs w:val="24"/>
        </w:rPr>
        <w:t>efectuarea</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unei</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investigaţii</w:t>
      </w:r>
      <w:proofErr w:type="spellEnd"/>
      <w:r w:rsidR="00CD4074" w:rsidRPr="00CD4074">
        <w:rPr>
          <w:rStyle w:val="salnbdy"/>
          <w:rFonts w:ascii="Times New Roman" w:hAnsi="Times New Roman"/>
          <w:color w:val="auto"/>
          <w:sz w:val="24"/>
          <w:szCs w:val="24"/>
        </w:rPr>
        <w:t xml:space="preserve"> din </w:t>
      </w:r>
      <w:proofErr w:type="spellStart"/>
      <w:r w:rsidR="00CD4074" w:rsidRPr="00CD4074">
        <w:rPr>
          <w:rStyle w:val="salnbdy"/>
          <w:rFonts w:ascii="Times New Roman" w:hAnsi="Times New Roman"/>
          <w:color w:val="auto"/>
          <w:sz w:val="24"/>
          <w:szCs w:val="24"/>
        </w:rPr>
        <w:t>oficiu</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atunci</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când</w:t>
      </w:r>
      <w:proofErr w:type="spellEnd"/>
      <w:r w:rsidR="00CD4074" w:rsidRPr="00CD4074">
        <w:rPr>
          <w:rStyle w:val="salnbdy"/>
          <w:rFonts w:ascii="Times New Roman" w:hAnsi="Times New Roman"/>
          <w:color w:val="auto"/>
          <w:sz w:val="24"/>
          <w:szCs w:val="24"/>
        </w:rPr>
        <w:t xml:space="preserve">, pe </w:t>
      </w:r>
      <w:proofErr w:type="spellStart"/>
      <w:r w:rsidR="00CD4074" w:rsidRPr="00CD4074">
        <w:rPr>
          <w:rStyle w:val="salnbdy"/>
          <w:rFonts w:ascii="Times New Roman" w:hAnsi="Times New Roman"/>
          <w:color w:val="auto"/>
          <w:sz w:val="24"/>
          <w:szCs w:val="24"/>
        </w:rPr>
        <w:t>baza</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informaţiilor</w:t>
      </w:r>
      <w:proofErr w:type="spellEnd"/>
      <w:r w:rsidR="00CD4074" w:rsidRPr="00CD4074">
        <w:rPr>
          <w:rStyle w:val="salnbdy"/>
          <w:rFonts w:ascii="Times New Roman" w:hAnsi="Times New Roman"/>
          <w:color w:val="auto"/>
          <w:sz w:val="24"/>
          <w:szCs w:val="24"/>
        </w:rPr>
        <w:t xml:space="preserve"> pe care le </w:t>
      </w:r>
      <w:proofErr w:type="spellStart"/>
      <w:r w:rsidR="00CD4074" w:rsidRPr="00CD4074">
        <w:rPr>
          <w:rStyle w:val="salnbdy"/>
          <w:rFonts w:ascii="Times New Roman" w:hAnsi="Times New Roman"/>
          <w:color w:val="auto"/>
          <w:sz w:val="24"/>
          <w:szCs w:val="24"/>
        </w:rPr>
        <w:t>deţin</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inclusiv</w:t>
      </w:r>
      <w:proofErr w:type="spellEnd"/>
      <w:r w:rsidR="00CD4074" w:rsidRPr="00CD4074">
        <w:rPr>
          <w:rStyle w:val="salnbdy"/>
          <w:rFonts w:ascii="Times New Roman" w:hAnsi="Times New Roman"/>
          <w:color w:val="auto"/>
          <w:sz w:val="24"/>
          <w:szCs w:val="24"/>
        </w:rPr>
        <w:t xml:space="preserve"> a </w:t>
      </w:r>
      <w:proofErr w:type="spellStart"/>
      <w:r w:rsidR="00CD4074" w:rsidRPr="00CD4074">
        <w:rPr>
          <w:rStyle w:val="salnbdy"/>
          <w:rFonts w:ascii="Times New Roman" w:hAnsi="Times New Roman"/>
          <w:color w:val="auto"/>
          <w:sz w:val="24"/>
          <w:szCs w:val="24"/>
        </w:rPr>
        <w:t>celor</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provenite</w:t>
      </w:r>
      <w:proofErr w:type="spellEnd"/>
      <w:r w:rsidR="00CD4074" w:rsidRPr="00CD4074">
        <w:rPr>
          <w:rStyle w:val="salnbdy"/>
          <w:rFonts w:ascii="Times New Roman" w:hAnsi="Times New Roman"/>
          <w:color w:val="auto"/>
          <w:sz w:val="24"/>
          <w:szCs w:val="24"/>
        </w:rPr>
        <w:t xml:space="preserve"> de la </w:t>
      </w:r>
      <w:proofErr w:type="spellStart"/>
      <w:r w:rsidR="00CD4074" w:rsidRPr="00CD4074">
        <w:rPr>
          <w:rStyle w:val="salnbdy"/>
          <w:rFonts w:ascii="Times New Roman" w:hAnsi="Times New Roman"/>
          <w:color w:val="auto"/>
          <w:sz w:val="24"/>
          <w:szCs w:val="24"/>
        </w:rPr>
        <w:t>entităţile</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sau</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persoanele</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prevăzute</w:t>
      </w:r>
      <w:proofErr w:type="spellEnd"/>
      <w:r w:rsidR="00CD4074" w:rsidRPr="00CD4074">
        <w:rPr>
          <w:rStyle w:val="salnbdy"/>
          <w:rFonts w:ascii="Times New Roman" w:hAnsi="Times New Roman"/>
          <w:color w:val="auto"/>
          <w:sz w:val="24"/>
          <w:szCs w:val="24"/>
        </w:rPr>
        <w:t xml:space="preserve"> la art. 7 </w:t>
      </w:r>
      <w:proofErr w:type="spellStart"/>
      <w:r w:rsidR="00CD4074" w:rsidRPr="00CD4074">
        <w:rPr>
          <w:rStyle w:val="salnbdy"/>
          <w:rFonts w:ascii="Times New Roman" w:hAnsi="Times New Roman"/>
          <w:color w:val="auto"/>
          <w:sz w:val="24"/>
          <w:szCs w:val="24"/>
        </w:rPr>
        <w:t>alin</w:t>
      </w:r>
      <w:proofErr w:type="spellEnd"/>
      <w:r w:rsidR="00CD4074" w:rsidRPr="00CD4074">
        <w:rPr>
          <w:rStyle w:val="salnbdy"/>
          <w:rFonts w:ascii="Times New Roman" w:hAnsi="Times New Roman"/>
          <w:color w:val="auto"/>
          <w:sz w:val="24"/>
          <w:szCs w:val="24"/>
        </w:rPr>
        <w:t xml:space="preserve">. (2), </w:t>
      </w:r>
      <w:proofErr w:type="spellStart"/>
      <w:r w:rsidR="00CD4074" w:rsidRPr="00CD4074">
        <w:rPr>
          <w:rStyle w:val="salnbdy"/>
          <w:rFonts w:ascii="Times New Roman" w:hAnsi="Times New Roman"/>
          <w:color w:val="auto"/>
          <w:sz w:val="24"/>
          <w:szCs w:val="24"/>
        </w:rPr>
        <w:t>consideră</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că</w:t>
      </w:r>
      <w:proofErr w:type="spellEnd"/>
      <w:r w:rsidR="00CD4074" w:rsidRPr="00CD4074">
        <w:rPr>
          <w:rStyle w:val="salnbdy"/>
          <w:rFonts w:ascii="Times New Roman" w:hAnsi="Times New Roman"/>
          <w:color w:val="auto"/>
          <w:sz w:val="24"/>
          <w:szCs w:val="24"/>
        </w:rPr>
        <w:t xml:space="preserve"> sunt </w:t>
      </w:r>
      <w:proofErr w:type="spellStart"/>
      <w:r w:rsidR="00CD4074" w:rsidRPr="00CD4074">
        <w:rPr>
          <w:rStyle w:val="salnbdy"/>
          <w:rFonts w:ascii="Times New Roman" w:hAnsi="Times New Roman"/>
          <w:color w:val="auto"/>
          <w:sz w:val="24"/>
          <w:szCs w:val="24"/>
        </w:rPr>
        <w:t>temeiuri</w:t>
      </w:r>
      <w:proofErr w:type="spellEnd"/>
      <w:r w:rsidR="00CD4074" w:rsidRPr="00CD4074">
        <w:rPr>
          <w:rStyle w:val="salnbdy"/>
          <w:rFonts w:ascii="Times New Roman" w:hAnsi="Times New Roman"/>
          <w:color w:val="auto"/>
          <w:sz w:val="24"/>
          <w:szCs w:val="24"/>
        </w:rPr>
        <w:t xml:space="preserve"> </w:t>
      </w:r>
      <w:proofErr w:type="spellStart"/>
      <w:r w:rsidR="00CD4074" w:rsidRPr="00CD4074">
        <w:rPr>
          <w:rStyle w:val="salnbdy"/>
          <w:rFonts w:ascii="Times New Roman" w:hAnsi="Times New Roman"/>
          <w:color w:val="auto"/>
          <w:sz w:val="24"/>
          <w:szCs w:val="24"/>
        </w:rPr>
        <w:t>pent</w:t>
      </w:r>
      <w:r w:rsidR="00CD4074">
        <w:rPr>
          <w:rStyle w:val="salnbdy"/>
          <w:rFonts w:ascii="Times New Roman" w:hAnsi="Times New Roman"/>
          <w:color w:val="auto"/>
          <w:sz w:val="24"/>
          <w:szCs w:val="24"/>
        </w:rPr>
        <w:t>ru</w:t>
      </w:r>
      <w:proofErr w:type="spellEnd"/>
      <w:r w:rsidR="00CD4074">
        <w:rPr>
          <w:rStyle w:val="salnbdy"/>
          <w:rFonts w:ascii="Times New Roman" w:hAnsi="Times New Roman"/>
          <w:color w:val="auto"/>
          <w:sz w:val="24"/>
          <w:szCs w:val="24"/>
        </w:rPr>
        <w:t xml:space="preserve"> </w:t>
      </w:r>
      <w:proofErr w:type="spellStart"/>
      <w:r w:rsidR="00CD4074">
        <w:rPr>
          <w:rStyle w:val="salnbdy"/>
          <w:rFonts w:ascii="Times New Roman" w:hAnsi="Times New Roman"/>
          <w:color w:val="auto"/>
          <w:sz w:val="24"/>
          <w:szCs w:val="24"/>
        </w:rPr>
        <w:t>efectuarea</w:t>
      </w:r>
      <w:proofErr w:type="spellEnd"/>
      <w:r w:rsidR="00CD4074">
        <w:rPr>
          <w:rStyle w:val="salnbdy"/>
          <w:rFonts w:ascii="Times New Roman" w:hAnsi="Times New Roman"/>
          <w:color w:val="auto"/>
          <w:sz w:val="24"/>
          <w:szCs w:val="24"/>
        </w:rPr>
        <w:t xml:space="preserve"> </w:t>
      </w:r>
      <w:proofErr w:type="spellStart"/>
      <w:r w:rsidR="00CD4074">
        <w:rPr>
          <w:rStyle w:val="salnbdy"/>
          <w:rFonts w:ascii="Times New Roman" w:hAnsi="Times New Roman"/>
          <w:color w:val="auto"/>
          <w:sz w:val="24"/>
          <w:szCs w:val="24"/>
        </w:rPr>
        <w:t>unei</w:t>
      </w:r>
      <w:proofErr w:type="spellEnd"/>
      <w:r w:rsidR="00CD4074">
        <w:rPr>
          <w:rStyle w:val="salnbdy"/>
          <w:rFonts w:ascii="Times New Roman" w:hAnsi="Times New Roman"/>
          <w:color w:val="auto"/>
          <w:sz w:val="24"/>
          <w:szCs w:val="24"/>
        </w:rPr>
        <w:t xml:space="preserve"> </w:t>
      </w:r>
      <w:proofErr w:type="spellStart"/>
      <w:r w:rsidR="00CD4074">
        <w:rPr>
          <w:rStyle w:val="salnbdy"/>
          <w:rFonts w:ascii="Times New Roman" w:hAnsi="Times New Roman"/>
          <w:color w:val="auto"/>
          <w:sz w:val="24"/>
          <w:szCs w:val="24"/>
        </w:rPr>
        <w:t>investigaţii</w:t>
      </w:r>
      <w:proofErr w:type="spellEnd"/>
      <w:r w:rsidR="00DA497E" w:rsidRPr="00DA497E">
        <w:rPr>
          <w:rStyle w:val="salnbdy"/>
          <w:rFonts w:ascii="Times New Roman" w:hAnsi="Times New Roman"/>
          <w:color w:val="auto"/>
          <w:sz w:val="24"/>
          <w:szCs w:val="24"/>
        </w:rPr>
        <w:t>.</w:t>
      </w:r>
      <w:r w:rsidR="009F7ABE">
        <w:rPr>
          <w:rStyle w:val="salnbdy"/>
          <w:rFonts w:ascii="Times New Roman" w:hAnsi="Times New Roman"/>
          <w:color w:val="auto"/>
          <w:sz w:val="24"/>
          <w:szCs w:val="24"/>
        </w:rPr>
        <w:t>”.</w:t>
      </w:r>
    </w:p>
    <w:p w14:paraId="6DD652E5" w14:textId="60F5BE10" w:rsidR="003C14D1" w:rsidRPr="00CB25DE" w:rsidRDefault="002577E7" w:rsidP="007A50BB">
      <w:pPr>
        <w:pStyle w:val="NormalItalic"/>
        <w:rPr>
          <w:sz w:val="24"/>
          <w:szCs w:val="24"/>
          <w:shd w:val="clear" w:color="auto" w:fill="FFFFFF"/>
        </w:rPr>
      </w:pPr>
      <w:r w:rsidRPr="00CB25DE">
        <w:rPr>
          <w:sz w:val="24"/>
          <w:szCs w:val="24"/>
          <w:shd w:val="clear" w:color="auto" w:fill="FFFFFF"/>
        </w:rPr>
        <w:t>1</w:t>
      </w:r>
      <w:r w:rsidR="00CD4074">
        <w:rPr>
          <w:sz w:val="24"/>
          <w:szCs w:val="24"/>
          <w:shd w:val="clear" w:color="auto" w:fill="FFFFFF"/>
        </w:rPr>
        <w:t>1</w:t>
      </w:r>
      <w:r w:rsidR="003C14D1" w:rsidRPr="00CB25DE">
        <w:rPr>
          <w:sz w:val="24"/>
          <w:szCs w:val="24"/>
          <w:shd w:val="clear" w:color="auto" w:fill="FFFFFF"/>
        </w:rPr>
        <w:t xml:space="preserve">. </w:t>
      </w:r>
      <w:bookmarkStart w:id="5" w:name="_Hlk39501071"/>
      <w:r w:rsidR="003C14D1" w:rsidRPr="00CB25DE">
        <w:rPr>
          <w:sz w:val="24"/>
          <w:szCs w:val="24"/>
          <w:shd w:val="clear" w:color="auto" w:fill="FFFFFF"/>
        </w:rPr>
        <w:t>La articolul 1</w:t>
      </w:r>
      <w:r w:rsidR="009F7ABE">
        <w:rPr>
          <w:sz w:val="24"/>
          <w:szCs w:val="24"/>
          <w:shd w:val="clear" w:color="auto" w:fill="FFFFFF"/>
        </w:rPr>
        <w:t>1</w:t>
      </w:r>
      <w:r w:rsidR="003C14D1" w:rsidRPr="00CB25DE">
        <w:rPr>
          <w:sz w:val="24"/>
          <w:szCs w:val="24"/>
          <w:shd w:val="clear" w:color="auto" w:fill="FFFFFF"/>
        </w:rPr>
        <w:t xml:space="preserve">, </w:t>
      </w:r>
      <w:r w:rsidR="009F7ABE">
        <w:rPr>
          <w:sz w:val="24"/>
          <w:szCs w:val="24"/>
          <w:shd w:val="clear" w:color="auto" w:fill="FFFFFF"/>
        </w:rPr>
        <w:t xml:space="preserve">litera b), punctul (ii) </w:t>
      </w:r>
      <w:r w:rsidR="003C14D1" w:rsidRPr="00CB25DE">
        <w:rPr>
          <w:sz w:val="24"/>
          <w:szCs w:val="24"/>
          <w:shd w:val="clear" w:color="auto" w:fill="FFFFFF"/>
        </w:rPr>
        <w:t>se modifică şi v</w:t>
      </w:r>
      <w:r w:rsidR="00536634">
        <w:rPr>
          <w:sz w:val="24"/>
          <w:szCs w:val="24"/>
          <w:shd w:val="clear" w:color="auto" w:fill="FFFFFF"/>
        </w:rPr>
        <w:t>a</w:t>
      </w:r>
      <w:r w:rsidR="003C14D1" w:rsidRPr="00CB25DE">
        <w:rPr>
          <w:sz w:val="24"/>
          <w:szCs w:val="24"/>
          <w:shd w:val="clear" w:color="auto" w:fill="FFFFFF"/>
        </w:rPr>
        <w:t xml:space="preserve"> avea următorul cuprins:</w:t>
      </w:r>
      <w:bookmarkEnd w:id="5"/>
    </w:p>
    <w:p w14:paraId="2EB84F29" w14:textId="37E477B9" w:rsidR="009F7ABE" w:rsidRDefault="003C14D1" w:rsidP="002915B3">
      <w:pPr>
        <w:spacing w:line="360" w:lineRule="auto"/>
        <w:jc w:val="both"/>
        <w:rPr>
          <w:rFonts w:eastAsia="Calibri"/>
          <w:sz w:val="24"/>
          <w:szCs w:val="24"/>
          <w:lang w:val="ro-RO"/>
        </w:rPr>
      </w:pPr>
      <w:r w:rsidRPr="00CB25DE">
        <w:rPr>
          <w:sz w:val="24"/>
          <w:szCs w:val="24"/>
          <w:shd w:val="clear" w:color="auto" w:fill="FFFFFF"/>
          <w:lang w:val="ro-RO"/>
        </w:rPr>
        <w:t>“(</w:t>
      </w:r>
      <w:r w:rsidR="009F7ABE">
        <w:rPr>
          <w:rFonts w:eastAsia="Calibri"/>
          <w:sz w:val="24"/>
          <w:szCs w:val="24"/>
          <w:lang w:val="ro-RO"/>
        </w:rPr>
        <w:t>ii</w:t>
      </w:r>
      <w:r w:rsidRPr="00CB25DE">
        <w:rPr>
          <w:rFonts w:eastAsia="Calibri"/>
          <w:sz w:val="24"/>
          <w:szCs w:val="24"/>
          <w:lang w:val="ro-RO"/>
        </w:rPr>
        <w:t xml:space="preserve">) </w:t>
      </w:r>
      <w:r w:rsidR="009F7ABE" w:rsidRPr="009F7ABE">
        <w:rPr>
          <w:rFonts w:eastAsia="Calibri"/>
          <w:sz w:val="24"/>
          <w:szCs w:val="24"/>
          <w:lang w:val="ro-RO"/>
        </w:rPr>
        <w:t>propunerea de admitere a plângerii menţionate la lit. a), în cazul în care aceasta este completă, întemeiată</w:t>
      </w:r>
      <w:r w:rsidR="00C82EB0">
        <w:rPr>
          <w:rFonts w:eastAsia="Calibri"/>
          <w:sz w:val="24"/>
          <w:szCs w:val="24"/>
          <w:lang w:val="ro-RO"/>
        </w:rPr>
        <w:t xml:space="preserve">, </w:t>
      </w:r>
      <w:r w:rsidR="009F7ABE" w:rsidRPr="009F7ABE">
        <w:rPr>
          <w:rFonts w:eastAsia="Calibri"/>
          <w:sz w:val="24"/>
          <w:szCs w:val="24"/>
          <w:lang w:val="ro-RO"/>
        </w:rPr>
        <w:t>intră în sfera de competență a ANRE</w:t>
      </w:r>
      <w:r w:rsidR="009F7ABE" w:rsidRPr="006F0D5F">
        <w:rPr>
          <w:rFonts w:eastAsia="Calibri"/>
          <w:sz w:val="24"/>
          <w:szCs w:val="24"/>
          <w:lang w:val="ro-RO"/>
        </w:rPr>
        <w:t xml:space="preserve">, </w:t>
      </w:r>
      <w:r w:rsidR="009F7ABE" w:rsidRPr="00B95054">
        <w:rPr>
          <w:rFonts w:eastAsia="Calibri"/>
          <w:sz w:val="24"/>
          <w:szCs w:val="24"/>
          <w:lang w:val="ro-RO"/>
        </w:rPr>
        <w:t>precum şi de efectuare a unei/unor investigaţii</w:t>
      </w:r>
      <w:r w:rsidR="009F7ABE" w:rsidRPr="006F0D5F">
        <w:rPr>
          <w:rFonts w:eastAsia="Calibri"/>
          <w:sz w:val="24"/>
          <w:szCs w:val="24"/>
          <w:lang w:val="ro-RO"/>
        </w:rPr>
        <w:t>;</w:t>
      </w:r>
      <w:r w:rsidR="0056646E" w:rsidRPr="006F0D5F">
        <w:rPr>
          <w:rFonts w:eastAsia="Calibri"/>
          <w:sz w:val="24"/>
          <w:szCs w:val="24"/>
          <w:lang w:val="ro-RO"/>
        </w:rPr>
        <w:t>”</w:t>
      </w:r>
    </w:p>
    <w:p w14:paraId="52D1B41F" w14:textId="77777777" w:rsidR="00511595" w:rsidRPr="009F7ABE" w:rsidRDefault="00511595" w:rsidP="002915B3">
      <w:pPr>
        <w:spacing w:line="360" w:lineRule="auto"/>
        <w:jc w:val="both"/>
        <w:rPr>
          <w:rFonts w:eastAsia="Calibri"/>
          <w:sz w:val="24"/>
          <w:szCs w:val="24"/>
          <w:lang w:val="ro-RO"/>
        </w:rPr>
      </w:pPr>
    </w:p>
    <w:p w14:paraId="696BE308" w14:textId="18960D85" w:rsidR="0056646E" w:rsidRDefault="00955D95" w:rsidP="002915B3">
      <w:pPr>
        <w:autoSpaceDE w:val="0"/>
        <w:autoSpaceDN w:val="0"/>
        <w:adjustRightInd w:val="0"/>
        <w:spacing w:line="360" w:lineRule="auto"/>
        <w:jc w:val="both"/>
        <w:rPr>
          <w:sz w:val="24"/>
          <w:szCs w:val="24"/>
          <w:shd w:val="clear" w:color="auto" w:fill="FFFFFF"/>
        </w:rPr>
      </w:pPr>
      <w:r w:rsidRPr="002915B3">
        <w:rPr>
          <w:b/>
          <w:sz w:val="24"/>
          <w:szCs w:val="24"/>
          <w:shd w:val="clear" w:color="auto" w:fill="FFFFFF"/>
        </w:rPr>
        <w:lastRenderedPageBreak/>
        <w:t>1</w:t>
      </w:r>
      <w:r w:rsidR="00CD4074">
        <w:rPr>
          <w:b/>
          <w:sz w:val="24"/>
          <w:szCs w:val="24"/>
          <w:shd w:val="clear" w:color="auto" w:fill="FFFFFF"/>
        </w:rPr>
        <w:t>2</w:t>
      </w:r>
      <w:r w:rsidRPr="002915B3">
        <w:rPr>
          <w:b/>
          <w:sz w:val="24"/>
          <w:szCs w:val="24"/>
          <w:shd w:val="clear" w:color="auto" w:fill="FFFFFF"/>
        </w:rPr>
        <w:t>.</w:t>
      </w:r>
      <w:r>
        <w:rPr>
          <w:sz w:val="24"/>
          <w:szCs w:val="24"/>
          <w:shd w:val="clear" w:color="auto" w:fill="FFFFFF"/>
        </w:rPr>
        <w:t xml:space="preserve"> </w:t>
      </w:r>
      <w:r w:rsidR="003A5CD3" w:rsidRPr="002915B3">
        <w:rPr>
          <w:b/>
          <w:sz w:val="24"/>
          <w:szCs w:val="24"/>
          <w:shd w:val="clear" w:color="auto" w:fill="FFFFFF"/>
        </w:rPr>
        <w:t xml:space="preserve">La </w:t>
      </w:r>
      <w:proofErr w:type="spellStart"/>
      <w:r w:rsidR="003A5CD3" w:rsidRPr="002915B3">
        <w:rPr>
          <w:b/>
          <w:sz w:val="24"/>
          <w:szCs w:val="24"/>
          <w:shd w:val="clear" w:color="auto" w:fill="FFFFFF"/>
        </w:rPr>
        <w:t>a</w:t>
      </w:r>
      <w:r w:rsidRPr="002915B3">
        <w:rPr>
          <w:b/>
          <w:sz w:val="24"/>
          <w:szCs w:val="24"/>
          <w:shd w:val="clear" w:color="auto" w:fill="FFFFFF"/>
        </w:rPr>
        <w:t>rticolul</w:t>
      </w:r>
      <w:proofErr w:type="spellEnd"/>
      <w:r w:rsidRPr="002915B3">
        <w:rPr>
          <w:b/>
          <w:sz w:val="24"/>
          <w:szCs w:val="24"/>
          <w:shd w:val="clear" w:color="auto" w:fill="FFFFFF"/>
        </w:rPr>
        <w:t xml:space="preserve"> </w:t>
      </w:r>
      <w:r w:rsidR="0056646E" w:rsidRPr="002915B3">
        <w:rPr>
          <w:b/>
          <w:sz w:val="24"/>
          <w:szCs w:val="24"/>
          <w:shd w:val="clear" w:color="auto" w:fill="FFFFFF"/>
        </w:rPr>
        <w:t>11</w:t>
      </w:r>
      <w:r w:rsidRPr="002915B3">
        <w:rPr>
          <w:b/>
          <w:sz w:val="24"/>
          <w:szCs w:val="24"/>
          <w:shd w:val="clear" w:color="auto" w:fill="FFFFFF"/>
        </w:rPr>
        <w:t xml:space="preserve">, </w:t>
      </w:r>
      <w:proofErr w:type="spellStart"/>
      <w:r w:rsidR="00300E19" w:rsidRPr="002915B3">
        <w:rPr>
          <w:b/>
          <w:sz w:val="24"/>
          <w:szCs w:val="24"/>
          <w:shd w:val="clear" w:color="auto" w:fill="FFFFFF"/>
        </w:rPr>
        <w:t>literele</w:t>
      </w:r>
      <w:proofErr w:type="spellEnd"/>
      <w:r w:rsidR="0056646E" w:rsidRPr="002915B3">
        <w:rPr>
          <w:b/>
          <w:sz w:val="24"/>
          <w:szCs w:val="24"/>
          <w:shd w:val="clear" w:color="auto" w:fill="FFFFFF"/>
        </w:rPr>
        <w:t xml:space="preserve"> c)</w:t>
      </w:r>
      <w:r w:rsidR="00300E19">
        <w:rPr>
          <w:b/>
          <w:sz w:val="24"/>
          <w:szCs w:val="24"/>
          <w:shd w:val="clear" w:color="auto" w:fill="FFFFFF"/>
        </w:rPr>
        <w:t xml:space="preserve">, </w:t>
      </w:r>
      <w:r w:rsidR="00116022">
        <w:rPr>
          <w:b/>
          <w:sz w:val="24"/>
          <w:szCs w:val="24"/>
          <w:shd w:val="clear" w:color="auto" w:fill="FFFFFF"/>
        </w:rPr>
        <w:t xml:space="preserve">e), </w:t>
      </w:r>
      <w:r w:rsidR="00300E19">
        <w:rPr>
          <w:b/>
          <w:sz w:val="24"/>
          <w:szCs w:val="24"/>
          <w:shd w:val="clear" w:color="auto" w:fill="FFFFFF"/>
        </w:rPr>
        <w:t xml:space="preserve">f) </w:t>
      </w:r>
      <w:r w:rsidR="00300E19">
        <w:rPr>
          <w:b/>
          <w:sz w:val="24"/>
          <w:szCs w:val="24"/>
          <w:shd w:val="clear" w:color="auto" w:fill="FFFFFF"/>
          <w:lang w:val="ro-RO"/>
        </w:rPr>
        <w:t>şi g)</w:t>
      </w:r>
      <w:r w:rsidR="0056646E" w:rsidRPr="002915B3">
        <w:rPr>
          <w:b/>
          <w:sz w:val="24"/>
          <w:szCs w:val="24"/>
          <w:shd w:val="clear" w:color="auto" w:fill="FFFFFF"/>
        </w:rPr>
        <w:t xml:space="preserve"> se </w:t>
      </w:r>
      <w:proofErr w:type="spellStart"/>
      <w:r w:rsidR="0056646E" w:rsidRPr="002915B3">
        <w:rPr>
          <w:b/>
          <w:sz w:val="24"/>
          <w:szCs w:val="24"/>
          <w:shd w:val="clear" w:color="auto" w:fill="FFFFFF"/>
        </w:rPr>
        <w:t>modific</w:t>
      </w:r>
      <w:proofErr w:type="spellEnd"/>
      <w:r w:rsidR="00300E19" w:rsidRPr="00280DD3">
        <w:rPr>
          <w:b/>
          <w:sz w:val="24"/>
          <w:szCs w:val="24"/>
          <w:shd w:val="clear" w:color="auto" w:fill="FFFFFF"/>
          <w:lang w:val="ro-RO"/>
        </w:rPr>
        <w:t>ă şi vor</w:t>
      </w:r>
      <w:r w:rsidR="0056646E" w:rsidRPr="002915B3">
        <w:rPr>
          <w:b/>
          <w:sz w:val="24"/>
          <w:szCs w:val="24"/>
          <w:shd w:val="clear" w:color="auto" w:fill="FFFFFF"/>
          <w:lang w:val="ro-RO"/>
        </w:rPr>
        <w:t xml:space="preserve"> avea următorul cuprins</w:t>
      </w:r>
      <w:r w:rsidR="0056646E">
        <w:rPr>
          <w:sz w:val="24"/>
          <w:szCs w:val="24"/>
          <w:shd w:val="clear" w:color="auto" w:fill="FFFFFF"/>
        </w:rPr>
        <w:t>:</w:t>
      </w:r>
    </w:p>
    <w:p w14:paraId="7DDE362C" w14:textId="77777777" w:rsidR="001F712A" w:rsidRDefault="0056646E" w:rsidP="002915B3">
      <w:pPr>
        <w:autoSpaceDE w:val="0"/>
        <w:autoSpaceDN w:val="0"/>
        <w:adjustRightInd w:val="0"/>
        <w:spacing w:line="360" w:lineRule="auto"/>
        <w:jc w:val="both"/>
        <w:rPr>
          <w:sz w:val="24"/>
          <w:szCs w:val="24"/>
          <w:shd w:val="clear" w:color="auto" w:fill="FFFFFF"/>
        </w:rPr>
      </w:pPr>
      <w:r>
        <w:rPr>
          <w:sz w:val="24"/>
          <w:szCs w:val="24"/>
          <w:shd w:val="clear" w:color="auto" w:fill="FFFFFF"/>
        </w:rPr>
        <w:t xml:space="preserve">“c)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situaţia</w:t>
      </w:r>
      <w:proofErr w:type="spellEnd"/>
      <w:r w:rsidRPr="0056646E">
        <w:rPr>
          <w:sz w:val="24"/>
          <w:szCs w:val="24"/>
          <w:shd w:val="clear" w:color="auto" w:fill="FFFFFF"/>
        </w:rPr>
        <w:t xml:space="preserve"> </w:t>
      </w:r>
      <w:proofErr w:type="spellStart"/>
      <w:r w:rsidRPr="0056646E">
        <w:rPr>
          <w:sz w:val="24"/>
          <w:szCs w:val="24"/>
          <w:shd w:val="clear" w:color="auto" w:fill="FFFFFF"/>
        </w:rPr>
        <w:t>prevăzută</w:t>
      </w:r>
      <w:proofErr w:type="spellEnd"/>
      <w:r w:rsidRPr="0056646E">
        <w:rPr>
          <w:sz w:val="24"/>
          <w:szCs w:val="24"/>
          <w:shd w:val="clear" w:color="auto" w:fill="FFFFFF"/>
        </w:rPr>
        <w:t xml:space="preserve"> la lit. b) pct. (</w:t>
      </w:r>
      <w:proofErr w:type="spellStart"/>
      <w:r w:rsidRPr="0056646E">
        <w:rPr>
          <w:sz w:val="24"/>
          <w:szCs w:val="24"/>
          <w:shd w:val="clear" w:color="auto" w:fill="FFFFFF"/>
        </w:rPr>
        <w:t>i</w:t>
      </w:r>
      <w:proofErr w:type="spellEnd"/>
      <w:r w:rsidRPr="00CA61D3">
        <w:rPr>
          <w:sz w:val="24"/>
          <w:szCs w:val="24"/>
          <w:shd w:val="clear" w:color="auto" w:fill="FFFFFF"/>
        </w:rPr>
        <w:t xml:space="preserve">), </w:t>
      </w:r>
      <w:proofErr w:type="spellStart"/>
      <w:r w:rsidRPr="00B95054">
        <w:rPr>
          <w:sz w:val="24"/>
          <w:szCs w:val="24"/>
          <w:shd w:val="clear" w:color="auto" w:fill="FFFFFF"/>
        </w:rPr>
        <w:t>direcţia</w:t>
      </w:r>
      <w:proofErr w:type="spellEnd"/>
      <w:r w:rsidRPr="00B95054">
        <w:rPr>
          <w:sz w:val="24"/>
          <w:szCs w:val="24"/>
          <w:shd w:val="clear" w:color="auto" w:fill="FFFFFF"/>
        </w:rPr>
        <w:t xml:space="preserve"> de </w:t>
      </w:r>
      <w:proofErr w:type="spellStart"/>
      <w:r w:rsidRPr="00B95054">
        <w:rPr>
          <w:sz w:val="24"/>
          <w:szCs w:val="24"/>
          <w:shd w:val="clear" w:color="auto" w:fill="FFFFFF"/>
        </w:rPr>
        <w:t>specialitate</w:t>
      </w:r>
      <w:proofErr w:type="spellEnd"/>
      <w:r w:rsidRPr="0056646E">
        <w:rPr>
          <w:sz w:val="24"/>
          <w:szCs w:val="24"/>
          <w:shd w:val="clear" w:color="auto" w:fill="FFFFFF"/>
        </w:rPr>
        <w:t xml:space="preserve"> din </w:t>
      </w:r>
      <w:proofErr w:type="spellStart"/>
      <w:r w:rsidRPr="0056646E">
        <w:rPr>
          <w:sz w:val="24"/>
          <w:szCs w:val="24"/>
          <w:shd w:val="clear" w:color="auto" w:fill="FFFFFF"/>
        </w:rPr>
        <w:t>cadrul</w:t>
      </w:r>
      <w:proofErr w:type="spellEnd"/>
      <w:r w:rsidRPr="0056646E">
        <w:rPr>
          <w:sz w:val="24"/>
          <w:szCs w:val="24"/>
          <w:shd w:val="clear" w:color="auto" w:fill="FFFFFF"/>
        </w:rPr>
        <w:t xml:space="preserve"> ANRE care a </w:t>
      </w:r>
      <w:proofErr w:type="spellStart"/>
      <w:r w:rsidRPr="0056646E">
        <w:rPr>
          <w:sz w:val="24"/>
          <w:szCs w:val="24"/>
          <w:shd w:val="clear" w:color="auto" w:fill="FFFFFF"/>
        </w:rPr>
        <w:t>efectuat</w:t>
      </w:r>
      <w:proofErr w:type="spellEnd"/>
      <w:r w:rsidRPr="0056646E">
        <w:rPr>
          <w:sz w:val="24"/>
          <w:szCs w:val="24"/>
          <w:shd w:val="clear" w:color="auto" w:fill="FFFFFF"/>
        </w:rPr>
        <w:t xml:space="preserve"> </w:t>
      </w:r>
      <w:proofErr w:type="spellStart"/>
      <w:r w:rsidRPr="0056646E">
        <w:rPr>
          <w:sz w:val="24"/>
          <w:szCs w:val="24"/>
          <w:shd w:val="clear" w:color="auto" w:fill="FFFFFF"/>
        </w:rPr>
        <w:t>analiza</w:t>
      </w:r>
      <w:proofErr w:type="spellEnd"/>
      <w:r w:rsidRPr="0056646E">
        <w:rPr>
          <w:sz w:val="24"/>
          <w:szCs w:val="24"/>
          <w:shd w:val="clear" w:color="auto" w:fill="FFFFFF"/>
        </w:rPr>
        <w:t xml:space="preserve"> </w:t>
      </w:r>
      <w:proofErr w:type="spellStart"/>
      <w:r w:rsidRPr="0056646E">
        <w:rPr>
          <w:sz w:val="24"/>
          <w:szCs w:val="24"/>
          <w:shd w:val="clear" w:color="auto" w:fill="FFFFFF"/>
        </w:rPr>
        <w:t>preliminară</w:t>
      </w:r>
      <w:proofErr w:type="spellEnd"/>
      <w:r w:rsidRPr="0056646E">
        <w:rPr>
          <w:sz w:val="24"/>
          <w:szCs w:val="24"/>
          <w:shd w:val="clear" w:color="auto" w:fill="FFFFFF"/>
        </w:rPr>
        <w:t xml:space="preserve"> </w:t>
      </w:r>
      <w:proofErr w:type="spellStart"/>
      <w:r w:rsidRPr="0056646E">
        <w:rPr>
          <w:sz w:val="24"/>
          <w:szCs w:val="24"/>
          <w:shd w:val="clear" w:color="auto" w:fill="FFFFFF"/>
        </w:rPr>
        <w:t>emite</w:t>
      </w:r>
      <w:proofErr w:type="spellEnd"/>
      <w:r w:rsidRPr="0056646E">
        <w:rPr>
          <w:sz w:val="24"/>
          <w:szCs w:val="24"/>
          <w:shd w:val="clear" w:color="auto" w:fill="FFFFFF"/>
        </w:rPr>
        <w:t xml:space="preserve"> </w:t>
      </w:r>
      <w:proofErr w:type="spellStart"/>
      <w:r w:rsidRPr="0056646E">
        <w:rPr>
          <w:sz w:val="24"/>
          <w:szCs w:val="24"/>
          <w:shd w:val="clear" w:color="auto" w:fill="FFFFFF"/>
        </w:rPr>
        <w:t>şi</w:t>
      </w:r>
      <w:proofErr w:type="spellEnd"/>
      <w:r w:rsidRPr="0056646E">
        <w:rPr>
          <w:sz w:val="24"/>
          <w:szCs w:val="24"/>
          <w:shd w:val="clear" w:color="auto" w:fill="FFFFFF"/>
        </w:rPr>
        <w:t xml:space="preserve"> </w:t>
      </w:r>
      <w:proofErr w:type="spellStart"/>
      <w:r w:rsidRPr="0056646E">
        <w:rPr>
          <w:sz w:val="24"/>
          <w:szCs w:val="24"/>
          <w:shd w:val="clear" w:color="auto" w:fill="FFFFFF"/>
        </w:rPr>
        <w:t>comunică</w:t>
      </w:r>
      <w:proofErr w:type="spellEnd"/>
      <w:r w:rsidRPr="0056646E">
        <w:rPr>
          <w:sz w:val="24"/>
          <w:szCs w:val="24"/>
          <w:shd w:val="clear" w:color="auto" w:fill="FFFFFF"/>
        </w:rPr>
        <w:t xml:space="preserve"> </w:t>
      </w:r>
      <w:proofErr w:type="spellStart"/>
      <w:r w:rsidRPr="0056646E">
        <w:rPr>
          <w:sz w:val="24"/>
          <w:szCs w:val="24"/>
          <w:shd w:val="clear" w:color="auto" w:fill="FFFFFF"/>
        </w:rPr>
        <w:t>autorului</w:t>
      </w:r>
      <w:proofErr w:type="spellEnd"/>
      <w:r w:rsidRPr="0056646E">
        <w:rPr>
          <w:sz w:val="24"/>
          <w:szCs w:val="24"/>
          <w:shd w:val="clear" w:color="auto" w:fill="FFFFFF"/>
        </w:rPr>
        <w:t xml:space="preserve"> </w:t>
      </w:r>
      <w:proofErr w:type="spellStart"/>
      <w:r w:rsidRPr="0056646E">
        <w:rPr>
          <w:sz w:val="24"/>
          <w:szCs w:val="24"/>
          <w:shd w:val="clear" w:color="auto" w:fill="FFFFFF"/>
        </w:rPr>
        <w:t>plângerii</w:t>
      </w:r>
      <w:proofErr w:type="spellEnd"/>
      <w:r w:rsidRPr="0056646E">
        <w:rPr>
          <w:sz w:val="24"/>
          <w:szCs w:val="24"/>
          <w:shd w:val="clear" w:color="auto" w:fill="FFFFFF"/>
        </w:rPr>
        <w:t xml:space="preserve">,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termen</w:t>
      </w:r>
      <w:proofErr w:type="spellEnd"/>
      <w:r w:rsidRPr="0056646E">
        <w:rPr>
          <w:sz w:val="24"/>
          <w:szCs w:val="24"/>
          <w:shd w:val="clear" w:color="auto" w:fill="FFFFFF"/>
        </w:rPr>
        <w:t xml:space="preserve"> de 60 de </w:t>
      </w:r>
      <w:proofErr w:type="spellStart"/>
      <w:r w:rsidRPr="0056646E">
        <w:rPr>
          <w:sz w:val="24"/>
          <w:szCs w:val="24"/>
          <w:shd w:val="clear" w:color="auto" w:fill="FFFFFF"/>
        </w:rPr>
        <w:t>zile</w:t>
      </w:r>
      <w:proofErr w:type="spellEnd"/>
      <w:r w:rsidRPr="0056646E">
        <w:rPr>
          <w:sz w:val="24"/>
          <w:szCs w:val="24"/>
          <w:shd w:val="clear" w:color="auto" w:fill="FFFFFF"/>
        </w:rPr>
        <w:t xml:space="preserve"> de la </w:t>
      </w:r>
      <w:proofErr w:type="spellStart"/>
      <w:r w:rsidRPr="0056646E">
        <w:rPr>
          <w:sz w:val="24"/>
          <w:szCs w:val="24"/>
          <w:shd w:val="clear" w:color="auto" w:fill="FFFFFF"/>
        </w:rPr>
        <w:t>primirea</w:t>
      </w:r>
      <w:proofErr w:type="spellEnd"/>
      <w:r w:rsidRPr="0056646E">
        <w:rPr>
          <w:sz w:val="24"/>
          <w:szCs w:val="24"/>
          <w:shd w:val="clear" w:color="auto" w:fill="FFFFFF"/>
        </w:rPr>
        <w:t xml:space="preserve"> </w:t>
      </w:r>
      <w:proofErr w:type="spellStart"/>
      <w:r w:rsidRPr="0056646E">
        <w:rPr>
          <w:sz w:val="24"/>
          <w:szCs w:val="24"/>
          <w:shd w:val="clear" w:color="auto" w:fill="FFFFFF"/>
        </w:rPr>
        <w:t>acesteia</w:t>
      </w:r>
      <w:proofErr w:type="spellEnd"/>
      <w:r w:rsidRPr="0056646E">
        <w:rPr>
          <w:sz w:val="24"/>
          <w:szCs w:val="24"/>
          <w:shd w:val="clear" w:color="auto" w:fill="FFFFFF"/>
        </w:rPr>
        <w:t xml:space="preserve">, o </w:t>
      </w:r>
      <w:proofErr w:type="spellStart"/>
      <w:r w:rsidRPr="0056646E">
        <w:rPr>
          <w:sz w:val="24"/>
          <w:szCs w:val="24"/>
          <w:shd w:val="clear" w:color="auto" w:fill="FFFFFF"/>
        </w:rPr>
        <w:t>adresă</w:t>
      </w:r>
      <w:proofErr w:type="spellEnd"/>
      <w:r w:rsidRPr="0056646E">
        <w:rPr>
          <w:sz w:val="24"/>
          <w:szCs w:val="24"/>
          <w:shd w:val="clear" w:color="auto" w:fill="FFFFFF"/>
        </w:rPr>
        <w:t xml:space="preserve"> </w:t>
      </w:r>
      <w:proofErr w:type="spellStart"/>
      <w:r w:rsidRPr="0056646E">
        <w:rPr>
          <w:sz w:val="24"/>
          <w:szCs w:val="24"/>
          <w:shd w:val="clear" w:color="auto" w:fill="FFFFFF"/>
        </w:rPr>
        <w:t>argumentată</w:t>
      </w:r>
      <w:proofErr w:type="spellEnd"/>
      <w:r w:rsidRPr="0056646E">
        <w:rPr>
          <w:sz w:val="24"/>
          <w:szCs w:val="24"/>
          <w:shd w:val="clear" w:color="auto" w:fill="FFFFFF"/>
        </w:rPr>
        <w:t xml:space="preserve"> </w:t>
      </w:r>
      <w:proofErr w:type="spellStart"/>
      <w:r w:rsidRPr="0056646E">
        <w:rPr>
          <w:sz w:val="24"/>
          <w:szCs w:val="24"/>
          <w:shd w:val="clear" w:color="auto" w:fill="FFFFFF"/>
        </w:rPr>
        <w:t>privind</w:t>
      </w:r>
      <w:proofErr w:type="spellEnd"/>
      <w:r w:rsidRPr="0056646E">
        <w:rPr>
          <w:sz w:val="24"/>
          <w:szCs w:val="24"/>
          <w:shd w:val="clear" w:color="auto" w:fill="FFFFFF"/>
        </w:rPr>
        <w:t xml:space="preserve"> </w:t>
      </w:r>
      <w:proofErr w:type="spellStart"/>
      <w:r w:rsidRPr="0056646E">
        <w:rPr>
          <w:sz w:val="24"/>
          <w:szCs w:val="24"/>
          <w:shd w:val="clear" w:color="auto" w:fill="FFFFFF"/>
        </w:rPr>
        <w:t>respingerea</w:t>
      </w:r>
      <w:proofErr w:type="spellEnd"/>
      <w:r w:rsidRPr="0056646E">
        <w:rPr>
          <w:sz w:val="24"/>
          <w:szCs w:val="24"/>
          <w:shd w:val="clear" w:color="auto" w:fill="FFFFFF"/>
        </w:rPr>
        <w:t xml:space="preserve"> </w:t>
      </w:r>
      <w:proofErr w:type="spellStart"/>
      <w:r w:rsidRPr="0056646E">
        <w:rPr>
          <w:sz w:val="24"/>
          <w:szCs w:val="24"/>
          <w:shd w:val="clear" w:color="auto" w:fill="FFFFFF"/>
        </w:rPr>
        <w:t>plângerii</w:t>
      </w:r>
      <w:proofErr w:type="spellEnd"/>
      <w:r w:rsidRPr="0056646E">
        <w:rPr>
          <w:sz w:val="24"/>
          <w:szCs w:val="24"/>
          <w:shd w:val="clear" w:color="auto" w:fill="FFFFFF"/>
        </w:rPr>
        <w:t xml:space="preserve">, </w:t>
      </w:r>
      <w:proofErr w:type="spellStart"/>
      <w:r w:rsidRPr="0056646E">
        <w:rPr>
          <w:sz w:val="24"/>
          <w:szCs w:val="24"/>
          <w:shd w:val="clear" w:color="auto" w:fill="FFFFFF"/>
        </w:rPr>
        <w:t>respectiv</w:t>
      </w:r>
      <w:proofErr w:type="spellEnd"/>
      <w:r w:rsidRPr="0056646E">
        <w:rPr>
          <w:sz w:val="24"/>
          <w:szCs w:val="24"/>
          <w:shd w:val="clear" w:color="auto" w:fill="FFFFFF"/>
        </w:rPr>
        <w:t xml:space="preserve"> </w:t>
      </w:r>
      <w:proofErr w:type="spellStart"/>
      <w:r w:rsidRPr="0056646E">
        <w:rPr>
          <w:sz w:val="24"/>
          <w:szCs w:val="24"/>
          <w:shd w:val="clear" w:color="auto" w:fill="FFFFFF"/>
        </w:rPr>
        <w:t>stabileşte</w:t>
      </w:r>
      <w:proofErr w:type="spellEnd"/>
      <w:r w:rsidR="00434259">
        <w:rPr>
          <w:sz w:val="24"/>
          <w:szCs w:val="24"/>
          <w:shd w:val="clear" w:color="auto" w:fill="FFFFFF"/>
        </w:rPr>
        <w:t xml:space="preserve"> </w:t>
      </w:r>
      <w:r w:rsidRPr="0056646E">
        <w:rPr>
          <w:sz w:val="24"/>
          <w:szCs w:val="24"/>
          <w:shd w:val="clear" w:color="auto" w:fill="FFFFFF"/>
        </w:rPr>
        <w:t xml:space="preserve">un </w:t>
      </w:r>
      <w:proofErr w:type="spellStart"/>
      <w:r w:rsidRPr="0056646E">
        <w:rPr>
          <w:sz w:val="24"/>
          <w:szCs w:val="24"/>
          <w:shd w:val="clear" w:color="auto" w:fill="FFFFFF"/>
        </w:rPr>
        <w:t>termen</w:t>
      </w:r>
      <w:proofErr w:type="spellEnd"/>
      <w:r w:rsidRPr="0056646E">
        <w:rPr>
          <w:sz w:val="24"/>
          <w:szCs w:val="24"/>
          <w:shd w:val="clear" w:color="auto" w:fill="FFFFFF"/>
        </w:rPr>
        <w:t xml:space="preserve"> </w:t>
      </w:r>
      <w:proofErr w:type="spellStart"/>
      <w:r w:rsidRPr="0056646E">
        <w:rPr>
          <w:sz w:val="24"/>
          <w:szCs w:val="24"/>
          <w:shd w:val="clear" w:color="auto" w:fill="FFFFFF"/>
        </w:rPr>
        <w:t>rezonabil</w:t>
      </w:r>
      <w:proofErr w:type="spellEnd"/>
      <w:r w:rsidRPr="0056646E">
        <w:rPr>
          <w:sz w:val="24"/>
          <w:szCs w:val="24"/>
          <w:shd w:val="clear" w:color="auto" w:fill="FFFFFF"/>
        </w:rPr>
        <w:t xml:space="preserve">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cadrul</w:t>
      </w:r>
      <w:proofErr w:type="spellEnd"/>
      <w:r w:rsidRPr="0056646E">
        <w:rPr>
          <w:sz w:val="24"/>
          <w:szCs w:val="24"/>
          <w:shd w:val="clear" w:color="auto" w:fill="FFFFFF"/>
        </w:rPr>
        <w:t xml:space="preserve"> </w:t>
      </w:r>
      <w:proofErr w:type="spellStart"/>
      <w:r w:rsidRPr="0056646E">
        <w:rPr>
          <w:sz w:val="24"/>
          <w:szCs w:val="24"/>
          <w:shd w:val="clear" w:color="auto" w:fill="FFFFFF"/>
        </w:rPr>
        <w:t>căruia</w:t>
      </w:r>
      <w:proofErr w:type="spellEnd"/>
      <w:r w:rsidRPr="0056646E">
        <w:rPr>
          <w:sz w:val="24"/>
          <w:szCs w:val="24"/>
          <w:shd w:val="clear" w:color="auto" w:fill="FFFFFF"/>
        </w:rPr>
        <w:t xml:space="preserve"> </w:t>
      </w:r>
      <w:proofErr w:type="spellStart"/>
      <w:r w:rsidRPr="0056646E">
        <w:rPr>
          <w:sz w:val="24"/>
          <w:szCs w:val="24"/>
          <w:shd w:val="clear" w:color="auto" w:fill="FFFFFF"/>
        </w:rPr>
        <w:t>autorul</w:t>
      </w:r>
      <w:proofErr w:type="spellEnd"/>
      <w:r w:rsidRPr="0056646E">
        <w:rPr>
          <w:sz w:val="24"/>
          <w:szCs w:val="24"/>
          <w:shd w:val="clear" w:color="auto" w:fill="FFFFFF"/>
        </w:rPr>
        <w:t xml:space="preserve"> </w:t>
      </w:r>
      <w:proofErr w:type="spellStart"/>
      <w:r w:rsidRPr="0056646E">
        <w:rPr>
          <w:sz w:val="24"/>
          <w:szCs w:val="24"/>
          <w:shd w:val="clear" w:color="auto" w:fill="FFFFFF"/>
        </w:rPr>
        <w:t>plângerii</w:t>
      </w:r>
      <w:proofErr w:type="spellEnd"/>
      <w:r w:rsidRPr="0056646E">
        <w:rPr>
          <w:sz w:val="24"/>
          <w:szCs w:val="24"/>
          <w:shd w:val="clear" w:color="auto" w:fill="FFFFFF"/>
        </w:rPr>
        <w:t xml:space="preserve"> </w:t>
      </w:r>
      <w:proofErr w:type="spellStart"/>
      <w:r w:rsidRPr="0056646E">
        <w:rPr>
          <w:sz w:val="24"/>
          <w:szCs w:val="24"/>
          <w:shd w:val="clear" w:color="auto" w:fill="FFFFFF"/>
        </w:rPr>
        <w:t>poate</w:t>
      </w:r>
      <w:proofErr w:type="spellEnd"/>
      <w:r w:rsidRPr="0056646E">
        <w:rPr>
          <w:sz w:val="24"/>
          <w:szCs w:val="24"/>
          <w:shd w:val="clear" w:color="auto" w:fill="FFFFFF"/>
        </w:rPr>
        <w:t xml:space="preserve"> </w:t>
      </w:r>
      <w:proofErr w:type="spellStart"/>
      <w:r w:rsidRPr="0056646E">
        <w:rPr>
          <w:sz w:val="24"/>
          <w:szCs w:val="24"/>
          <w:shd w:val="clear" w:color="auto" w:fill="FFFFFF"/>
        </w:rPr>
        <w:t>să</w:t>
      </w:r>
      <w:proofErr w:type="spellEnd"/>
      <w:r w:rsidRPr="0056646E">
        <w:rPr>
          <w:sz w:val="24"/>
          <w:szCs w:val="24"/>
          <w:shd w:val="clear" w:color="auto" w:fill="FFFFFF"/>
        </w:rPr>
        <w:t xml:space="preserve"> </w:t>
      </w:r>
      <w:proofErr w:type="spellStart"/>
      <w:r w:rsidRPr="0056646E">
        <w:rPr>
          <w:sz w:val="24"/>
          <w:szCs w:val="24"/>
          <w:shd w:val="clear" w:color="auto" w:fill="FFFFFF"/>
        </w:rPr>
        <w:t>îşi</w:t>
      </w:r>
      <w:proofErr w:type="spellEnd"/>
      <w:r w:rsidRPr="0056646E">
        <w:rPr>
          <w:sz w:val="24"/>
          <w:szCs w:val="24"/>
          <w:shd w:val="clear" w:color="auto" w:fill="FFFFFF"/>
        </w:rPr>
        <w:t xml:space="preserve"> </w:t>
      </w:r>
      <w:proofErr w:type="spellStart"/>
      <w:r w:rsidRPr="0056646E">
        <w:rPr>
          <w:sz w:val="24"/>
          <w:szCs w:val="24"/>
          <w:shd w:val="clear" w:color="auto" w:fill="FFFFFF"/>
        </w:rPr>
        <w:t>prezinte</w:t>
      </w:r>
      <w:proofErr w:type="spellEnd"/>
      <w:r w:rsidRPr="0056646E">
        <w:rPr>
          <w:sz w:val="24"/>
          <w:szCs w:val="24"/>
          <w:shd w:val="clear" w:color="auto" w:fill="FFFFFF"/>
        </w:rPr>
        <w:t xml:space="preserve"> </w:t>
      </w:r>
      <w:proofErr w:type="spellStart"/>
      <w:r w:rsidRPr="0056646E">
        <w:rPr>
          <w:sz w:val="24"/>
          <w:szCs w:val="24"/>
          <w:shd w:val="clear" w:color="auto" w:fill="FFFFFF"/>
        </w:rPr>
        <w:t>punctul</w:t>
      </w:r>
      <w:proofErr w:type="spellEnd"/>
      <w:r w:rsidRPr="0056646E">
        <w:rPr>
          <w:sz w:val="24"/>
          <w:szCs w:val="24"/>
          <w:shd w:val="clear" w:color="auto" w:fill="FFFFFF"/>
        </w:rPr>
        <w:t xml:space="preserve"> de </w:t>
      </w:r>
      <w:proofErr w:type="spellStart"/>
      <w:r w:rsidRPr="0056646E">
        <w:rPr>
          <w:sz w:val="24"/>
          <w:szCs w:val="24"/>
          <w:shd w:val="clear" w:color="auto" w:fill="FFFFFF"/>
        </w:rPr>
        <w:t>vedere</w:t>
      </w:r>
      <w:proofErr w:type="spellEnd"/>
      <w:r w:rsidRPr="0056646E">
        <w:rPr>
          <w:sz w:val="24"/>
          <w:szCs w:val="24"/>
          <w:shd w:val="clear" w:color="auto" w:fill="FFFFFF"/>
        </w:rPr>
        <w:t xml:space="preserve">,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scris</w:t>
      </w:r>
      <w:proofErr w:type="spellEnd"/>
      <w:r w:rsidRPr="0056646E">
        <w:rPr>
          <w:sz w:val="24"/>
          <w:szCs w:val="24"/>
          <w:shd w:val="clear" w:color="auto" w:fill="FFFFFF"/>
        </w:rPr>
        <w:t xml:space="preserve">, </w:t>
      </w:r>
      <w:proofErr w:type="spellStart"/>
      <w:r w:rsidRPr="0056646E">
        <w:rPr>
          <w:sz w:val="24"/>
          <w:szCs w:val="24"/>
          <w:shd w:val="clear" w:color="auto" w:fill="FFFFFF"/>
        </w:rPr>
        <w:t>faţă</w:t>
      </w:r>
      <w:proofErr w:type="spellEnd"/>
      <w:r w:rsidRPr="0056646E">
        <w:rPr>
          <w:sz w:val="24"/>
          <w:szCs w:val="24"/>
          <w:shd w:val="clear" w:color="auto" w:fill="FFFFFF"/>
        </w:rPr>
        <w:t xml:space="preserve"> de  </w:t>
      </w:r>
      <w:proofErr w:type="spellStart"/>
      <w:r w:rsidRPr="0056646E">
        <w:rPr>
          <w:sz w:val="24"/>
          <w:szCs w:val="24"/>
          <w:shd w:val="clear" w:color="auto" w:fill="FFFFFF"/>
        </w:rPr>
        <w:t>hotărârea</w:t>
      </w:r>
      <w:proofErr w:type="spellEnd"/>
      <w:r w:rsidRPr="0056646E">
        <w:rPr>
          <w:sz w:val="24"/>
          <w:szCs w:val="24"/>
          <w:shd w:val="clear" w:color="auto" w:fill="FFFFFF"/>
        </w:rPr>
        <w:t xml:space="preserve"> ANRE, </w:t>
      </w:r>
      <w:proofErr w:type="spellStart"/>
      <w:r w:rsidRPr="0056646E">
        <w:rPr>
          <w:sz w:val="24"/>
          <w:szCs w:val="24"/>
          <w:shd w:val="clear" w:color="auto" w:fill="FFFFFF"/>
        </w:rPr>
        <w:t>sau</w:t>
      </w:r>
      <w:proofErr w:type="spellEnd"/>
      <w:r w:rsidRPr="0056646E">
        <w:rPr>
          <w:sz w:val="24"/>
          <w:szCs w:val="24"/>
          <w:shd w:val="clear" w:color="auto" w:fill="FFFFFF"/>
        </w:rPr>
        <w:t xml:space="preserve"> </w:t>
      </w:r>
      <w:proofErr w:type="spellStart"/>
      <w:r w:rsidRPr="0056646E">
        <w:rPr>
          <w:sz w:val="24"/>
          <w:szCs w:val="24"/>
          <w:shd w:val="clear" w:color="auto" w:fill="FFFFFF"/>
        </w:rPr>
        <w:t>să</w:t>
      </w:r>
      <w:proofErr w:type="spellEnd"/>
      <w:r w:rsidRPr="0056646E">
        <w:rPr>
          <w:sz w:val="24"/>
          <w:szCs w:val="24"/>
          <w:shd w:val="clear" w:color="auto" w:fill="FFFFFF"/>
        </w:rPr>
        <w:t xml:space="preserve"> </w:t>
      </w:r>
      <w:proofErr w:type="spellStart"/>
      <w:r w:rsidRPr="0056646E">
        <w:rPr>
          <w:sz w:val="24"/>
          <w:szCs w:val="24"/>
          <w:shd w:val="clear" w:color="auto" w:fill="FFFFFF"/>
        </w:rPr>
        <w:t>depună</w:t>
      </w:r>
      <w:proofErr w:type="spellEnd"/>
      <w:r w:rsidRPr="0056646E">
        <w:rPr>
          <w:sz w:val="24"/>
          <w:szCs w:val="24"/>
          <w:shd w:val="clear" w:color="auto" w:fill="FFFFFF"/>
        </w:rPr>
        <w:t xml:space="preserve"> </w:t>
      </w:r>
      <w:proofErr w:type="spellStart"/>
      <w:r w:rsidRPr="0056646E">
        <w:rPr>
          <w:sz w:val="24"/>
          <w:szCs w:val="24"/>
          <w:shd w:val="clear" w:color="auto" w:fill="FFFFFF"/>
        </w:rPr>
        <w:t>documente</w:t>
      </w:r>
      <w:proofErr w:type="spellEnd"/>
      <w:r w:rsidRPr="0056646E">
        <w:rPr>
          <w:sz w:val="24"/>
          <w:szCs w:val="24"/>
          <w:shd w:val="clear" w:color="auto" w:fill="FFFFFF"/>
        </w:rPr>
        <w:t xml:space="preserve"> </w:t>
      </w:r>
      <w:proofErr w:type="spellStart"/>
      <w:r w:rsidRPr="0056646E">
        <w:rPr>
          <w:sz w:val="24"/>
          <w:szCs w:val="24"/>
          <w:shd w:val="clear" w:color="auto" w:fill="FFFFFF"/>
        </w:rPr>
        <w:t>suplimentare</w:t>
      </w:r>
      <w:proofErr w:type="spellEnd"/>
      <w:r w:rsidRPr="0056646E">
        <w:rPr>
          <w:sz w:val="24"/>
          <w:szCs w:val="24"/>
          <w:shd w:val="clear" w:color="auto" w:fill="FFFFFF"/>
        </w:rPr>
        <w:t xml:space="preserve">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vederea</w:t>
      </w:r>
      <w:proofErr w:type="spellEnd"/>
      <w:r w:rsidRPr="0056646E">
        <w:rPr>
          <w:sz w:val="24"/>
          <w:szCs w:val="24"/>
          <w:shd w:val="clear" w:color="auto" w:fill="FFFFFF"/>
        </w:rPr>
        <w:t xml:space="preserve"> </w:t>
      </w:r>
      <w:proofErr w:type="spellStart"/>
      <w:r w:rsidRPr="0056646E">
        <w:rPr>
          <w:sz w:val="24"/>
          <w:szCs w:val="24"/>
          <w:shd w:val="clear" w:color="auto" w:fill="FFFFFF"/>
        </w:rPr>
        <w:t>susținerii</w:t>
      </w:r>
      <w:proofErr w:type="spellEnd"/>
      <w:r w:rsidRPr="0056646E">
        <w:rPr>
          <w:sz w:val="24"/>
          <w:szCs w:val="24"/>
          <w:shd w:val="clear" w:color="auto" w:fill="FFFFFF"/>
        </w:rPr>
        <w:t xml:space="preserve"> </w:t>
      </w:r>
      <w:proofErr w:type="spellStart"/>
      <w:r w:rsidRPr="0056646E">
        <w:rPr>
          <w:sz w:val="24"/>
          <w:szCs w:val="24"/>
          <w:shd w:val="clear" w:color="auto" w:fill="FFFFFF"/>
        </w:rPr>
        <w:t>plângerii</w:t>
      </w:r>
      <w:proofErr w:type="spellEnd"/>
      <w:r w:rsidRPr="0056646E">
        <w:rPr>
          <w:sz w:val="24"/>
          <w:szCs w:val="24"/>
          <w:shd w:val="clear" w:color="auto" w:fill="FFFFFF"/>
        </w:rPr>
        <w:t xml:space="preserve"> formulate; </w:t>
      </w:r>
      <w:proofErr w:type="spellStart"/>
      <w:r w:rsidRPr="0056646E">
        <w:rPr>
          <w:sz w:val="24"/>
          <w:szCs w:val="24"/>
          <w:shd w:val="clear" w:color="auto" w:fill="FFFFFF"/>
        </w:rPr>
        <w:t>în</w:t>
      </w:r>
      <w:proofErr w:type="spellEnd"/>
      <w:r w:rsidRPr="0056646E">
        <w:rPr>
          <w:sz w:val="24"/>
          <w:szCs w:val="24"/>
          <w:shd w:val="clear" w:color="auto" w:fill="FFFFFF"/>
        </w:rPr>
        <w:t xml:space="preserve"> </w:t>
      </w:r>
      <w:proofErr w:type="spellStart"/>
      <w:r w:rsidRPr="0056646E">
        <w:rPr>
          <w:sz w:val="24"/>
          <w:szCs w:val="24"/>
          <w:shd w:val="clear" w:color="auto" w:fill="FFFFFF"/>
        </w:rPr>
        <w:t>cazul</w:t>
      </w:r>
      <w:proofErr w:type="spellEnd"/>
      <w:r w:rsidRPr="0056646E">
        <w:rPr>
          <w:sz w:val="24"/>
          <w:szCs w:val="24"/>
          <w:shd w:val="clear" w:color="auto" w:fill="FFFFFF"/>
        </w:rPr>
        <w:t xml:space="preserve"> </w:t>
      </w:r>
      <w:proofErr w:type="spellStart"/>
      <w:r w:rsidRPr="0056646E">
        <w:rPr>
          <w:sz w:val="24"/>
          <w:szCs w:val="24"/>
          <w:shd w:val="clear" w:color="auto" w:fill="FFFFFF"/>
        </w:rPr>
        <w:t>în</w:t>
      </w:r>
      <w:proofErr w:type="spellEnd"/>
      <w:r w:rsidRPr="0056646E">
        <w:rPr>
          <w:sz w:val="24"/>
          <w:szCs w:val="24"/>
          <w:shd w:val="clear" w:color="auto" w:fill="FFFFFF"/>
        </w:rPr>
        <w:t xml:space="preserve"> care </w:t>
      </w:r>
      <w:proofErr w:type="spellStart"/>
      <w:r w:rsidRPr="0056646E">
        <w:rPr>
          <w:sz w:val="24"/>
          <w:szCs w:val="24"/>
          <w:shd w:val="clear" w:color="auto" w:fill="FFFFFF"/>
        </w:rPr>
        <w:t>autorul</w:t>
      </w:r>
      <w:proofErr w:type="spellEnd"/>
      <w:r w:rsidRPr="0056646E">
        <w:rPr>
          <w:sz w:val="24"/>
          <w:szCs w:val="24"/>
          <w:shd w:val="clear" w:color="auto" w:fill="FFFFFF"/>
        </w:rPr>
        <w:t xml:space="preserve"> </w:t>
      </w:r>
      <w:proofErr w:type="spellStart"/>
      <w:r w:rsidRPr="0056646E">
        <w:rPr>
          <w:sz w:val="24"/>
          <w:szCs w:val="24"/>
          <w:shd w:val="clear" w:color="auto" w:fill="FFFFFF"/>
        </w:rPr>
        <w:t>plângerii</w:t>
      </w:r>
      <w:proofErr w:type="spellEnd"/>
      <w:r w:rsidRPr="0056646E">
        <w:rPr>
          <w:sz w:val="24"/>
          <w:szCs w:val="24"/>
          <w:shd w:val="clear" w:color="auto" w:fill="FFFFFF"/>
        </w:rPr>
        <w:t xml:space="preserve"> </w:t>
      </w:r>
      <w:proofErr w:type="spellStart"/>
      <w:r w:rsidRPr="0056646E">
        <w:rPr>
          <w:sz w:val="24"/>
          <w:szCs w:val="24"/>
          <w:shd w:val="clear" w:color="auto" w:fill="FFFFFF"/>
        </w:rPr>
        <w:t>prezintă</w:t>
      </w:r>
      <w:proofErr w:type="spellEnd"/>
      <w:r w:rsidRPr="0056646E">
        <w:rPr>
          <w:sz w:val="24"/>
          <w:szCs w:val="24"/>
          <w:shd w:val="clear" w:color="auto" w:fill="FFFFFF"/>
        </w:rPr>
        <w:t xml:space="preserve"> </w:t>
      </w:r>
      <w:proofErr w:type="spellStart"/>
      <w:r w:rsidRPr="0056646E">
        <w:rPr>
          <w:sz w:val="24"/>
          <w:szCs w:val="24"/>
          <w:shd w:val="clear" w:color="auto" w:fill="FFFFFF"/>
        </w:rPr>
        <w:t>informații</w:t>
      </w:r>
      <w:proofErr w:type="spellEnd"/>
      <w:r w:rsidRPr="0056646E">
        <w:rPr>
          <w:sz w:val="24"/>
          <w:szCs w:val="24"/>
          <w:shd w:val="clear" w:color="auto" w:fill="FFFFFF"/>
        </w:rPr>
        <w:t xml:space="preserve"> </w:t>
      </w:r>
      <w:proofErr w:type="spellStart"/>
      <w:r w:rsidRPr="0056646E">
        <w:rPr>
          <w:sz w:val="24"/>
          <w:szCs w:val="24"/>
          <w:shd w:val="clear" w:color="auto" w:fill="FFFFFF"/>
        </w:rPr>
        <w:t>și</w:t>
      </w:r>
      <w:proofErr w:type="spellEnd"/>
      <w:r w:rsidRPr="0056646E">
        <w:rPr>
          <w:sz w:val="24"/>
          <w:szCs w:val="24"/>
          <w:shd w:val="clear" w:color="auto" w:fill="FFFFFF"/>
        </w:rPr>
        <w:t xml:space="preserve"> </w:t>
      </w:r>
      <w:proofErr w:type="spellStart"/>
      <w:r w:rsidRPr="0056646E">
        <w:rPr>
          <w:sz w:val="24"/>
          <w:szCs w:val="24"/>
          <w:shd w:val="clear" w:color="auto" w:fill="FFFFFF"/>
        </w:rPr>
        <w:t>documente</w:t>
      </w:r>
      <w:proofErr w:type="spellEnd"/>
      <w:r w:rsidRPr="0056646E">
        <w:rPr>
          <w:sz w:val="24"/>
          <w:szCs w:val="24"/>
          <w:shd w:val="clear" w:color="auto" w:fill="FFFFFF"/>
        </w:rPr>
        <w:t xml:space="preserve"> </w:t>
      </w:r>
      <w:proofErr w:type="spellStart"/>
      <w:r w:rsidRPr="0056646E">
        <w:rPr>
          <w:sz w:val="24"/>
          <w:szCs w:val="24"/>
          <w:shd w:val="clear" w:color="auto" w:fill="FFFFFF"/>
        </w:rPr>
        <w:t>suplimentare</w:t>
      </w:r>
      <w:proofErr w:type="spellEnd"/>
      <w:r w:rsidRPr="0056646E">
        <w:rPr>
          <w:sz w:val="24"/>
          <w:szCs w:val="24"/>
          <w:shd w:val="clear" w:color="auto" w:fill="FFFFFF"/>
        </w:rPr>
        <w:t xml:space="preserve">, ANRE </w:t>
      </w:r>
      <w:proofErr w:type="spellStart"/>
      <w:r w:rsidRPr="0056646E">
        <w:rPr>
          <w:sz w:val="24"/>
          <w:szCs w:val="24"/>
          <w:shd w:val="clear" w:color="auto" w:fill="FFFFFF"/>
        </w:rPr>
        <w:t>poate</w:t>
      </w:r>
      <w:proofErr w:type="spellEnd"/>
      <w:r w:rsidRPr="0056646E">
        <w:rPr>
          <w:sz w:val="24"/>
          <w:szCs w:val="24"/>
          <w:shd w:val="clear" w:color="auto" w:fill="FFFFFF"/>
        </w:rPr>
        <w:t xml:space="preserve"> </w:t>
      </w:r>
      <w:proofErr w:type="spellStart"/>
      <w:r w:rsidRPr="0056646E">
        <w:rPr>
          <w:sz w:val="24"/>
          <w:szCs w:val="24"/>
          <w:shd w:val="clear" w:color="auto" w:fill="FFFFFF"/>
        </w:rPr>
        <w:t>reveni</w:t>
      </w:r>
      <w:proofErr w:type="spellEnd"/>
      <w:r w:rsidRPr="0056646E">
        <w:rPr>
          <w:sz w:val="24"/>
          <w:szCs w:val="24"/>
          <w:shd w:val="clear" w:color="auto" w:fill="FFFFFF"/>
        </w:rPr>
        <w:t xml:space="preserve"> </w:t>
      </w:r>
      <w:proofErr w:type="spellStart"/>
      <w:r w:rsidRPr="0056646E">
        <w:rPr>
          <w:sz w:val="24"/>
          <w:szCs w:val="24"/>
          <w:shd w:val="clear" w:color="auto" w:fill="FFFFFF"/>
        </w:rPr>
        <w:t>asupra</w:t>
      </w:r>
      <w:proofErr w:type="spellEnd"/>
      <w:r w:rsidRPr="0056646E">
        <w:rPr>
          <w:sz w:val="24"/>
          <w:szCs w:val="24"/>
          <w:shd w:val="clear" w:color="auto" w:fill="FFFFFF"/>
        </w:rPr>
        <w:t xml:space="preserve"> </w:t>
      </w:r>
      <w:proofErr w:type="spellStart"/>
      <w:r w:rsidRPr="0056646E">
        <w:rPr>
          <w:sz w:val="24"/>
          <w:szCs w:val="24"/>
          <w:shd w:val="clear" w:color="auto" w:fill="FFFFFF"/>
        </w:rPr>
        <w:t>hotărârii</w:t>
      </w:r>
      <w:proofErr w:type="spellEnd"/>
      <w:r w:rsidRPr="0056646E">
        <w:rPr>
          <w:sz w:val="24"/>
          <w:szCs w:val="24"/>
          <w:shd w:val="clear" w:color="auto" w:fill="FFFFFF"/>
        </w:rPr>
        <w:t xml:space="preserve"> </w:t>
      </w:r>
      <w:proofErr w:type="spellStart"/>
      <w:r w:rsidRPr="0056646E">
        <w:rPr>
          <w:sz w:val="24"/>
          <w:szCs w:val="24"/>
          <w:shd w:val="clear" w:color="auto" w:fill="FFFFFF"/>
        </w:rPr>
        <w:t>inițiale</w:t>
      </w:r>
      <w:proofErr w:type="spellEnd"/>
      <w:r w:rsidRPr="0056646E">
        <w:rPr>
          <w:sz w:val="24"/>
          <w:szCs w:val="24"/>
          <w:shd w:val="clear" w:color="auto" w:fill="FFFFFF"/>
        </w:rPr>
        <w:t xml:space="preserve"> de </w:t>
      </w:r>
      <w:proofErr w:type="spellStart"/>
      <w:r w:rsidRPr="0056646E">
        <w:rPr>
          <w:sz w:val="24"/>
          <w:szCs w:val="24"/>
          <w:shd w:val="clear" w:color="auto" w:fill="FFFFFF"/>
        </w:rPr>
        <w:t>respingere</w:t>
      </w:r>
      <w:proofErr w:type="spellEnd"/>
      <w:r w:rsidRPr="0056646E">
        <w:rPr>
          <w:sz w:val="24"/>
          <w:szCs w:val="24"/>
          <w:shd w:val="clear" w:color="auto" w:fill="FFFFFF"/>
        </w:rPr>
        <w:t xml:space="preserve"> a </w:t>
      </w:r>
      <w:proofErr w:type="spellStart"/>
      <w:r w:rsidRPr="0056646E">
        <w:rPr>
          <w:sz w:val="24"/>
          <w:szCs w:val="24"/>
          <w:shd w:val="clear" w:color="auto" w:fill="FFFFFF"/>
        </w:rPr>
        <w:t>plângerii</w:t>
      </w:r>
      <w:proofErr w:type="spellEnd"/>
      <w:r w:rsidR="00847A3D">
        <w:rPr>
          <w:sz w:val="24"/>
          <w:szCs w:val="24"/>
          <w:shd w:val="clear" w:color="auto" w:fill="FFFFFF"/>
        </w:rPr>
        <w:t>;</w:t>
      </w:r>
    </w:p>
    <w:p w14:paraId="2867879F" w14:textId="381E4F8A" w:rsidR="00C82EB0" w:rsidRDefault="00C82EB0" w:rsidP="002915B3">
      <w:pPr>
        <w:autoSpaceDE w:val="0"/>
        <w:autoSpaceDN w:val="0"/>
        <w:adjustRightInd w:val="0"/>
        <w:spacing w:line="360" w:lineRule="auto"/>
        <w:jc w:val="both"/>
        <w:rPr>
          <w:sz w:val="24"/>
          <w:szCs w:val="24"/>
          <w:shd w:val="clear" w:color="auto" w:fill="FFFFFF"/>
        </w:rPr>
      </w:pPr>
      <w:r w:rsidRPr="00116022">
        <w:rPr>
          <w:sz w:val="24"/>
          <w:szCs w:val="24"/>
          <w:shd w:val="clear" w:color="auto" w:fill="FFFFFF"/>
        </w:rPr>
        <w:t xml:space="preserve">e) </w:t>
      </w:r>
      <w:proofErr w:type="spellStart"/>
      <w:r w:rsidRPr="00116022">
        <w:rPr>
          <w:sz w:val="24"/>
          <w:szCs w:val="24"/>
          <w:shd w:val="clear" w:color="auto" w:fill="FFFFFF"/>
        </w:rPr>
        <w:t>pentru</w:t>
      </w:r>
      <w:proofErr w:type="spellEnd"/>
      <w:r w:rsidRPr="00116022">
        <w:rPr>
          <w:sz w:val="24"/>
          <w:szCs w:val="24"/>
          <w:shd w:val="clear" w:color="auto" w:fill="FFFFFF"/>
        </w:rPr>
        <w:t xml:space="preserve"> </w:t>
      </w:r>
      <w:proofErr w:type="spellStart"/>
      <w:r w:rsidRPr="00116022">
        <w:rPr>
          <w:sz w:val="24"/>
          <w:szCs w:val="24"/>
          <w:shd w:val="clear" w:color="auto" w:fill="FFFFFF"/>
        </w:rPr>
        <w:t>cazul</w:t>
      </w:r>
      <w:proofErr w:type="spellEnd"/>
      <w:r w:rsidRPr="00116022">
        <w:rPr>
          <w:sz w:val="24"/>
          <w:szCs w:val="24"/>
          <w:shd w:val="clear" w:color="auto" w:fill="FFFFFF"/>
        </w:rPr>
        <w:t xml:space="preserve"> </w:t>
      </w:r>
      <w:proofErr w:type="spellStart"/>
      <w:r w:rsidRPr="00116022">
        <w:rPr>
          <w:sz w:val="24"/>
          <w:szCs w:val="24"/>
          <w:shd w:val="clear" w:color="auto" w:fill="FFFFFF"/>
        </w:rPr>
        <w:t>prevăzut</w:t>
      </w:r>
      <w:proofErr w:type="spellEnd"/>
      <w:r w:rsidRPr="00116022">
        <w:rPr>
          <w:sz w:val="24"/>
          <w:szCs w:val="24"/>
          <w:shd w:val="clear" w:color="auto" w:fill="FFFFFF"/>
        </w:rPr>
        <w:t xml:space="preserve"> la lit. d), </w:t>
      </w:r>
      <w:proofErr w:type="spellStart"/>
      <w:r w:rsidRPr="00116022">
        <w:rPr>
          <w:sz w:val="24"/>
          <w:szCs w:val="24"/>
          <w:shd w:val="clear" w:color="auto" w:fill="FFFFFF"/>
        </w:rPr>
        <w:t>în</w:t>
      </w:r>
      <w:proofErr w:type="spellEnd"/>
      <w:r w:rsidRPr="00116022">
        <w:rPr>
          <w:sz w:val="24"/>
          <w:szCs w:val="24"/>
          <w:shd w:val="clear" w:color="auto" w:fill="FFFFFF"/>
        </w:rPr>
        <w:t xml:space="preserve"> </w:t>
      </w:r>
      <w:proofErr w:type="spellStart"/>
      <w:r w:rsidRPr="00116022">
        <w:rPr>
          <w:sz w:val="24"/>
          <w:szCs w:val="24"/>
          <w:shd w:val="clear" w:color="auto" w:fill="FFFFFF"/>
        </w:rPr>
        <w:t>baza</w:t>
      </w:r>
      <w:proofErr w:type="spellEnd"/>
      <w:r w:rsidRPr="00116022">
        <w:rPr>
          <w:sz w:val="24"/>
          <w:szCs w:val="24"/>
          <w:shd w:val="clear" w:color="auto" w:fill="FFFFFF"/>
        </w:rPr>
        <w:t xml:space="preserve"> </w:t>
      </w:r>
      <w:proofErr w:type="spellStart"/>
      <w:r w:rsidRPr="00116022">
        <w:rPr>
          <w:sz w:val="24"/>
          <w:szCs w:val="24"/>
          <w:shd w:val="clear" w:color="auto" w:fill="FFFFFF"/>
        </w:rPr>
        <w:t>deciziei</w:t>
      </w:r>
      <w:proofErr w:type="spellEnd"/>
      <w:r w:rsidRPr="00116022">
        <w:rPr>
          <w:sz w:val="24"/>
          <w:szCs w:val="24"/>
          <w:shd w:val="clear" w:color="auto" w:fill="FFFFFF"/>
        </w:rPr>
        <w:t xml:space="preserve"> </w:t>
      </w:r>
      <w:proofErr w:type="spellStart"/>
      <w:r w:rsidRPr="00116022">
        <w:rPr>
          <w:sz w:val="24"/>
          <w:szCs w:val="24"/>
          <w:shd w:val="clear" w:color="auto" w:fill="FFFFFF"/>
        </w:rPr>
        <w:t>preşedintelui</w:t>
      </w:r>
      <w:proofErr w:type="spellEnd"/>
      <w:r w:rsidRPr="00116022">
        <w:rPr>
          <w:sz w:val="24"/>
          <w:szCs w:val="24"/>
          <w:shd w:val="clear" w:color="auto" w:fill="FFFFFF"/>
        </w:rPr>
        <w:t xml:space="preserve">, ANRE </w:t>
      </w:r>
      <w:proofErr w:type="spellStart"/>
      <w:r w:rsidRPr="00116022">
        <w:rPr>
          <w:sz w:val="24"/>
          <w:szCs w:val="24"/>
          <w:shd w:val="clear" w:color="auto" w:fill="FFFFFF"/>
        </w:rPr>
        <w:t>inițiază</w:t>
      </w:r>
      <w:proofErr w:type="spellEnd"/>
      <w:r w:rsidRPr="00116022">
        <w:rPr>
          <w:sz w:val="24"/>
          <w:szCs w:val="24"/>
          <w:shd w:val="clear" w:color="auto" w:fill="FFFFFF"/>
        </w:rPr>
        <w:t xml:space="preserve"> </w:t>
      </w:r>
      <w:proofErr w:type="spellStart"/>
      <w:r w:rsidRPr="00116022">
        <w:rPr>
          <w:sz w:val="24"/>
          <w:szCs w:val="24"/>
          <w:shd w:val="clear" w:color="auto" w:fill="FFFFFF"/>
        </w:rPr>
        <w:t>investigaţia</w:t>
      </w:r>
      <w:proofErr w:type="spellEnd"/>
      <w:r w:rsidRPr="00116022">
        <w:rPr>
          <w:sz w:val="24"/>
          <w:szCs w:val="24"/>
          <w:shd w:val="clear" w:color="auto" w:fill="FFFFFF"/>
        </w:rPr>
        <w:t xml:space="preserve"> </w:t>
      </w:r>
      <w:proofErr w:type="spellStart"/>
      <w:r w:rsidRPr="00116022">
        <w:rPr>
          <w:sz w:val="24"/>
          <w:szCs w:val="24"/>
          <w:shd w:val="clear" w:color="auto" w:fill="FFFFFF"/>
        </w:rPr>
        <w:t>în</w:t>
      </w:r>
      <w:proofErr w:type="spellEnd"/>
      <w:r w:rsidRPr="00116022">
        <w:rPr>
          <w:sz w:val="24"/>
          <w:szCs w:val="24"/>
          <w:shd w:val="clear" w:color="auto" w:fill="FFFFFF"/>
        </w:rPr>
        <w:t xml:space="preserve"> </w:t>
      </w:r>
      <w:proofErr w:type="spellStart"/>
      <w:r w:rsidRPr="00116022">
        <w:rPr>
          <w:sz w:val="24"/>
          <w:szCs w:val="24"/>
          <w:shd w:val="clear" w:color="auto" w:fill="FFFFFF"/>
        </w:rPr>
        <w:t>termen</w:t>
      </w:r>
      <w:proofErr w:type="spellEnd"/>
      <w:r w:rsidRPr="00116022">
        <w:rPr>
          <w:sz w:val="24"/>
          <w:szCs w:val="24"/>
          <w:shd w:val="clear" w:color="auto" w:fill="FFFFFF"/>
        </w:rPr>
        <w:t xml:space="preserve"> de 90 de </w:t>
      </w:r>
      <w:proofErr w:type="spellStart"/>
      <w:r w:rsidRPr="00116022">
        <w:rPr>
          <w:sz w:val="24"/>
          <w:szCs w:val="24"/>
          <w:shd w:val="clear" w:color="auto" w:fill="FFFFFF"/>
        </w:rPr>
        <w:t>zile</w:t>
      </w:r>
      <w:proofErr w:type="spellEnd"/>
      <w:r w:rsidRPr="00116022">
        <w:rPr>
          <w:sz w:val="24"/>
          <w:szCs w:val="24"/>
          <w:shd w:val="clear" w:color="auto" w:fill="FFFFFF"/>
        </w:rPr>
        <w:t xml:space="preserve"> de la data la care </w:t>
      </w:r>
      <w:proofErr w:type="spellStart"/>
      <w:r w:rsidRPr="00116022">
        <w:rPr>
          <w:sz w:val="24"/>
          <w:szCs w:val="24"/>
          <w:shd w:val="clear" w:color="auto" w:fill="FFFFFF"/>
        </w:rPr>
        <w:t>i</w:t>
      </w:r>
      <w:proofErr w:type="spellEnd"/>
      <w:r w:rsidRPr="00116022">
        <w:rPr>
          <w:sz w:val="24"/>
          <w:szCs w:val="24"/>
          <w:shd w:val="clear" w:color="auto" w:fill="FFFFFF"/>
        </w:rPr>
        <w:t xml:space="preserve"> se </w:t>
      </w:r>
      <w:proofErr w:type="spellStart"/>
      <w:r w:rsidRPr="00116022">
        <w:rPr>
          <w:sz w:val="24"/>
          <w:szCs w:val="24"/>
          <w:shd w:val="clear" w:color="auto" w:fill="FFFFFF"/>
        </w:rPr>
        <w:t>confirmă</w:t>
      </w:r>
      <w:proofErr w:type="spellEnd"/>
      <w:r w:rsidRPr="00116022">
        <w:rPr>
          <w:sz w:val="24"/>
          <w:szCs w:val="24"/>
          <w:shd w:val="clear" w:color="auto" w:fill="FFFFFF"/>
        </w:rPr>
        <w:t xml:space="preserve"> </w:t>
      </w:r>
      <w:proofErr w:type="spellStart"/>
      <w:r w:rsidRPr="00116022">
        <w:rPr>
          <w:sz w:val="24"/>
          <w:szCs w:val="24"/>
          <w:shd w:val="clear" w:color="auto" w:fill="FFFFFF"/>
        </w:rPr>
        <w:t>autorului</w:t>
      </w:r>
      <w:proofErr w:type="spellEnd"/>
      <w:r w:rsidRPr="00116022">
        <w:rPr>
          <w:sz w:val="24"/>
          <w:szCs w:val="24"/>
          <w:shd w:val="clear" w:color="auto" w:fill="FFFFFF"/>
        </w:rPr>
        <w:t xml:space="preserve"> </w:t>
      </w:r>
      <w:proofErr w:type="spellStart"/>
      <w:r w:rsidRPr="00116022">
        <w:rPr>
          <w:sz w:val="24"/>
          <w:szCs w:val="24"/>
          <w:shd w:val="clear" w:color="auto" w:fill="FFFFFF"/>
        </w:rPr>
        <w:t>plângerii</w:t>
      </w:r>
      <w:proofErr w:type="spellEnd"/>
      <w:r w:rsidRPr="00116022">
        <w:rPr>
          <w:sz w:val="24"/>
          <w:szCs w:val="24"/>
          <w:shd w:val="clear" w:color="auto" w:fill="FFFFFF"/>
        </w:rPr>
        <w:t xml:space="preserve"> </w:t>
      </w:r>
      <w:proofErr w:type="spellStart"/>
      <w:r w:rsidRPr="00116022">
        <w:rPr>
          <w:sz w:val="24"/>
          <w:szCs w:val="24"/>
          <w:shd w:val="clear" w:color="auto" w:fill="FFFFFF"/>
        </w:rPr>
        <w:t>faptul</w:t>
      </w:r>
      <w:proofErr w:type="spellEnd"/>
      <w:r w:rsidRPr="00116022">
        <w:rPr>
          <w:sz w:val="24"/>
          <w:szCs w:val="24"/>
          <w:shd w:val="clear" w:color="auto" w:fill="FFFFFF"/>
        </w:rPr>
        <w:t xml:space="preserve"> </w:t>
      </w:r>
      <w:proofErr w:type="spellStart"/>
      <w:r w:rsidRPr="00116022">
        <w:rPr>
          <w:sz w:val="24"/>
          <w:szCs w:val="24"/>
          <w:shd w:val="clear" w:color="auto" w:fill="FFFFFF"/>
        </w:rPr>
        <w:t>că</w:t>
      </w:r>
      <w:proofErr w:type="spellEnd"/>
      <w:r w:rsidRPr="00116022">
        <w:rPr>
          <w:sz w:val="24"/>
          <w:szCs w:val="24"/>
          <w:shd w:val="clear" w:color="auto" w:fill="FFFFFF"/>
        </w:rPr>
        <w:t xml:space="preserve"> </w:t>
      </w:r>
      <w:proofErr w:type="spellStart"/>
      <w:r w:rsidRPr="00116022">
        <w:rPr>
          <w:sz w:val="24"/>
          <w:szCs w:val="24"/>
          <w:shd w:val="clear" w:color="auto" w:fill="FFFFFF"/>
        </w:rPr>
        <w:t>aceasta</w:t>
      </w:r>
      <w:proofErr w:type="spellEnd"/>
      <w:r w:rsidRPr="00116022">
        <w:rPr>
          <w:sz w:val="24"/>
          <w:szCs w:val="24"/>
          <w:shd w:val="clear" w:color="auto" w:fill="FFFFFF"/>
        </w:rPr>
        <w:t xml:space="preserve"> </w:t>
      </w:r>
      <w:proofErr w:type="spellStart"/>
      <w:r w:rsidRPr="00116022">
        <w:rPr>
          <w:sz w:val="24"/>
          <w:szCs w:val="24"/>
          <w:shd w:val="clear" w:color="auto" w:fill="FFFFFF"/>
        </w:rPr>
        <w:t>este</w:t>
      </w:r>
      <w:proofErr w:type="spellEnd"/>
      <w:r w:rsidRPr="00116022">
        <w:rPr>
          <w:sz w:val="24"/>
          <w:szCs w:val="24"/>
          <w:shd w:val="clear" w:color="auto" w:fill="FFFFFF"/>
        </w:rPr>
        <w:t xml:space="preserve"> </w:t>
      </w:r>
      <w:proofErr w:type="spellStart"/>
      <w:r w:rsidRPr="00116022">
        <w:rPr>
          <w:sz w:val="24"/>
          <w:szCs w:val="24"/>
          <w:shd w:val="clear" w:color="auto" w:fill="FFFFFF"/>
        </w:rPr>
        <w:t>considerată</w:t>
      </w:r>
      <w:proofErr w:type="spellEnd"/>
      <w:r w:rsidRPr="00116022">
        <w:rPr>
          <w:sz w:val="24"/>
          <w:szCs w:val="24"/>
          <w:shd w:val="clear" w:color="auto" w:fill="FFFFFF"/>
        </w:rPr>
        <w:t xml:space="preserve"> </w:t>
      </w:r>
      <w:proofErr w:type="spellStart"/>
      <w:r w:rsidRPr="00116022">
        <w:rPr>
          <w:sz w:val="24"/>
          <w:szCs w:val="24"/>
          <w:shd w:val="clear" w:color="auto" w:fill="FFFFFF"/>
        </w:rPr>
        <w:t>completă</w:t>
      </w:r>
      <w:proofErr w:type="spellEnd"/>
      <w:r w:rsidRPr="00116022">
        <w:rPr>
          <w:sz w:val="24"/>
          <w:szCs w:val="24"/>
          <w:shd w:val="clear" w:color="auto" w:fill="FFFFFF"/>
        </w:rPr>
        <w:t xml:space="preserve"> </w:t>
      </w:r>
      <w:proofErr w:type="spellStart"/>
      <w:r w:rsidRPr="00116022">
        <w:rPr>
          <w:sz w:val="24"/>
          <w:szCs w:val="24"/>
          <w:shd w:val="clear" w:color="auto" w:fill="FFFFFF"/>
        </w:rPr>
        <w:t>şi</w:t>
      </w:r>
      <w:proofErr w:type="spellEnd"/>
      <w:r w:rsidRPr="00116022">
        <w:rPr>
          <w:sz w:val="24"/>
          <w:szCs w:val="24"/>
          <w:shd w:val="clear" w:color="auto" w:fill="FFFFFF"/>
        </w:rPr>
        <w:t xml:space="preserve"> </w:t>
      </w:r>
      <w:proofErr w:type="spellStart"/>
      <w:r w:rsidRPr="00116022">
        <w:rPr>
          <w:sz w:val="24"/>
          <w:szCs w:val="24"/>
          <w:shd w:val="clear" w:color="auto" w:fill="FFFFFF"/>
        </w:rPr>
        <w:t>îndeplineşte</w:t>
      </w:r>
      <w:proofErr w:type="spellEnd"/>
      <w:r w:rsidRPr="00116022">
        <w:rPr>
          <w:sz w:val="24"/>
          <w:szCs w:val="24"/>
          <w:shd w:val="clear" w:color="auto" w:fill="FFFFFF"/>
        </w:rPr>
        <w:t xml:space="preserve"> </w:t>
      </w:r>
      <w:proofErr w:type="spellStart"/>
      <w:r w:rsidRPr="00116022">
        <w:rPr>
          <w:sz w:val="24"/>
          <w:szCs w:val="24"/>
          <w:shd w:val="clear" w:color="auto" w:fill="FFFFFF"/>
        </w:rPr>
        <w:t>toate</w:t>
      </w:r>
      <w:proofErr w:type="spellEnd"/>
      <w:r w:rsidRPr="00116022">
        <w:rPr>
          <w:sz w:val="24"/>
          <w:szCs w:val="24"/>
          <w:shd w:val="clear" w:color="auto" w:fill="FFFFFF"/>
        </w:rPr>
        <w:t xml:space="preserve"> </w:t>
      </w:r>
      <w:proofErr w:type="spellStart"/>
      <w:r w:rsidRPr="00116022">
        <w:rPr>
          <w:sz w:val="24"/>
          <w:szCs w:val="24"/>
          <w:shd w:val="clear" w:color="auto" w:fill="FFFFFF"/>
        </w:rPr>
        <w:t>condiţiile</w:t>
      </w:r>
      <w:proofErr w:type="spellEnd"/>
      <w:r w:rsidRPr="00116022">
        <w:rPr>
          <w:sz w:val="24"/>
          <w:szCs w:val="24"/>
          <w:shd w:val="clear" w:color="auto" w:fill="FFFFFF"/>
        </w:rPr>
        <w:t>;</w:t>
      </w:r>
    </w:p>
    <w:p w14:paraId="52F30F69" w14:textId="160094DE" w:rsidR="00300E19" w:rsidRDefault="00300E19" w:rsidP="002915B3">
      <w:pPr>
        <w:autoSpaceDE w:val="0"/>
        <w:autoSpaceDN w:val="0"/>
        <w:adjustRightInd w:val="0"/>
        <w:spacing w:line="360" w:lineRule="auto"/>
        <w:jc w:val="both"/>
        <w:rPr>
          <w:sz w:val="24"/>
          <w:szCs w:val="24"/>
          <w:shd w:val="clear" w:color="auto" w:fill="FFFFFF"/>
        </w:rPr>
      </w:pPr>
      <w:r>
        <w:rPr>
          <w:sz w:val="24"/>
          <w:szCs w:val="24"/>
          <w:shd w:val="clear" w:color="auto" w:fill="FFFFFF"/>
        </w:rPr>
        <w:t xml:space="preserve">f) </w:t>
      </w:r>
      <w:proofErr w:type="spellStart"/>
      <w:r w:rsidRPr="00300E19">
        <w:rPr>
          <w:sz w:val="24"/>
          <w:szCs w:val="24"/>
          <w:shd w:val="clear" w:color="auto" w:fill="FFFFFF"/>
        </w:rPr>
        <w:t>plângerea</w:t>
      </w:r>
      <w:proofErr w:type="spellEnd"/>
      <w:r w:rsidRPr="00300E19">
        <w:rPr>
          <w:sz w:val="24"/>
          <w:szCs w:val="24"/>
          <w:shd w:val="clear" w:color="auto" w:fill="FFFFFF"/>
        </w:rPr>
        <w:t xml:space="preserve"> </w:t>
      </w:r>
      <w:proofErr w:type="spellStart"/>
      <w:r w:rsidRPr="00300E19">
        <w:rPr>
          <w:sz w:val="24"/>
          <w:szCs w:val="24"/>
          <w:shd w:val="clear" w:color="auto" w:fill="FFFFFF"/>
        </w:rPr>
        <w:t>trebuie</w:t>
      </w:r>
      <w:proofErr w:type="spellEnd"/>
      <w:r w:rsidRPr="00300E19">
        <w:rPr>
          <w:sz w:val="24"/>
          <w:szCs w:val="24"/>
          <w:shd w:val="clear" w:color="auto" w:fill="FFFFFF"/>
        </w:rPr>
        <w:t xml:space="preserve"> </w:t>
      </w:r>
      <w:proofErr w:type="spellStart"/>
      <w:r w:rsidRPr="00300E19">
        <w:rPr>
          <w:sz w:val="24"/>
          <w:szCs w:val="24"/>
          <w:shd w:val="clear" w:color="auto" w:fill="FFFFFF"/>
        </w:rPr>
        <w:t>să</w:t>
      </w:r>
      <w:proofErr w:type="spellEnd"/>
      <w:r w:rsidRPr="00300E19">
        <w:rPr>
          <w:sz w:val="24"/>
          <w:szCs w:val="24"/>
          <w:shd w:val="clear" w:color="auto" w:fill="FFFFFF"/>
        </w:rPr>
        <w:t xml:space="preserve"> </w:t>
      </w:r>
      <w:proofErr w:type="spellStart"/>
      <w:r w:rsidRPr="00300E19">
        <w:rPr>
          <w:sz w:val="24"/>
          <w:szCs w:val="24"/>
          <w:shd w:val="clear" w:color="auto" w:fill="FFFFFF"/>
        </w:rPr>
        <w:t>includă</w:t>
      </w:r>
      <w:proofErr w:type="spellEnd"/>
      <w:r w:rsidRPr="00300E19">
        <w:rPr>
          <w:sz w:val="24"/>
          <w:szCs w:val="24"/>
          <w:shd w:val="clear" w:color="auto" w:fill="FFFFFF"/>
        </w:rPr>
        <w:t xml:space="preserve"> </w:t>
      </w:r>
      <w:proofErr w:type="spellStart"/>
      <w:r w:rsidRPr="00300E19">
        <w:rPr>
          <w:sz w:val="24"/>
          <w:szCs w:val="24"/>
          <w:shd w:val="clear" w:color="auto" w:fill="FFFFFF"/>
        </w:rPr>
        <w:t>detalii</w:t>
      </w:r>
      <w:proofErr w:type="spellEnd"/>
      <w:r w:rsidRPr="00300E19">
        <w:rPr>
          <w:sz w:val="24"/>
          <w:szCs w:val="24"/>
          <w:shd w:val="clear" w:color="auto" w:fill="FFFFFF"/>
        </w:rPr>
        <w:t xml:space="preserve"> </w:t>
      </w:r>
      <w:proofErr w:type="spellStart"/>
      <w:r w:rsidRPr="00300E19">
        <w:rPr>
          <w:sz w:val="24"/>
          <w:szCs w:val="24"/>
          <w:shd w:val="clear" w:color="auto" w:fill="FFFFFF"/>
        </w:rPr>
        <w:t>privind</w:t>
      </w:r>
      <w:proofErr w:type="spellEnd"/>
      <w:r w:rsidRPr="00300E19">
        <w:rPr>
          <w:sz w:val="24"/>
          <w:szCs w:val="24"/>
          <w:shd w:val="clear" w:color="auto" w:fill="FFFFFF"/>
        </w:rPr>
        <w:t xml:space="preserve"> o </w:t>
      </w:r>
      <w:proofErr w:type="spellStart"/>
      <w:r w:rsidRPr="00300E19">
        <w:rPr>
          <w:sz w:val="24"/>
          <w:szCs w:val="24"/>
          <w:shd w:val="clear" w:color="auto" w:fill="FFFFFF"/>
        </w:rPr>
        <w:t>potenţială</w:t>
      </w:r>
      <w:proofErr w:type="spellEnd"/>
      <w:r w:rsidRPr="00300E19">
        <w:rPr>
          <w:sz w:val="24"/>
          <w:szCs w:val="24"/>
          <w:shd w:val="clear" w:color="auto" w:fill="FFFFFF"/>
        </w:rPr>
        <w:t xml:space="preserve"> </w:t>
      </w:r>
      <w:proofErr w:type="spellStart"/>
      <w:r w:rsidRPr="00300E19">
        <w:rPr>
          <w:sz w:val="24"/>
          <w:szCs w:val="24"/>
          <w:shd w:val="clear" w:color="auto" w:fill="FFFFFF"/>
        </w:rPr>
        <w:t>afectare</w:t>
      </w:r>
      <w:proofErr w:type="spellEnd"/>
      <w:r w:rsidRPr="00300E19">
        <w:rPr>
          <w:sz w:val="24"/>
          <w:szCs w:val="24"/>
          <w:shd w:val="clear" w:color="auto" w:fill="FFFFFF"/>
        </w:rPr>
        <w:t xml:space="preserve"> a </w:t>
      </w:r>
      <w:proofErr w:type="spellStart"/>
      <w:r w:rsidRPr="00300E19">
        <w:rPr>
          <w:sz w:val="24"/>
          <w:szCs w:val="24"/>
          <w:shd w:val="clear" w:color="auto" w:fill="FFFFFF"/>
        </w:rPr>
        <w:t>bunei</w:t>
      </w:r>
      <w:proofErr w:type="spellEnd"/>
      <w:r w:rsidRPr="00300E19">
        <w:rPr>
          <w:sz w:val="24"/>
          <w:szCs w:val="24"/>
          <w:shd w:val="clear" w:color="auto" w:fill="FFFFFF"/>
        </w:rPr>
        <w:t xml:space="preserve"> </w:t>
      </w:r>
      <w:proofErr w:type="spellStart"/>
      <w:r w:rsidRPr="00300E19">
        <w:rPr>
          <w:sz w:val="24"/>
          <w:szCs w:val="24"/>
          <w:shd w:val="clear" w:color="auto" w:fill="FFFFFF"/>
        </w:rPr>
        <w:t>funcţionări</w:t>
      </w:r>
      <w:proofErr w:type="spellEnd"/>
      <w:r w:rsidRPr="00300E19">
        <w:rPr>
          <w:sz w:val="24"/>
          <w:szCs w:val="24"/>
          <w:shd w:val="clear" w:color="auto" w:fill="FFFFFF"/>
        </w:rPr>
        <w:t xml:space="preserve"> a </w:t>
      </w:r>
      <w:proofErr w:type="spellStart"/>
      <w:r w:rsidRPr="00300E19">
        <w:rPr>
          <w:sz w:val="24"/>
          <w:szCs w:val="24"/>
          <w:shd w:val="clear" w:color="auto" w:fill="FFFFFF"/>
        </w:rPr>
        <w:t>pieţei</w:t>
      </w:r>
      <w:proofErr w:type="spellEnd"/>
      <w:r w:rsidRPr="00300E19">
        <w:rPr>
          <w:sz w:val="24"/>
          <w:szCs w:val="24"/>
          <w:shd w:val="clear" w:color="auto" w:fill="FFFFFF"/>
        </w:rPr>
        <w:t xml:space="preserve"> </w:t>
      </w:r>
      <w:proofErr w:type="spellStart"/>
      <w:r w:rsidRPr="00300E19">
        <w:rPr>
          <w:sz w:val="24"/>
          <w:szCs w:val="24"/>
          <w:shd w:val="clear" w:color="auto" w:fill="FFFFFF"/>
        </w:rPr>
        <w:t>angro</w:t>
      </w:r>
      <w:proofErr w:type="spellEnd"/>
      <w:r w:rsidRPr="00300E19">
        <w:rPr>
          <w:sz w:val="24"/>
          <w:szCs w:val="24"/>
          <w:shd w:val="clear" w:color="auto" w:fill="FFFFFF"/>
        </w:rPr>
        <w:t xml:space="preserve"> de </w:t>
      </w:r>
      <w:proofErr w:type="spellStart"/>
      <w:r w:rsidRPr="00300E19">
        <w:rPr>
          <w:sz w:val="24"/>
          <w:szCs w:val="24"/>
          <w:shd w:val="clear" w:color="auto" w:fill="FFFFFF"/>
        </w:rPr>
        <w:t>energie</w:t>
      </w:r>
      <w:proofErr w:type="spellEnd"/>
      <w:r w:rsidRPr="00300E19">
        <w:rPr>
          <w:sz w:val="24"/>
          <w:szCs w:val="24"/>
          <w:shd w:val="clear" w:color="auto" w:fill="FFFFFF"/>
        </w:rPr>
        <w:t xml:space="preserve">, cu </w:t>
      </w:r>
      <w:proofErr w:type="spellStart"/>
      <w:r w:rsidRPr="00300E19">
        <w:rPr>
          <w:sz w:val="24"/>
          <w:szCs w:val="24"/>
          <w:shd w:val="clear" w:color="auto" w:fill="FFFFFF"/>
        </w:rPr>
        <w:t>descrierea</w:t>
      </w:r>
      <w:proofErr w:type="spellEnd"/>
      <w:r w:rsidRPr="00300E19">
        <w:rPr>
          <w:sz w:val="24"/>
          <w:szCs w:val="24"/>
          <w:shd w:val="clear" w:color="auto" w:fill="FFFFFF"/>
        </w:rPr>
        <w:t xml:space="preserve"> </w:t>
      </w:r>
      <w:proofErr w:type="spellStart"/>
      <w:r w:rsidRPr="00300E19">
        <w:rPr>
          <w:sz w:val="24"/>
          <w:szCs w:val="24"/>
          <w:shd w:val="clear" w:color="auto" w:fill="FFFFFF"/>
        </w:rPr>
        <w:t>succintă</w:t>
      </w:r>
      <w:proofErr w:type="spellEnd"/>
      <w:r w:rsidRPr="00300E19">
        <w:rPr>
          <w:sz w:val="24"/>
          <w:szCs w:val="24"/>
          <w:shd w:val="clear" w:color="auto" w:fill="FFFFFF"/>
        </w:rPr>
        <w:t xml:space="preserve"> a </w:t>
      </w:r>
      <w:proofErr w:type="spellStart"/>
      <w:r w:rsidRPr="00300E19">
        <w:rPr>
          <w:sz w:val="24"/>
          <w:szCs w:val="24"/>
          <w:shd w:val="clear" w:color="auto" w:fill="FFFFFF"/>
        </w:rPr>
        <w:t>circumstanţelor</w:t>
      </w:r>
      <w:proofErr w:type="spellEnd"/>
      <w:r w:rsidRPr="00300E19">
        <w:rPr>
          <w:sz w:val="24"/>
          <w:szCs w:val="24"/>
          <w:shd w:val="clear" w:color="auto" w:fill="FFFFFF"/>
        </w:rPr>
        <w:t xml:space="preserve"> </w:t>
      </w:r>
      <w:proofErr w:type="spellStart"/>
      <w:r w:rsidRPr="00300E19">
        <w:rPr>
          <w:sz w:val="24"/>
          <w:szCs w:val="24"/>
          <w:shd w:val="clear" w:color="auto" w:fill="FFFFFF"/>
        </w:rPr>
        <w:t>faptei</w:t>
      </w:r>
      <w:proofErr w:type="spellEnd"/>
      <w:r w:rsidRPr="00300E19">
        <w:rPr>
          <w:sz w:val="24"/>
          <w:szCs w:val="24"/>
          <w:shd w:val="clear" w:color="auto" w:fill="FFFFFF"/>
        </w:rPr>
        <w:t xml:space="preserve">, a </w:t>
      </w:r>
      <w:proofErr w:type="spellStart"/>
      <w:r w:rsidRPr="00300E19">
        <w:rPr>
          <w:sz w:val="24"/>
          <w:szCs w:val="24"/>
          <w:shd w:val="clear" w:color="auto" w:fill="FFFFFF"/>
        </w:rPr>
        <w:t>efectelor</w:t>
      </w:r>
      <w:proofErr w:type="spellEnd"/>
      <w:r w:rsidRPr="00300E19">
        <w:rPr>
          <w:sz w:val="24"/>
          <w:szCs w:val="24"/>
          <w:shd w:val="clear" w:color="auto" w:fill="FFFFFF"/>
        </w:rPr>
        <w:t xml:space="preserve"> </w:t>
      </w:r>
      <w:proofErr w:type="spellStart"/>
      <w:r w:rsidRPr="00300E19">
        <w:rPr>
          <w:sz w:val="24"/>
          <w:szCs w:val="24"/>
          <w:shd w:val="clear" w:color="auto" w:fill="FFFFFF"/>
        </w:rPr>
        <w:t>produse</w:t>
      </w:r>
      <w:proofErr w:type="spellEnd"/>
      <w:r w:rsidRPr="00300E19">
        <w:rPr>
          <w:sz w:val="24"/>
          <w:szCs w:val="24"/>
          <w:shd w:val="clear" w:color="auto" w:fill="FFFFFF"/>
        </w:rPr>
        <w:t xml:space="preserve">, a </w:t>
      </w:r>
      <w:proofErr w:type="spellStart"/>
      <w:r w:rsidRPr="00300E19">
        <w:rPr>
          <w:sz w:val="24"/>
          <w:szCs w:val="24"/>
          <w:shd w:val="clear" w:color="auto" w:fill="FFFFFF"/>
        </w:rPr>
        <w:t>părţilor</w:t>
      </w:r>
      <w:proofErr w:type="spellEnd"/>
      <w:r w:rsidRPr="00300E19">
        <w:rPr>
          <w:sz w:val="24"/>
          <w:szCs w:val="24"/>
          <w:shd w:val="clear" w:color="auto" w:fill="FFFFFF"/>
        </w:rPr>
        <w:t xml:space="preserve"> implicate </w:t>
      </w:r>
      <w:proofErr w:type="spellStart"/>
      <w:r w:rsidRPr="00300E19">
        <w:rPr>
          <w:sz w:val="24"/>
          <w:szCs w:val="24"/>
          <w:shd w:val="clear" w:color="auto" w:fill="FFFFFF"/>
        </w:rPr>
        <w:t>şi</w:t>
      </w:r>
      <w:proofErr w:type="spellEnd"/>
      <w:r w:rsidRPr="00300E19">
        <w:rPr>
          <w:sz w:val="24"/>
          <w:szCs w:val="24"/>
          <w:shd w:val="clear" w:color="auto" w:fill="FFFFFF"/>
        </w:rPr>
        <w:t xml:space="preserve"> a </w:t>
      </w:r>
      <w:proofErr w:type="spellStart"/>
      <w:r w:rsidRPr="00300E19">
        <w:rPr>
          <w:sz w:val="24"/>
          <w:szCs w:val="24"/>
          <w:shd w:val="clear" w:color="auto" w:fill="FFFFFF"/>
        </w:rPr>
        <w:t>duratei</w:t>
      </w:r>
      <w:proofErr w:type="spellEnd"/>
      <w:r w:rsidRPr="00300E19">
        <w:rPr>
          <w:sz w:val="24"/>
          <w:szCs w:val="24"/>
          <w:shd w:val="clear" w:color="auto" w:fill="FFFFFF"/>
        </w:rPr>
        <w:t xml:space="preserve"> </w:t>
      </w:r>
      <w:proofErr w:type="spellStart"/>
      <w:r w:rsidRPr="00300E19">
        <w:rPr>
          <w:sz w:val="24"/>
          <w:szCs w:val="24"/>
          <w:shd w:val="clear" w:color="auto" w:fill="FFFFFF"/>
        </w:rPr>
        <w:t>pretinsei</w:t>
      </w:r>
      <w:proofErr w:type="spellEnd"/>
      <w:r w:rsidRPr="00300E19">
        <w:rPr>
          <w:sz w:val="24"/>
          <w:szCs w:val="24"/>
          <w:shd w:val="clear" w:color="auto" w:fill="FFFFFF"/>
        </w:rPr>
        <w:t xml:space="preserve"> </w:t>
      </w:r>
      <w:proofErr w:type="spellStart"/>
      <w:r w:rsidRPr="00300E19">
        <w:rPr>
          <w:sz w:val="24"/>
          <w:szCs w:val="24"/>
          <w:shd w:val="clear" w:color="auto" w:fill="FFFFFF"/>
        </w:rPr>
        <w:t>încălcări</w:t>
      </w:r>
      <w:proofErr w:type="spellEnd"/>
      <w:r w:rsidRPr="00300E19">
        <w:rPr>
          <w:sz w:val="24"/>
          <w:szCs w:val="24"/>
          <w:shd w:val="clear" w:color="auto" w:fill="FFFFFF"/>
        </w:rPr>
        <w:t xml:space="preserve">, </w:t>
      </w:r>
      <w:proofErr w:type="spellStart"/>
      <w:r w:rsidRPr="00300E19">
        <w:rPr>
          <w:sz w:val="24"/>
          <w:szCs w:val="24"/>
          <w:shd w:val="clear" w:color="auto" w:fill="FFFFFF"/>
        </w:rPr>
        <w:t>toate</w:t>
      </w:r>
      <w:proofErr w:type="spellEnd"/>
      <w:r w:rsidRPr="00300E19">
        <w:rPr>
          <w:sz w:val="24"/>
          <w:szCs w:val="24"/>
          <w:shd w:val="clear" w:color="auto" w:fill="FFFFFF"/>
        </w:rPr>
        <w:t xml:space="preserve"> </w:t>
      </w:r>
      <w:proofErr w:type="spellStart"/>
      <w:r w:rsidRPr="00300E19">
        <w:rPr>
          <w:sz w:val="24"/>
          <w:szCs w:val="24"/>
          <w:shd w:val="clear" w:color="auto" w:fill="FFFFFF"/>
        </w:rPr>
        <w:t>informaţiile</w:t>
      </w:r>
      <w:proofErr w:type="spellEnd"/>
      <w:r w:rsidRPr="00300E19">
        <w:rPr>
          <w:sz w:val="24"/>
          <w:szCs w:val="24"/>
          <w:shd w:val="clear" w:color="auto" w:fill="FFFFFF"/>
        </w:rPr>
        <w:t xml:space="preserve"> </w:t>
      </w:r>
      <w:proofErr w:type="spellStart"/>
      <w:r w:rsidRPr="00300E19">
        <w:rPr>
          <w:sz w:val="24"/>
          <w:szCs w:val="24"/>
          <w:shd w:val="clear" w:color="auto" w:fill="FFFFFF"/>
        </w:rPr>
        <w:t>furnizate</w:t>
      </w:r>
      <w:proofErr w:type="spellEnd"/>
      <w:r w:rsidRPr="00300E19">
        <w:rPr>
          <w:sz w:val="24"/>
          <w:szCs w:val="24"/>
          <w:shd w:val="clear" w:color="auto" w:fill="FFFFFF"/>
        </w:rPr>
        <w:t xml:space="preserve"> </w:t>
      </w:r>
      <w:proofErr w:type="spellStart"/>
      <w:r w:rsidRPr="00300E19">
        <w:rPr>
          <w:sz w:val="24"/>
          <w:szCs w:val="24"/>
          <w:shd w:val="clear" w:color="auto" w:fill="FFFFFF"/>
        </w:rPr>
        <w:t>în</w:t>
      </w:r>
      <w:proofErr w:type="spellEnd"/>
      <w:r w:rsidRPr="00300E19">
        <w:rPr>
          <w:sz w:val="24"/>
          <w:szCs w:val="24"/>
          <w:shd w:val="clear" w:color="auto" w:fill="FFFFFF"/>
        </w:rPr>
        <w:t xml:space="preserve"> </w:t>
      </w:r>
      <w:proofErr w:type="spellStart"/>
      <w:r w:rsidRPr="00300E19">
        <w:rPr>
          <w:sz w:val="24"/>
          <w:szCs w:val="24"/>
          <w:shd w:val="clear" w:color="auto" w:fill="FFFFFF"/>
        </w:rPr>
        <w:t>acest</w:t>
      </w:r>
      <w:proofErr w:type="spellEnd"/>
      <w:r w:rsidRPr="00300E19">
        <w:rPr>
          <w:sz w:val="24"/>
          <w:szCs w:val="24"/>
          <w:shd w:val="clear" w:color="auto" w:fill="FFFFFF"/>
        </w:rPr>
        <w:t xml:space="preserve"> </w:t>
      </w:r>
      <w:proofErr w:type="spellStart"/>
      <w:r w:rsidRPr="00300E19">
        <w:rPr>
          <w:sz w:val="24"/>
          <w:szCs w:val="24"/>
          <w:shd w:val="clear" w:color="auto" w:fill="FFFFFF"/>
        </w:rPr>
        <w:t>fel</w:t>
      </w:r>
      <w:proofErr w:type="spellEnd"/>
      <w:r w:rsidRPr="00300E19">
        <w:rPr>
          <w:sz w:val="24"/>
          <w:szCs w:val="24"/>
          <w:shd w:val="clear" w:color="auto" w:fill="FFFFFF"/>
        </w:rPr>
        <w:t xml:space="preserve"> </w:t>
      </w:r>
      <w:proofErr w:type="spellStart"/>
      <w:r w:rsidRPr="00300E19">
        <w:rPr>
          <w:sz w:val="24"/>
          <w:szCs w:val="24"/>
          <w:shd w:val="clear" w:color="auto" w:fill="FFFFFF"/>
        </w:rPr>
        <w:t>fiind</w:t>
      </w:r>
      <w:proofErr w:type="spellEnd"/>
      <w:r w:rsidRPr="00300E19">
        <w:rPr>
          <w:sz w:val="24"/>
          <w:szCs w:val="24"/>
          <w:shd w:val="clear" w:color="auto" w:fill="FFFFFF"/>
        </w:rPr>
        <w:t xml:space="preserve"> </w:t>
      </w:r>
      <w:proofErr w:type="spellStart"/>
      <w:r w:rsidRPr="00300E19">
        <w:rPr>
          <w:sz w:val="24"/>
          <w:szCs w:val="24"/>
          <w:shd w:val="clear" w:color="auto" w:fill="FFFFFF"/>
        </w:rPr>
        <w:t>prelucrate</w:t>
      </w:r>
      <w:proofErr w:type="spellEnd"/>
      <w:r w:rsidRPr="00300E19">
        <w:rPr>
          <w:sz w:val="24"/>
          <w:szCs w:val="24"/>
          <w:shd w:val="clear" w:color="auto" w:fill="FFFFFF"/>
        </w:rPr>
        <w:t xml:space="preserve"> cu </w:t>
      </w:r>
      <w:proofErr w:type="spellStart"/>
      <w:r w:rsidRPr="00300E19">
        <w:rPr>
          <w:sz w:val="24"/>
          <w:szCs w:val="24"/>
          <w:shd w:val="clear" w:color="auto" w:fill="FFFFFF"/>
        </w:rPr>
        <w:t>respectarea</w:t>
      </w:r>
      <w:proofErr w:type="spellEnd"/>
      <w:r w:rsidRPr="00300E19">
        <w:rPr>
          <w:sz w:val="24"/>
          <w:szCs w:val="24"/>
          <w:shd w:val="clear" w:color="auto" w:fill="FFFFFF"/>
        </w:rPr>
        <w:t xml:space="preserve"> </w:t>
      </w:r>
      <w:proofErr w:type="spellStart"/>
      <w:r w:rsidRPr="00300E19">
        <w:rPr>
          <w:sz w:val="24"/>
          <w:szCs w:val="24"/>
          <w:shd w:val="clear" w:color="auto" w:fill="FFFFFF"/>
        </w:rPr>
        <w:t>prevederilor</w:t>
      </w:r>
      <w:proofErr w:type="spellEnd"/>
      <w:r w:rsidRPr="00300E19">
        <w:rPr>
          <w:sz w:val="24"/>
          <w:szCs w:val="24"/>
          <w:shd w:val="clear" w:color="auto" w:fill="FFFFFF"/>
        </w:rPr>
        <w:t xml:space="preserve"> </w:t>
      </w:r>
      <w:proofErr w:type="spellStart"/>
      <w:r w:rsidRPr="00300E19">
        <w:rPr>
          <w:sz w:val="24"/>
          <w:szCs w:val="24"/>
          <w:shd w:val="clear" w:color="auto" w:fill="FFFFFF"/>
        </w:rPr>
        <w:t>legale</w:t>
      </w:r>
      <w:proofErr w:type="spellEnd"/>
      <w:r w:rsidRPr="00300E19">
        <w:rPr>
          <w:sz w:val="24"/>
          <w:szCs w:val="24"/>
          <w:shd w:val="clear" w:color="auto" w:fill="FFFFFF"/>
        </w:rPr>
        <w:t xml:space="preserve"> </w:t>
      </w:r>
      <w:proofErr w:type="spellStart"/>
      <w:r w:rsidRPr="00300E19">
        <w:rPr>
          <w:sz w:val="24"/>
          <w:szCs w:val="24"/>
          <w:shd w:val="clear" w:color="auto" w:fill="FFFFFF"/>
        </w:rPr>
        <w:t>în</w:t>
      </w:r>
      <w:proofErr w:type="spellEnd"/>
      <w:r w:rsidRPr="00300E19">
        <w:rPr>
          <w:sz w:val="24"/>
          <w:szCs w:val="24"/>
          <w:shd w:val="clear" w:color="auto" w:fill="FFFFFF"/>
        </w:rPr>
        <w:t xml:space="preserve"> </w:t>
      </w:r>
      <w:proofErr w:type="spellStart"/>
      <w:r w:rsidRPr="00300E19">
        <w:rPr>
          <w:sz w:val="24"/>
          <w:szCs w:val="24"/>
          <w:shd w:val="clear" w:color="auto" w:fill="FFFFFF"/>
        </w:rPr>
        <w:t>materie</w:t>
      </w:r>
      <w:proofErr w:type="spellEnd"/>
      <w:r w:rsidRPr="00300E19">
        <w:rPr>
          <w:sz w:val="24"/>
          <w:szCs w:val="24"/>
          <w:shd w:val="clear" w:color="auto" w:fill="FFFFFF"/>
        </w:rPr>
        <w:t xml:space="preserve"> de </w:t>
      </w:r>
      <w:proofErr w:type="spellStart"/>
      <w:r w:rsidRPr="00300E19">
        <w:rPr>
          <w:sz w:val="24"/>
          <w:szCs w:val="24"/>
          <w:shd w:val="clear" w:color="auto" w:fill="FFFFFF"/>
        </w:rPr>
        <w:t>protecţie</w:t>
      </w:r>
      <w:proofErr w:type="spellEnd"/>
      <w:r w:rsidRPr="00300E19">
        <w:rPr>
          <w:sz w:val="24"/>
          <w:szCs w:val="24"/>
          <w:shd w:val="clear" w:color="auto" w:fill="FFFFFF"/>
        </w:rPr>
        <w:t xml:space="preserve"> a </w:t>
      </w:r>
      <w:proofErr w:type="spellStart"/>
      <w:r w:rsidRPr="00300E19">
        <w:rPr>
          <w:sz w:val="24"/>
          <w:szCs w:val="24"/>
          <w:shd w:val="clear" w:color="auto" w:fill="FFFFFF"/>
        </w:rPr>
        <w:t>datelor</w:t>
      </w:r>
      <w:proofErr w:type="spellEnd"/>
      <w:r w:rsidRPr="00300E19">
        <w:rPr>
          <w:sz w:val="24"/>
          <w:szCs w:val="24"/>
          <w:shd w:val="clear" w:color="auto" w:fill="FFFFFF"/>
        </w:rPr>
        <w:t xml:space="preserve">; </w:t>
      </w:r>
      <w:proofErr w:type="spellStart"/>
      <w:r w:rsidRPr="00300E19">
        <w:rPr>
          <w:sz w:val="24"/>
          <w:szCs w:val="24"/>
          <w:shd w:val="clear" w:color="auto" w:fill="FFFFFF"/>
        </w:rPr>
        <w:t>orice</w:t>
      </w:r>
      <w:proofErr w:type="spellEnd"/>
      <w:r w:rsidRPr="00300E19">
        <w:rPr>
          <w:sz w:val="24"/>
          <w:szCs w:val="24"/>
          <w:shd w:val="clear" w:color="auto" w:fill="FFFFFF"/>
        </w:rPr>
        <w:t xml:space="preserve"> </w:t>
      </w:r>
      <w:proofErr w:type="spellStart"/>
      <w:r w:rsidRPr="00300E19">
        <w:rPr>
          <w:sz w:val="24"/>
          <w:szCs w:val="24"/>
          <w:shd w:val="clear" w:color="auto" w:fill="FFFFFF"/>
        </w:rPr>
        <w:t>plângere</w:t>
      </w:r>
      <w:proofErr w:type="spellEnd"/>
      <w:r w:rsidRPr="00300E19">
        <w:rPr>
          <w:sz w:val="24"/>
          <w:szCs w:val="24"/>
          <w:shd w:val="clear" w:color="auto" w:fill="FFFFFF"/>
        </w:rPr>
        <w:t xml:space="preserve"> </w:t>
      </w:r>
      <w:proofErr w:type="spellStart"/>
      <w:r w:rsidRPr="00300E19">
        <w:rPr>
          <w:sz w:val="24"/>
          <w:szCs w:val="24"/>
          <w:shd w:val="clear" w:color="auto" w:fill="FFFFFF"/>
        </w:rPr>
        <w:t>devine</w:t>
      </w:r>
      <w:proofErr w:type="spellEnd"/>
      <w:r w:rsidRPr="00300E19">
        <w:rPr>
          <w:sz w:val="24"/>
          <w:szCs w:val="24"/>
          <w:shd w:val="clear" w:color="auto" w:fill="FFFFFF"/>
        </w:rPr>
        <w:t xml:space="preserve"> </w:t>
      </w:r>
      <w:proofErr w:type="spellStart"/>
      <w:r w:rsidRPr="00300E19">
        <w:rPr>
          <w:sz w:val="24"/>
          <w:szCs w:val="24"/>
          <w:shd w:val="clear" w:color="auto" w:fill="FFFFFF"/>
        </w:rPr>
        <w:t>efectivă</w:t>
      </w:r>
      <w:proofErr w:type="spellEnd"/>
      <w:r w:rsidRPr="00300E19">
        <w:rPr>
          <w:sz w:val="24"/>
          <w:szCs w:val="24"/>
          <w:shd w:val="clear" w:color="auto" w:fill="FFFFFF"/>
        </w:rPr>
        <w:t xml:space="preserve"> </w:t>
      </w:r>
      <w:proofErr w:type="spellStart"/>
      <w:r w:rsidRPr="00300E19">
        <w:rPr>
          <w:sz w:val="24"/>
          <w:szCs w:val="24"/>
          <w:shd w:val="clear" w:color="auto" w:fill="FFFFFF"/>
        </w:rPr>
        <w:t>şi</w:t>
      </w:r>
      <w:proofErr w:type="spellEnd"/>
      <w:r w:rsidRPr="00300E19">
        <w:rPr>
          <w:sz w:val="24"/>
          <w:szCs w:val="24"/>
          <w:shd w:val="clear" w:color="auto" w:fill="FFFFFF"/>
        </w:rPr>
        <w:t xml:space="preserve"> </w:t>
      </w:r>
      <w:proofErr w:type="spellStart"/>
      <w:r w:rsidRPr="00300E19">
        <w:rPr>
          <w:sz w:val="24"/>
          <w:szCs w:val="24"/>
          <w:shd w:val="clear" w:color="auto" w:fill="FFFFFF"/>
        </w:rPr>
        <w:t>poate</w:t>
      </w:r>
      <w:proofErr w:type="spellEnd"/>
      <w:r w:rsidRPr="00300E19">
        <w:rPr>
          <w:sz w:val="24"/>
          <w:szCs w:val="24"/>
          <w:shd w:val="clear" w:color="auto" w:fill="FFFFFF"/>
        </w:rPr>
        <w:t xml:space="preserve"> </w:t>
      </w:r>
      <w:proofErr w:type="spellStart"/>
      <w:r w:rsidRPr="00300E19">
        <w:rPr>
          <w:sz w:val="24"/>
          <w:szCs w:val="24"/>
          <w:shd w:val="clear" w:color="auto" w:fill="FFFFFF"/>
        </w:rPr>
        <w:t>sta</w:t>
      </w:r>
      <w:proofErr w:type="spellEnd"/>
      <w:r w:rsidRPr="00300E19">
        <w:rPr>
          <w:sz w:val="24"/>
          <w:szCs w:val="24"/>
          <w:shd w:val="clear" w:color="auto" w:fill="FFFFFF"/>
        </w:rPr>
        <w:t xml:space="preserve"> la </w:t>
      </w:r>
      <w:proofErr w:type="spellStart"/>
      <w:r w:rsidRPr="00300E19">
        <w:rPr>
          <w:sz w:val="24"/>
          <w:szCs w:val="24"/>
          <w:shd w:val="clear" w:color="auto" w:fill="FFFFFF"/>
        </w:rPr>
        <w:t>baza</w:t>
      </w:r>
      <w:proofErr w:type="spellEnd"/>
      <w:r w:rsidRPr="00300E19">
        <w:rPr>
          <w:sz w:val="24"/>
          <w:szCs w:val="24"/>
          <w:shd w:val="clear" w:color="auto" w:fill="FFFFFF"/>
        </w:rPr>
        <w:t xml:space="preserve"> </w:t>
      </w:r>
      <w:proofErr w:type="spellStart"/>
      <w:r w:rsidRPr="00300E19">
        <w:rPr>
          <w:sz w:val="24"/>
          <w:szCs w:val="24"/>
          <w:shd w:val="clear" w:color="auto" w:fill="FFFFFF"/>
        </w:rPr>
        <w:t>declanşării</w:t>
      </w:r>
      <w:proofErr w:type="spellEnd"/>
      <w:r w:rsidRPr="00300E19">
        <w:rPr>
          <w:sz w:val="24"/>
          <w:szCs w:val="24"/>
          <w:shd w:val="clear" w:color="auto" w:fill="FFFFFF"/>
        </w:rPr>
        <w:t xml:space="preserve"> </w:t>
      </w:r>
      <w:proofErr w:type="spellStart"/>
      <w:r w:rsidRPr="00300E19">
        <w:rPr>
          <w:sz w:val="24"/>
          <w:szCs w:val="24"/>
          <w:shd w:val="clear" w:color="auto" w:fill="FFFFFF"/>
        </w:rPr>
        <w:t>unei</w:t>
      </w:r>
      <w:proofErr w:type="spellEnd"/>
      <w:r w:rsidRPr="00300E19">
        <w:rPr>
          <w:sz w:val="24"/>
          <w:szCs w:val="24"/>
          <w:shd w:val="clear" w:color="auto" w:fill="FFFFFF"/>
        </w:rPr>
        <w:t xml:space="preserve"> </w:t>
      </w:r>
      <w:proofErr w:type="spellStart"/>
      <w:r w:rsidRPr="00300E19">
        <w:rPr>
          <w:sz w:val="24"/>
          <w:szCs w:val="24"/>
          <w:shd w:val="clear" w:color="auto" w:fill="FFFFFF"/>
        </w:rPr>
        <w:t>investigaţii</w:t>
      </w:r>
      <w:proofErr w:type="spellEnd"/>
      <w:r w:rsidR="00C82EB0">
        <w:rPr>
          <w:sz w:val="24"/>
          <w:szCs w:val="24"/>
          <w:shd w:val="clear" w:color="auto" w:fill="FFFFFF"/>
        </w:rPr>
        <w:t>,</w:t>
      </w:r>
      <w:r w:rsidRPr="00300E19">
        <w:rPr>
          <w:sz w:val="24"/>
          <w:szCs w:val="24"/>
          <w:shd w:val="clear" w:color="auto" w:fill="FFFFFF"/>
        </w:rPr>
        <w:t xml:space="preserve"> </w:t>
      </w:r>
      <w:proofErr w:type="spellStart"/>
      <w:r w:rsidRPr="00300E19">
        <w:rPr>
          <w:sz w:val="24"/>
          <w:szCs w:val="24"/>
          <w:shd w:val="clear" w:color="auto" w:fill="FFFFFF"/>
        </w:rPr>
        <w:t>numai</w:t>
      </w:r>
      <w:proofErr w:type="spellEnd"/>
      <w:r w:rsidRPr="00300E19">
        <w:rPr>
          <w:sz w:val="24"/>
          <w:szCs w:val="24"/>
          <w:shd w:val="clear" w:color="auto" w:fill="FFFFFF"/>
        </w:rPr>
        <w:t xml:space="preserve"> </w:t>
      </w:r>
      <w:proofErr w:type="spellStart"/>
      <w:r w:rsidRPr="00300E19">
        <w:rPr>
          <w:sz w:val="24"/>
          <w:szCs w:val="24"/>
          <w:shd w:val="clear" w:color="auto" w:fill="FFFFFF"/>
        </w:rPr>
        <w:t>în</w:t>
      </w:r>
      <w:proofErr w:type="spellEnd"/>
      <w:r w:rsidRPr="00300E19">
        <w:rPr>
          <w:sz w:val="24"/>
          <w:szCs w:val="24"/>
          <w:shd w:val="clear" w:color="auto" w:fill="FFFFFF"/>
        </w:rPr>
        <w:t xml:space="preserve"> </w:t>
      </w:r>
      <w:proofErr w:type="spellStart"/>
      <w:r w:rsidRPr="00300E19">
        <w:rPr>
          <w:sz w:val="24"/>
          <w:szCs w:val="24"/>
          <w:shd w:val="clear" w:color="auto" w:fill="FFFFFF"/>
        </w:rPr>
        <w:t>măsura</w:t>
      </w:r>
      <w:proofErr w:type="spellEnd"/>
      <w:r w:rsidRPr="00300E19">
        <w:rPr>
          <w:sz w:val="24"/>
          <w:szCs w:val="24"/>
          <w:shd w:val="clear" w:color="auto" w:fill="FFFFFF"/>
        </w:rPr>
        <w:t xml:space="preserve"> </w:t>
      </w:r>
      <w:proofErr w:type="spellStart"/>
      <w:r w:rsidRPr="00300E19">
        <w:rPr>
          <w:sz w:val="24"/>
          <w:szCs w:val="24"/>
          <w:shd w:val="clear" w:color="auto" w:fill="FFFFFF"/>
        </w:rPr>
        <w:t>în</w:t>
      </w:r>
      <w:proofErr w:type="spellEnd"/>
      <w:r w:rsidRPr="00300E19">
        <w:rPr>
          <w:sz w:val="24"/>
          <w:szCs w:val="24"/>
          <w:shd w:val="clear" w:color="auto" w:fill="FFFFFF"/>
        </w:rPr>
        <w:t xml:space="preserve"> care </w:t>
      </w:r>
      <w:proofErr w:type="spellStart"/>
      <w:r w:rsidRPr="00300E19">
        <w:rPr>
          <w:sz w:val="24"/>
          <w:szCs w:val="24"/>
          <w:shd w:val="clear" w:color="auto" w:fill="FFFFFF"/>
        </w:rPr>
        <w:t>aceasta</w:t>
      </w:r>
      <w:proofErr w:type="spellEnd"/>
      <w:r w:rsidRPr="00300E19">
        <w:rPr>
          <w:sz w:val="24"/>
          <w:szCs w:val="24"/>
          <w:shd w:val="clear" w:color="auto" w:fill="FFFFFF"/>
        </w:rPr>
        <w:t xml:space="preserve"> </w:t>
      </w:r>
      <w:proofErr w:type="spellStart"/>
      <w:r w:rsidRPr="00300E19">
        <w:rPr>
          <w:sz w:val="24"/>
          <w:szCs w:val="24"/>
          <w:shd w:val="clear" w:color="auto" w:fill="FFFFFF"/>
        </w:rPr>
        <w:t>îndeplineste</w:t>
      </w:r>
      <w:proofErr w:type="spellEnd"/>
      <w:r w:rsidRPr="00300E19">
        <w:rPr>
          <w:sz w:val="24"/>
          <w:szCs w:val="24"/>
          <w:shd w:val="clear" w:color="auto" w:fill="FFFFFF"/>
        </w:rPr>
        <w:t xml:space="preserve"> </w:t>
      </w:r>
      <w:proofErr w:type="spellStart"/>
      <w:r w:rsidRPr="00300E19">
        <w:rPr>
          <w:sz w:val="24"/>
          <w:szCs w:val="24"/>
          <w:shd w:val="clear" w:color="auto" w:fill="FFFFFF"/>
        </w:rPr>
        <w:t>condițiile</w:t>
      </w:r>
      <w:proofErr w:type="spellEnd"/>
      <w:r w:rsidRPr="00300E19">
        <w:rPr>
          <w:sz w:val="24"/>
          <w:szCs w:val="24"/>
          <w:shd w:val="clear" w:color="auto" w:fill="FFFFFF"/>
        </w:rPr>
        <w:t xml:space="preserve"> de </w:t>
      </w:r>
      <w:proofErr w:type="spellStart"/>
      <w:r w:rsidRPr="00300E19">
        <w:rPr>
          <w:sz w:val="24"/>
          <w:szCs w:val="24"/>
          <w:shd w:val="clear" w:color="auto" w:fill="FFFFFF"/>
        </w:rPr>
        <w:t>admisibilitate</w:t>
      </w:r>
      <w:proofErr w:type="spellEnd"/>
      <w:r w:rsidRPr="00300E19">
        <w:rPr>
          <w:sz w:val="24"/>
          <w:szCs w:val="24"/>
          <w:shd w:val="clear" w:color="auto" w:fill="FFFFFF"/>
        </w:rPr>
        <w:t xml:space="preserve"> </w:t>
      </w:r>
      <w:proofErr w:type="spellStart"/>
      <w:r w:rsidRPr="00300E19">
        <w:rPr>
          <w:sz w:val="24"/>
          <w:szCs w:val="24"/>
          <w:shd w:val="clear" w:color="auto" w:fill="FFFFFF"/>
        </w:rPr>
        <w:t>preavăzute</w:t>
      </w:r>
      <w:proofErr w:type="spellEnd"/>
      <w:r w:rsidRPr="00300E19">
        <w:rPr>
          <w:sz w:val="24"/>
          <w:szCs w:val="24"/>
          <w:shd w:val="clear" w:color="auto" w:fill="FFFFFF"/>
        </w:rPr>
        <w:t xml:space="preserve"> de </w:t>
      </w:r>
      <w:proofErr w:type="spellStart"/>
      <w:r w:rsidRPr="00300E19">
        <w:rPr>
          <w:sz w:val="24"/>
          <w:szCs w:val="24"/>
          <w:shd w:val="clear" w:color="auto" w:fill="FFFFFF"/>
        </w:rPr>
        <w:t>prezentul</w:t>
      </w:r>
      <w:proofErr w:type="spellEnd"/>
      <w:r w:rsidRPr="00300E19">
        <w:rPr>
          <w:sz w:val="24"/>
          <w:szCs w:val="24"/>
          <w:shd w:val="clear" w:color="auto" w:fill="FFFFFF"/>
        </w:rPr>
        <w:t xml:space="preserve"> </w:t>
      </w:r>
      <w:proofErr w:type="spellStart"/>
      <w:r w:rsidRPr="00300E19">
        <w:rPr>
          <w:sz w:val="24"/>
          <w:szCs w:val="24"/>
          <w:shd w:val="clear" w:color="auto" w:fill="FFFFFF"/>
        </w:rPr>
        <w:t>Regulament</w:t>
      </w:r>
      <w:proofErr w:type="spellEnd"/>
      <w:r w:rsidRPr="00300E19">
        <w:rPr>
          <w:sz w:val="24"/>
          <w:szCs w:val="24"/>
          <w:shd w:val="clear" w:color="auto" w:fill="FFFFFF"/>
        </w:rPr>
        <w:t xml:space="preserve"> </w:t>
      </w:r>
      <w:proofErr w:type="spellStart"/>
      <w:r w:rsidRPr="00300E19">
        <w:rPr>
          <w:sz w:val="24"/>
          <w:szCs w:val="24"/>
          <w:shd w:val="clear" w:color="auto" w:fill="FFFFFF"/>
        </w:rPr>
        <w:t>și</w:t>
      </w:r>
      <w:proofErr w:type="spellEnd"/>
      <w:r w:rsidRPr="00300E19">
        <w:rPr>
          <w:sz w:val="24"/>
          <w:szCs w:val="24"/>
          <w:shd w:val="clear" w:color="auto" w:fill="FFFFFF"/>
        </w:rPr>
        <w:t xml:space="preserve"> </w:t>
      </w:r>
      <w:proofErr w:type="spellStart"/>
      <w:r w:rsidRPr="00300E19">
        <w:rPr>
          <w:sz w:val="24"/>
          <w:szCs w:val="24"/>
          <w:shd w:val="clear" w:color="auto" w:fill="FFFFFF"/>
        </w:rPr>
        <w:t>intră</w:t>
      </w:r>
      <w:proofErr w:type="spellEnd"/>
      <w:r w:rsidRPr="00300E19">
        <w:rPr>
          <w:sz w:val="24"/>
          <w:szCs w:val="24"/>
          <w:shd w:val="clear" w:color="auto" w:fill="FFFFFF"/>
        </w:rPr>
        <w:t xml:space="preserve"> </w:t>
      </w:r>
      <w:proofErr w:type="spellStart"/>
      <w:r w:rsidRPr="00300E19">
        <w:rPr>
          <w:sz w:val="24"/>
          <w:szCs w:val="24"/>
          <w:shd w:val="clear" w:color="auto" w:fill="FFFFFF"/>
        </w:rPr>
        <w:t>în</w:t>
      </w:r>
      <w:proofErr w:type="spellEnd"/>
      <w:r w:rsidRPr="00300E19">
        <w:rPr>
          <w:sz w:val="24"/>
          <w:szCs w:val="24"/>
          <w:shd w:val="clear" w:color="auto" w:fill="FFFFFF"/>
        </w:rPr>
        <w:t xml:space="preserve"> </w:t>
      </w:r>
      <w:proofErr w:type="spellStart"/>
      <w:r w:rsidRPr="00300E19">
        <w:rPr>
          <w:sz w:val="24"/>
          <w:szCs w:val="24"/>
          <w:shd w:val="clear" w:color="auto" w:fill="FFFFFF"/>
        </w:rPr>
        <w:t>sfera</w:t>
      </w:r>
      <w:proofErr w:type="spellEnd"/>
      <w:r w:rsidRPr="00300E19">
        <w:rPr>
          <w:sz w:val="24"/>
          <w:szCs w:val="24"/>
          <w:shd w:val="clear" w:color="auto" w:fill="FFFFFF"/>
        </w:rPr>
        <w:t xml:space="preserve"> de </w:t>
      </w:r>
      <w:proofErr w:type="spellStart"/>
      <w:r w:rsidRPr="00300E19">
        <w:rPr>
          <w:sz w:val="24"/>
          <w:szCs w:val="24"/>
          <w:shd w:val="clear" w:color="auto" w:fill="FFFFFF"/>
        </w:rPr>
        <w:t>competență</w:t>
      </w:r>
      <w:proofErr w:type="spellEnd"/>
      <w:r w:rsidRPr="00300E19">
        <w:rPr>
          <w:sz w:val="24"/>
          <w:szCs w:val="24"/>
          <w:shd w:val="clear" w:color="auto" w:fill="FFFFFF"/>
        </w:rPr>
        <w:t xml:space="preserve"> a ANRE</w:t>
      </w:r>
      <w:r w:rsidR="00847A3D">
        <w:rPr>
          <w:sz w:val="24"/>
          <w:szCs w:val="24"/>
          <w:shd w:val="clear" w:color="auto" w:fill="FFFFFF"/>
        </w:rPr>
        <w:t>;</w:t>
      </w:r>
    </w:p>
    <w:p w14:paraId="79E32007" w14:textId="671C2C8A" w:rsidR="00DA2850" w:rsidRDefault="00DA2850" w:rsidP="002915B3">
      <w:pPr>
        <w:autoSpaceDE w:val="0"/>
        <w:autoSpaceDN w:val="0"/>
        <w:adjustRightInd w:val="0"/>
        <w:spacing w:line="360" w:lineRule="auto"/>
        <w:jc w:val="both"/>
        <w:rPr>
          <w:sz w:val="24"/>
          <w:szCs w:val="24"/>
          <w:shd w:val="clear" w:color="auto" w:fill="FFFFFF"/>
        </w:rPr>
      </w:pPr>
      <w:r>
        <w:rPr>
          <w:sz w:val="24"/>
          <w:szCs w:val="24"/>
          <w:shd w:val="clear" w:color="auto" w:fill="FFFFFF"/>
        </w:rPr>
        <w:t xml:space="preserve">g) </w:t>
      </w:r>
      <w:proofErr w:type="spellStart"/>
      <w:r w:rsidRPr="00DA2850">
        <w:rPr>
          <w:sz w:val="24"/>
          <w:szCs w:val="24"/>
          <w:shd w:val="clear" w:color="auto" w:fill="FFFFFF"/>
        </w:rPr>
        <w:t>autorii</w:t>
      </w:r>
      <w:proofErr w:type="spellEnd"/>
      <w:r w:rsidRPr="00DA2850">
        <w:rPr>
          <w:sz w:val="24"/>
          <w:szCs w:val="24"/>
          <w:shd w:val="clear" w:color="auto" w:fill="FFFFFF"/>
        </w:rPr>
        <w:t xml:space="preserve"> </w:t>
      </w:r>
      <w:proofErr w:type="spellStart"/>
      <w:r w:rsidRPr="00DA2850">
        <w:rPr>
          <w:sz w:val="24"/>
          <w:szCs w:val="24"/>
          <w:shd w:val="clear" w:color="auto" w:fill="FFFFFF"/>
        </w:rPr>
        <w:t>plângerilor</w:t>
      </w:r>
      <w:proofErr w:type="spellEnd"/>
      <w:r w:rsidRPr="00DA2850">
        <w:rPr>
          <w:sz w:val="24"/>
          <w:szCs w:val="24"/>
          <w:shd w:val="clear" w:color="auto" w:fill="FFFFFF"/>
        </w:rPr>
        <w:t xml:space="preserve"> </w:t>
      </w:r>
      <w:proofErr w:type="spellStart"/>
      <w:r w:rsidRPr="00DA2850">
        <w:rPr>
          <w:sz w:val="24"/>
          <w:szCs w:val="24"/>
          <w:shd w:val="clear" w:color="auto" w:fill="FFFFFF"/>
        </w:rPr>
        <w:t>sau</w:t>
      </w:r>
      <w:proofErr w:type="spellEnd"/>
      <w:r w:rsidRPr="00DA2850">
        <w:rPr>
          <w:sz w:val="24"/>
          <w:szCs w:val="24"/>
          <w:shd w:val="clear" w:color="auto" w:fill="FFFFFF"/>
        </w:rPr>
        <w:t xml:space="preserve"> </w:t>
      </w:r>
      <w:proofErr w:type="spellStart"/>
      <w:r w:rsidRPr="00DA2850">
        <w:rPr>
          <w:sz w:val="24"/>
          <w:szCs w:val="24"/>
          <w:shd w:val="clear" w:color="auto" w:fill="FFFFFF"/>
        </w:rPr>
        <w:t>împuterniciţii</w:t>
      </w:r>
      <w:proofErr w:type="spellEnd"/>
      <w:r w:rsidRPr="00DA2850">
        <w:rPr>
          <w:sz w:val="24"/>
          <w:szCs w:val="24"/>
          <w:shd w:val="clear" w:color="auto" w:fill="FFFFFF"/>
        </w:rPr>
        <w:t xml:space="preserve"> </w:t>
      </w:r>
      <w:proofErr w:type="spellStart"/>
      <w:r w:rsidRPr="00DA2850">
        <w:rPr>
          <w:sz w:val="24"/>
          <w:szCs w:val="24"/>
          <w:shd w:val="clear" w:color="auto" w:fill="FFFFFF"/>
        </w:rPr>
        <w:t>acestora</w:t>
      </w:r>
      <w:proofErr w:type="spellEnd"/>
      <w:r w:rsidRPr="00DA2850">
        <w:rPr>
          <w:sz w:val="24"/>
          <w:szCs w:val="24"/>
          <w:shd w:val="clear" w:color="auto" w:fill="FFFFFF"/>
        </w:rPr>
        <w:t xml:space="preserve"> </w:t>
      </w:r>
      <w:proofErr w:type="spellStart"/>
      <w:r w:rsidRPr="00DA2850">
        <w:rPr>
          <w:sz w:val="24"/>
          <w:szCs w:val="24"/>
          <w:shd w:val="clear" w:color="auto" w:fill="FFFFFF"/>
        </w:rPr>
        <w:t>trebuie</w:t>
      </w:r>
      <w:proofErr w:type="spellEnd"/>
      <w:r w:rsidRPr="00DA2850">
        <w:rPr>
          <w:sz w:val="24"/>
          <w:szCs w:val="24"/>
          <w:shd w:val="clear" w:color="auto" w:fill="FFFFFF"/>
        </w:rPr>
        <w:t xml:space="preserve"> </w:t>
      </w:r>
      <w:proofErr w:type="spellStart"/>
      <w:r w:rsidRPr="00DA2850">
        <w:rPr>
          <w:sz w:val="24"/>
          <w:szCs w:val="24"/>
          <w:shd w:val="clear" w:color="auto" w:fill="FFFFFF"/>
        </w:rPr>
        <w:t>să</w:t>
      </w:r>
      <w:proofErr w:type="spellEnd"/>
      <w:r w:rsidRPr="00DA2850">
        <w:rPr>
          <w:sz w:val="24"/>
          <w:szCs w:val="24"/>
          <w:shd w:val="clear" w:color="auto" w:fill="FFFFFF"/>
        </w:rPr>
        <w:t xml:space="preserve"> </w:t>
      </w:r>
      <w:proofErr w:type="spellStart"/>
      <w:r w:rsidRPr="00DA2850">
        <w:rPr>
          <w:sz w:val="24"/>
          <w:szCs w:val="24"/>
          <w:shd w:val="clear" w:color="auto" w:fill="FFFFFF"/>
        </w:rPr>
        <w:t>furnizeze</w:t>
      </w:r>
      <w:proofErr w:type="spellEnd"/>
      <w:r w:rsidRPr="00DA2850">
        <w:rPr>
          <w:sz w:val="24"/>
          <w:szCs w:val="24"/>
          <w:shd w:val="clear" w:color="auto" w:fill="FFFFFF"/>
        </w:rPr>
        <w:t xml:space="preserve"> </w:t>
      </w:r>
      <w:proofErr w:type="spellStart"/>
      <w:r w:rsidRPr="00DA2850">
        <w:rPr>
          <w:sz w:val="24"/>
          <w:szCs w:val="24"/>
          <w:shd w:val="clear" w:color="auto" w:fill="FFFFFF"/>
        </w:rPr>
        <w:t>traduceri</w:t>
      </w:r>
      <w:proofErr w:type="spellEnd"/>
      <w:r w:rsidRPr="00DA2850">
        <w:rPr>
          <w:sz w:val="24"/>
          <w:szCs w:val="24"/>
          <w:shd w:val="clear" w:color="auto" w:fill="FFFFFF"/>
        </w:rPr>
        <w:t xml:space="preserve"> </w:t>
      </w:r>
      <w:proofErr w:type="spellStart"/>
      <w:r w:rsidRPr="00DA2850">
        <w:rPr>
          <w:sz w:val="24"/>
          <w:szCs w:val="24"/>
          <w:shd w:val="clear" w:color="auto" w:fill="FFFFFF"/>
        </w:rPr>
        <w:t>autorizate</w:t>
      </w:r>
      <w:proofErr w:type="spellEnd"/>
      <w:r w:rsidRPr="00DA2850">
        <w:rPr>
          <w:sz w:val="24"/>
          <w:szCs w:val="24"/>
          <w:shd w:val="clear" w:color="auto" w:fill="FFFFFF"/>
        </w:rPr>
        <w:t xml:space="preserve"> </w:t>
      </w:r>
      <w:proofErr w:type="spellStart"/>
      <w:r w:rsidRPr="00DA2850">
        <w:rPr>
          <w:sz w:val="24"/>
          <w:szCs w:val="24"/>
          <w:shd w:val="clear" w:color="auto" w:fill="FFFFFF"/>
        </w:rPr>
        <w:t>în</w:t>
      </w:r>
      <w:proofErr w:type="spellEnd"/>
      <w:r w:rsidRPr="00DA2850">
        <w:rPr>
          <w:sz w:val="24"/>
          <w:szCs w:val="24"/>
          <w:shd w:val="clear" w:color="auto" w:fill="FFFFFF"/>
        </w:rPr>
        <w:t xml:space="preserve"> </w:t>
      </w:r>
      <w:proofErr w:type="spellStart"/>
      <w:r w:rsidRPr="00DA2850">
        <w:rPr>
          <w:sz w:val="24"/>
          <w:szCs w:val="24"/>
          <w:shd w:val="clear" w:color="auto" w:fill="FFFFFF"/>
        </w:rPr>
        <w:t>limba</w:t>
      </w:r>
      <w:proofErr w:type="spellEnd"/>
      <w:r w:rsidRPr="00DA2850">
        <w:rPr>
          <w:sz w:val="24"/>
          <w:szCs w:val="24"/>
          <w:shd w:val="clear" w:color="auto" w:fill="FFFFFF"/>
        </w:rPr>
        <w:t xml:space="preserve"> </w:t>
      </w:r>
      <w:proofErr w:type="spellStart"/>
      <w:r w:rsidRPr="00DA2850">
        <w:rPr>
          <w:sz w:val="24"/>
          <w:szCs w:val="24"/>
          <w:shd w:val="clear" w:color="auto" w:fill="FFFFFF"/>
        </w:rPr>
        <w:t>română</w:t>
      </w:r>
      <w:proofErr w:type="spellEnd"/>
      <w:r w:rsidRPr="00DA2850">
        <w:rPr>
          <w:sz w:val="24"/>
          <w:szCs w:val="24"/>
          <w:shd w:val="clear" w:color="auto" w:fill="FFFFFF"/>
        </w:rPr>
        <w:t xml:space="preserve"> </w:t>
      </w:r>
      <w:proofErr w:type="spellStart"/>
      <w:r w:rsidRPr="00DA2850">
        <w:rPr>
          <w:sz w:val="24"/>
          <w:szCs w:val="24"/>
          <w:shd w:val="clear" w:color="auto" w:fill="FFFFFF"/>
        </w:rPr>
        <w:t>și</w:t>
      </w:r>
      <w:proofErr w:type="spellEnd"/>
      <w:r w:rsidRPr="00DA2850">
        <w:rPr>
          <w:sz w:val="24"/>
          <w:szCs w:val="24"/>
          <w:shd w:val="clear" w:color="auto" w:fill="FFFFFF"/>
        </w:rPr>
        <w:t>/</w:t>
      </w:r>
      <w:proofErr w:type="spellStart"/>
      <w:r w:rsidRPr="00DA2850">
        <w:rPr>
          <w:sz w:val="24"/>
          <w:szCs w:val="24"/>
          <w:shd w:val="clear" w:color="auto" w:fill="FFFFFF"/>
        </w:rPr>
        <w:t>sau</w:t>
      </w:r>
      <w:proofErr w:type="spellEnd"/>
      <w:r w:rsidRPr="00DA2850">
        <w:rPr>
          <w:sz w:val="24"/>
          <w:szCs w:val="24"/>
          <w:shd w:val="clear" w:color="auto" w:fill="FFFFFF"/>
        </w:rPr>
        <w:t xml:space="preserve"> </w:t>
      </w:r>
      <w:proofErr w:type="spellStart"/>
      <w:r w:rsidRPr="00DA2850">
        <w:rPr>
          <w:sz w:val="24"/>
          <w:szCs w:val="24"/>
          <w:shd w:val="clear" w:color="auto" w:fill="FFFFFF"/>
        </w:rPr>
        <w:t>copii</w:t>
      </w:r>
      <w:proofErr w:type="spellEnd"/>
      <w:r w:rsidRPr="00DA2850">
        <w:rPr>
          <w:sz w:val="24"/>
          <w:szCs w:val="24"/>
          <w:shd w:val="clear" w:color="auto" w:fill="FFFFFF"/>
        </w:rPr>
        <w:t xml:space="preserve"> certificate ale </w:t>
      </w:r>
      <w:proofErr w:type="spellStart"/>
      <w:r w:rsidRPr="00DA2850">
        <w:rPr>
          <w:sz w:val="24"/>
          <w:szCs w:val="24"/>
          <w:shd w:val="clear" w:color="auto" w:fill="FFFFFF"/>
        </w:rPr>
        <w:t>documentelor</w:t>
      </w:r>
      <w:proofErr w:type="spellEnd"/>
      <w:r w:rsidRPr="00DA2850">
        <w:rPr>
          <w:sz w:val="24"/>
          <w:szCs w:val="24"/>
          <w:shd w:val="clear" w:color="auto" w:fill="FFFFFF"/>
        </w:rPr>
        <w:t xml:space="preserve"> </w:t>
      </w:r>
      <w:proofErr w:type="spellStart"/>
      <w:r w:rsidRPr="00DA2850">
        <w:rPr>
          <w:sz w:val="24"/>
          <w:szCs w:val="24"/>
          <w:shd w:val="clear" w:color="auto" w:fill="FFFFFF"/>
        </w:rPr>
        <w:t>relevante</w:t>
      </w:r>
      <w:proofErr w:type="spellEnd"/>
      <w:r w:rsidRPr="00DA2850">
        <w:rPr>
          <w:sz w:val="24"/>
          <w:szCs w:val="24"/>
          <w:shd w:val="clear" w:color="auto" w:fill="FFFFFF"/>
        </w:rPr>
        <w:t xml:space="preserve"> </w:t>
      </w:r>
      <w:proofErr w:type="spellStart"/>
      <w:r w:rsidRPr="00DA2850">
        <w:rPr>
          <w:sz w:val="24"/>
          <w:szCs w:val="24"/>
          <w:shd w:val="clear" w:color="auto" w:fill="FFFFFF"/>
        </w:rPr>
        <w:t>pentru</w:t>
      </w:r>
      <w:proofErr w:type="spellEnd"/>
      <w:r w:rsidRPr="00DA2850">
        <w:rPr>
          <w:sz w:val="24"/>
          <w:szCs w:val="24"/>
          <w:shd w:val="clear" w:color="auto" w:fill="FFFFFF"/>
        </w:rPr>
        <w:t xml:space="preserve"> a </w:t>
      </w:r>
      <w:proofErr w:type="spellStart"/>
      <w:r w:rsidRPr="00DA2850">
        <w:rPr>
          <w:sz w:val="24"/>
          <w:szCs w:val="24"/>
          <w:shd w:val="clear" w:color="auto" w:fill="FFFFFF"/>
        </w:rPr>
        <w:t>susţine</w:t>
      </w:r>
      <w:proofErr w:type="spellEnd"/>
      <w:r w:rsidRPr="00DA2850">
        <w:rPr>
          <w:sz w:val="24"/>
          <w:szCs w:val="24"/>
          <w:shd w:val="clear" w:color="auto" w:fill="FFFFFF"/>
        </w:rPr>
        <w:t xml:space="preserve"> </w:t>
      </w:r>
      <w:proofErr w:type="spellStart"/>
      <w:r w:rsidRPr="00DA2850">
        <w:rPr>
          <w:sz w:val="24"/>
          <w:szCs w:val="24"/>
          <w:shd w:val="clear" w:color="auto" w:fill="FFFFFF"/>
        </w:rPr>
        <w:t>plângerea</w:t>
      </w:r>
      <w:proofErr w:type="spellEnd"/>
      <w:r w:rsidRPr="00DA2850">
        <w:rPr>
          <w:sz w:val="24"/>
          <w:szCs w:val="24"/>
          <w:shd w:val="clear" w:color="auto" w:fill="FFFFFF"/>
        </w:rPr>
        <w:t xml:space="preserve"> </w:t>
      </w:r>
      <w:proofErr w:type="spellStart"/>
      <w:r w:rsidRPr="00DA2850">
        <w:rPr>
          <w:sz w:val="24"/>
          <w:szCs w:val="24"/>
          <w:shd w:val="clear" w:color="auto" w:fill="FFFFFF"/>
        </w:rPr>
        <w:t>depusă</w:t>
      </w:r>
      <w:proofErr w:type="spellEnd"/>
      <w:r w:rsidRPr="00DA2850">
        <w:rPr>
          <w:sz w:val="24"/>
          <w:szCs w:val="24"/>
          <w:shd w:val="clear" w:color="auto" w:fill="FFFFFF"/>
        </w:rPr>
        <w:t xml:space="preserve">, </w:t>
      </w:r>
      <w:proofErr w:type="spellStart"/>
      <w:r w:rsidRPr="00DA2850">
        <w:rPr>
          <w:sz w:val="24"/>
          <w:szCs w:val="24"/>
          <w:shd w:val="clear" w:color="auto" w:fill="FFFFFF"/>
        </w:rPr>
        <w:t>documente</w:t>
      </w:r>
      <w:proofErr w:type="spellEnd"/>
      <w:r w:rsidRPr="00DA2850">
        <w:rPr>
          <w:sz w:val="24"/>
          <w:szCs w:val="24"/>
          <w:shd w:val="clear" w:color="auto" w:fill="FFFFFF"/>
        </w:rPr>
        <w:t xml:space="preserve"> care le sunt </w:t>
      </w:r>
      <w:proofErr w:type="spellStart"/>
      <w:r w:rsidRPr="00DA2850">
        <w:rPr>
          <w:sz w:val="24"/>
          <w:szCs w:val="24"/>
          <w:shd w:val="clear" w:color="auto" w:fill="FFFFFF"/>
        </w:rPr>
        <w:t>în</w:t>
      </w:r>
      <w:proofErr w:type="spellEnd"/>
      <w:r w:rsidRPr="00DA2850">
        <w:rPr>
          <w:sz w:val="24"/>
          <w:szCs w:val="24"/>
          <w:shd w:val="clear" w:color="auto" w:fill="FFFFFF"/>
        </w:rPr>
        <w:t xml:space="preserve"> mod </w:t>
      </w:r>
      <w:proofErr w:type="spellStart"/>
      <w:r w:rsidRPr="00DA2850">
        <w:rPr>
          <w:sz w:val="24"/>
          <w:szCs w:val="24"/>
          <w:shd w:val="clear" w:color="auto" w:fill="FFFFFF"/>
        </w:rPr>
        <w:t>rezonabil</w:t>
      </w:r>
      <w:proofErr w:type="spellEnd"/>
      <w:r w:rsidRPr="00DA2850">
        <w:rPr>
          <w:sz w:val="24"/>
          <w:szCs w:val="24"/>
          <w:shd w:val="clear" w:color="auto" w:fill="FFFFFF"/>
        </w:rPr>
        <w:t xml:space="preserve"> </w:t>
      </w:r>
      <w:proofErr w:type="spellStart"/>
      <w:r w:rsidRPr="00DA2850">
        <w:rPr>
          <w:sz w:val="24"/>
          <w:szCs w:val="24"/>
          <w:shd w:val="clear" w:color="auto" w:fill="FFFFFF"/>
        </w:rPr>
        <w:t>disponibile</w:t>
      </w:r>
      <w:proofErr w:type="spellEnd"/>
      <w:r w:rsidRPr="00DA2850">
        <w:rPr>
          <w:sz w:val="24"/>
          <w:szCs w:val="24"/>
          <w:shd w:val="clear" w:color="auto" w:fill="FFFFFF"/>
        </w:rPr>
        <w:t xml:space="preserve">, </w:t>
      </w:r>
      <w:proofErr w:type="spellStart"/>
      <w:r w:rsidRPr="00DA2850">
        <w:rPr>
          <w:sz w:val="24"/>
          <w:szCs w:val="24"/>
          <w:shd w:val="clear" w:color="auto" w:fill="FFFFFF"/>
        </w:rPr>
        <w:t>şi</w:t>
      </w:r>
      <w:proofErr w:type="spellEnd"/>
      <w:r w:rsidRPr="00DA2850">
        <w:rPr>
          <w:sz w:val="24"/>
          <w:szCs w:val="24"/>
          <w:shd w:val="clear" w:color="auto" w:fill="FFFFFF"/>
        </w:rPr>
        <w:t xml:space="preserve"> </w:t>
      </w:r>
      <w:proofErr w:type="spellStart"/>
      <w:r w:rsidRPr="00DA2850">
        <w:rPr>
          <w:sz w:val="24"/>
          <w:szCs w:val="24"/>
          <w:shd w:val="clear" w:color="auto" w:fill="FFFFFF"/>
        </w:rPr>
        <w:t>să</w:t>
      </w:r>
      <w:proofErr w:type="spellEnd"/>
      <w:r w:rsidRPr="00DA2850">
        <w:rPr>
          <w:sz w:val="24"/>
          <w:szCs w:val="24"/>
          <w:shd w:val="clear" w:color="auto" w:fill="FFFFFF"/>
        </w:rPr>
        <w:t xml:space="preserve"> </w:t>
      </w:r>
      <w:proofErr w:type="spellStart"/>
      <w:r w:rsidRPr="00DA2850">
        <w:rPr>
          <w:sz w:val="24"/>
          <w:szCs w:val="24"/>
          <w:shd w:val="clear" w:color="auto" w:fill="FFFFFF"/>
        </w:rPr>
        <w:t>indice</w:t>
      </w:r>
      <w:proofErr w:type="spellEnd"/>
      <w:r w:rsidRPr="00DA2850">
        <w:rPr>
          <w:sz w:val="24"/>
          <w:szCs w:val="24"/>
          <w:shd w:val="clear" w:color="auto" w:fill="FFFFFF"/>
        </w:rPr>
        <w:t xml:space="preserve"> ANRE de </w:t>
      </w:r>
      <w:proofErr w:type="spellStart"/>
      <w:r w:rsidRPr="00DA2850">
        <w:rPr>
          <w:sz w:val="24"/>
          <w:szCs w:val="24"/>
          <w:shd w:val="clear" w:color="auto" w:fill="FFFFFF"/>
        </w:rPr>
        <w:t>unde</w:t>
      </w:r>
      <w:proofErr w:type="spellEnd"/>
      <w:r w:rsidRPr="00DA2850">
        <w:rPr>
          <w:sz w:val="24"/>
          <w:szCs w:val="24"/>
          <w:shd w:val="clear" w:color="auto" w:fill="FFFFFF"/>
        </w:rPr>
        <w:t xml:space="preserve"> pot fi </w:t>
      </w:r>
      <w:proofErr w:type="spellStart"/>
      <w:r w:rsidRPr="00DA2850">
        <w:rPr>
          <w:sz w:val="24"/>
          <w:szCs w:val="24"/>
          <w:shd w:val="clear" w:color="auto" w:fill="FFFFFF"/>
        </w:rPr>
        <w:t>obţinute</w:t>
      </w:r>
      <w:proofErr w:type="spellEnd"/>
      <w:r w:rsidRPr="00DA2850">
        <w:rPr>
          <w:sz w:val="24"/>
          <w:szCs w:val="24"/>
          <w:shd w:val="clear" w:color="auto" w:fill="FFFFFF"/>
        </w:rPr>
        <w:t xml:space="preserve"> </w:t>
      </w:r>
      <w:proofErr w:type="spellStart"/>
      <w:r w:rsidRPr="00DA2850">
        <w:rPr>
          <w:sz w:val="24"/>
          <w:szCs w:val="24"/>
          <w:shd w:val="clear" w:color="auto" w:fill="FFFFFF"/>
        </w:rPr>
        <w:t>alte</w:t>
      </w:r>
      <w:proofErr w:type="spellEnd"/>
      <w:r w:rsidRPr="00DA2850">
        <w:rPr>
          <w:sz w:val="24"/>
          <w:szCs w:val="24"/>
          <w:shd w:val="clear" w:color="auto" w:fill="FFFFFF"/>
        </w:rPr>
        <w:t xml:space="preserve"> date, </w:t>
      </w:r>
      <w:proofErr w:type="spellStart"/>
      <w:r w:rsidRPr="00DA2850">
        <w:rPr>
          <w:sz w:val="24"/>
          <w:szCs w:val="24"/>
          <w:shd w:val="clear" w:color="auto" w:fill="FFFFFF"/>
        </w:rPr>
        <w:t>informaţii</w:t>
      </w:r>
      <w:proofErr w:type="spellEnd"/>
      <w:r w:rsidRPr="00DA2850">
        <w:rPr>
          <w:sz w:val="24"/>
          <w:szCs w:val="24"/>
          <w:shd w:val="clear" w:color="auto" w:fill="FFFFFF"/>
        </w:rPr>
        <w:t xml:space="preserve"> </w:t>
      </w:r>
      <w:proofErr w:type="spellStart"/>
      <w:r w:rsidRPr="00DA2850">
        <w:rPr>
          <w:sz w:val="24"/>
          <w:szCs w:val="24"/>
          <w:shd w:val="clear" w:color="auto" w:fill="FFFFFF"/>
        </w:rPr>
        <w:t>şi</w:t>
      </w:r>
      <w:proofErr w:type="spellEnd"/>
      <w:r w:rsidRPr="00DA2850">
        <w:rPr>
          <w:sz w:val="24"/>
          <w:szCs w:val="24"/>
          <w:shd w:val="clear" w:color="auto" w:fill="FFFFFF"/>
        </w:rPr>
        <w:t xml:space="preserve"> </w:t>
      </w:r>
      <w:proofErr w:type="spellStart"/>
      <w:r w:rsidRPr="00DA2850">
        <w:rPr>
          <w:sz w:val="24"/>
          <w:szCs w:val="24"/>
          <w:shd w:val="clear" w:color="auto" w:fill="FFFFFF"/>
        </w:rPr>
        <w:t>documente</w:t>
      </w:r>
      <w:proofErr w:type="spellEnd"/>
      <w:r w:rsidRPr="00DA2850">
        <w:rPr>
          <w:sz w:val="24"/>
          <w:szCs w:val="24"/>
          <w:shd w:val="clear" w:color="auto" w:fill="FFFFFF"/>
        </w:rPr>
        <w:t xml:space="preserve"> </w:t>
      </w:r>
      <w:proofErr w:type="spellStart"/>
      <w:r w:rsidRPr="00DA2850">
        <w:rPr>
          <w:sz w:val="24"/>
          <w:szCs w:val="24"/>
          <w:shd w:val="clear" w:color="auto" w:fill="FFFFFF"/>
        </w:rPr>
        <w:t>relevante</w:t>
      </w:r>
      <w:proofErr w:type="spellEnd"/>
      <w:r w:rsidRPr="00DA2850">
        <w:rPr>
          <w:sz w:val="24"/>
          <w:szCs w:val="24"/>
          <w:shd w:val="clear" w:color="auto" w:fill="FFFFFF"/>
        </w:rPr>
        <w:t xml:space="preserve"> </w:t>
      </w:r>
      <w:proofErr w:type="spellStart"/>
      <w:r w:rsidRPr="00DA2850">
        <w:rPr>
          <w:sz w:val="24"/>
          <w:szCs w:val="24"/>
          <w:shd w:val="clear" w:color="auto" w:fill="FFFFFF"/>
        </w:rPr>
        <w:t>în</w:t>
      </w:r>
      <w:proofErr w:type="spellEnd"/>
      <w:r w:rsidRPr="00DA2850">
        <w:rPr>
          <w:sz w:val="24"/>
          <w:szCs w:val="24"/>
          <w:shd w:val="clear" w:color="auto" w:fill="FFFFFF"/>
        </w:rPr>
        <w:t xml:space="preserve"> </w:t>
      </w:r>
      <w:proofErr w:type="spellStart"/>
      <w:r w:rsidRPr="00DA2850">
        <w:rPr>
          <w:sz w:val="24"/>
          <w:szCs w:val="24"/>
          <w:shd w:val="clear" w:color="auto" w:fill="FFFFFF"/>
        </w:rPr>
        <w:t>cauză</w:t>
      </w:r>
      <w:proofErr w:type="spellEnd"/>
      <w:r w:rsidR="00C82EB0">
        <w:rPr>
          <w:sz w:val="24"/>
          <w:szCs w:val="24"/>
          <w:shd w:val="clear" w:color="auto" w:fill="FFFFFF"/>
        </w:rPr>
        <w:t>,</w:t>
      </w:r>
      <w:r w:rsidRPr="00DA2850">
        <w:rPr>
          <w:sz w:val="24"/>
          <w:szCs w:val="24"/>
          <w:shd w:val="clear" w:color="auto" w:fill="FFFFFF"/>
        </w:rPr>
        <w:t xml:space="preserve"> care nu le sunt </w:t>
      </w:r>
      <w:proofErr w:type="spellStart"/>
      <w:r w:rsidRPr="00DA2850">
        <w:rPr>
          <w:sz w:val="24"/>
          <w:szCs w:val="24"/>
          <w:shd w:val="clear" w:color="auto" w:fill="FFFFFF"/>
        </w:rPr>
        <w:t>disponibile</w:t>
      </w:r>
      <w:proofErr w:type="spellEnd"/>
      <w:r w:rsidRPr="00DA2850">
        <w:rPr>
          <w:sz w:val="24"/>
          <w:szCs w:val="24"/>
          <w:shd w:val="clear" w:color="auto" w:fill="FFFFFF"/>
        </w:rPr>
        <w:t>.</w:t>
      </w:r>
      <w:r>
        <w:rPr>
          <w:sz w:val="24"/>
          <w:szCs w:val="24"/>
          <w:shd w:val="clear" w:color="auto" w:fill="FFFFFF"/>
        </w:rPr>
        <w:t>”.</w:t>
      </w:r>
    </w:p>
    <w:p w14:paraId="1F95B696" w14:textId="45DC0CE8" w:rsidR="008657C0" w:rsidRPr="00CB25DE" w:rsidRDefault="00191AC2" w:rsidP="00321EC2">
      <w:pPr>
        <w:autoSpaceDE w:val="0"/>
        <w:autoSpaceDN w:val="0"/>
        <w:adjustRightInd w:val="0"/>
        <w:spacing w:line="360" w:lineRule="auto"/>
        <w:jc w:val="both"/>
        <w:rPr>
          <w:sz w:val="24"/>
          <w:szCs w:val="24"/>
        </w:rPr>
      </w:pPr>
      <w:r w:rsidRPr="00321EC2">
        <w:rPr>
          <w:rFonts w:eastAsia="Calibri"/>
          <w:b/>
          <w:sz w:val="24"/>
          <w:szCs w:val="24"/>
        </w:rPr>
        <w:t>1</w:t>
      </w:r>
      <w:r w:rsidR="00CD4074" w:rsidRPr="00321EC2">
        <w:rPr>
          <w:rFonts w:eastAsia="Calibri"/>
          <w:b/>
          <w:sz w:val="24"/>
          <w:szCs w:val="24"/>
        </w:rPr>
        <w:t>3</w:t>
      </w:r>
      <w:r w:rsidR="008657C0" w:rsidRPr="00321EC2">
        <w:rPr>
          <w:rFonts w:eastAsia="Calibri"/>
          <w:b/>
          <w:sz w:val="24"/>
          <w:szCs w:val="24"/>
        </w:rPr>
        <w:t xml:space="preserve">. </w:t>
      </w:r>
      <w:r w:rsidR="008657C0" w:rsidRPr="00321EC2">
        <w:rPr>
          <w:b/>
          <w:sz w:val="24"/>
          <w:szCs w:val="24"/>
        </w:rPr>
        <w:t xml:space="preserve">La </w:t>
      </w:r>
      <w:proofErr w:type="spellStart"/>
      <w:r w:rsidR="008657C0" w:rsidRPr="00321EC2">
        <w:rPr>
          <w:b/>
          <w:sz w:val="24"/>
          <w:szCs w:val="24"/>
        </w:rPr>
        <w:t>articolul</w:t>
      </w:r>
      <w:proofErr w:type="spellEnd"/>
      <w:r w:rsidR="008657C0" w:rsidRPr="00321EC2">
        <w:rPr>
          <w:b/>
          <w:sz w:val="24"/>
          <w:szCs w:val="24"/>
        </w:rPr>
        <w:t xml:space="preserve"> </w:t>
      </w:r>
      <w:r w:rsidR="0038539B" w:rsidRPr="00321EC2">
        <w:rPr>
          <w:b/>
          <w:sz w:val="24"/>
          <w:szCs w:val="24"/>
        </w:rPr>
        <w:t>1</w:t>
      </w:r>
      <w:r w:rsidR="00CD4074" w:rsidRPr="00321EC2">
        <w:rPr>
          <w:b/>
          <w:sz w:val="24"/>
          <w:szCs w:val="24"/>
        </w:rPr>
        <w:t>3</w:t>
      </w:r>
      <w:r w:rsidR="007D60FF" w:rsidRPr="00321EC2">
        <w:rPr>
          <w:b/>
          <w:sz w:val="24"/>
          <w:szCs w:val="24"/>
        </w:rPr>
        <w:t xml:space="preserve">, </w:t>
      </w:r>
      <w:proofErr w:type="spellStart"/>
      <w:r w:rsidR="008657C0" w:rsidRPr="00321EC2">
        <w:rPr>
          <w:b/>
          <w:color w:val="000000"/>
          <w:sz w:val="24"/>
          <w:szCs w:val="24"/>
        </w:rPr>
        <w:t>alineat</w:t>
      </w:r>
      <w:r w:rsidR="00FC6839" w:rsidRPr="00321EC2">
        <w:rPr>
          <w:b/>
          <w:color w:val="000000"/>
          <w:sz w:val="24"/>
          <w:szCs w:val="24"/>
        </w:rPr>
        <w:t>ele</w:t>
      </w:r>
      <w:proofErr w:type="spellEnd"/>
      <w:r w:rsidR="008657C0" w:rsidRPr="00321EC2">
        <w:rPr>
          <w:b/>
          <w:color w:val="000000"/>
          <w:sz w:val="24"/>
          <w:szCs w:val="24"/>
        </w:rPr>
        <w:t xml:space="preserve"> (</w:t>
      </w:r>
      <w:r w:rsidR="0038539B" w:rsidRPr="00321EC2">
        <w:rPr>
          <w:b/>
          <w:color w:val="000000"/>
          <w:sz w:val="24"/>
          <w:szCs w:val="24"/>
        </w:rPr>
        <w:t xml:space="preserve">2) </w:t>
      </w:r>
      <w:proofErr w:type="spellStart"/>
      <w:r w:rsidR="00FC6839" w:rsidRPr="00321EC2">
        <w:rPr>
          <w:b/>
          <w:color w:val="000000"/>
          <w:sz w:val="24"/>
          <w:szCs w:val="24"/>
        </w:rPr>
        <w:t>și</w:t>
      </w:r>
      <w:proofErr w:type="spellEnd"/>
      <w:r w:rsidR="00FC6839" w:rsidRPr="00321EC2">
        <w:rPr>
          <w:b/>
          <w:color w:val="000000"/>
          <w:sz w:val="24"/>
          <w:szCs w:val="24"/>
        </w:rPr>
        <w:t xml:space="preserve"> (5) </w:t>
      </w:r>
      <w:r w:rsidR="008657C0" w:rsidRPr="00321EC2">
        <w:rPr>
          <w:b/>
          <w:sz w:val="24"/>
          <w:szCs w:val="24"/>
        </w:rPr>
        <w:t xml:space="preserve">se </w:t>
      </w:r>
      <w:proofErr w:type="spellStart"/>
      <w:r w:rsidR="008657C0" w:rsidRPr="00321EC2">
        <w:rPr>
          <w:b/>
          <w:sz w:val="24"/>
          <w:szCs w:val="24"/>
        </w:rPr>
        <w:t>modifică</w:t>
      </w:r>
      <w:proofErr w:type="spellEnd"/>
      <w:r w:rsidR="008657C0" w:rsidRPr="00321EC2">
        <w:rPr>
          <w:b/>
          <w:sz w:val="24"/>
          <w:szCs w:val="24"/>
        </w:rPr>
        <w:t xml:space="preserve"> </w:t>
      </w:r>
      <w:proofErr w:type="spellStart"/>
      <w:r w:rsidR="008657C0" w:rsidRPr="00321EC2">
        <w:rPr>
          <w:b/>
          <w:sz w:val="24"/>
          <w:szCs w:val="24"/>
        </w:rPr>
        <w:t>și</w:t>
      </w:r>
      <w:proofErr w:type="spellEnd"/>
      <w:r w:rsidR="008657C0" w:rsidRPr="00321EC2">
        <w:rPr>
          <w:b/>
          <w:sz w:val="24"/>
          <w:szCs w:val="24"/>
        </w:rPr>
        <w:t xml:space="preserve"> </w:t>
      </w:r>
      <w:proofErr w:type="spellStart"/>
      <w:r w:rsidR="008657C0" w:rsidRPr="00321EC2">
        <w:rPr>
          <w:b/>
          <w:sz w:val="24"/>
          <w:szCs w:val="24"/>
        </w:rPr>
        <w:t>v</w:t>
      </w:r>
      <w:r w:rsidR="00FC6839" w:rsidRPr="00321EC2">
        <w:rPr>
          <w:b/>
          <w:sz w:val="24"/>
          <w:szCs w:val="24"/>
        </w:rPr>
        <w:t>or</w:t>
      </w:r>
      <w:proofErr w:type="spellEnd"/>
      <w:r w:rsidR="008657C0" w:rsidRPr="00321EC2">
        <w:rPr>
          <w:b/>
          <w:sz w:val="24"/>
          <w:szCs w:val="24"/>
        </w:rPr>
        <w:t xml:space="preserve"> </w:t>
      </w:r>
      <w:proofErr w:type="spellStart"/>
      <w:r w:rsidR="008657C0" w:rsidRPr="00321EC2">
        <w:rPr>
          <w:b/>
          <w:sz w:val="24"/>
          <w:szCs w:val="24"/>
        </w:rPr>
        <w:t>avea</w:t>
      </w:r>
      <w:proofErr w:type="spellEnd"/>
      <w:r w:rsidR="008657C0" w:rsidRPr="00321EC2">
        <w:rPr>
          <w:b/>
          <w:sz w:val="24"/>
          <w:szCs w:val="24"/>
        </w:rPr>
        <w:t xml:space="preserve"> </w:t>
      </w:r>
      <w:proofErr w:type="spellStart"/>
      <w:r w:rsidR="008657C0" w:rsidRPr="00321EC2">
        <w:rPr>
          <w:b/>
          <w:sz w:val="24"/>
          <w:szCs w:val="24"/>
        </w:rPr>
        <w:t>următorul</w:t>
      </w:r>
      <w:proofErr w:type="spellEnd"/>
      <w:r w:rsidR="008657C0" w:rsidRPr="00321EC2">
        <w:rPr>
          <w:b/>
          <w:sz w:val="24"/>
          <w:szCs w:val="24"/>
        </w:rPr>
        <w:t xml:space="preserve"> </w:t>
      </w:r>
      <w:proofErr w:type="spellStart"/>
      <w:r w:rsidR="008657C0" w:rsidRPr="00321EC2">
        <w:rPr>
          <w:b/>
          <w:sz w:val="24"/>
          <w:szCs w:val="24"/>
        </w:rPr>
        <w:t>cuprins</w:t>
      </w:r>
      <w:proofErr w:type="spellEnd"/>
      <w:r w:rsidR="008657C0" w:rsidRPr="00062564">
        <w:rPr>
          <w:sz w:val="24"/>
          <w:szCs w:val="24"/>
        </w:rPr>
        <w:t>:</w:t>
      </w:r>
    </w:p>
    <w:p w14:paraId="72A70D2B" w14:textId="64914222" w:rsidR="00FC6839" w:rsidRDefault="002C4D02" w:rsidP="00DB1D97">
      <w:pPr>
        <w:spacing w:line="360" w:lineRule="auto"/>
        <w:jc w:val="both"/>
        <w:rPr>
          <w:color w:val="000000"/>
          <w:sz w:val="24"/>
          <w:szCs w:val="24"/>
          <w:shd w:val="clear" w:color="auto" w:fill="FFFFFF"/>
          <w:lang w:val="ro-RO"/>
        </w:rPr>
      </w:pPr>
      <w:r w:rsidRPr="00CB25DE">
        <w:rPr>
          <w:sz w:val="24"/>
          <w:szCs w:val="24"/>
          <w:shd w:val="clear" w:color="auto" w:fill="FFFFFF"/>
          <w:lang w:val="ro-RO"/>
          <w:specVanish/>
        </w:rPr>
        <w:t>“</w:t>
      </w:r>
      <w:r w:rsidR="0038539B">
        <w:rPr>
          <w:sz w:val="24"/>
          <w:szCs w:val="24"/>
          <w:shd w:val="clear" w:color="auto" w:fill="FFFFFF"/>
          <w:lang w:val="ro-RO"/>
        </w:rPr>
        <w:t>(2</w:t>
      </w:r>
      <w:r w:rsidR="00597B7F" w:rsidRPr="00CB25DE">
        <w:rPr>
          <w:sz w:val="24"/>
          <w:szCs w:val="24"/>
          <w:shd w:val="clear" w:color="auto" w:fill="FFFFFF"/>
          <w:lang w:val="ro-RO"/>
        </w:rPr>
        <w:t xml:space="preserve">) </w:t>
      </w:r>
      <w:r w:rsidR="0038539B" w:rsidRPr="0038539B">
        <w:rPr>
          <w:sz w:val="24"/>
          <w:szCs w:val="24"/>
          <w:shd w:val="clear" w:color="auto" w:fill="FFFFFF"/>
          <w:lang w:val="ro-RO"/>
        </w:rPr>
        <w:t xml:space="preserve">Şeful echipei de investigaţie coordonează echipa de investigaţie și urmăreşte întocmirea și comunicarea corespunzătoare a tuturor </w:t>
      </w:r>
      <w:r w:rsidR="0038539B" w:rsidRPr="002F7123">
        <w:rPr>
          <w:sz w:val="24"/>
          <w:szCs w:val="24"/>
          <w:shd w:val="clear" w:color="auto" w:fill="FFFFFF"/>
          <w:lang w:val="ro-RO"/>
        </w:rPr>
        <w:t xml:space="preserve">documentelor </w:t>
      </w:r>
      <w:r w:rsidR="007F4740" w:rsidRPr="00116022">
        <w:rPr>
          <w:sz w:val="24"/>
          <w:szCs w:val="24"/>
          <w:shd w:val="clear" w:color="auto" w:fill="FFFFFF"/>
          <w:lang w:val="ro-RO"/>
        </w:rPr>
        <w:t xml:space="preserve">elaborate ulterior deciziei de împuternicire </w:t>
      </w:r>
      <w:r w:rsidR="00D72254" w:rsidRPr="00116022">
        <w:rPr>
          <w:sz w:val="24"/>
          <w:szCs w:val="24"/>
          <w:shd w:val="clear" w:color="auto" w:fill="FFFFFF"/>
          <w:lang w:val="ro-RO"/>
        </w:rPr>
        <w:t xml:space="preserve">a personalului ANRE de efectuare a </w:t>
      </w:r>
      <w:r w:rsidR="0038539B" w:rsidRPr="00116022">
        <w:rPr>
          <w:sz w:val="24"/>
          <w:szCs w:val="24"/>
          <w:shd w:val="clear" w:color="auto" w:fill="FFFFFF"/>
          <w:lang w:val="ro-RO"/>
        </w:rPr>
        <w:t>investigației</w:t>
      </w:r>
      <w:r w:rsidR="0038539B" w:rsidRPr="002F7123">
        <w:rPr>
          <w:sz w:val="24"/>
          <w:szCs w:val="24"/>
          <w:shd w:val="clear" w:color="auto" w:fill="FFFFFF"/>
          <w:lang w:val="ro-RO"/>
        </w:rPr>
        <w:t>.</w:t>
      </w:r>
    </w:p>
    <w:p w14:paraId="55164959" w14:textId="1BE3B028" w:rsidR="00661A16" w:rsidRPr="005B46E2" w:rsidRDefault="00116022" w:rsidP="00DB1D97">
      <w:pPr>
        <w:spacing w:line="360" w:lineRule="auto"/>
        <w:jc w:val="both"/>
        <w:rPr>
          <w:color w:val="000000"/>
          <w:sz w:val="24"/>
          <w:szCs w:val="24"/>
          <w:shd w:val="clear" w:color="auto" w:fill="FFFFFF"/>
          <w:lang w:val="ro-RO"/>
        </w:rPr>
      </w:pPr>
      <w:r w:rsidDel="00116022">
        <w:rPr>
          <w:color w:val="000000"/>
          <w:sz w:val="24"/>
          <w:szCs w:val="24"/>
          <w:shd w:val="clear" w:color="auto" w:fill="FFFFFF"/>
          <w:lang w:val="ro-RO"/>
        </w:rPr>
        <w:t xml:space="preserve"> </w:t>
      </w:r>
      <w:r w:rsidR="00FC6839">
        <w:rPr>
          <w:color w:val="000000"/>
          <w:sz w:val="24"/>
          <w:szCs w:val="24"/>
          <w:shd w:val="clear" w:color="auto" w:fill="FFFFFF"/>
          <w:lang w:val="ro-RO"/>
        </w:rPr>
        <w:t xml:space="preserve">(5) </w:t>
      </w:r>
      <w:r w:rsidR="00FC6839" w:rsidRPr="00FC6839">
        <w:rPr>
          <w:color w:val="000000"/>
          <w:sz w:val="24"/>
          <w:szCs w:val="24"/>
          <w:shd w:val="clear" w:color="auto" w:fill="FFFFFF"/>
          <w:lang w:val="ro-RO"/>
        </w:rPr>
        <w:t>În vederea utilizării raţionale a resurselor necesare pentru efectuarea investigaţiilor, Direcţia investigaţii prioritizează cazurile în funcţie de potenţialul impact asupra pieţei angro de energie şi de interesul general al consumatorilor</w:t>
      </w:r>
      <w:r w:rsidR="00FC6839">
        <w:rPr>
          <w:color w:val="000000"/>
          <w:sz w:val="24"/>
          <w:szCs w:val="24"/>
          <w:shd w:val="clear" w:color="auto" w:fill="FFFFFF"/>
          <w:lang w:val="ro-RO"/>
        </w:rPr>
        <w:t>.</w:t>
      </w:r>
      <w:r w:rsidR="00FC6839" w:rsidRPr="00FC6839">
        <w:rPr>
          <w:color w:val="000000"/>
          <w:sz w:val="24"/>
          <w:szCs w:val="24"/>
          <w:shd w:val="clear" w:color="auto" w:fill="FFFFFF"/>
          <w:lang w:val="ro-RO"/>
        </w:rPr>
        <w:t>“</w:t>
      </w:r>
      <w:r w:rsidR="00FC6839">
        <w:rPr>
          <w:color w:val="000000"/>
          <w:sz w:val="24"/>
          <w:szCs w:val="24"/>
          <w:shd w:val="clear" w:color="auto" w:fill="FFFFFF"/>
          <w:lang w:val="ro-RO"/>
        </w:rPr>
        <w:t>.</w:t>
      </w:r>
    </w:p>
    <w:p w14:paraId="46A40579" w14:textId="357864F8" w:rsidR="003C14D1" w:rsidRPr="00CB25DE" w:rsidRDefault="00191AC2" w:rsidP="007A50BB">
      <w:pPr>
        <w:pStyle w:val="NormalItalic"/>
        <w:rPr>
          <w:rFonts w:eastAsia="Calibri"/>
          <w:sz w:val="24"/>
          <w:szCs w:val="24"/>
        </w:rPr>
      </w:pPr>
      <w:r>
        <w:rPr>
          <w:rFonts w:eastAsia="Calibri"/>
          <w:sz w:val="24"/>
          <w:szCs w:val="24"/>
        </w:rPr>
        <w:t>1</w:t>
      </w:r>
      <w:r w:rsidR="00CD4074">
        <w:rPr>
          <w:rFonts w:eastAsia="Calibri"/>
          <w:sz w:val="24"/>
          <w:szCs w:val="24"/>
        </w:rPr>
        <w:t>4</w:t>
      </w:r>
      <w:r w:rsidR="003C14D1" w:rsidRPr="00CB25DE">
        <w:rPr>
          <w:rFonts w:eastAsia="Calibri"/>
          <w:sz w:val="24"/>
          <w:szCs w:val="24"/>
        </w:rPr>
        <w:t xml:space="preserve">. </w:t>
      </w:r>
      <w:r w:rsidR="001339F4">
        <w:rPr>
          <w:rFonts w:eastAsia="Calibri"/>
          <w:sz w:val="24"/>
          <w:szCs w:val="24"/>
        </w:rPr>
        <w:t>L</w:t>
      </w:r>
      <w:r w:rsidR="00D33C9F" w:rsidRPr="00CB25DE">
        <w:rPr>
          <w:rFonts w:eastAsia="Calibri"/>
          <w:sz w:val="24"/>
          <w:szCs w:val="24"/>
        </w:rPr>
        <w:t xml:space="preserve">a articolul </w:t>
      </w:r>
      <w:r w:rsidR="009C6F62">
        <w:rPr>
          <w:rFonts w:eastAsia="Calibri"/>
          <w:sz w:val="24"/>
          <w:szCs w:val="24"/>
        </w:rPr>
        <w:t>15</w:t>
      </w:r>
      <w:r w:rsidR="001339F4">
        <w:rPr>
          <w:rFonts w:eastAsia="Calibri"/>
          <w:sz w:val="24"/>
          <w:szCs w:val="24"/>
        </w:rPr>
        <w:t>,</w:t>
      </w:r>
      <w:r w:rsidR="002C4D02">
        <w:rPr>
          <w:rFonts w:eastAsia="Calibri"/>
          <w:sz w:val="24"/>
          <w:szCs w:val="24"/>
        </w:rPr>
        <w:t xml:space="preserve"> </w:t>
      </w:r>
      <w:r w:rsidR="009C6F62">
        <w:rPr>
          <w:rFonts w:eastAsia="Calibri"/>
          <w:sz w:val="24"/>
          <w:szCs w:val="24"/>
        </w:rPr>
        <w:t>alineatul (3)</w:t>
      </w:r>
      <w:r w:rsidR="001339F4" w:rsidRPr="00CB25DE">
        <w:rPr>
          <w:rFonts w:eastAsia="Calibri"/>
          <w:sz w:val="24"/>
          <w:szCs w:val="24"/>
        </w:rPr>
        <w:t xml:space="preserve"> </w:t>
      </w:r>
      <w:r w:rsidR="003C14D1" w:rsidRPr="00CB25DE">
        <w:rPr>
          <w:rFonts w:eastAsia="Calibri"/>
          <w:sz w:val="24"/>
          <w:szCs w:val="24"/>
        </w:rPr>
        <w:t>se modifică şi va avea următorul cuprins:</w:t>
      </w:r>
    </w:p>
    <w:p w14:paraId="4A3A7019" w14:textId="64FB6471" w:rsidR="003C14D1" w:rsidRPr="00CB25DE" w:rsidRDefault="003C14D1" w:rsidP="003C14D1">
      <w:pPr>
        <w:spacing w:line="360" w:lineRule="auto"/>
        <w:jc w:val="both"/>
        <w:rPr>
          <w:sz w:val="24"/>
          <w:szCs w:val="24"/>
          <w:shd w:val="clear" w:color="auto" w:fill="FFFFFF"/>
          <w:lang w:val="ro-RO"/>
          <w:specVanish/>
        </w:rPr>
      </w:pPr>
      <w:r w:rsidRPr="00CB25DE">
        <w:rPr>
          <w:sz w:val="24"/>
          <w:szCs w:val="24"/>
          <w:shd w:val="clear" w:color="auto" w:fill="FFFFFF"/>
          <w:lang w:val="ro-RO"/>
        </w:rPr>
        <w:t>“</w:t>
      </w:r>
      <w:r w:rsidR="009C6F62">
        <w:rPr>
          <w:sz w:val="24"/>
          <w:szCs w:val="24"/>
          <w:shd w:val="clear" w:color="auto" w:fill="FFFFFF"/>
          <w:lang w:val="ro-RO"/>
        </w:rPr>
        <w:t>(3)</w:t>
      </w:r>
      <w:r w:rsidR="00D33C9F" w:rsidRPr="00CB25DE">
        <w:rPr>
          <w:sz w:val="24"/>
          <w:szCs w:val="24"/>
          <w:shd w:val="clear" w:color="auto" w:fill="FFFFFF"/>
          <w:lang w:val="ro-RO"/>
        </w:rPr>
        <w:t xml:space="preserve"> </w:t>
      </w:r>
      <w:r w:rsidR="009C6F62" w:rsidRPr="009C6F62">
        <w:rPr>
          <w:sz w:val="24"/>
          <w:szCs w:val="24"/>
          <w:shd w:val="clear" w:color="auto" w:fill="FFFFFF"/>
          <w:lang w:val="ro-RO"/>
        </w:rPr>
        <w:t xml:space="preserve">Refuzul de a da curs audierilor, de a acorda declaraţii, de a semna procesele-verbale aferente etapelor acțiunii de investigație, precum și orice act/fapt ce împiedică îndeplinirea </w:t>
      </w:r>
      <w:r w:rsidR="009C6F62" w:rsidRPr="009C6F62">
        <w:rPr>
          <w:sz w:val="24"/>
          <w:szCs w:val="24"/>
          <w:shd w:val="clear" w:color="auto" w:fill="FFFFFF"/>
          <w:lang w:val="ro-RO"/>
        </w:rPr>
        <w:lastRenderedPageBreak/>
        <w:t>atribuțiilor ANRE de investigație, nu constituie un impediment pentru continuarea investigaţiei, dac</w:t>
      </w:r>
      <w:r w:rsidR="000A4237">
        <w:rPr>
          <w:sz w:val="24"/>
          <w:szCs w:val="24"/>
          <w:shd w:val="clear" w:color="auto" w:fill="FFFFFF"/>
          <w:lang w:val="ro-RO"/>
        </w:rPr>
        <w:t>ă</w:t>
      </w:r>
      <w:r w:rsidR="009C6F62" w:rsidRPr="009C6F62">
        <w:rPr>
          <w:sz w:val="24"/>
          <w:szCs w:val="24"/>
          <w:shd w:val="clear" w:color="auto" w:fill="FFFFFF"/>
          <w:lang w:val="ro-RO"/>
        </w:rPr>
        <w:t xml:space="preserve"> aceasta este posibilă.</w:t>
      </w:r>
      <w:r w:rsidRPr="00CB25DE">
        <w:rPr>
          <w:sz w:val="24"/>
          <w:szCs w:val="24"/>
          <w:lang w:val="ro-RO"/>
        </w:rPr>
        <w:t>”.</w:t>
      </w:r>
    </w:p>
    <w:p w14:paraId="749947AB" w14:textId="66C65190" w:rsidR="00637CCC" w:rsidRPr="00CB25DE" w:rsidRDefault="00191AC2" w:rsidP="007A50BB">
      <w:pPr>
        <w:pStyle w:val="NormalItalic"/>
        <w:rPr>
          <w:bCs w:val="0"/>
          <w:sz w:val="24"/>
          <w:szCs w:val="24"/>
        </w:rPr>
      </w:pPr>
      <w:r>
        <w:rPr>
          <w:sz w:val="24"/>
          <w:szCs w:val="24"/>
          <w:shd w:val="clear" w:color="auto" w:fill="FFFFFF"/>
        </w:rPr>
        <w:t>1</w:t>
      </w:r>
      <w:r w:rsidR="00CD4074">
        <w:rPr>
          <w:sz w:val="24"/>
          <w:szCs w:val="24"/>
          <w:shd w:val="clear" w:color="auto" w:fill="FFFFFF"/>
        </w:rPr>
        <w:t>5</w:t>
      </w:r>
      <w:r w:rsidR="00637CCC" w:rsidRPr="00CB25DE">
        <w:rPr>
          <w:sz w:val="24"/>
          <w:szCs w:val="24"/>
          <w:shd w:val="clear" w:color="auto" w:fill="FFFFFF"/>
        </w:rPr>
        <w:t>.</w:t>
      </w:r>
      <w:r w:rsidR="00637CCC" w:rsidRPr="00CB25DE">
        <w:rPr>
          <w:b w:val="0"/>
          <w:bCs w:val="0"/>
          <w:sz w:val="24"/>
          <w:szCs w:val="24"/>
          <w:shd w:val="clear" w:color="auto" w:fill="FFFFFF"/>
        </w:rPr>
        <w:t xml:space="preserve"> </w:t>
      </w:r>
      <w:bookmarkStart w:id="6" w:name="_Hlk38873587"/>
      <w:r w:rsidR="00637CCC" w:rsidRPr="00CB25DE">
        <w:rPr>
          <w:bCs w:val="0"/>
          <w:color w:val="000000"/>
          <w:sz w:val="24"/>
          <w:szCs w:val="24"/>
        </w:rPr>
        <w:t>La a</w:t>
      </w:r>
      <w:r w:rsidR="00637CCC" w:rsidRPr="00CB25DE">
        <w:rPr>
          <w:bCs w:val="0"/>
          <w:sz w:val="24"/>
          <w:szCs w:val="24"/>
        </w:rPr>
        <w:t xml:space="preserve">rticolul </w:t>
      </w:r>
      <w:r w:rsidR="00E228C6">
        <w:rPr>
          <w:bCs w:val="0"/>
          <w:sz w:val="24"/>
          <w:szCs w:val="24"/>
        </w:rPr>
        <w:t>16</w:t>
      </w:r>
      <w:r w:rsidR="00637CCC" w:rsidRPr="00CB25DE">
        <w:rPr>
          <w:bCs w:val="0"/>
          <w:sz w:val="24"/>
          <w:szCs w:val="24"/>
        </w:rPr>
        <w:t xml:space="preserve">, </w:t>
      </w:r>
      <w:r w:rsidR="00D33C9F" w:rsidRPr="00CB25DE">
        <w:rPr>
          <w:bCs w:val="0"/>
          <w:color w:val="000000"/>
          <w:sz w:val="24"/>
          <w:szCs w:val="24"/>
        </w:rPr>
        <w:t>alineat</w:t>
      </w:r>
      <w:r w:rsidR="00E228C6">
        <w:rPr>
          <w:bCs w:val="0"/>
          <w:color w:val="000000"/>
          <w:sz w:val="24"/>
          <w:szCs w:val="24"/>
        </w:rPr>
        <w:t>ul</w:t>
      </w:r>
      <w:r w:rsidR="00D33C9F" w:rsidRPr="00CB25DE">
        <w:rPr>
          <w:bCs w:val="0"/>
          <w:sz w:val="24"/>
          <w:szCs w:val="24"/>
        </w:rPr>
        <w:t xml:space="preserve"> (1)</w:t>
      </w:r>
      <w:r w:rsidR="00E3209A">
        <w:rPr>
          <w:bCs w:val="0"/>
          <w:sz w:val="24"/>
          <w:szCs w:val="24"/>
        </w:rPr>
        <w:t xml:space="preserve"> </w:t>
      </w:r>
      <w:r w:rsidR="00D33C9F" w:rsidRPr="00CB25DE">
        <w:rPr>
          <w:bCs w:val="0"/>
          <w:sz w:val="24"/>
          <w:szCs w:val="24"/>
        </w:rPr>
        <w:t>se modifică și v</w:t>
      </w:r>
      <w:r w:rsidR="00E228C6">
        <w:rPr>
          <w:bCs w:val="0"/>
          <w:sz w:val="24"/>
          <w:szCs w:val="24"/>
        </w:rPr>
        <w:t>a</w:t>
      </w:r>
      <w:r w:rsidR="00D33C9F" w:rsidRPr="00CB25DE">
        <w:rPr>
          <w:bCs w:val="0"/>
          <w:sz w:val="24"/>
          <w:szCs w:val="24"/>
        </w:rPr>
        <w:t xml:space="preserve"> </w:t>
      </w:r>
      <w:r w:rsidR="00637CCC" w:rsidRPr="00CB25DE">
        <w:rPr>
          <w:bCs w:val="0"/>
          <w:sz w:val="24"/>
          <w:szCs w:val="24"/>
        </w:rPr>
        <w:t>avea următorul cuprins:</w:t>
      </w:r>
      <w:bookmarkEnd w:id="6"/>
    </w:p>
    <w:p w14:paraId="715E1AC5" w14:textId="429244C5" w:rsidR="00C01825" w:rsidRPr="00A73857" w:rsidRDefault="00C01825" w:rsidP="00C01825">
      <w:pPr>
        <w:pStyle w:val="NormalItalic"/>
        <w:rPr>
          <w:b w:val="0"/>
          <w:bCs w:val="0"/>
          <w:sz w:val="24"/>
          <w:szCs w:val="24"/>
          <w:shd w:val="clear" w:color="auto" w:fill="FFFFFF"/>
        </w:rPr>
      </w:pPr>
      <w:r w:rsidRPr="00A73857">
        <w:rPr>
          <w:b w:val="0"/>
          <w:bCs w:val="0"/>
          <w:sz w:val="24"/>
          <w:szCs w:val="24"/>
          <w:shd w:val="clear" w:color="auto" w:fill="FFFFFF"/>
        </w:rPr>
        <w:t xml:space="preserve">“(1) </w:t>
      </w:r>
      <w:r w:rsidR="00E228C6" w:rsidRPr="00E228C6">
        <w:rPr>
          <w:b w:val="0"/>
          <w:bCs w:val="0"/>
          <w:sz w:val="24"/>
          <w:szCs w:val="24"/>
          <w:shd w:val="clear" w:color="auto" w:fill="FFFFFF"/>
        </w:rPr>
        <w:t>În realizarea investigaţiilor şi a competenţelor conferite prin Lege, membrii echipei de investigaţie pot solicita participanţilor la piaţă prevăzuţi la art. 3 alin. (1) ca</w:t>
      </w:r>
      <w:r w:rsidR="002B567F">
        <w:rPr>
          <w:b w:val="0"/>
          <w:bCs w:val="0"/>
          <w:sz w:val="24"/>
          <w:szCs w:val="24"/>
          <w:shd w:val="clear" w:color="auto" w:fill="FFFFFF"/>
        </w:rPr>
        <w:t>,</w:t>
      </w:r>
      <w:r w:rsidR="00E228C6" w:rsidRPr="00E228C6">
        <w:rPr>
          <w:b w:val="0"/>
          <w:bCs w:val="0"/>
          <w:sz w:val="24"/>
          <w:szCs w:val="24"/>
          <w:shd w:val="clear" w:color="auto" w:fill="FFFFFF"/>
        </w:rPr>
        <w:t xml:space="preserve"> în termen de maximum 10 zile de la data solicitării</w:t>
      </w:r>
      <w:r w:rsidR="002B567F">
        <w:rPr>
          <w:b w:val="0"/>
          <w:bCs w:val="0"/>
          <w:sz w:val="24"/>
          <w:szCs w:val="24"/>
          <w:shd w:val="clear" w:color="auto" w:fill="FFFFFF"/>
        </w:rPr>
        <w:t>,</w:t>
      </w:r>
      <w:r w:rsidR="00E228C6" w:rsidRPr="00E228C6">
        <w:rPr>
          <w:b w:val="0"/>
          <w:bCs w:val="0"/>
          <w:sz w:val="24"/>
          <w:szCs w:val="24"/>
          <w:shd w:val="clear" w:color="auto" w:fill="FFFFFF"/>
        </w:rPr>
        <w:t xml:space="preserve"> să furnizeze toate datele, informaţiile şi documentele necesare investigaţiei, pentru și în legatură cu perioada investigată, menţionând baza legală şi scopul solicitării.</w:t>
      </w:r>
      <w:r w:rsidR="00E228C6">
        <w:rPr>
          <w:b w:val="0"/>
          <w:bCs w:val="0"/>
          <w:sz w:val="24"/>
          <w:szCs w:val="24"/>
          <w:shd w:val="clear" w:color="auto" w:fill="FFFFFF"/>
        </w:rPr>
        <w:t>”</w:t>
      </w:r>
      <w:r w:rsidRPr="00A73857">
        <w:rPr>
          <w:b w:val="0"/>
          <w:bCs w:val="0"/>
          <w:sz w:val="24"/>
          <w:szCs w:val="24"/>
          <w:shd w:val="clear" w:color="auto" w:fill="FFFFFF"/>
        </w:rPr>
        <w:t>.</w:t>
      </w:r>
    </w:p>
    <w:p w14:paraId="427C8F49" w14:textId="6133E87D" w:rsidR="00A24334" w:rsidRPr="00CB25DE" w:rsidRDefault="00E3209A" w:rsidP="00637CCC">
      <w:pPr>
        <w:spacing w:line="360" w:lineRule="auto"/>
        <w:jc w:val="both"/>
        <w:rPr>
          <w:b/>
          <w:bCs/>
          <w:sz w:val="24"/>
          <w:szCs w:val="24"/>
          <w:shd w:val="clear" w:color="auto" w:fill="FFFFFF"/>
          <w:lang w:val="ro-RO"/>
        </w:rPr>
      </w:pPr>
      <w:r>
        <w:rPr>
          <w:b/>
          <w:bCs/>
          <w:sz w:val="24"/>
          <w:szCs w:val="24"/>
          <w:shd w:val="clear" w:color="auto" w:fill="FFFFFF"/>
          <w:lang w:val="ro-RO"/>
        </w:rPr>
        <w:t>1</w:t>
      </w:r>
      <w:r w:rsidR="006A289B">
        <w:rPr>
          <w:b/>
          <w:bCs/>
          <w:sz w:val="24"/>
          <w:szCs w:val="24"/>
          <w:shd w:val="clear" w:color="auto" w:fill="FFFFFF"/>
          <w:lang w:val="ro-RO"/>
        </w:rPr>
        <w:t>6</w:t>
      </w:r>
      <w:r w:rsidR="00A24334" w:rsidRPr="00CB25DE">
        <w:rPr>
          <w:b/>
          <w:bCs/>
          <w:sz w:val="24"/>
          <w:szCs w:val="24"/>
          <w:shd w:val="clear" w:color="auto" w:fill="FFFFFF"/>
          <w:lang w:val="ro-RO"/>
        </w:rPr>
        <w:t>.</w:t>
      </w:r>
      <w:r w:rsidR="00A24334" w:rsidRPr="00CB25DE">
        <w:rPr>
          <w:sz w:val="24"/>
          <w:szCs w:val="24"/>
          <w:shd w:val="clear" w:color="auto" w:fill="FFFFFF"/>
          <w:lang w:val="ro-RO"/>
        </w:rPr>
        <w:t xml:space="preserve"> </w:t>
      </w:r>
      <w:r w:rsidR="00A24334" w:rsidRPr="00CB25DE">
        <w:rPr>
          <w:b/>
          <w:bCs/>
          <w:sz w:val="24"/>
          <w:szCs w:val="24"/>
          <w:shd w:val="clear" w:color="auto" w:fill="FFFFFF"/>
          <w:lang w:val="ro-RO"/>
        </w:rPr>
        <w:t xml:space="preserve">La articolul </w:t>
      </w:r>
      <w:r w:rsidR="00254133">
        <w:rPr>
          <w:b/>
          <w:bCs/>
          <w:sz w:val="24"/>
          <w:szCs w:val="24"/>
          <w:shd w:val="clear" w:color="auto" w:fill="FFFFFF"/>
          <w:lang w:val="ro-RO"/>
        </w:rPr>
        <w:t>17</w:t>
      </w:r>
      <w:r w:rsidR="00A24334" w:rsidRPr="00CB25DE">
        <w:rPr>
          <w:b/>
          <w:bCs/>
          <w:sz w:val="24"/>
          <w:szCs w:val="24"/>
          <w:shd w:val="clear" w:color="auto" w:fill="FFFFFF"/>
          <w:lang w:val="ro-RO"/>
        </w:rPr>
        <w:t>, alineatele (1)</w:t>
      </w:r>
      <w:r w:rsidR="00254133">
        <w:rPr>
          <w:b/>
          <w:bCs/>
          <w:sz w:val="24"/>
          <w:szCs w:val="24"/>
          <w:shd w:val="clear" w:color="auto" w:fill="FFFFFF"/>
          <w:lang w:val="ro-RO"/>
        </w:rPr>
        <w:t xml:space="preserve"> </w:t>
      </w:r>
      <w:r w:rsidR="00A24334" w:rsidRPr="00CB25DE">
        <w:rPr>
          <w:b/>
          <w:bCs/>
          <w:sz w:val="24"/>
          <w:szCs w:val="24"/>
          <w:shd w:val="clear" w:color="auto" w:fill="FFFFFF"/>
          <w:lang w:val="ro-RO"/>
        </w:rPr>
        <w:t xml:space="preserve">şi </w:t>
      </w:r>
      <w:r w:rsidR="00D24537" w:rsidRPr="00CB25DE">
        <w:rPr>
          <w:b/>
          <w:bCs/>
          <w:sz w:val="24"/>
          <w:szCs w:val="24"/>
          <w:shd w:val="clear" w:color="auto" w:fill="FFFFFF"/>
          <w:lang w:val="ro-RO"/>
        </w:rPr>
        <w:t>(</w:t>
      </w:r>
      <w:r w:rsidR="00A24334" w:rsidRPr="00CB25DE">
        <w:rPr>
          <w:b/>
          <w:bCs/>
          <w:sz w:val="24"/>
          <w:szCs w:val="24"/>
          <w:shd w:val="clear" w:color="auto" w:fill="FFFFFF"/>
          <w:lang w:val="ro-RO"/>
        </w:rPr>
        <w:t>4</w:t>
      </w:r>
      <w:r w:rsidR="00D24537" w:rsidRPr="00CB25DE">
        <w:rPr>
          <w:b/>
          <w:bCs/>
          <w:sz w:val="24"/>
          <w:szCs w:val="24"/>
          <w:shd w:val="clear" w:color="auto" w:fill="FFFFFF"/>
          <w:lang w:val="ro-RO"/>
        </w:rPr>
        <w:t>)</w:t>
      </w:r>
      <w:r w:rsidR="00A24334" w:rsidRPr="00CB25DE">
        <w:rPr>
          <w:b/>
          <w:bCs/>
          <w:sz w:val="24"/>
          <w:szCs w:val="24"/>
          <w:shd w:val="clear" w:color="auto" w:fill="FFFFFF"/>
          <w:lang w:val="ro-RO"/>
        </w:rPr>
        <w:t xml:space="preserve"> se modifică și vor avea următorul cuprins:</w:t>
      </w:r>
    </w:p>
    <w:p w14:paraId="69C92889" w14:textId="66A4D74F" w:rsidR="00254133" w:rsidRPr="00254133" w:rsidRDefault="00A24334" w:rsidP="00254133">
      <w:pPr>
        <w:spacing w:line="360" w:lineRule="auto"/>
        <w:jc w:val="both"/>
        <w:rPr>
          <w:sz w:val="24"/>
          <w:szCs w:val="24"/>
          <w:shd w:val="clear" w:color="auto" w:fill="FFFFFF"/>
          <w:lang w:val="ro-RO"/>
        </w:rPr>
      </w:pPr>
      <w:r w:rsidRPr="00CB25DE">
        <w:rPr>
          <w:sz w:val="24"/>
          <w:szCs w:val="24"/>
          <w:shd w:val="clear" w:color="auto" w:fill="FFFFFF"/>
          <w:lang w:val="ro-RO"/>
        </w:rPr>
        <w:t>“(1)</w:t>
      </w:r>
      <w:r w:rsidR="00254133">
        <w:rPr>
          <w:sz w:val="24"/>
          <w:szCs w:val="24"/>
          <w:shd w:val="clear" w:color="auto" w:fill="FFFFFF"/>
          <w:lang w:val="ro-RO"/>
        </w:rPr>
        <w:t xml:space="preserve"> </w:t>
      </w:r>
      <w:r w:rsidR="00254133" w:rsidRPr="00254133">
        <w:rPr>
          <w:sz w:val="24"/>
          <w:szCs w:val="24"/>
          <w:shd w:val="clear" w:color="auto" w:fill="FFFFFF"/>
          <w:lang w:val="ro-RO"/>
        </w:rPr>
        <w:t xml:space="preserve">Pe parcursul desfăşurării activităţii de investigaţie, drepturile membrilor echipei de investigaţie, în raport cu participanţii la piaţă şi structurile operaţionale asociate </w:t>
      </w:r>
      <w:r w:rsidR="00403D5E" w:rsidRPr="00254133">
        <w:rPr>
          <w:sz w:val="24"/>
          <w:szCs w:val="24"/>
          <w:shd w:val="clear" w:color="auto" w:fill="FFFFFF"/>
          <w:lang w:val="ro-RO"/>
        </w:rPr>
        <w:t>pre</w:t>
      </w:r>
      <w:r w:rsidR="00403D5E">
        <w:rPr>
          <w:sz w:val="24"/>
          <w:szCs w:val="24"/>
          <w:shd w:val="clear" w:color="auto" w:fill="FFFFFF"/>
          <w:lang w:val="ro-RO"/>
        </w:rPr>
        <w:t>cizate</w:t>
      </w:r>
      <w:r w:rsidR="00403D5E" w:rsidRPr="00254133">
        <w:rPr>
          <w:sz w:val="24"/>
          <w:szCs w:val="24"/>
          <w:shd w:val="clear" w:color="auto" w:fill="FFFFFF"/>
          <w:lang w:val="ro-RO"/>
        </w:rPr>
        <w:t xml:space="preserve"> </w:t>
      </w:r>
      <w:r w:rsidR="00254133" w:rsidRPr="00254133">
        <w:rPr>
          <w:sz w:val="24"/>
          <w:szCs w:val="24"/>
          <w:shd w:val="clear" w:color="auto" w:fill="FFFFFF"/>
          <w:lang w:val="ro-RO"/>
        </w:rPr>
        <w:t xml:space="preserve">la </w:t>
      </w:r>
      <w:r w:rsidR="00403D5E">
        <w:rPr>
          <w:sz w:val="24"/>
          <w:szCs w:val="24"/>
          <w:shd w:val="clear" w:color="auto" w:fill="FFFFFF"/>
          <w:lang w:val="ro-RO"/>
        </w:rPr>
        <w:t xml:space="preserve"> </w:t>
      </w:r>
      <w:r w:rsidR="00254133" w:rsidRPr="00254133">
        <w:rPr>
          <w:sz w:val="24"/>
          <w:szCs w:val="24"/>
          <w:shd w:val="clear" w:color="auto" w:fill="FFFFFF"/>
          <w:lang w:val="ro-RO"/>
        </w:rPr>
        <w:t>art. 3 alin. (1), sunt cele prevăzute la art. 86 şi 185 din Lege, acestea fiind exercitate în baza deciziei emise de preşedintele ANRE, conform prevederilor art. 84 şi 183 din acelaşi act legislativ.</w:t>
      </w:r>
    </w:p>
    <w:p w14:paraId="52A36896" w14:textId="68B6C81D" w:rsidR="009F126F" w:rsidRPr="00CB25DE" w:rsidRDefault="00116022" w:rsidP="00254133">
      <w:pPr>
        <w:spacing w:line="360" w:lineRule="auto"/>
        <w:jc w:val="both"/>
        <w:rPr>
          <w:color w:val="000000"/>
          <w:sz w:val="24"/>
          <w:szCs w:val="24"/>
          <w:shd w:val="clear" w:color="auto" w:fill="FFFFFF"/>
          <w:lang w:val="ro-RO"/>
        </w:rPr>
      </w:pPr>
      <w:r w:rsidDel="00116022">
        <w:rPr>
          <w:sz w:val="24"/>
          <w:szCs w:val="24"/>
          <w:shd w:val="clear" w:color="auto" w:fill="FFFFFF"/>
          <w:lang w:val="ro-RO"/>
        </w:rPr>
        <w:t xml:space="preserve"> </w:t>
      </w:r>
      <w:r w:rsidR="00254133" w:rsidRPr="00254133">
        <w:rPr>
          <w:sz w:val="24"/>
          <w:szCs w:val="24"/>
          <w:shd w:val="clear" w:color="auto" w:fill="FFFFFF"/>
          <w:lang w:val="ro-RO"/>
        </w:rPr>
        <w:t>(4)</w:t>
      </w:r>
      <w:r w:rsidR="00254133">
        <w:rPr>
          <w:sz w:val="24"/>
          <w:szCs w:val="24"/>
          <w:shd w:val="clear" w:color="auto" w:fill="FFFFFF"/>
          <w:lang w:val="ro-RO"/>
        </w:rPr>
        <w:t xml:space="preserve"> </w:t>
      </w:r>
      <w:r w:rsidR="00254133" w:rsidRPr="00254133">
        <w:rPr>
          <w:sz w:val="24"/>
          <w:szCs w:val="24"/>
          <w:shd w:val="clear" w:color="auto" w:fill="FFFFFF"/>
          <w:lang w:val="ro-RO"/>
        </w:rPr>
        <w:t>Membrii echipei de investigaţie pot face inspecţii inopinate şi pot solicita orice fel de date, informaţii, documente sau justificări legate de îndeplinirea scopului, obiectului și drepturilor de investigaţie, atât la faţa locului, cât şi prin convocare la sediul ANRE.</w:t>
      </w:r>
      <w:r w:rsidR="00CD4074">
        <w:rPr>
          <w:sz w:val="24"/>
          <w:szCs w:val="24"/>
          <w:shd w:val="clear" w:color="auto" w:fill="FFFFFF"/>
          <w:lang w:val="ro-RO"/>
        </w:rPr>
        <w:t>”</w:t>
      </w:r>
      <w:r w:rsidR="00254133">
        <w:rPr>
          <w:sz w:val="24"/>
          <w:szCs w:val="24"/>
          <w:shd w:val="clear" w:color="auto" w:fill="FFFFFF"/>
          <w:lang w:val="ro-RO"/>
        </w:rPr>
        <w:t>.</w:t>
      </w:r>
    </w:p>
    <w:p w14:paraId="3949C9FA" w14:textId="323D6587" w:rsidR="00637CCC" w:rsidRPr="00CB25DE" w:rsidRDefault="006A289B" w:rsidP="0096226C">
      <w:pPr>
        <w:spacing w:line="360" w:lineRule="auto"/>
        <w:jc w:val="both"/>
        <w:rPr>
          <w:b/>
          <w:bCs/>
          <w:sz w:val="24"/>
          <w:szCs w:val="24"/>
          <w:shd w:val="clear" w:color="auto" w:fill="FFFFFF"/>
          <w:lang w:val="ro-RO"/>
        </w:rPr>
      </w:pPr>
      <w:r>
        <w:rPr>
          <w:b/>
          <w:bCs/>
          <w:sz w:val="24"/>
          <w:szCs w:val="24"/>
          <w:shd w:val="clear" w:color="auto" w:fill="FFFFFF"/>
          <w:lang w:val="ro-RO"/>
        </w:rPr>
        <w:t>17</w:t>
      </w:r>
      <w:r w:rsidR="0096226C" w:rsidRPr="00CB25DE">
        <w:rPr>
          <w:b/>
          <w:bCs/>
          <w:sz w:val="24"/>
          <w:szCs w:val="24"/>
          <w:shd w:val="clear" w:color="auto" w:fill="FFFFFF"/>
          <w:lang w:val="ro-RO"/>
        </w:rPr>
        <w:t xml:space="preserve">. </w:t>
      </w:r>
      <w:r w:rsidR="0096226C" w:rsidRPr="002F7123">
        <w:rPr>
          <w:b/>
          <w:bCs/>
          <w:sz w:val="24"/>
          <w:szCs w:val="24"/>
          <w:shd w:val="clear" w:color="auto" w:fill="FFFFFF"/>
          <w:lang w:val="ro-RO"/>
        </w:rPr>
        <w:t xml:space="preserve">Articolul </w:t>
      </w:r>
      <w:r w:rsidR="00254133" w:rsidRPr="002F7123">
        <w:rPr>
          <w:b/>
          <w:bCs/>
          <w:sz w:val="24"/>
          <w:szCs w:val="24"/>
          <w:shd w:val="clear" w:color="auto" w:fill="FFFFFF"/>
          <w:lang w:val="ro-RO"/>
        </w:rPr>
        <w:t>18</w:t>
      </w:r>
      <w:r w:rsidR="0096226C" w:rsidRPr="002F7123">
        <w:rPr>
          <w:b/>
          <w:bCs/>
          <w:sz w:val="24"/>
          <w:szCs w:val="24"/>
          <w:shd w:val="clear" w:color="auto" w:fill="FFFFFF"/>
          <w:lang w:val="ro-RO"/>
        </w:rPr>
        <w:t xml:space="preserve"> se</w:t>
      </w:r>
      <w:r w:rsidR="0096226C" w:rsidRPr="00CB25DE">
        <w:rPr>
          <w:b/>
          <w:bCs/>
          <w:sz w:val="24"/>
          <w:szCs w:val="24"/>
          <w:shd w:val="clear" w:color="auto" w:fill="FFFFFF"/>
          <w:lang w:val="ro-RO"/>
        </w:rPr>
        <w:t xml:space="preserve"> </w:t>
      </w:r>
      <w:r w:rsidR="00254133">
        <w:rPr>
          <w:b/>
          <w:bCs/>
          <w:sz w:val="24"/>
          <w:szCs w:val="24"/>
          <w:shd w:val="clear" w:color="auto" w:fill="FFFFFF"/>
          <w:lang w:val="ro-RO"/>
        </w:rPr>
        <w:t>modifică şi va avea următorul cuprins</w:t>
      </w:r>
      <w:r w:rsidR="00485D70">
        <w:rPr>
          <w:b/>
          <w:bCs/>
          <w:sz w:val="24"/>
          <w:szCs w:val="24"/>
          <w:shd w:val="clear" w:color="auto" w:fill="FFFFFF"/>
          <w:lang w:val="ro-RO"/>
        </w:rPr>
        <w:t>:</w:t>
      </w:r>
    </w:p>
    <w:p w14:paraId="6C5AD5D6" w14:textId="0D0F5CAF" w:rsidR="00254133" w:rsidRPr="002915B3" w:rsidRDefault="00254133" w:rsidP="00254133">
      <w:pPr>
        <w:spacing w:line="360" w:lineRule="auto"/>
        <w:jc w:val="both"/>
        <w:rPr>
          <w:sz w:val="24"/>
          <w:szCs w:val="24"/>
          <w:lang w:val="ro-RO"/>
        </w:rPr>
      </w:pPr>
      <w:r>
        <w:rPr>
          <w:sz w:val="24"/>
          <w:szCs w:val="24"/>
          <w:lang w:val="ro-RO"/>
        </w:rPr>
        <w:t xml:space="preserve">”Art. 18 </w:t>
      </w:r>
      <w:r>
        <w:rPr>
          <w:sz w:val="24"/>
          <w:szCs w:val="24"/>
        </w:rPr>
        <w:t xml:space="preserve">- </w:t>
      </w:r>
      <w:r w:rsidRPr="002915B3">
        <w:rPr>
          <w:sz w:val="24"/>
          <w:szCs w:val="24"/>
          <w:lang w:val="ro-RO"/>
        </w:rPr>
        <w:t>(1)</w:t>
      </w:r>
      <w:r w:rsidR="007D60FF">
        <w:rPr>
          <w:sz w:val="24"/>
          <w:szCs w:val="24"/>
          <w:lang w:val="ro-RO"/>
        </w:rPr>
        <w:t xml:space="preserve"> </w:t>
      </w:r>
      <w:r w:rsidRPr="002915B3">
        <w:rPr>
          <w:sz w:val="24"/>
          <w:szCs w:val="24"/>
          <w:lang w:val="ro-RO"/>
        </w:rPr>
        <w:t>Membrii echipei de investigaţie pot efectua inspecţii în orice alte spaţii, inclusiv domiciliul, terenuri sau mijloace de transport aparţinând conducătorilor, administratorilor, directorilor şi altor angajaţi ai participanţilor la piaţă ori asociaţiilor de participanţi la piaţă supuşi investigaţiei, în baza deciziei de împuternicire emis</w:t>
      </w:r>
      <w:r w:rsidR="00485D70">
        <w:rPr>
          <w:sz w:val="24"/>
          <w:szCs w:val="24"/>
          <w:lang w:val="ro-RO"/>
        </w:rPr>
        <w:t>ă</w:t>
      </w:r>
      <w:r w:rsidRPr="002915B3">
        <w:rPr>
          <w:sz w:val="24"/>
          <w:szCs w:val="24"/>
          <w:lang w:val="ro-RO"/>
        </w:rPr>
        <w:t xml:space="preserve"> de preşedintele ANRE şi cu autorizarea judiciară dată prin încheiere de către preşedintele Curţii de Apel Bucureşti sau de către un judecător delegat de acesta, în conformitate cu prevederile art. 87 sau 186 din Lege.</w:t>
      </w:r>
    </w:p>
    <w:p w14:paraId="23BEEE23" w14:textId="4AED8368" w:rsidR="00655AF1" w:rsidRDefault="00254133" w:rsidP="00254133">
      <w:pPr>
        <w:spacing w:line="360" w:lineRule="auto"/>
        <w:jc w:val="both"/>
        <w:rPr>
          <w:sz w:val="24"/>
          <w:szCs w:val="24"/>
          <w:lang w:val="ro-RO"/>
        </w:rPr>
      </w:pPr>
      <w:r w:rsidRPr="002915B3">
        <w:rPr>
          <w:sz w:val="24"/>
          <w:szCs w:val="24"/>
          <w:lang w:val="ro-RO"/>
        </w:rPr>
        <w:t>(2)</w:t>
      </w:r>
      <w:r>
        <w:rPr>
          <w:sz w:val="24"/>
          <w:szCs w:val="24"/>
          <w:lang w:val="ro-RO"/>
        </w:rPr>
        <w:t xml:space="preserve"> </w:t>
      </w:r>
      <w:r w:rsidRPr="002915B3">
        <w:rPr>
          <w:sz w:val="24"/>
          <w:szCs w:val="24"/>
          <w:lang w:val="ro-RO"/>
        </w:rPr>
        <w:t>Autorizarea judiciară se obţine în condiţiile art. 88 sau 187 din Lege.</w:t>
      </w:r>
      <w:r>
        <w:rPr>
          <w:sz w:val="24"/>
          <w:szCs w:val="24"/>
          <w:lang w:val="ro-RO"/>
        </w:rPr>
        <w:t>”.</w:t>
      </w:r>
    </w:p>
    <w:p w14:paraId="14D70739" w14:textId="150CAA39" w:rsidR="00844939" w:rsidRDefault="006A289B" w:rsidP="00254133">
      <w:pPr>
        <w:spacing w:line="360" w:lineRule="auto"/>
        <w:jc w:val="both"/>
        <w:rPr>
          <w:b/>
          <w:sz w:val="24"/>
          <w:szCs w:val="24"/>
          <w:lang w:val="ro-RO"/>
        </w:rPr>
      </w:pPr>
      <w:r>
        <w:rPr>
          <w:b/>
          <w:sz w:val="24"/>
          <w:szCs w:val="24"/>
          <w:lang w:val="ro-RO"/>
        </w:rPr>
        <w:t>18</w:t>
      </w:r>
      <w:r w:rsidR="00844939" w:rsidRPr="002915B3">
        <w:rPr>
          <w:b/>
          <w:sz w:val="24"/>
          <w:szCs w:val="24"/>
          <w:lang w:val="ro-RO"/>
        </w:rPr>
        <w:t>. Articolul 20 se modifică şi va avea următorul cuprins:</w:t>
      </w:r>
    </w:p>
    <w:p w14:paraId="1989A424" w14:textId="06EB5508" w:rsidR="005D408E" w:rsidRDefault="005D408E" w:rsidP="00254133">
      <w:pPr>
        <w:spacing w:line="360" w:lineRule="auto"/>
        <w:jc w:val="both"/>
        <w:rPr>
          <w:sz w:val="24"/>
          <w:szCs w:val="24"/>
          <w:lang w:val="ro-RO"/>
        </w:rPr>
      </w:pPr>
      <w:r w:rsidRPr="002915B3">
        <w:rPr>
          <w:sz w:val="24"/>
          <w:szCs w:val="24"/>
        </w:rPr>
        <w:t>“</w:t>
      </w:r>
      <w:r>
        <w:rPr>
          <w:sz w:val="24"/>
          <w:szCs w:val="24"/>
        </w:rPr>
        <w:t>Art. 20</w:t>
      </w:r>
      <w:r w:rsidR="00C92BD1">
        <w:rPr>
          <w:sz w:val="24"/>
          <w:szCs w:val="24"/>
        </w:rPr>
        <w:t xml:space="preserve"> </w:t>
      </w:r>
      <w:r>
        <w:rPr>
          <w:sz w:val="24"/>
          <w:szCs w:val="24"/>
        </w:rPr>
        <w:t xml:space="preserve">- </w:t>
      </w:r>
      <w:r w:rsidRPr="002915B3">
        <w:rPr>
          <w:sz w:val="24"/>
          <w:szCs w:val="24"/>
          <w:lang w:val="ro-RO"/>
        </w:rPr>
        <w:t xml:space="preserve">În situaţia în care există o opoziţie la desfăşurarea inspecţiei, ANRE poate solicita sprijin organelor de poliţie sau altor organe cu atribuţii în domeniu, potrivit dispoziţiilor </w:t>
      </w:r>
      <w:r w:rsidR="00403D5E">
        <w:rPr>
          <w:sz w:val="24"/>
          <w:szCs w:val="24"/>
          <w:lang w:val="ro-RO"/>
        </w:rPr>
        <w:t xml:space="preserve">              </w:t>
      </w:r>
      <w:r w:rsidRPr="002915B3">
        <w:rPr>
          <w:sz w:val="24"/>
          <w:szCs w:val="24"/>
          <w:lang w:val="ro-RO"/>
        </w:rPr>
        <w:t>art. 199 alin. (3) din Lege.</w:t>
      </w:r>
      <w:r>
        <w:rPr>
          <w:sz w:val="24"/>
          <w:szCs w:val="24"/>
          <w:lang w:val="ro-RO"/>
        </w:rPr>
        <w:t>”</w:t>
      </w:r>
    </w:p>
    <w:p w14:paraId="7555F829" w14:textId="4FA69A6B" w:rsidR="003E67B3" w:rsidRDefault="006A289B" w:rsidP="00254133">
      <w:pPr>
        <w:spacing w:line="360" w:lineRule="auto"/>
        <w:jc w:val="both"/>
        <w:rPr>
          <w:b/>
          <w:sz w:val="24"/>
          <w:szCs w:val="24"/>
          <w:lang w:val="ro-RO"/>
        </w:rPr>
      </w:pPr>
      <w:r>
        <w:rPr>
          <w:b/>
          <w:sz w:val="24"/>
          <w:szCs w:val="24"/>
          <w:lang w:val="ro-RO"/>
        </w:rPr>
        <w:t>19</w:t>
      </w:r>
      <w:r w:rsidR="003E67B3" w:rsidRPr="00280DD3">
        <w:rPr>
          <w:b/>
          <w:sz w:val="24"/>
          <w:szCs w:val="24"/>
          <w:lang w:val="ro-RO"/>
        </w:rPr>
        <w:t>. La articolul 22, litera b</w:t>
      </w:r>
      <w:r w:rsidR="003E67B3" w:rsidRPr="002915B3">
        <w:rPr>
          <w:b/>
          <w:sz w:val="24"/>
          <w:szCs w:val="24"/>
          <w:lang w:val="ro-RO"/>
        </w:rPr>
        <w:t>) se modifică şi va avea următorul cuprins:</w:t>
      </w:r>
    </w:p>
    <w:p w14:paraId="7531016C" w14:textId="37EE8730" w:rsidR="003E67B3" w:rsidRDefault="003E67B3" w:rsidP="003E67B3">
      <w:pPr>
        <w:spacing w:line="360" w:lineRule="auto"/>
        <w:jc w:val="both"/>
        <w:rPr>
          <w:sz w:val="24"/>
          <w:szCs w:val="24"/>
        </w:rPr>
      </w:pPr>
      <w:r w:rsidRPr="002915B3">
        <w:rPr>
          <w:sz w:val="24"/>
          <w:szCs w:val="24"/>
        </w:rPr>
        <w:t xml:space="preserve">“b) </w:t>
      </w:r>
      <w:proofErr w:type="spellStart"/>
      <w:r w:rsidRPr="002915B3">
        <w:rPr>
          <w:sz w:val="24"/>
          <w:szCs w:val="24"/>
        </w:rPr>
        <w:t>să</w:t>
      </w:r>
      <w:proofErr w:type="spellEnd"/>
      <w:r w:rsidRPr="002915B3">
        <w:rPr>
          <w:sz w:val="24"/>
          <w:szCs w:val="24"/>
        </w:rPr>
        <w:t xml:space="preserve"> </w:t>
      </w:r>
      <w:proofErr w:type="spellStart"/>
      <w:r w:rsidRPr="002915B3">
        <w:rPr>
          <w:sz w:val="24"/>
          <w:szCs w:val="24"/>
        </w:rPr>
        <w:t>pună</w:t>
      </w:r>
      <w:proofErr w:type="spellEnd"/>
      <w:r w:rsidRPr="002915B3">
        <w:rPr>
          <w:sz w:val="24"/>
          <w:szCs w:val="24"/>
        </w:rPr>
        <w:t xml:space="preserve"> la </w:t>
      </w:r>
      <w:proofErr w:type="spellStart"/>
      <w:r w:rsidRPr="002915B3">
        <w:rPr>
          <w:sz w:val="24"/>
          <w:szCs w:val="24"/>
        </w:rPr>
        <w:t>dispoziţia</w:t>
      </w:r>
      <w:proofErr w:type="spellEnd"/>
      <w:r w:rsidRPr="002915B3">
        <w:rPr>
          <w:sz w:val="24"/>
          <w:szCs w:val="24"/>
        </w:rPr>
        <w:t xml:space="preserve"> </w:t>
      </w:r>
      <w:proofErr w:type="spellStart"/>
      <w:r w:rsidRPr="002915B3">
        <w:rPr>
          <w:sz w:val="24"/>
          <w:szCs w:val="24"/>
        </w:rPr>
        <w:t>membrilor</w:t>
      </w:r>
      <w:proofErr w:type="spellEnd"/>
      <w:r w:rsidRPr="002915B3">
        <w:rPr>
          <w:sz w:val="24"/>
          <w:szCs w:val="24"/>
        </w:rPr>
        <w:t xml:space="preserve"> </w:t>
      </w:r>
      <w:proofErr w:type="spellStart"/>
      <w:r w:rsidRPr="002915B3">
        <w:rPr>
          <w:sz w:val="24"/>
          <w:szCs w:val="24"/>
        </w:rPr>
        <w:t>echipei</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la </w:t>
      </w:r>
      <w:proofErr w:type="spellStart"/>
      <w:r w:rsidRPr="002915B3">
        <w:rPr>
          <w:sz w:val="24"/>
          <w:szCs w:val="24"/>
        </w:rPr>
        <w:t>sediul</w:t>
      </w:r>
      <w:proofErr w:type="spellEnd"/>
      <w:r w:rsidRPr="002915B3">
        <w:rPr>
          <w:sz w:val="24"/>
          <w:szCs w:val="24"/>
        </w:rPr>
        <w:t>/</w:t>
      </w:r>
      <w:proofErr w:type="spellStart"/>
      <w:r w:rsidRPr="002915B3">
        <w:rPr>
          <w:sz w:val="24"/>
          <w:szCs w:val="24"/>
        </w:rPr>
        <w:t>locul</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care se </w:t>
      </w:r>
      <w:proofErr w:type="spellStart"/>
      <w:r w:rsidRPr="002915B3">
        <w:rPr>
          <w:sz w:val="24"/>
          <w:szCs w:val="24"/>
        </w:rPr>
        <w:t>desfăşoară</w:t>
      </w:r>
      <w:proofErr w:type="spellEnd"/>
      <w:r w:rsidRPr="002915B3">
        <w:rPr>
          <w:sz w:val="24"/>
          <w:szCs w:val="24"/>
        </w:rPr>
        <w:t xml:space="preserve"> </w:t>
      </w:r>
      <w:proofErr w:type="spellStart"/>
      <w:r w:rsidRPr="002915B3">
        <w:rPr>
          <w:sz w:val="24"/>
          <w:szCs w:val="24"/>
        </w:rPr>
        <w:t>investigaţia</w:t>
      </w:r>
      <w:proofErr w:type="spellEnd"/>
      <w:r w:rsidRPr="002915B3">
        <w:rPr>
          <w:sz w:val="24"/>
          <w:szCs w:val="24"/>
        </w:rPr>
        <w:t xml:space="preserve">, </w:t>
      </w:r>
      <w:proofErr w:type="spellStart"/>
      <w:r w:rsidRPr="002915B3">
        <w:rPr>
          <w:sz w:val="24"/>
          <w:szCs w:val="24"/>
        </w:rPr>
        <w:t>sau</w:t>
      </w:r>
      <w:proofErr w:type="spellEnd"/>
      <w:r w:rsidRPr="002915B3">
        <w:rPr>
          <w:sz w:val="24"/>
          <w:szCs w:val="24"/>
        </w:rPr>
        <w:t xml:space="preserve">, </w:t>
      </w:r>
      <w:proofErr w:type="spellStart"/>
      <w:r w:rsidRPr="002915B3">
        <w:rPr>
          <w:sz w:val="24"/>
          <w:szCs w:val="24"/>
        </w:rPr>
        <w:t>daca</w:t>
      </w:r>
      <w:proofErr w:type="spellEnd"/>
      <w:r w:rsidRPr="002915B3">
        <w:rPr>
          <w:sz w:val="24"/>
          <w:szCs w:val="24"/>
        </w:rPr>
        <w:t xml:space="preserve"> nu </w:t>
      </w:r>
      <w:proofErr w:type="spellStart"/>
      <w:r w:rsidRPr="002915B3">
        <w:rPr>
          <w:sz w:val="24"/>
          <w:szCs w:val="24"/>
        </w:rPr>
        <w:t>este</w:t>
      </w:r>
      <w:proofErr w:type="spellEnd"/>
      <w:r w:rsidRPr="002915B3">
        <w:rPr>
          <w:sz w:val="24"/>
          <w:szCs w:val="24"/>
        </w:rPr>
        <w:t xml:space="preserve"> </w:t>
      </w:r>
      <w:proofErr w:type="spellStart"/>
      <w:r w:rsidRPr="002915B3">
        <w:rPr>
          <w:sz w:val="24"/>
          <w:szCs w:val="24"/>
        </w:rPr>
        <w:t>posibil</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termenul</w:t>
      </w:r>
      <w:proofErr w:type="spellEnd"/>
      <w:r w:rsidRPr="002915B3">
        <w:rPr>
          <w:sz w:val="24"/>
          <w:szCs w:val="24"/>
        </w:rPr>
        <w:t xml:space="preserve"> </w:t>
      </w:r>
      <w:proofErr w:type="spellStart"/>
      <w:r w:rsidRPr="002915B3">
        <w:rPr>
          <w:sz w:val="24"/>
          <w:szCs w:val="24"/>
        </w:rPr>
        <w:t>prevăzut</w:t>
      </w:r>
      <w:proofErr w:type="spellEnd"/>
      <w:r w:rsidRPr="002915B3">
        <w:rPr>
          <w:sz w:val="24"/>
          <w:szCs w:val="24"/>
        </w:rPr>
        <w:t xml:space="preserve"> la art. 16 </w:t>
      </w:r>
      <w:proofErr w:type="spellStart"/>
      <w:r w:rsidRPr="002915B3">
        <w:rPr>
          <w:sz w:val="24"/>
          <w:szCs w:val="24"/>
        </w:rPr>
        <w:t>alin</w:t>
      </w:r>
      <w:proofErr w:type="spellEnd"/>
      <w:r w:rsidRPr="002915B3">
        <w:rPr>
          <w:sz w:val="24"/>
          <w:szCs w:val="24"/>
        </w:rPr>
        <w:t xml:space="preserve">. (1), </w:t>
      </w:r>
      <w:proofErr w:type="spellStart"/>
      <w:r w:rsidRPr="002915B3">
        <w:rPr>
          <w:sz w:val="24"/>
          <w:szCs w:val="24"/>
        </w:rPr>
        <w:t>într</w:t>
      </w:r>
      <w:proofErr w:type="spellEnd"/>
      <w:r w:rsidRPr="002915B3">
        <w:rPr>
          <w:sz w:val="24"/>
          <w:szCs w:val="24"/>
        </w:rPr>
        <w:t xml:space="preserve">-o </w:t>
      </w:r>
      <w:proofErr w:type="spellStart"/>
      <w:r w:rsidRPr="002915B3">
        <w:rPr>
          <w:sz w:val="24"/>
          <w:szCs w:val="24"/>
        </w:rPr>
        <w:t>formă</w:t>
      </w:r>
      <w:proofErr w:type="spellEnd"/>
      <w:r w:rsidRPr="002915B3">
        <w:rPr>
          <w:sz w:val="24"/>
          <w:szCs w:val="24"/>
        </w:rPr>
        <w:t xml:space="preserve"> </w:t>
      </w:r>
      <w:proofErr w:type="spellStart"/>
      <w:r w:rsidRPr="002915B3">
        <w:rPr>
          <w:sz w:val="24"/>
          <w:szCs w:val="24"/>
        </w:rPr>
        <w:lastRenderedPageBreak/>
        <w:t>completă</w:t>
      </w:r>
      <w:proofErr w:type="spellEnd"/>
      <w:r w:rsidRPr="002915B3">
        <w:rPr>
          <w:sz w:val="24"/>
          <w:szCs w:val="24"/>
        </w:rPr>
        <w:t xml:space="preserve">, </w:t>
      </w:r>
      <w:proofErr w:type="spellStart"/>
      <w:r w:rsidRPr="002915B3">
        <w:rPr>
          <w:sz w:val="24"/>
          <w:szCs w:val="24"/>
        </w:rPr>
        <w:t>toate</w:t>
      </w:r>
      <w:proofErr w:type="spellEnd"/>
      <w:r w:rsidRPr="002915B3">
        <w:rPr>
          <w:sz w:val="24"/>
          <w:szCs w:val="24"/>
        </w:rPr>
        <w:t xml:space="preserve"> </w:t>
      </w:r>
      <w:proofErr w:type="spellStart"/>
      <w:r w:rsidRPr="002915B3">
        <w:rPr>
          <w:sz w:val="24"/>
          <w:szCs w:val="24"/>
        </w:rPr>
        <w:t>documentele</w:t>
      </w:r>
      <w:proofErr w:type="spellEnd"/>
      <w:r w:rsidRPr="002915B3">
        <w:rPr>
          <w:sz w:val="24"/>
          <w:szCs w:val="24"/>
        </w:rPr>
        <w:t xml:space="preserve">, </w:t>
      </w:r>
      <w:proofErr w:type="spellStart"/>
      <w:r w:rsidRPr="002915B3">
        <w:rPr>
          <w:sz w:val="24"/>
          <w:szCs w:val="24"/>
        </w:rPr>
        <w:t>informaţiile</w:t>
      </w:r>
      <w:proofErr w:type="spellEnd"/>
      <w:r w:rsidRPr="002915B3">
        <w:rPr>
          <w:sz w:val="24"/>
          <w:szCs w:val="24"/>
        </w:rPr>
        <w:t xml:space="preserve">, </w:t>
      </w:r>
      <w:proofErr w:type="spellStart"/>
      <w:r w:rsidRPr="002915B3">
        <w:rPr>
          <w:sz w:val="24"/>
          <w:szCs w:val="24"/>
        </w:rPr>
        <w:t>datele</w:t>
      </w:r>
      <w:proofErr w:type="spellEnd"/>
      <w:r w:rsidRPr="002915B3">
        <w:rPr>
          <w:sz w:val="24"/>
          <w:szCs w:val="24"/>
        </w:rPr>
        <w:t xml:space="preserve">, </w:t>
      </w:r>
      <w:proofErr w:type="spellStart"/>
      <w:r w:rsidRPr="002915B3">
        <w:rPr>
          <w:sz w:val="24"/>
          <w:szCs w:val="24"/>
        </w:rPr>
        <w:t>înregistrările</w:t>
      </w:r>
      <w:proofErr w:type="spellEnd"/>
      <w:r w:rsidRPr="002915B3">
        <w:rPr>
          <w:sz w:val="24"/>
          <w:szCs w:val="24"/>
        </w:rPr>
        <w:t xml:space="preserve">, </w:t>
      </w:r>
      <w:proofErr w:type="spellStart"/>
      <w:r w:rsidRPr="002915B3">
        <w:rPr>
          <w:sz w:val="24"/>
          <w:szCs w:val="24"/>
        </w:rPr>
        <w:t>evidenţele</w:t>
      </w:r>
      <w:proofErr w:type="spellEnd"/>
      <w:r w:rsidRPr="002915B3">
        <w:rPr>
          <w:sz w:val="24"/>
          <w:szCs w:val="24"/>
        </w:rPr>
        <w:t xml:space="preserve"> </w:t>
      </w:r>
      <w:proofErr w:type="spellStart"/>
      <w:r w:rsidRPr="002915B3">
        <w:rPr>
          <w:sz w:val="24"/>
          <w:szCs w:val="24"/>
        </w:rPr>
        <w:t>şi</w:t>
      </w:r>
      <w:proofErr w:type="spellEnd"/>
      <w:r w:rsidRPr="002915B3">
        <w:rPr>
          <w:sz w:val="24"/>
          <w:szCs w:val="24"/>
        </w:rPr>
        <w:t xml:space="preserve"> </w:t>
      </w:r>
      <w:proofErr w:type="spellStart"/>
      <w:r w:rsidRPr="002915B3">
        <w:rPr>
          <w:sz w:val="24"/>
          <w:szCs w:val="24"/>
        </w:rPr>
        <w:t>actele</w:t>
      </w:r>
      <w:proofErr w:type="spellEnd"/>
      <w:r w:rsidRPr="002915B3">
        <w:rPr>
          <w:sz w:val="24"/>
          <w:szCs w:val="24"/>
        </w:rPr>
        <w:t xml:space="preserve"> </w:t>
      </w:r>
      <w:proofErr w:type="spellStart"/>
      <w:r w:rsidRPr="002915B3">
        <w:rPr>
          <w:sz w:val="24"/>
          <w:szCs w:val="24"/>
        </w:rPr>
        <w:t>specifice</w:t>
      </w:r>
      <w:proofErr w:type="spellEnd"/>
      <w:r w:rsidRPr="002915B3">
        <w:rPr>
          <w:sz w:val="24"/>
          <w:szCs w:val="24"/>
        </w:rPr>
        <w:t xml:space="preserve"> solicitate, </w:t>
      </w:r>
      <w:proofErr w:type="spellStart"/>
      <w:r w:rsidRPr="002915B3">
        <w:rPr>
          <w:sz w:val="24"/>
          <w:szCs w:val="24"/>
        </w:rPr>
        <w:t>în</w:t>
      </w:r>
      <w:proofErr w:type="spellEnd"/>
      <w:r w:rsidRPr="002915B3">
        <w:rPr>
          <w:sz w:val="24"/>
          <w:szCs w:val="24"/>
        </w:rPr>
        <w:t xml:space="preserve"> original </w:t>
      </w:r>
      <w:proofErr w:type="spellStart"/>
      <w:r w:rsidRPr="002915B3">
        <w:rPr>
          <w:sz w:val="24"/>
          <w:szCs w:val="24"/>
        </w:rPr>
        <w:t>sau</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copie</w:t>
      </w:r>
      <w:proofErr w:type="spellEnd"/>
      <w:r w:rsidRPr="002915B3">
        <w:rPr>
          <w:sz w:val="24"/>
          <w:szCs w:val="24"/>
        </w:rPr>
        <w:t xml:space="preserve"> </w:t>
      </w:r>
      <w:proofErr w:type="spellStart"/>
      <w:r w:rsidRPr="002915B3">
        <w:rPr>
          <w:sz w:val="24"/>
          <w:szCs w:val="24"/>
        </w:rPr>
        <w:t>certificată</w:t>
      </w:r>
      <w:proofErr w:type="spellEnd"/>
      <w:r w:rsidRPr="002915B3">
        <w:rPr>
          <w:sz w:val="24"/>
          <w:szCs w:val="24"/>
        </w:rPr>
        <w:t xml:space="preserve">, </w:t>
      </w:r>
      <w:proofErr w:type="spellStart"/>
      <w:r w:rsidRPr="002915B3">
        <w:rPr>
          <w:sz w:val="24"/>
          <w:szCs w:val="24"/>
        </w:rPr>
        <w:t>pentru</w:t>
      </w:r>
      <w:proofErr w:type="spellEnd"/>
      <w:r w:rsidRPr="002915B3">
        <w:rPr>
          <w:sz w:val="24"/>
          <w:szCs w:val="24"/>
        </w:rPr>
        <w:t xml:space="preserve"> </w:t>
      </w:r>
      <w:proofErr w:type="spellStart"/>
      <w:r w:rsidRPr="002915B3">
        <w:rPr>
          <w:sz w:val="24"/>
          <w:szCs w:val="24"/>
        </w:rPr>
        <w:t>și</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legătură</w:t>
      </w:r>
      <w:proofErr w:type="spellEnd"/>
      <w:r w:rsidRPr="002915B3">
        <w:rPr>
          <w:sz w:val="24"/>
          <w:szCs w:val="24"/>
        </w:rPr>
        <w:t xml:space="preserve"> cu </w:t>
      </w:r>
      <w:proofErr w:type="spellStart"/>
      <w:r w:rsidRPr="002915B3">
        <w:rPr>
          <w:sz w:val="24"/>
          <w:szCs w:val="24"/>
        </w:rPr>
        <w:t>perioada</w:t>
      </w:r>
      <w:proofErr w:type="spellEnd"/>
      <w:r w:rsidRPr="002915B3">
        <w:rPr>
          <w:sz w:val="24"/>
          <w:szCs w:val="24"/>
        </w:rPr>
        <w:t xml:space="preserve"> </w:t>
      </w:r>
      <w:proofErr w:type="spellStart"/>
      <w:r w:rsidRPr="002915B3">
        <w:rPr>
          <w:sz w:val="24"/>
          <w:szCs w:val="24"/>
        </w:rPr>
        <w:t>investigată</w:t>
      </w:r>
      <w:proofErr w:type="spellEnd"/>
      <w:r w:rsidRPr="002915B3">
        <w:rPr>
          <w:sz w:val="24"/>
          <w:szCs w:val="24"/>
        </w:rPr>
        <w:t xml:space="preserve">, conform art. 16 </w:t>
      </w:r>
      <w:proofErr w:type="spellStart"/>
      <w:r w:rsidRPr="002915B3">
        <w:rPr>
          <w:sz w:val="24"/>
          <w:szCs w:val="24"/>
        </w:rPr>
        <w:t>alin</w:t>
      </w:r>
      <w:proofErr w:type="spellEnd"/>
      <w:r w:rsidRPr="002915B3">
        <w:rPr>
          <w:sz w:val="24"/>
          <w:szCs w:val="24"/>
        </w:rPr>
        <w:t xml:space="preserve">. (2), </w:t>
      </w:r>
      <w:proofErr w:type="spellStart"/>
      <w:r w:rsidRPr="002915B3">
        <w:rPr>
          <w:sz w:val="24"/>
          <w:szCs w:val="24"/>
        </w:rPr>
        <w:t>şi</w:t>
      </w:r>
      <w:proofErr w:type="spellEnd"/>
      <w:r w:rsidRPr="002915B3">
        <w:rPr>
          <w:sz w:val="24"/>
          <w:szCs w:val="24"/>
        </w:rPr>
        <w:t xml:space="preserve"> </w:t>
      </w:r>
      <w:proofErr w:type="spellStart"/>
      <w:r w:rsidRPr="002915B3">
        <w:rPr>
          <w:sz w:val="24"/>
          <w:szCs w:val="24"/>
        </w:rPr>
        <w:t>să</w:t>
      </w:r>
      <w:proofErr w:type="spellEnd"/>
      <w:r w:rsidRPr="002915B3">
        <w:rPr>
          <w:sz w:val="24"/>
          <w:szCs w:val="24"/>
        </w:rPr>
        <w:t xml:space="preserve"> </w:t>
      </w:r>
      <w:proofErr w:type="spellStart"/>
      <w:r w:rsidRPr="002915B3">
        <w:rPr>
          <w:sz w:val="24"/>
          <w:szCs w:val="24"/>
        </w:rPr>
        <w:t>ofere</w:t>
      </w:r>
      <w:proofErr w:type="spellEnd"/>
      <w:r w:rsidRPr="002915B3">
        <w:rPr>
          <w:sz w:val="24"/>
          <w:szCs w:val="24"/>
        </w:rPr>
        <w:t xml:space="preserve"> </w:t>
      </w:r>
      <w:proofErr w:type="spellStart"/>
      <w:r w:rsidRPr="002915B3">
        <w:rPr>
          <w:sz w:val="24"/>
          <w:szCs w:val="24"/>
        </w:rPr>
        <w:t>orice</w:t>
      </w:r>
      <w:proofErr w:type="spellEnd"/>
      <w:r w:rsidRPr="002915B3">
        <w:rPr>
          <w:sz w:val="24"/>
          <w:szCs w:val="24"/>
        </w:rPr>
        <w:t xml:space="preserve"> </w:t>
      </w:r>
      <w:proofErr w:type="spellStart"/>
      <w:r w:rsidRPr="002915B3">
        <w:rPr>
          <w:sz w:val="24"/>
          <w:szCs w:val="24"/>
        </w:rPr>
        <w:t>lămuriri</w:t>
      </w:r>
      <w:proofErr w:type="spellEnd"/>
      <w:r w:rsidRPr="002915B3">
        <w:rPr>
          <w:sz w:val="24"/>
          <w:szCs w:val="24"/>
        </w:rPr>
        <w:t xml:space="preserve"> </w:t>
      </w:r>
      <w:proofErr w:type="spellStart"/>
      <w:r w:rsidRPr="002915B3">
        <w:rPr>
          <w:sz w:val="24"/>
          <w:szCs w:val="24"/>
        </w:rPr>
        <w:t>necesare</w:t>
      </w:r>
      <w:proofErr w:type="spellEnd"/>
      <w:r w:rsidRPr="002915B3">
        <w:rPr>
          <w:sz w:val="24"/>
          <w:szCs w:val="24"/>
        </w:rPr>
        <w:t xml:space="preserve">, </w:t>
      </w:r>
      <w:proofErr w:type="spellStart"/>
      <w:r w:rsidRPr="002915B3">
        <w:rPr>
          <w:sz w:val="24"/>
          <w:szCs w:val="24"/>
        </w:rPr>
        <w:t>fără</w:t>
      </w:r>
      <w:proofErr w:type="spellEnd"/>
      <w:r w:rsidRPr="002915B3">
        <w:rPr>
          <w:sz w:val="24"/>
          <w:szCs w:val="24"/>
        </w:rPr>
        <w:t xml:space="preserve"> a </w:t>
      </w:r>
      <w:proofErr w:type="spellStart"/>
      <w:r w:rsidRPr="002915B3">
        <w:rPr>
          <w:sz w:val="24"/>
          <w:szCs w:val="24"/>
        </w:rPr>
        <w:t>putea</w:t>
      </w:r>
      <w:proofErr w:type="spellEnd"/>
      <w:r w:rsidRPr="002915B3">
        <w:rPr>
          <w:sz w:val="24"/>
          <w:szCs w:val="24"/>
        </w:rPr>
        <w:t xml:space="preserve"> </w:t>
      </w:r>
      <w:proofErr w:type="spellStart"/>
      <w:r w:rsidRPr="002915B3">
        <w:rPr>
          <w:sz w:val="24"/>
          <w:szCs w:val="24"/>
        </w:rPr>
        <w:t>opune</w:t>
      </w:r>
      <w:proofErr w:type="spellEnd"/>
      <w:r w:rsidRPr="002915B3">
        <w:rPr>
          <w:sz w:val="24"/>
          <w:szCs w:val="24"/>
        </w:rPr>
        <w:t xml:space="preserve"> </w:t>
      </w:r>
      <w:proofErr w:type="spellStart"/>
      <w:r w:rsidRPr="002915B3">
        <w:rPr>
          <w:sz w:val="24"/>
          <w:szCs w:val="24"/>
        </w:rPr>
        <w:t>caracterul</w:t>
      </w:r>
      <w:proofErr w:type="spellEnd"/>
      <w:r w:rsidRPr="002915B3">
        <w:rPr>
          <w:sz w:val="24"/>
          <w:szCs w:val="24"/>
        </w:rPr>
        <w:t xml:space="preserve"> </w:t>
      </w:r>
      <w:proofErr w:type="spellStart"/>
      <w:r w:rsidRPr="002915B3">
        <w:rPr>
          <w:sz w:val="24"/>
          <w:szCs w:val="24"/>
        </w:rPr>
        <w:t>confidenţial</w:t>
      </w:r>
      <w:proofErr w:type="spellEnd"/>
      <w:r w:rsidRPr="002915B3">
        <w:rPr>
          <w:sz w:val="24"/>
          <w:szCs w:val="24"/>
        </w:rPr>
        <w:t>;</w:t>
      </w:r>
      <w:r>
        <w:rPr>
          <w:sz w:val="24"/>
          <w:szCs w:val="24"/>
        </w:rPr>
        <w:t>”.</w:t>
      </w:r>
    </w:p>
    <w:p w14:paraId="6C55B33F" w14:textId="457ED6CF" w:rsidR="003E67B3" w:rsidRDefault="003E67B3" w:rsidP="003E67B3">
      <w:pPr>
        <w:spacing w:line="360" w:lineRule="auto"/>
        <w:jc w:val="both"/>
        <w:rPr>
          <w:b/>
          <w:sz w:val="24"/>
          <w:szCs w:val="24"/>
        </w:rPr>
      </w:pPr>
      <w:r w:rsidRPr="002915B3">
        <w:rPr>
          <w:b/>
          <w:sz w:val="24"/>
          <w:szCs w:val="24"/>
        </w:rPr>
        <w:t>2</w:t>
      </w:r>
      <w:r w:rsidR="006A289B">
        <w:rPr>
          <w:b/>
          <w:sz w:val="24"/>
          <w:szCs w:val="24"/>
        </w:rPr>
        <w:t>0</w:t>
      </w:r>
      <w:r w:rsidRPr="002915B3">
        <w:rPr>
          <w:b/>
          <w:sz w:val="24"/>
          <w:szCs w:val="24"/>
        </w:rPr>
        <w:t xml:space="preserve">. La </w:t>
      </w:r>
      <w:proofErr w:type="spellStart"/>
      <w:r w:rsidRPr="002915B3">
        <w:rPr>
          <w:b/>
          <w:sz w:val="24"/>
          <w:szCs w:val="24"/>
        </w:rPr>
        <w:t>articolul</w:t>
      </w:r>
      <w:proofErr w:type="spellEnd"/>
      <w:r w:rsidRPr="002915B3">
        <w:rPr>
          <w:b/>
          <w:sz w:val="24"/>
          <w:szCs w:val="24"/>
        </w:rPr>
        <w:t xml:space="preserve"> 23</w:t>
      </w:r>
      <w:r w:rsidR="000B1CB9" w:rsidRPr="00280DD3">
        <w:rPr>
          <w:b/>
          <w:sz w:val="24"/>
          <w:szCs w:val="24"/>
        </w:rPr>
        <w:t xml:space="preserve">, </w:t>
      </w:r>
      <w:proofErr w:type="spellStart"/>
      <w:r w:rsidR="000B1CB9" w:rsidRPr="00280DD3">
        <w:rPr>
          <w:b/>
          <w:sz w:val="24"/>
          <w:szCs w:val="24"/>
        </w:rPr>
        <w:t>alineatele</w:t>
      </w:r>
      <w:proofErr w:type="spellEnd"/>
      <w:r w:rsidRPr="002915B3">
        <w:rPr>
          <w:b/>
          <w:sz w:val="24"/>
          <w:szCs w:val="24"/>
        </w:rPr>
        <w:t xml:space="preserve"> (</w:t>
      </w:r>
      <w:r w:rsidR="005905B4" w:rsidRPr="00280DD3">
        <w:rPr>
          <w:b/>
          <w:sz w:val="24"/>
          <w:szCs w:val="24"/>
        </w:rPr>
        <w:t>4)</w:t>
      </w:r>
      <w:r w:rsidR="000B1CB9">
        <w:rPr>
          <w:b/>
          <w:sz w:val="24"/>
          <w:szCs w:val="24"/>
        </w:rPr>
        <w:t xml:space="preserve"> </w:t>
      </w:r>
      <w:r w:rsidR="000B1CB9">
        <w:rPr>
          <w:b/>
          <w:sz w:val="24"/>
          <w:szCs w:val="24"/>
          <w:lang w:val="ro-RO"/>
        </w:rPr>
        <w:t xml:space="preserve">şi (7) </w:t>
      </w:r>
      <w:r w:rsidR="000B1CB9" w:rsidRPr="00280DD3">
        <w:rPr>
          <w:b/>
          <w:sz w:val="24"/>
          <w:szCs w:val="24"/>
        </w:rPr>
        <w:t xml:space="preserve">se </w:t>
      </w:r>
      <w:proofErr w:type="spellStart"/>
      <w:r w:rsidR="000B1CB9" w:rsidRPr="00280DD3">
        <w:rPr>
          <w:b/>
          <w:sz w:val="24"/>
          <w:szCs w:val="24"/>
        </w:rPr>
        <w:t>modifică</w:t>
      </w:r>
      <w:proofErr w:type="spellEnd"/>
      <w:r w:rsidR="000B1CB9" w:rsidRPr="00280DD3">
        <w:rPr>
          <w:b/>
          <w:sz w:val="24"/>
          <w:szCs w:val="24"/>
        </w:rPr>
        <w:t xml:space="preserve"> </w:t>
      </w:r>
      <w:proofErr w:type="spellStart"/>
      <w:r w:rsidR="000B1CB9" w:rsidRPr="00280DD3">
        <w:rPr>
          <w:b/>
          <w:sz w:val="24"/>
          <w:szCs w:val="24"/>
        </w:rPr>
        <w:t>şi</w:t>
      </w:r>
      <w:proofErr w:type="spellEnd"/>
      <w:r w:rsidR="000B1CB9" w:rsidRPr="00280DD3">
        <w:rPr>
          <w:b/>
          <w:sz w:val="24"/>
          <w:szCs w:val="24"/>
        </w:rPr>
        <w:t xml:space="preserve"> </w:t>
      </w:r>
      <w:proofErr w:type="spellStart"/>
      <w:r w:rsidR="000B1CB9" w:rsidRPr="00280DD3">
        <w:rPr>
          <w:b/>
          <w:sz w:val="24"/>
          <w:szCs w:val="24"/>
        </w:rPr>
        <w:t>vor</w:t>
      </w:r>
      <w:proofErr w:type="spellEnd"/>
      <w:r w:rsidRPr="002915B3">
        <w:rPr>
          <w:b/>
          <w:sz w:val="24"/>
          <w:szCs w:val="24"/>
        </w:rPr>
        <w:t xml:space="preserve"> </w:t>
      </w:r>
      <w:proofErr w:type="spellStart"/>
      <w:r w:rsidRPr="002915B3">
        <w:rPr>
          <w:b/>
          <w:sz w:val="24"/>
          <w:szCs w:val="24"/>
        </w:rPr>
        <w:t>avea</w:t>
      </w:r>
      <w:proofErr w:type="spellEnd"/>
      <w:r w:rsidRPr="002915B3">
        <w:rPr>
          <w:b/>
          <w:sz w:val="24"/>
          <w:szCs w:val="24"/>
        </w:rPr>
        <w:t xml:space="preserve"> </w:t>
      </w:r>
      <w:proofErr w:type="spellStart"/>
      <w:r w:rsidRPr="002915B3">
        <w:rPr>
          <w:b/>
          <w:sz w:val="24"/>
          <w:szCs w:val="24"/>
        </w:rPr>
        <w:t>următorul</w:t>
      </w:r>
      <w:proofErr w:type="spellEnd"/>
      <w:r w:rsidRPr="002915B3">
        <w:rPr>
          <w:b/>
          <w:sz w:val="24"/>
          <w:szCs w:val="24"/>
        </w:rPr>
        <w:t xml:space="preserve"> </w:t>
      </w:r>
      <w:proofErr w:type="spellStart"/>
      <w:r w:rsidRPr="002915B3">
        <w:rPr>
          <w:b/>
          <w:sz w:val="24"/>
          <w:szCs w:val="24"/>
        </w:rPr>
        <w:t>cuprins</w:t>
      </w:r>
      <w:proofErr w:type="spellEnd"/>
      <w:r w:rsidRPr="002915B3">
        <w:rPr>
          <w:b/>
          <w:sz w:val="24"/>
          <w:szCs w:val="24"/>
        </w:rPr>
        <w:t>:</w:t>
      </w:r>
    </w:p>
    <w:p w14:paraId="751CA1F9" w14:textId="489C3263" w:rsidR="005905B4" w:rsidRDefault="005905B4" w:rsidP="003E67B3">
      <w:pPr>
        <w:spacing w:line="360" w:lineRule="auto"/>
        <w:jc w:val="both"/>
        <w:rPr>
          <w:sz w:val="24"/>
          <w:szCs w:val="24"/>
        </w:rPr>
      </w:pPr>
      <w:r w:rsidRPr="002915B3">
        <w:rPr>
          <w:sz w:val="24"/>
          <w:szCs w:val="24"/>
        </w:rPr>
        <w:t xml:space="preserve">“(4) </w:t>
      </w:r>
      <w:proofErr w:type="spellStart"/>
      <w:r w:rsidRPr="002915B3">
        <w:rPr>
          <w:sz w:val="24"/>
          <w:szCs w:val="24"/>
        </w:rPr>
        <w:t>După</w:t>
      </w:r>
      <w:proofErr w:type="spellEnd"/>
      <w:r w:rsidRPr="002915B3">
        <w:rPr>
          <w:sz w:val="24"/>
          <w:szCs w:val="24"/>
        </w:rPr>
        <w:t xml:space="preserve"> </w:t>
      </w:r>
      <w:proofErr w:type="spellStart"/>
      <w:r w:rsidRPr="002915B3">
        <w:rPr>
          <w:sz w:val="24"/>
          <w:szCs w:val="24"/>
        </w:rPr>
        <w:t>primirea</w:t>
      </w:r>
      <w:proofErr w:type="spellEnd"/>
      <w:r w:rsidRPr="002915B3">
        <w:rPr>
          <w:sz w:val="24"/>
          <w:szCs w:val="24"/>
        </w:rPr>
        <w:t xml:space="preserve"> </w:t>
      </w:r>
      <w:proofErr w:type="spellStart"/>
      <w:r w:rsidRPr="002915B3">
        <w:rPr>
          <w:sz w:val="24"/>
          <w:szCs w:val="24"/>
        </w:rPr>
        <w:t>şi</w:t>
      </w:r>
      <w:proofErr w:type="spellEnd"/>
      <w:r w:rsidRPr="002915B3">
        <w:rPr>
          <w:sz w:val="24"/>
          <w:szCs w:val="24"/>
        </w:rPr>
        <w:t xml:space="preserve"> </w:t>
      </w:r>
      <w:proofErr w:type="spellStart"/>
      <w:r w:rsidRPr="002915B3">
        <w:rPr>
          <w:sz w:val="24"/>
          <w:szCs w:val="24"/>
        </w:rPr>
        <w:t>analiza</w:t>
      </w:r>
      <w:proofErr w:type="spellEnd"/>
      <w:r w:rsidRPr="002915B3">
        <w:rPr>
          <w:sz w:val="24"/>
          <w:szCs w:val="24"/>
        </w:rPr>
        <w:t xml:space="preserve"> </w:t>
      </w:r>
      <w:proofErr w:type="spellStart"/>
      <w:r w:rsidRPr="002915B3">
        <w:rPr>
          <w:sz w:val="24"/>
          <w:szCs w:val="24"/>
        </w:rPr>
        <w:t>obiecţiunilor</w:t>
      </w:r>
      <w:proofErr w:type="spellEnd"/>
      <w:r w:rsidRPr="002915B3">
        <w:rPr>
          <w:sz w:val="24"/>
          <w:szCs w:val="24"/>
        </w:rPr>
        <w:t xml:space="preserve"> </w:t>
      </w:r>
      <w:proofErr w:type="spellStart"/>
      <w:r w:rsidRPr="002915B3">
        <w:rPr>
          <w:sz w:val="24"/>
          <w:szCs w:val="24"/>
        </w:rPr>
        <w:t>prevăzute</w:t>
      </w:r>
      <w:proofErr w:type="spellEnd"/>
      <w:r w:rsidRPr="002915B3">
        <w:rPr>
          <w:sz w:val="24"/>
          <w:szCs w:val="24"/>
        </w:rPr>
        <w:t xml:space="preserve"> la </w:t>
      </w:r>
      <w:proofErr w:type="spellStart"/>
      <w:r w:rsidRPr="002915B3">
        <w:rPr>
          <w:sz w:val="24"/>
          <w:szCs w:val="24"/>
        </w:rPr>
        <w:t>alin</w:t>
      </w:r>
      <w:proofErr w:type="spellEnd"/>
      <w:r w:rsidRPr="002915B3">
        <w:rPr>
          <w:sz w:val="24"/>
          <w:szCs w:val="24"/>
        </w:rPr>
        <w:t xml:space="preserve">. (2), </w:t>
      </w:r>
      <w:proofErr w:type="spellStart"/>
      <w:r w:rsidRPr="002915B3">
        <w:rPr>
          <w:sz w:val="24"/>
          <w:szCs w:val="24"/>
        </w:rPr>
        <w:t>echipa</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întocmeşte</w:t>
      </w:r>
      <w:proofErr w:type="spellEnd"/>
      <w:r w:rsidRPr="002915B3">
        <w:rPr>
          <w:sz w:val="24"/>
          <w:szCs w:val="24"/>
        </w:rPr>
        <w:t xml:space="preserve"> </w:t>
      </w:r>
      <w:proofErr w:type="spellStart"/>
      <w:r w:rsidRPr="002915B3">
        <w:rPr>
          <w:sz w:val="24"/>
          <w:szCs w:val="24"/>
        </w:rPr>
        <w:t>raportul</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forma </w:t>
      </w:r>
      <w:proofErr w:type="spellStart"/>
      <w:r w:rsidRPr="002915B3">
        <w:rPr>
          <w:sz w:val="24"/>
          <w:szCs w:val="24"/>
        </w:rPr>
        <w:t>finală</w:t>
      </w:r>
      <w:proofErr w:type="spellEnd"/>
      <w:r w:rsidRPr="002915B3">
        <w:rPr>
          <w:sz w:val="24"/>
          <w:szCs w:val="24"/>
        </w:rPr>
        <w:t xml:space="preserve">, </w:t>
      </w:r>
      <w:proofErr w:type="spellStart"/>
      <w:r w:rsidRPr="002915B3">
        <w:rPr>
          <w:sz w:val="24"/>
          <w:szCs w:val="24"/>
        </w:rPr>
        <w:t>îl</w:t>
      </w:r>
      <w:proofErr w:type="spellEnd"/>
      <w:r w:rsidRPr="002915B3">
        <w:rPr>
          <w:sz w:val="24"/>
          <w:szCs w:val="24"/>
        </w:rPr>
        <w:t xml:space="preserve"> </w:t>
      </w:r>
      <w:proofErr w:type="spellStart"/>
      <w:r w:rsidRPr="002915B3">
        <w:rPr>
          <w:sz w:val="24"/>
          <w:szCs w:val="24"/>
        </w:rPr>
        <w:t>semnează</w:t>
      </w:r>
      <w:proofErr w:type="spellEnd"/>
      <w:r w:rsidRPr="002915B3">
        <w:rPr>
          <w:sz w:val="24"/>
          <w:szCs w:val="24"/>
        </w:rPr>
        <w:t xml:space="preserve"> </w:t>
      </w:r>
      <w:proofErr w:type="spellStart"/>
      <w:r w:rsidRPr="002915B3">
        <w:rPr>
          <w:sz w:val="24"/>
          <w:szCs w:val="24"/>
        </w:rPr>
        <w:t>şi</w:t>
      </w:r>
      <w:proofErr w:type="spellEnd"/>
      <w:r w:rsidRPr="002915B3">
        <w:rPr>
          <w:sz w:val="24"/>
          <w:szCs w:val="24"/>
        </w:rPr>
        <w:t xml:space="preserve"> </w:t>
      </w:r>
      <w:proofErr w:type="spellStart"/>
      <w:r w:rsidRPr="002915B3">
        <w:rPr>
          <w:sz w:val="24"/>
          <w:szCs w:val="24"/>
        </w:rPr>
        <w:t>îl</w:t>
      </w:r>
      <w:proofErr w:type="spellEnd"/>
      <w:r w:rsidRPr="002915B3">
        <w:rPr>
          <w:sz w:val="24"/>
          <w:szCs w:val="24"/>
        </w:rPr>
        <w:t xml:space="preserve"> </w:t>
      </w:r>
      <w:proofErr w:type="spellStart"/>
      <w:r w:rsidRPr="002915B3">
        <w:rPr>
          <w:sz w:val="24"/>
          <w:szCs w:val="24"/>
        </w:rPr>
        <w:t>supune</w:t>
      </w:r>
      <w:proofErr w:type="spellEnd"/>
      <w:r w:rsidRPr="002915B3">
        <w:rPr>
          <w:sz w:val="24"/>
          <w:szCs w:val="24"/>
        </w:rPr>
        <w:t xml:space="preserve"> </w:t>
      </w:r>
      <w:proofErr w:type="spellStart"/>
      <w:r w:rsidRPr="002915B3">
        <w:rPr>
          <w:sz w:val="24"/>
          <w:szCs w:val="24"/>
        </w:rPr>
        <w:t>aprobării</w:t>
      </w:r>
      <w:proofErr w:type="spellEnd"/>
      <w:r w:rsidRPr="002915B3">
        <w:rPr>
          <w:sz w:val="24"/>
          <w:szCs w:val="24"/>
        </w:rPr>
        <w:t xml:space="preserve"> </w:t>
      </w:r>
      <w:proofErr w:type="spellStart"/>
      <w:r w:rsidRPr="002915B3">
        <w:rPr>
          <w:sz w:val="24"/>
          <w:szCs w:val="24"/>
        </w:rPr>
        <w:t>preşedintelui</w:t>
      </w:r>
      <w:proofErr w:type="spellEnd"/>
      <w:r w:rsidRPr="002915B3">
        <w:rPr>
          <w:sz w:val="24"/>
          <w:szCs w:val="24"/>
        </w:rPr>
        <w:t xml:space="preserve"> ANRE </w:t>
      </w:r>
      <w:proofErr w:type="spellStart"/>
      <w:r w:rsidRPr="002915B3">
        <w:rPr>
          <w:sz w:val="24"/>
          <w:szCs w:val="24"/>
        </w:rPr>
        <w:t>prin</w:t>
      </w:r>
      <w:proofErr w:type="spellEnd"/>
      <w:r w:rsidRPr="002915B3">
        <w:rPr>
          <w:sz w:val="24"/>
          <w:szCs w:val="24"/>
        </w:rPr>
        <w:t xml:space="preserve"> </w:t>
      </w:r>
      <w:proofErr w:type="spellStart"/>
      <w:r w:rsidRPr="002915B3">
        <w:rPr>
          <w:sz w:val="24"/>
          <w:szCs w:val="24"/>
        </w:rPr>
        <w:t>parcurgerea</w:t>
      </w:r>
      <w:proofErr w:type="spellEnd"/>
      <w:r w:rsidRPr="002915B3">
        <w:rPr>
          <w:sz w:val="24"/>
          <w:szCs w:val="24"/>
        </w:rPr>
        <w:t xml:space="preserve"> </w:t>
      </w:r>
      <w:proofErr w:type="spellStart"/>
      <w:r w:rsidRPr="002915B3">
        <w:rPr>
          <w:sz w:val="24"/>
          <w:szCs w:val="24"/>
        </w:rPr>
        <w:t>etapelor</w:t>
      </w:r>
      <w:proofErr w:type="spellEnd"/>
      <w:r w:rsidRPr="002915B3">
        <w:rPr>
          <w:sz w:val="24"/>
          <w:szCs w:val="24"/>
        </w:rPr>
        <w:t xml:space="preserve"> </w:t>
      </w:r>
      <w:proofErr w:type="spellStart"/>
      <w:r w:rsidRPr="002915B3">
        <w:rPr>
          <w:sz w:val="24"/>
          <w:szCs w:val="24"/>
        </w:rPr>
        <w:t>prevăzute</w:t>
      </w:r>
      <w:proofErr w:type="spellEnd"/>
      <w:r w:rsidRPr="002915B3">
        <w:rPr>
          <w:sz w:val="24"/>
          <w:szCs w:val="24"/>
        </w:rPr>
        <w:t xml:space="preserve"> la art. </w:t>
      </w:r>
      <w:r w:rsidRPr="002F7123">
        <w:rPr>
          <w:sz w:val="24"/>
          <w:szCs w:val="24"/>
        </w:rPr>
        <w:t xml:space="preserve">9 </w:t>
      </w:r>
      <w:proofErr w:type="spellStart"/>
      <w:r w:rsidRPr="002F7123">
        <w:rPr>
          <w:sz w:val="24"/>
          <w:szCs w:val="24"/>
        </w:rPr>
        <w:t>alin</w:t>
      </w:r>
      <w:proofErr w:type="spellEnd"/>
      <w:r w:rsidRPr="002F7123">
        <w:rPr>
          <w:sz w:val="24"/>
          <w:szCs w:val="24"/>
        </w:rPr>
        <w:t xml:space="preserve">. </w:t>
      </w:r>
      <w:r w:rsidRPr="00116022">
        <w:rPr>
          <w:sz w:val="24"/>
          <w:szCs w:val="24"/>
        </w:rPr>
        <w:t>(</w:t>
      </w:r>
      <w:r w:rsidR="00C55FF2" w:rsidRPr="00116022">
        <w:rPr>
          <w:sz w:val="24"/>
          <w:szCs w:val="24"/>
        </w:rPr>
        <w:t>3</w:t>
      </w:r>
      <w:r w:rsidR="00C55FF2" w:rsidRPr="00116022">
        <w:rPr>
          <w:sz w:val="24"/>
          <w:szCs w:val="24"/>
          <w:vertAlign w:val="superscript"/>
        </w:rPr>
        <w:t>1</w:t>
      </w:r>
      <w:r w:rsidRPr="00116022">
        <w:rPr>
          <w:sz w:val="24"/>
          <w:szCs w:val="24"/>
        </w:rPr>
        <w:t>) lit. e)</w:t>
      </w:r>
      <w:r w:rsidRPr="002F7123">
        <w:rPr>
          <w:sz w:val="24"/>
          <w:szCs w:val="24"/>
        </w:rPr>
        <w:t xml:space="preserve">, </w:t>
      </w:r>
      <w:proofErr w:type="spellStart"/>
      <w:r w:rsidRPr="002F7123">
        <w:rPr>
          <w:sz w:val="24"/>
          <w:szCs w:val="24"/>
        </w:rPr>
        <w:t>după</w:t>
      </w:r>
      <w:proofErr w:type="spellEnd"/>
      <w:r w:rsidRPr="002F7123">
        <w:rPr>
          <w:sz w:val="24"/>
          <w:szCs w:val="24"/>
        </w:rPr>
        <w:t xml:space="preserve"> </w:t>
      </w:r>
      <w:proofErr w:type="spellStart"/>
      <w:r w:rsidRPr="002F7123">
        <w:rPr>
          <w:sz w:val="24"/>
          <w:szCs w:val="24"/>
        </w:rPr>
        <w:t>caz</w:t>
      </w:r>
      <w:proofErr w:type="spellEnd"/>
      <w:r w:rsidRPr="002915B3">
        <w:rPr>
          <w:sz w:val="24"/>
          <w:szCs w:val="24"/>
        </w:rPr>
        <w:t xml:space="preserve">. </w:t>
      </w:r>
      <w:proofErr w:type="spellStart"/>
      <w:r w:rsidRPr="002915B3">
        <w:rPr>
          <w:sz w:val="24"/>
          <w:szCs w:val="24"/>
        </w:rPr>
        <w:t>Raportul</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formă</w:t>
      </w:r>
      <w:proofErr w:type="spellEnd"/>
      <w:r w:rsidRPr="002915B3">
        <w:rPr>
          <w:sz w:val="24"/>
          <w:szCs w:val="24"/>
        </w:rPr>
        <w:t xml:space="preserve"> </w:t>
      </w:r>
      <w:proofErr w:type="spellStart"/>
      <w:r w:rsidRPr="002915B3">
        <w:rPr>
          <w:sz w:val="24"/>
          <w:szCs w:val="24"/>
        </w:rPr>
        <w:t>finală</w:t>
      </w:r>
      <w:proofErr w:type="spellEnd"/>
      <w:r w:rsidRPr="002915B3">
        <w:rPr>
          <w:sz w:val="24"/>
          <w:szCs w:val="24"/>
        </w:rPr>
        <w:t xml:space="preserve"> </w:t>
      </w:r>
      <w:proofErr w:type="spellStart"/>
      <w:r w:rsidRPr="002915B3">
        <w:rPr>
          <w:sz w:val="24"/>
          <w:szCs w:val="24"/>
        </w:rPr>
        <w:t>trebuie</w:t>
      </w:r>
      <w:proofErr w:type="spellEnd"/>
      <w:r w:rsidRPr="002915B3">
        <w:rPr>
          <w:sz w:val="24"/>
          <w:szCs w:val="24"/>
        </w:rPr>
        <w:t xml:space="preserve"> </w:t>
      </w:r>
      <w:proofErr w:type="spellStart"/>
      <w:r w:rsidRPr="002915B3">
        <w:rPr>
          <w:sz w:val="24"/>
          <w:szCs w:val="24"/>
        </w:rPr>
        <w:t>să</w:t>
      </w:r>
      <w:proofErr w:type="spellEnd"/>
      <w:r w:rsidRPr="002915B3">
        <w:rPr>
          <w:sz w:val="24"/>
          <w:szCs w:val="24"/>
        </w:rPr>
        <w:t xml:space="preserve"> </w:t>
      </w:r>
      <w:proofErr w:type="spellStart"/>
      <w:r w:rsidRPr="002915B3">
        <w:rPr>
          <w:sz w:val="24"/>
          <w:szCs w:val="24"/>
        </w:rPr>
        <w:t>cuprindă</w:t>
      </w:r>
      <w:proofErr w:type="spellEnd"/>
      <w:r w:rsidRPr="002915B3">
        <w:rPr>
          <w:sz w:val="24"/>
          <w:szCs w:val="24"/>
        </w:rPr>
        <w:t xml:space="preserve">, </w:t>
      </w:r>
      <w:proofErr w:type="spellStart"/>
      <w:r w:rsidRPr="002915B3">
        <w:rPr>
          <w:sz w:val="24"/>
          <w:szCs w:val="24"/>
        </w:rPr>
        <w:t>suplimentar</w:t>
      </w:r>
      <w:proofErr w:type="spellEnd"/>
      <w:r w:rsidRPr="002915B3">
        <w:rPr>
          <w:sz w:val="24"/>
          <w:szCs w:val="24"/>
        </w:rPr>
        <w:t xml:space="preserve"> </w:t>
      </w:r>
      <w:proofErr w:type="spellStart"/>
      <w:r w:rsidRPr="002915B3">
        <w:rPr>
          <w:sz w:val="24"/>
          <w:szCs w:val="24"/>
        </w:rPr>
        <w:t>faţă</w:t>
      </w:r>
      <w:proofErr w:type="spellEnd"/>
      <w:r w:rsidRPr="002915B3">
        <w:rPr>
          <w:sz w:val="24"/>
          <w:szCs w:val="24"/>
        </w:rPr>
        <w:t xml:space="preserve"> de </w:t>
      </w:r>
      <w:proofErr w:type="spellStart"/>
      <w:r w:rsidRPr="002915B3">
        <w:rPr>
          <w:sz w:val="24"/>
          <w:szCs w:val="24"/>
        </w:rPr>
        <w:t>raportul</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formă</w:t>
      </w:r>
      <w:proofErr w:type="spellEnd"/>
      <w:r w:rsidRPr="002915B3">
        <w:rPr>
          <w:sz w:val="24"/>
          <w:szCs w:val="24"/>
        </w:rPr>
        <w:t xml:space="preserve"> </w:t>
      </w:r>
      <w:proofErr w:type="spellStart"/>
      <w:r w:rsidRPr="002915B3">
        <w:rPr>
          <w:sz w:val="24"/>
          <w:szCs w:val="24"/>
        </w:rPr>
        <w:t>preliminară</w:t>
      </w:r>
      <w:proofErr w:type="spellEnd"/>
      <w:r w:rsidRPr="002915B3">
        <w:rPr>
          <w:sz w:val="24"/>
          <w:szCs w:val="24"/>
        </w:rPr>
        <w:t xml:space="preserve">, </w:t>
      </w:r>
      <w:proofErr w:type="spellStart"/>
      <w:r w:rsidRPr="002915B3">
        <w:rPr>
          <w:sz w:val="24"/>
          <w:szCs w:val="24"/>
        </w:rPr>
        <w:t>observaţiile</w:t>
      </w:r>
      <w:proofErr w:type="spellEnd"/>
      <w:r w:rsidRPr="002915B3">
        <w:rPr>
          <w:sz w:val="24"/>
          <w:szCs w:val="24"/>
        </w:rPr>
        <w:t>/</w:t>
      </w:r>
      <w:proofErr w:type="spellStart"/>
      <w:r w:rsidRPr="002915B3">
        <w:rPr>
          <w:sz w:val="24"/>
          <w:szCs w:val="24"/>
        </w:rPr>
        <w:t>obiecţiunile</w:t>
      </w:r>
      <w:proofErr w:type="spellEnd"/>
      <w:r w:rsidRPr="002915B3">
        <w:rPr>
          <w:sz w:val="24"/>
          <w:szCs w:val="24"/>
        </w:rPr>
        <w:t xml:space="preserve"> </w:t>
      </w:r>
      <w:proofErr w:type="spellStart"/>
      <w:r w:rsidRPr="002915B3">
        <w:rPr>
          <w:sz w:val="24"/>
          <w:szCs w:val="24"/>
        </w:rPr>
        <w:t>operatorului</w:t>
      </w:r>
      <w:proofErr w:type="spellEnd"/>
      <w:r w:rsidRPr="002915B3">
        <w:rPr>
          <w:sz w:val="24"/>
          <w:szCs w:val="24"/>
        </w:rPr>
        <w:t xml:space="preserve"> economic </w:t>
      </w:r>
      <w:proofErr w:type="spellStart"/>
      <w:r w:rsidRPr="002915B3">
        <w:rPr>
          <w:sz w:val="24"/>
          <w:szCs w:val="24"/>
        </w:rPr>
        <w:t>investigat</w:t>
      </w:r>
      <w:proofErr w:type="spellEnd"/>
      <w:r w:rsidRPr="002915B3">
        <w:rPr>
          <w:sz w:val="24"/>
          <w:szCs w:val="24"/>
        </w:rPr>
        <w:t xml:space="preserve"> cu </w:t>
      </w:r>
      <w:proofErr w:type="spellStart"/>
      <w:r w:rsidRPr="002915B3">
        <w:rPr>
          <w:sz w:val="24"/>
          <w:szCs w:val="24"/>
        </w:rPr>
        <w:t>privire</w:t>
      </w:r>
      <w:proofErr w:type="spellEnd"/>
      <w:r w:rsidRPr="002915B3">
        <w:rPr>
          <w:sz w:val="24"/>
          <w:szCs w:val="24"/>
        </w:rPr>
        <w:t xml:space="preserve"> la </w:t>
      </w:r>
      <w:proofErr w:type="spellStart"/>
      <w:r w:rsidRPr="002915B3">
        <w:rPr>
          <w:sz w:val="24"/>
          <w:szCs w:val="24"/>
        </w:rPr>
        <w:t>raportul</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preliminar</w:t>
      </w:r>
      <w:proofErr w:type="spellEnd"/>
      <w:r w:rsidRPr="002915B3">
        <w:rPr>
          <w:sz w:val="24"/>
          <w:szCs w:val="24"/>
        </w:rPr>
        <w:t xml:space="preserve">, </w:t>
      </w:r>
      <w:proofErr w:type="spellStart"/>
      <w:r w:rsidRPr="002915B3">
        <w:rPr>
          <w:sz w:val="24"/>
          <w:szCs w:val="24"/>
        </w:rPr>
        <w:t>punctul</w:t>
      </w:r>
      <w:proofErr w:type="spellEnd"/>
      <w:r w:rsidRPr="002915B3">
        <w:rPr>
          <w:sz w:val="24"/>
          <w:szCs w:val="24"/>
        </w:rPr>
        <w:t xml:space="preserve"> de </w:t>
      </w:r>
      <w:proofErr w:type="spellStart"/>
      <w:r w:rsidRPr="002915B3">
        <w:rPr>
          <w:sz w:val="24"/>
          <w:szCs w:val="24"/>
        </w:rPr>
        <w:t>vedere</w:t>
      </w:r>
      <w:proofErr w:type="spellEnd"/>
      <w:r w:rsidRPr="002915B3">
        <w:rPr>
          <w:sz w:val="24"/>
          <w:szCs w:val="24"/>
        </w:rPr>
        <w:t xml:space="preserve"> al </w:t>
      </w:r>
      <w:proofErr w:type="spellStart"/>
      <w:r w:rsidRPr="002915B3">
        <w:rPr>
          <w:sz w:val="24"/>
          <w:szCs w:val="24"/>
        </w:rPr>
        <w:t>echipei</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privind</w:t>
      </w:r>
      <w:proofErr w:type="spellEnd"/>
      <w:r w:rsidRPr="002915B3">
        <w:rPr>
          <w:sz w:val="24"/>
          <w:szCs w:val="24"/>
        </w:rPr>
        <w:t xml:space="preserve"> </w:t>
      </w:r>
      <w:proofErr w:type="spellStart"/>
      <w:r w:rsidRPr="002915B3">
        <w:rPr>
          <w:sz w:val="24"/>
          <w:szCs w:val="24"/>
        </w:rPr>
        <w:t>obiecţiunile</w:t>
      </w:r>
      <w:proofErr w:type="spellEnd"/>
      <w:r w:rsidRPr="002915B3">
        <w:rPr>
          <w:sz w:val="24"/>
          <w:szCs w:val="24"/>
        </w:rPr>
        <w:t xml:space="preserve"> </w:t>
      </w:r>
      <w:proofErr w:type="spellStart"/>
      <w:r w:rsidRPr="002915B3">
        <w:rPr>
          <w:sz w:val="24"/>
          <w:szCs w:val="24"/>
        </w:rPr>
        <w:t>transmise</w:t>
      </w:r>
      <w:proofErr w:type="spellEnd"/>
      <w:r w:rsidRPr="002915B3">
        <w:rPr>
          <w:sz w:val="24"/>
          <w:szCs w:val="24"/>
        </w:rPr>
        <w:t xml:space="preserve">, </w:t>
      </w:r>
      <w:proofErr w:type="spellStart"/>
      <w:r w:rsidRPr="002915B3">
        <w:rPr>
          <w:sz w:val="24"/>
          <w:szCs w:val="24"/>
        </w:rPr>
        <w:t>concluziile</w:t>
      </w:r>
      <w:proofErr w:type="spellEnd"/>
      <w:r w:rsidRPr="002915B3">
        <w:rPr>
          <w:sz w:val="24"/>
          <w:szCs w:val="24"/>
        </w:rPr>
        <w:t xml:space="preserve"> finale ale </w:t>
      </w:r>
      <w:proofErr w:type="spellStart"/>
      <w:r w:rsidRPr="002915B3">
        <w:rPr>
          <w:sz w:val="24"/>
          <w:szCs w:val="24"/>
        </w:rPr>
        <w:t>investigaţiei</w:t>
      </w:r>
      <w:proofErr w:type="spellEnd"/>
      <w:r w:rsidRPr="002915B3">
        <w:rPr>
          <w:sz w:val="24"/>
          <w:szCs w:val="24"/>
        </w:rPr>
        <w:t xml:space="preserve">, </w:t>
      </w:r>
      <w:proofErr w:type="spellStart"/>
      <w:r w:rsidRPr="002915B3">
        <w:rPr>
          <w:sz w:val="24"/>
          <w:szCs w:val="24"/>
        </w:rPr>
        <w:t>după</w:t>
      </w:r>
      <w:proofErr w:type="spellEnd"/>
      <w:r w:rsidRPr="002915B3">
        <w:rPr>
          <w:sz w:val="24"/>
          <w:szCs w:val="24"/>
        </w:rPr>
        <w:t xml:space="preserve"> </w:t>
      </w:r>
      <w:proofErr w:type="spellStart"/>
      <w:r w:rsidRPr="002915B3">
        <w:rPr>
          <w:sz w:val="24"/>
          <w:szCs w:val="24"/>
        </w:rPr>
        <w:t>caz</w:t>
      </w:r>
      <w:proofErr w:type="spellEnd"/>
      <w:r w:rsidRPr="002915B3">
        <w:rPr>
          <w:sz w:val="24"/>
          <w:szCs w:val="24"/>
        </w:rPr>
        <w:t xml:space="preserve">, </w:t>
      </w:r>
      <w:proofErr w:type="spellStart"/>
      <w:r w:rsidRPr="002915B3">
        <w:rPr>
          <w:sz w:val="24"/>
          <w:szCs w:val="24"/>
        </w:rPr>
        <w:t>recomandările</w:t>
      </w:r>
      <w:proofErr w:type="spellEnd"/>
      <w:r w:rsidRPr="002915B3">
        <w:rPr>
          <w:sz w:val="24"/>
          <w:szCs w:val="24"/>
        </w:rPr>
        <w:t xml:space="preserve"> formulate de </w:t>
      </w:r>
      <w:proofErr w:type="spellStart"/>
      <w:r w:rsidRPr="002915B3">
        <w:rPr>
          <w:sz w:val="24"/>
          <w:szCs w:val="24"/>
        </w:rPr>
        <w:t>echipa</w:t>
      </w:r>
      <w:proofErr w:type="spellEnd"/>
      <w:r w:rsidRPr="002915B3">
        <w:rPr>
          <w:sz w:val="24"/>
          <w:szCs w:val="24"/>
        </w:rPr>
        <w:t xml:space="preserve"> de </w:t>
      </w:r>
      <w:proofErr w:type="spellStart"/>
      <w:r w:rsidRPr="002915B3">
        <w:rPr>
          <w:sz w:val="24"/>
          <w:szCs w:val="24"/>
        </w:rPr>
        <w:t>investigaţie</w:t>
      </w:r>
      <w:proofErr w:type="spellEnd"/>
      <w:r w:rsidRPr="002915B3">
        <w:rPr>
          <w:sz w:val="24"/>
          <w:szCs w:val="24"/>
        </w:rPr>
        <w:t xml:space="preserve"> </w:t>
      </w:r>
      <w:proofErr w:type="spellStart"/>
      <w:r w:rsidRPr="002915B3">
        <w:rPr>
          <w:sz w:val="24"/>
          <w:szCs w:val="24"/>
        </w:rPr>
        <w:t>şi</w:t>
      </w:r>
      <w:proofErr w:type="spellEnd"/>
      <w:r w:rsidRPr="002915B3">
        <w:rPr>
          <w:sz w:val="24"/>
          <w:szCs w:val="24"/>
        </w:rPr>
        <w:t>/</w:t>
      </w:r>
      <w:proofErr w:type="spellStart"/>
      <w:r w:rsidRPr="002915B3">
        <w:rPr>
          <w:sz w:val="24"/>
          <w:szCs w:val="24"/>
        </w:rPr>
        <w:t>sau</w:t>
      </w:r>
      <w:proofErr w:type="spellEnd"/>
      <w:r w:rsidRPr="002915B3">
        <w:rPr>
          <w:sz w:val="24"/>
          <w:szCs w:val="24"/>
        </w:rPr>
        <w:t xml:space="preserve"> </w:t>
      </w:r>
      <w:proofErr w:type="spellStart"/>
      <w:r w:rsidRPr="002915B3">
        <w:rPr>
          <w:sz w:val="24"/>
          <w:szCs w:val="24"/>
        </w:rPr>
        <w:t>măsurile</w:t>
      </w:r>
      <w:proofErr w:type="spellEnd"/>
      <w:r w:rsidRPr="002915B3">
        <w:rPr>
          <w:sz w:val="24"/>
          <w:szCs w:val="24"/>
        </w:rPr>
        <w:t xml:space="preserve"> </w:t>
      </w:r>
      <w:proofErr w:type="spellStart"/>
      <w:r w:rsidRPr="002915B3">
        <w:rPr>
          <w:sz w:val="24"/>
          <w:szCs w:val="24"/>
        </w:rPr>
        <w:t>propuse</w:t>
      </w:r>
      <w:proofErr w:type="spellEnd"/>
      <w:r w:rsidRPr="002915B3">
        <w:rPr>
          <w:sz w:val="24"/>
          <w:szCs w:val="24"/>
        </w:rPr>
        <w:t xml:space="preserve">, precum </w:t>
      </w:r>
      <w:proofErr w:type="spellStart"/>
      <w:r w:rsidRPr="002915B3">
        <w:rPr>
          <w:sz w:val="24"/>
          <w:szCs w:val="24"/>
        </w:rPr>
        <w:t>şi</w:t>
      </w:r>
      <w:proofErr w:type="spellEnd"/>
      <w:r w:rsidRPr="002915B3">
        <w:rPr>
          <w:sz w:val="24"/>
          <w:szCs w:val="24"/>
        </w:rPr>
        <w:t xml:space="preserve"> </w:t>
      </w:r>
      <w:proofErr w:type="spellStart"/>
      <w:r w:rsidRPr="002915B3">
        <w:rPr>
          <w:sz w:val="24"/>
          <w:szCs w:val="24"/>
        </w:rPr>
        <w:t>propunerile</w:t>
      </w:r>
      <w:proofErr w:type="spellEnd"/>
      <w:r w:rsidRPr="002915B3">
        <w:rPr>
          <w:sz w:val="24"/>
          <w:szCs w:val="24"/>
        </w:rPr>
        <w:t xml:space="preserve"> de </w:t>
      </w:r>
      <w:proofErr w:type="spellStart"/>
      <w:r w:rsidRPr="002915B3">
        <w:rPr>
          <w:sz w:val="24"/>
          <w:szCs w:val="24"/>
        </w:rPr>
        <w:t>sancţionare</w:t>
      </w:r>
      <w:proofErr w:type="spellEnd"/>
      <w:r w:rsidRPr="002915B3">
        <w:rPr>
          <w:sz w:val="24"/>
          <w:szCs w:val="24"/>
        </w:rPr>
        <w:t xml:space="preserve"> a </w:t>
      </w:r>
      <w:proofErr w:type="spellStart"/>
      <w:r w:rsidRPr="002915B3">
        <w:rPr>
          <w:sz w:val="24"/>
          <w:szCs w:val="24"/>
        </w:rPr>
        <w:t>participantului</w:t>
      </w:r>
      <w:proofErr w:type="spellEnd"/>
      <w:r w:rsidRPr="002915B3">
        <w:rPr>
          <w:sz w:val="24"/>
          <w:szCs w:val="24"/>
        </w:rPr>
        <w:t xml:space="preserve"> la </w:t>
      </w:r>
      <w:proofErr w:type="spellStart"/>
      <w:r w:rsidRPr="002915B3">
        <w:rPr>
          <w:sz w:val="24"/>
          <w:szCs w:val="24"/>
        </w:rPr>
        <w:t>piaţă</w:t>
      </w:r>
      <w:proofErr w:type="spellEnd"/>
      <w:r w:rsidRPr="002915B3">
        <w:rPr>
          <w:sz w:val="24"/>
          <w:szCs w:val="24"/>
        </w:rPr>
        <w:t xml:space="preserve">, </w:t>
      </w:r>
      <w:proofErr w:type="spellStart"/>
      <w:r w:rsidRPr="002915B3">
        <w:rPr>
          <w:sz w:val="24"/>
          <w:szCs w:val="24"/>
        </w:rPr>
        <w:t>dacă</w:t>
      </w:r>
      <w:proofErr w:type="spellEnd"/>
      <w:r w:rsidRPr="002915B3">
        <w:rPr>
          <w:sz w:val="24"/>
          <w:szCs w:val="24"/>
        </w:rPr>
        <w:t xml:space="preserve"> </w:t>
      </w:r>
      <w:proofErr w:type="spellStart"/>
      <w:r w:rsidRPr="002915B3">
        <w:rPr>
          <w:sz w:val="24"/>
          <w:szCs w:val="24"/>
        </w:rPr>
        <w:t>acestea</w:t>
      </w:r>
      <w:proofErr w:type="spellEnd"/>
      <w:r w:rsidRPr="002915B3">
        <w:rPr>
          <w:sz w:val="24"/>
          <w:szCs w:val="24"/>
        </w:rPr>
        <w:t xml:space="preserve"> se </w:t>
      </w:r>
      <w:proofErr w:type="spellStart"/>
      <w:r w:rsidRPr="002915B3">
        <w:rPr>
          <w:sz w:val="24"/>
          <w:szCs w:val="24"/>
        </w:rPr>
        <w:t>impun</w:t>
      </w:r>
      <w:proofErr w:type="spellEnd"/>
      <w:r w:rsidRPr="002915B3">
        <w:rPr>
          <w:sz w:val="24"/>
          <w:szCs w:val="24"/>
        </w:rPr>
        <w:t>.</w:t>
      </w:r>
    </w:p>
    <w:p w14:paraId="4D489AEE" w14:textId="7C8A846D" w:rsidR="008845BF" w:rsidRDefault="00116022" w:rsidP="003E67B3">
      <w:pPr>
        <w:spacing w:line="360" w:lineRule="auto"/>
        <w:jc w:val="both"/>
        <w:rPr>
          <w:sz w:val="24"/>
          <w:szCs w:val="24"/>
        </w:rPr>
      </w:pPr>
      <w:r w:rsidDel="00116022">
        <w:rPr>
          <w:sz w:val="24"/>
          <w:szCs w:val="24"/>
        </w:rPr>
        <w:t xml:space="preserve"> </w:t>
      </w:r>
      <w:r w:rsidR="000B1CB9">
        <w:rPr>
          <w:sz w:val="24"/>
          <w:szCs w:val="24"/>
        </w:rPr>
        <w:t xml:space="preserve">(7) </w:t>
      </w:r>
      <w:proofErr w:type="spellStart"/>
      <w:r w:rsidR="000B1CB9" w:rsidRPr="000B1CB9">
        <w:rPr>
          <w:sz w:val="24"/>
          <w:szCs w:val="24"/>
        </w:rPr>
        <w:t>În</w:t>
      </w:r>
      <w:proofErr w:type="spellEnd"/>
      <w:r w:rsidR="000B1CB9" w:rsidRPr="000B1CB9">
        <w:rPr>
          <w:sz w:val="24"/>
          <w:szCs w:val="24"/>
        </w:rPr>
        <w:t xml:space="preserve"> </w:t>
      </w:r>
      <w:proofErr w:type="spellStart"/>
      <w:r w:rsidR="000B1CB9" w:rsidRPr="000B1CB9">
        <w:rPr>
          <w:sz w:val="24"/>
          <w:szCs w:val="24"/>
        </w:rPr>
        <w:t>termen</w:t>
      </w:r>
      <w:proofErr w:type="spellEnd"/>
      <w:r w:rsidR="000B1CB9" w:rsidRPr="000B1CB9">
        <w:rPr>
          <w:sz w:val="24"/>
          <w:szCs w:val="24"/>
        </w:rPr>
        <w:t xml:space="preserve"> de 15 </w:t>
      </w:r>
      <w:proofErr w:type="spellStart"/>
      <w:r w:rsidR="000B1CB9" w:rsidRPr="000B1CB9">
        <w:rPr>
          <w:sz w:val="24"/>
          <w:szCs w:val="24"/>
        </w:rPr>
        <w:t>zile</w:t>
      </w:r>
      <w:proofErr w:type="spellEnd"/>
      <w:r w:rsidR="000B1CB9" w:rsidRPr="000B1CB9">
        <w:rPr>
          <w:sz w:val="24"/>
          <w:szCs w:val="24"/>
        </w:rPr>
        <w:t xml:space="preserve"> de la data </w:t>
      </w:r>
      <w:proofErr w:type="spellStart"/>
      <w:r w:rsidR="000B1CB9" w:rsidRPr="000B1CB9">
        <w:rPr>
          <w:sz w:val="24"/>
          <w:szCs w:val="24"/>
        </w:rPr>
        <w:t>emiterii</w:t>
      </w:r>
      <w:proofErr w:type="spellEnd"/>
      <w:r w:rsidR="000B1CB9" w:rsidRPr="000B1CB9">
        <w:rPr>
          <w:sz w:val="24"/>
          <w:szCs w:val="24"/>
        </w:rPr>
        <w:t xml:space="preserve"> </w:t>
      </w:r>
      <w:proofErr w:type="spellStart"/>
      <w:r w:rsidR="000B1CB9" w:rsidRPr="000B1CB9">
        <w:rPr>
          <w:sz w:val="24"/>
          <w:szCs w:val="24"/>
        </w:rPr>
        <w:t>deciziei</w:t>
      </w:r>
      <w:proofErr w:type="spellEnd"/>
      <w:r w:rsidR="000B1CB9" w:rsidRPr="000B1CB9">
        <w:rPr>
          <w:sz w:val="24"/>
          <w:szCs w:val="24"/>
        </w:rPr>
        <w:t xml:space="preserve"> de </w:t>
      </w:r>
      <w:proofErr w:type="spellStart"/>
      <w:r w:rsidR="000B1CB9" w:rsidRPr="000B1CB9">
        <w:rPr>
          <w:sz w:val="24"/>
          <w:szCs w:val="24"/>
        </w:rPr>
        <w:t>finalizare</w:t>
      </w:r>
      <w:proofErr w:type="spellEnd"/>
      <w:r w:rsidR="000B1CB9" w:rsidRPr="000B1CB9">
        <w:rPr>
          <w:sz w:val="24"/>
          <w:szCs w:val="24"/>
        </w:rPr>
        <w:t xml:space="preserve"> </w:t>
      </w:r>
      <w:proofErr w:type="gramStart"/>
      <w:r w:rsidR="000B1CB9" w:rsidRPr="000B1CB9">
        <w:rPr>
          <w:sz w:val="24"/>
          <w:szCs w:val="24"/>
        </w:rPr>
        <w:t>a</w:t>
      </w:r>
      <w:proofErr w:type="gramEnd"/>
      <w:r w:rsidR="000B1CB9" w:rsidRPr="000B1CB9">
        <w:rPr>
          <w:sz w:val="24"/>
          <w:szCs w:val="24"/>
        </w:rPr>
        <w:t xml:space="preserve"> </w:t>
      </w:r>
      <w:proofErr w:type="spellStart"/>
      <w:r w:rsidR="000B1CB9" w:rsidRPr="000B1CB9">
        <w:rPr>
          <w:sz w:val="24"/>
          <w:szCs w:val="24"/>
        </w:rPr>
        <w:t>investigaţiei</w:t>
      </w:r>
      <w:proofErr w:type="spellEnd"/>
      <w:r w:rsidR="000B1CB9" w:rsidRPr="000B1CB9">
        <w:rPr>
          <w:sz w:val="24"/>
          <w:szCs w:val="24"/>
        </w:rPr>
        <w:t xml:space="preserve">, </w:t>
      </w:r>
      <w:proofErr w:type="spellStart"/>
      <w:r w:rsidR="000B1CB9" w:rsidRPr="000B1CB9">
        <w:rPr>
          <w:sz w:val="24"/>
          <w:szCs w:val="24"/>
        </w:rPr>
        <w:t>participantul</w:t>
      </w:r>
      <w:proofErr w:type="spellEnd"/>
      <w:r w:rsidR="000B1CB9" w:rsidRPr="000B1CB9">
        <w:rPr>
          <w:sz w:val="24"/>
          <w:szCs w:val="24"/>
        </w:rPr>
        <w:t xml:space="preserve"> la </w:t>
      </w:r>
      <w:proofErr w:type="spellStart"/>
      <w:r w:rsidR="000B1CB9" w:rsidRPr="000B1CB9">
        <w:rPr>
          <w:sz w:val="24"/>
          <w:szCs w:val="24"/>
        </w:rPr>
        <w:t>piaţă</w:t>
      </w:r>
      <w:proofErr w:type="spellEnd"/>
      <w:r w:rsidR="000B1CB9" w:rsidRPr="000B1CB9">
        <w:rPr>
          <w:sz w:val="24"/>
          <w:szCs w:val="24"/>
        </w:rPr>
        <w:t xml:space="preserve"> </w:t>
      </w:r>
      <w:proofErr w:type="spellStart"/>
      <w:r w:rsidR="000B1CB9" w:rsidRPr="000B1CB9">
        <w:rPr>
          <w:sz w:val="24"/>
          <w:szCs w:val="24"/>
        </w:rPr>
        <w:t>este</w:t>
      </w:r>
      <w:proofErr w:type="spellEnd"/>
      <w:r w:rsidR="000B1CB9" w:rsidRPr="000B1CB9">
        <w:rPr>
          <w:sz w:val="24"/>
          <w:szCs w:val="24"/>
        </w:rPr>
        <w:t xml:space="preserve"> </w:t>
      </w:r>
      <w:proofErr w:type="spellStart"/>
      <w:r w:rsidR="000B1CB9" w:rsidRPr="000B1CB9">
        <w:rPr>
          <w:sz w:val="24"/>
          <w:szCs w:val="24"/>
        </w:rPr>
        <w:t>convocat</w:t>
      </w:r>
      <w:proofErr w:type="spellEnd"/>
      <w:r w:rsidR="000B1CB9" w:rsidRPr="000B1CB9">
        <w:rPr>
          <w:sz w:val="24"/>
          <w:szCs w:val="24"/>
        </w:rPr>
        <w:t xml:space="preserve"> la </w:t>
      </w:r>
      <w:proofErr w:type="spellStart"/>
      <w:r w:rsidR="000B1CB9" w:rsidRPr="000B1CB9">
        <w:rPr>
          <w:sz w:val="24"/>
          <w:szCs w:val="24"/>
        </w:rPr>
        <w:t>sediul</w:t>
      </w:r>
      <w:proofErr w:type="spellEnd"/>
      <w:r w:rsidR="000B1CB9" w:rsidRPr="000B1CB9">
        <w:rPr>
          <w:sz w:val="24"/>
          <w:szCs w:val="24"/>
        </w:rPr>
        <w:t xml:space="preserve"> ANRE </w:t>
      </w:r>
      <w:proofErr w:type="spellStart"/>
      <w:r w:rsidR="000B1CB9" w:rsidRPr="000B1CB9">
        <w:rPr>
          <w:sz w:val="24"/>
          <w:szCs w:val="24"/>
        </w:rPr>
        <w:t>în</w:t>
      </w:r>
      <w:proofErr w:type="spellEnd"/>
      <w:r w:rsidR="000B1CB9" w:rsidRPr="000B1CB9">
        <w:rPr>
          <w:sz w:val="24"/>
          <w:szCs w:val="24"/>
        </w:rPr>
        <w:t xml:space="preserve"> </w:t>
      </w:r>
      <w:proofErr w:type="spellStart"/>
      <w:r w:rsidR="000B1CB9" w:rsidRPr="000B1CB9">
        <w:rPr>
          <w:sz w:val="24"/>
          <w:szCs w:val="24"/>
        </w:rPr>
        <w:t>vederea</w:t>
      </w:r>
      <w:proofErr w:type="spellEnd"/>
      <w:r w:rsidR="000B1CB9" w:rsidRPr="000B1CB9">
        <w:rPr>
          <w:sz w:val="24"/>
          <w:szCs w:val="24"/>
        </w:rPr>
        <w:t xml:space="preserve"> </w:t>
      </w:r>
      <w:proofErr w:type="spellStart"/>
      <w:r w:rsidR="000B1CB9" w:rsidRPr="000B1CB9">
        <w:rPr>
          <w:sz w:val="24"/>
          <w:szCs w:val="24"/>
        </w:rPr>
        <w:t>comunicării</w:t>
      </w:r>
      <w:proofErr w:type="spellEnd"/>
      <w:r w:rsidR="000B1CB9" w:rsidRPr="000B1CB9">
        <w:rPr>
          <w:sz w:val="24"/>
          <w:szCs w:val="24"/>
        </w:rPr>
        <w:t xml:space="preserve"> </w:t>
      </w:r>
      <w:proofErr w:type="spellStart"/>
      <w:r w:rsidR="000B1CB9" w:rsidRPr="000B1CB9">
        <w:rPr>
          <w:sz w:val="24"/>
          <w:szCs w:val="24"/>
        </w:rPr>
        <w:t>raportului</w:t>
      </w:r>
      <w:proofErr w:type="spellEnd"/>
      <w:r w:rsidR="000B1CB9" w:rsidRPr="000B1CB9">
        <w:rPr>
          <w:sz w:val="24"/>
          <w:szCs w:val="24"/>
        </w:rPr>
        <w:t xml:space="preserve"> de </w:t>
      </w:r>
      <w:proofErr w:type="spellStart"/>
      <w:r w:rsidR="000B1CB9" w:rsidRPr="000B1CB9">
        <w:rPr>
          <w:sz w:val="24"/>
          <w:szCs w:val="24"/>
        </w:rPr>
        <w:t>investigaţie</w:t>
      </w:r>
      <w:proofErr w:type="spellEnd"/>
      <w:r w:rsidR="000B1CB9" w:rsidRPr="000B1CB9">
        <w:rPr>
          <w:sz w:val="24"/>
          <w:szCs w:val="24"/>
        </w:rPr>
        <w:t xml:space="preserve"> </w:t>
      </w:r>
      <w:proofErr w:type="spellStart"/>
      <w:r w:rsidR="000B1CB9" w:rsidRPr="000B1CB9">
        <w:rPr>
          <w:sz w:val="24"/>
          <w:szCs w:val="24"/>
        </w:rPr>
        <w:t>în</w:t>
      </w:r>
      <w:proofErr w:type="spellEnd"/>
      <w:r w:rsidR="000B1CB9" w:rsidRPr="000B1CB9">
        <w:rPr>
          <w:sz w:val="24"/>
          <w:szCs w:val="24"/>
        </w:rPr>
        <w:t xml:space="preserve"> </w:t>
      </w:r>
      <w:proofErr w:type="spellStart"/>
      <w:r w:rsidR="000B1CB9" w:rsidRPr="000B1CB9">
        <w:rPr>
          <w:sz w:val="24"/>
          <w:szCs w:val="24"/>
        </w:rPr>
        <w:t>formă</w:t>
      </w:r>
      <w:proofErr w:type="spellEnd"/>
      <w:r w:rsidR="000B1CB9" w:rsidRPr="000B1CB9">
        <w:rPr>
          <w:sz w:val="24"/>
          <w:szCs w:val="24"/>
        </w:rPr>
        <w:t xml:space="preserve"> </w:t>
      </w:r>
      <w:proofErr w:type="spellStart"/>
      <w:r w:rsidR="000B1CB9" w:rsidRPr="000B1CB9">
        <w:rPr>
          <w:sz w:val="24"/>
          <w:szCs w:val="24"/>
        </w:rPr>
        <w:t>finală</w:t>
      </w:r>
      <w:proofErr w:type="spellEnd"/>
      <w:r w:rsidR="000B1CB9" w:rsidRPr="000B1CB9">
        <w:rPr>
          <w:sz w:val="24"/>
          <w:szCs w:val="24"/>
        </w:rPr>
        <w:t xml:space="preserve"> </w:t>
      </w:r>
      <w:proofErr w:type="spellStart"/>
      <w:r w:rsidR="000B1CB9" w:rsidRPr="000B1CB9">
        <w:rPr>
          <w:sz w:val="24"/>
          <w:szCs w:val="24"/>
        </w:rPr>
        <w:t>şi</w:t>
      </w:r>
      <w:proofErr w:type="spellEnd"/>
      <w:r w:rsidR="000B1CB9" w:rsidRPr="000B1CB9">
        <w:rPr>
          <w:sz w:val="24"/>
          <w:szCs w:val="24"/>
        </w:rPr>
        <w:t xml:space="preserve"> a </w:t>
      </w:r>
      <w:proofErr w:type="spellStart"/>
      <w:r w:rsidR="000B1CB9" w:rsidRPr="000B1CB9">
        <w:rPr>
          <w:sz w:val="24"/>
          <w:szCs w:val="24"/>
        </w:rPr>
        <w:t>deciziei</w:t>
      </w:r>
      <w:proofErr w:type="spellEnd"/>
      <w:r w:rsidR="000B1CB9" w:rsidRPr="000B1CB9">
        <w:rPr>
          <w:sz w:val="24"/>
          <w:szCs w:val="24"/>
        </w:rPr>
        <w:t xml:space="preserve"> de </w:t>
      </w:r>
      <w:proofErr w:type="spellStart"/>
      <w:r w:rsidR="000B1CB9" w:rsidRPr="000B1CB9">
        <w:rPr>
          <w:sz w:val="24"/>
          <w:szCs w:val="24"/>
        </w:rPr>
        <w:t>finalizare</w:t>
      </w:r>
      <w:proofErr w:type="spellEnd"/>
      <w:r w:rsidR="000B1CB9" w:rsidRPr="000B1CB9">
        <w:rPr>
          <w:sz w:val="24"/>
          <w:szCs w:val="24"/>
        </w:rPr>
        <w:t xml:space="preserve"> a </w:t>
      </w:r>
      <w:proofErr w:type="spellStart"/>
      <w:r w:rsidR="000B1CB9" w:rsidRPr="000B1CB9">
        <w:rPr>
          <w:sz w:val="24"/>
          <w:szCs w:val="24"/>
        </w:rPr>
        <w:t>investigaţiei</w:t>
      </w:r>
      <w:proofErr w:type="spellEnd"/>
      <w:r w:rsidR="000B1CB9" w:rsidRPr="000B1CB9">
        <w:rPr>
          <w:sz w:val="24"/>
          <w:szCs w:val="24"/>
        </w:rPr>
        <w:t>.</w:t>
      </w:r>
      <w:r w:rsidR="000B1CB9">
        <w:rPr>
          <w:sz w:val="24"/>
          <w:szCs w:val="24"/>
        </w:rPr>
        <w:t>”.</w:t>
      </w:r>
    </w:p>
    <w:p w14:paraId="25568977" w14:textId="2E03982B" w:rsidR="008845BF" w:rsidRDefault="008845BF" w:rsidP="003E67B3">
      <w:pPr>
        <w:spacing w:line="360" w:lineRule="auto"/>
        <w:jc w:val="both"/>
        <w:rPr>
          <w:sz w:val="24"/>
          <w:szCs w:val="24"/>
        </w:rPr>
      </w:pPr>
      <w:r w:rsidRPr="002915B3">
        <w:rPr>
          <w:b/>
          <w:sz w:val="24"/>
          <w:szCs w:val="24"/>
        </w:rPr>
        <w:t>2</w:t>
      </w:r>
      <w:r w:rsidR="006A289B">
        <w:rPr>
          <w:b/>
          <w:sz w:val="24"/>
          <w:szCs w:val="24"/>
        </w:rPr>
        <w:t>1</w:t>
      </w:r>
      <w:r w:rsidRPr="002915B3">
        <w:rPr>
          <w:b/>
          <w:sz w:val="24"/>
          <w:szCs w:val="24"/>
        </w:rPr>
        <w:t xml:space="preserve">. La </w:t>
      </w:r>
      <w:proofErr w:type="spellStart"/>
      <w:r w:rsidRPr="002915B3">
        <w:rPr>
          <w:b/>
          <w:sz w:val="24"/>
          <w:szCs w:val="24"/>
        </w:rPr>
        <w:t>articolul</w:t>
      </w:r>
      <w:proofErr w:type="spellEnd"/>
      <w:r w:rsidRPr="002915B3">
        <w:rPr>
          <w:b/>
          <w:sz w:val="24"/>
          <w:szCs w:val="24"/>
        </w:rPr>
        <w:t xml:space="preserve"> 24, </w:t>
      </w:r>
      <w:proofErr w:type="spellStart"/>
      <w:r w:rsidRPr="002915B3">
        <w:rPr>
          <w:b/>
          <w:sz w:val="24"/>
          <w:szCs w:val="24"/>
        </w:rPr>
        <w:t>alineatul</w:t>
      </w:r>
      <w:proofErr w:type="spellEnd"/>
      <w:r w:rsidRPr="002915B3">
        <w:rPr>
          <w:b/>
          <w:sz w:val="24"/>
          <w:szCs w:val="24"/>
        </w:rPr>
        <w:t xml:space="preserve"> (3) se </w:t>
      </w:r>
      <w:proofErr w:type="spellStart"/>
      <w:r w:rsidRPr="002915B3">
        <w:rPr>
          <w:b/>
          <w:sz w:val="24"/>
          <w:szCs w:val="24"/>
        </w:rPr>
        <w:t>modifică</w:t>
      </w:r>
      <w:proofErr w:type="spellEnd"/>
      <w:r w:rsidRPr="002915B3">
        <w:rPr>
          <w:b/>
          <w:sz w:val="24"/>
          <w:szCs w:val="24"/>
        </w:rPr>
        <w:t xml:space="preserve"> </w:t>
      </w:r>
      <w:proofErr w:type="spellStart"/>
      <w:r w:rsidRPr="002915B3">
        <w:rPr>
          <w:b/>
          <w:sz w:val="24"/>
          <w:szCs w:val="24"/>
        </w:rPr>
        <w:t>şi</w:t>
      </w:r>
      <w:proofErr w:type="spellEnd"/>
      <w:r w:rsidRPr="002915B3">
        <w:rPr>
          <w:b/>
          <w:sz w:val="24"/>
          <w:szCs w:val="24"/>
        </w:rPr>
        <w:t xml:space="preserve"> </w:t>
      </w:r>
      <w:proofErr w:type="spellStart"/>
      <w:r w:rsidRPr="002915B3">
        <w:rPr>
          <w:b/>
          <w:sz w:val="24"/>
          <w:szCs w:val="24"/>
        </w:rPr>
        <w:t>va</w:t>
      </w:r>
      <w:proofErr w:type="spellEnd"/>
      <w:r w:rsidRPr="002915B3">
        <w:rPr>
          <w:b/>
          <w:sz w:val="24"/>
          <w:szCs w:val="24"/>
        </w:rPr>
        <w:t xml:space="preserve"> </w:t>
      </w:r>
      <w:proofErr w:type="spellStart"/>
      <w:r w:rsidRPr="002915B3">
        <w:rPr>
          <w:b/>
          <w:sz w:val="24"/>
          <w:szCs w:val="24"/>
        </w:rPr>
        <w:t>avea</w:t>
      </w:r>
      <w:proofErr w:type="spellEnd"/>
      <w:r w:rsidRPr="002915B3">
        <w:rPr>
          <w:b/>
          <w:sz w:val="24"/>
          <w:szCs w:val="24"/>
        </w:rPr>
        <w:t xml:space="preserve"> </w:t>
      </w:r>
      <w:proofErr w:type="spellStart"/>
      <w:r w:rsidRPr="002915B3">
        <w:rPr>
          <w:b/>
          <w:sz w:val="24"/>
          <w:szCs w:val="24"/>
        </w:rPr>
        <w:t>următorul</w:t>
      </w:r>
      <w:proofErr w:type="spellEnd"/>
      <w:r w:rsidRPr="002915B3">
        <w:rPr>
          <w:b/>
          <w:sz w:val="24"/>
          <w:szCs w:val="24"/>
        </w:rPr>
        <w:t xml:space="preserve"> </w:t>
      </w:r>
      <w:proofErr w:type="spellStart"/>
      <w:r w:rsidRPr="002915B3">
        <w:rPr>
          <w:b/>
          <w:sz w:val="24"/>
          <w:szCs w:val="24"/>
        </w:rPr>
        <w:t>cuprins</w:t>
      </w:r>
      <w:proofErr w:type="spellEnd"/>
      <w:r w:rsidRPr="002915B3">
        <w:rPr>
          <w:b/>
          <w:sz w:val="24"/>
          <w:szCs w:val="24"/>
        </w:rPr>
        <w:t>:</w:t>
      </w:r>
    </w:p>
    <w:p w14:paraId="54C9933D" w14:textId="37E78AEC" w:rsidR="00C3795E" w:rsidRDefault="00C3795E" w:rsidP="002915B3">
      <w:pPr>
        <w:spacing w:line="360" w:lineRule="auto"/>
        <w:jc w:val="both"/>
        <w:rPr>
          <w:sz w:val="24"/>
          <w:szCs w:val="24"/>
        </w:rPr>
      </w:pPr>
      <w:r>
        <w:rPr>
          <w:sz w:val="24"/>
          <w:szCs w:val="24"/>
        </w:rPr>
        <w:t xml:space="preserve">“(3) </w:t>
      </w:r>
      <w:proofErr w:type="spellStart"/>
      <w:r w:rsidRPr="00C3795E">
        <w:rPr>
          <w:sz w:val="24"/>
          <w:szCs w:val="24"/>
        </w:rPr>
        <w:t>Decizia</w:t>
      </w:r>
      <w:proofErr w:type="spellEnd"/>
      <w:r w:rsidRPr="00C3795E">
        <w:rPr>
          <w:sz w:val="24"/>
          <w:szCs w:val="24"/>
        </w:rPr>
        <w:t xml:space="preserve"> de </w:t>
      </w:r>
      <w:proofErr w:type="spellStart"/>
      <w:r w:rsidRPr="00C3795E">
        <w:rPr>
          <w:sz w:val="24"/>
          <w:szCs w:val="24"/>
        </w:rPr>
        <w:t>finalizare</w:t>
      </w:r>
      <w:proofErr w:type="spellEnd"/>
      <w:r w:rsidRPr="00C3795E">
        <w:rPr>
          <w:sz w:val="24"/>
          <w:szCs w:val="24"/>
        </w:rPr>
        <w:t xml:space="preserve"> </w:t>
      </w:r>
      <w:proofErr w:type="gramStart"/>
      <w:r w:rsidRPr="00C3795E">
        <w:rPr>
          <w:sz w:val="24"/>
          <w:szCs w:val="24"/>
        </w:rPr>
        <w:t>a</w:t>
      </w:r>
      <w:proofErr w:type="gramEnd"/>
      <w:r w:rsidRPr="00C3795E">
        <w:rPr>
          <w:sz w:val="24"/>
          <w:szCs w:val="24"/>
        </w:rPr>
        <w:t xml:space="preserve"> </w:t>
      </w:r>
      <w:proofErr w:type="spellStart"/>
      <w:r w:rsidRPr="00C3795E">
        <w:rPr>
          <w:sz w:val="24"/>
          <w:szCs w:val="24"/>
        </w:rPr>
        <w:t>investigaţiei</w:t>
      </w:r>
      <w:proofErr w:type="spellEnd"/>
      <w:r w:rsidRPr="00C3795E">
        <w:rPr>
          <w:sz w:val="24"/>
          <w:szCs w:val="24"/>
        </w:rPr>
        <w:t xml:space="preserve"> </w:t>
      </w:r>
      <w:proofErr w:type="spellStart"/>
      <w:r w:rsidRPr="00C3795E">
        <w:rPr>
          <w:sz w:val="24"/>
          <w:szCs w:val="24"/>
        </w:rPr>
        <w:t>si</w:t>
      </w:r>
      <w:proofErr w:type="spellEnd"/>
      <w:r w:rsidRPr="00C3795E">
        <w:rPr>
          <w:sz w:val="24"/>
          <w:szCs w:val="24"/>
        </w:rPr>
        <w:t xml:space="preserve">, </w:t>
      </w:r>
      <w:proofErr w:type="spellStart"/>
      <w:r w:rsidRPr="00C3795E">
        <w:rPr>
          <w:sz w:val="24"/>
          <w:szCs w:val="24"/>
        </w:rPr>
        <w:t>după</w:t>
      </w:r>
      <w:proofErr w:type="spellEnd"/>
      <w:r w:rsidRPr="00C3795E">
        <w:rPr>
          <w:sz w:val="24"/>
          <w:szCs w:val="24"/>
        </w:rPr>
        <w:t xml:space="preserve"> </w:t>
      </w:r>
      <w:proofErr w:type="spellStart"/>
      <w:r w:rsidRPr="00C3795E">
        <w:rPr>
          <w:sz w:val="24"/>
          <w:szCs w:val="24"/>
        </w:rPr>
        <w:t>caz</w:t>
      </w:r>
      <w:proofErr w:type="spellEnd"/>
      <w:r w:rsidRPr="00C3795E">
        <w:rPr>
          <w:sz w:val="24"/>
          <w:szCs w:val="24"/>
        </w:rPr>
        <w:t xml:space="preserve">, </w:t>
      </w:r>
      <w:proofErr w:type="spellStart"/>
      <w:r w:rsidRPr="00C3795E">
        <w:rPr>
          <w:sz w:val="24"/>
          <w:szCs w:val="24"/>
        </w:rPr>
        <w:t>decizia</w:t>
      </w:r>
      <w:proofErr w:type="spellEnd"/>
      <w:r w:rsidRPr="00C3795E">
        <w:rPr>
          <w:sz w:val="24"/>
          <w:szCs w:val="24"/>
        </w:rPr>
        <w:t xml:space="preserve"> de </w:t>
      </w:r>
      <w:proofErr w:type="spellStart"/>
      <w:r w:rsidRPr="00C3795E">
        <w:rPr>
          <w:sz w:val="24"/>
          <w:szCs w:val="24"/>
        </w:rPr>
        <w:t>sancționare</w:t>
      </w:r>
      <w:proofErr w:type="spellEnd"/>
      <w:r w:rsidRPr="00C3795E">
        <w:rPr>
          <w:sz w:val="24"/>
          <w:szCs w:val="24"/>
        </w:rPr>
        <w:t xml:space="preserve"> </w:t>
      </w:r>
      <w:proofErr w:type="spellStart"/>
      <w:r w:rsidRPr="00C3795E">
        <w:rPr>
          <w:sz w:val="24"/>
          <w:szCs w:val="24"/>
        </w:rPr>
        <w:t>prevăzută</w:t>
      </w:r>
      <w:proofErr w:type="spellEnd"/>
      <w:r w:rsidRPr="00C3795E">
        <w:rPr>
          <w:sz w:val="24"/>
          <w:szCs w:val="24"/>
        </w:rPr>
        <w:t xml:space="preserve"> la art. 9 </w:t>
      </w:r>
      <w:proofErr w:type="spellStart"/>
      <w:r w:rsidRPr="00C3795E">
        <w:rPr>
          <w:sz w:val="24"/>
          <w:szCs w:val="24"/>
        </w:rPr>
        <w:t>alin</w:t>
      </w:r>
      <w:proofErr w:type="spellEnd"/>
      <w:r w:rsidRPr="002F7123">
        <w:rPr>
          <w:sz w:val="24"/>
          <w:szCs w:val="24"/>
        </w:rPr>
        <w:t xml:space="preserve">. </w:t>
      </w:r>
      <w:r w:rsidRPr="00116022">
        <w:rPr>
          <w:sz w:val="24"/>
          <w:szCs w:val="24"/>
        </w:rPr>
        <w:t>(10)</w:t>
      </w:r>
      <w:r w:rsidRPr="002F7123">
        <w:rPr>
          <w:sz w:val="24"/>
          <w:szCs w:val="24"/>
        </w:rPr>
        <w:t xml:space="preserve"> din</w:t>
      </w:r>
      <w:r w:rsidRPr="00C3795E">
        <w:rPr>
          <w:sz w:val="24"/>
          <w:szCs w:val="24"/>
        </w:rPr>
        <w:t xml:space="preserve"> </w:t>
      </w:r>
      <w:proofErr w:type="spellStart"/>
      <w:r w:rsidRPr="00C3795E">
        <w:rPr>
          <w:sz w:val="24"/>
          <w:szCs w:val="24"/>
        </w:rPr>
        <w:t>prezentul</w:t>
      </w:r>
      <w:proofErr w:type="spellEnd"/>
      <w:r w:rsidRPr="00C3795E">
        <w:rPr>
          <w:sz w:val="24"/>
          <w:szCs w:val="24"/>
        </w:rPr>
        <w:t xml:space="preserve"> </w:t>
      </w:r>
      <w:proofErr w:type="spellStart"/>
      <w:r w:rsidRPr="00C3795E">
        <w:rPr>
          <w:sz w:val="24"/>
          <w:szCs w:val="24"/>
        </w:rPr>
        <w:t>Regulament</w:t>
      </w:r>
      <w:proofErr w:type="spellEnd"/>
      <w:r w:rsidRPr="00C3795E">
        <w:rPr>
          <w:sz w:val="24"/>
          <w:szCs w:val="24"/>
        </w:rPr>
        <w:t xml:space="preserve">, se </w:t>
      </w:r>
      <w:proofErr w:type="spellStart"/>
      <w:r w:rsidRPr="00C3795E">
        <w:rPr>
          <w:sz w:val="24"/>
          <w:szCs w:val="24"/>
        </w:rPr>
        <w:t>supune</w:t>
      </w:r>
      <w:proofErr w:type="spellEnd"/>
      <w:r w:rsidRPr="00C3795E">
        <w:rPr>
          <w:sz w:val="24"/>
          <w:szCs w:val="24"/>
        </w:rPr>
        <w:t>/</w:t>
      </w:r>
      <w:proofErr w:type="spellStart"/>
      <w:r w:rsidRPr="00C3795E">
        <w:rPr>
          <w:sz w:val="24"/>
          <w:szCs w:val="24"/>
        </w:rPr>
        <w:t>supun</w:t>
      </w:r>
      <w:proofErr w:type="spellEnd"/>
      <w:r w:rsidRPr="00C3795E">
        <w:rPr>
          <w:sz w:val="24"/>
          <w:szCs w:val="24"/>
        </w:rPr>
        <w:t xml:space="preserve"> </w:t>
      </w:r>
      <w:proofErr w:type="spellStart"/>
      <w:r w:rsidRPr="00C3795E">
        <w:rPr>
          <w:sz w:val="24"/>
          <w:szCs w:val="24"/>
        </w:rPr>
        <w:t>căilor</w:t>
      </w:r>
      <w:proofErr w:type="spellEnd"/>
      <w:r w:rsidRPr="00C3795E">
        <w:rPr>
          <w:sz w:val="24"/>
          <w:szCs w:val="24"/>
        </w:rPr>
        <w:t xml:space="preserve"> de </w:t>
      </w:r>
      <w:proofErr w:type="spellStart"/>
      <w:r w:rsidRPr="00C3795E">
        <w:rPr>
          <w:sz w:val="24"/>
          <w:szCs w:val="24"/>
        </w:rPr>
        <w:t>atac</w:t>
      </w:r>
      <w:proofErr w:type="spellEnd"/>
      <w:r w:rsidRPr="00C3795E">
        <w:rPr>
          <w:sz w:val="24"/>
          <w:szCs w:val="24"/>
        </w:rPr>
        <w:t xml:space="preserve"> </w:t>
      </w:r>
      <w:proofErr w:type="spellStart"/>
      <w:r w:rsidRPr="00C3795E">
        <w:rPr>
          <w:sz w:val="24"/>
          <w:szCs w:val="24"/>
        </w:rPr>
        <w:t>prevăzute</w:t>
      </w:r>
      <w:proofErr w:type="spellEnd"/>
      <w:r w:rsidRPr="00C3795E">
        <w:rPr>
          <w:sz w:val="24"/>
          <w:szCs w:val="24"/>
        </w:rPr>
        <w:t xml:space="preserve"> de </w:t>
      </w:r>
      <w:proofErr w:type="spellStart"/>
      <w:r w:rsidRPr="00C3795E">
        <w:rPr>
          <w:sz w:val="24"/>
          <w:szCs w:val="24"/>
        </w:rPr>
        <w:t>Legea</w:t>
      </w:r>
      <w:proofErr w:type="spellEnd"/>
      <w:r w:rsidRPr="00C3795E">
        <w:rPr>
          <w:sz w:val="24"/>
          <w:szCs w:val="24"/>
        </w:rPr>
        <w:t xml:space="preserve"> </w:t>
      </w:r>
      <w:proofErr w:type="spellStart"/>
      <w:r w:rsidRPr="00C3795E">
        <w:rPr>
          <w:sz w:val="24"/>
          <w:szCs w:val="24"/>
        </w:rPr>
        <w:t>contenciosului</w:t>
      </w:r>
      <w:proofErr w:type="spellEnd"/>
      <w:r w:rsidRPr="00C3795E">
        <w:rPr>
          <w:sz w:val="24"/>
          <w:szCs w:val="24"/>
        </w:rPr>
        <w:t xml:space="preserve"> </w:t>
      </w:r>
      <w:proofErr w:type="spellStart"/>
      <w:r w:rsidRPr="00C3795E">
        <w:rPr>
          <w:sz w:val="24"/>
          <w:szCs w:val="24"/>
        </w:rPr>
        <w:t>administrativ</w:t>
      </w:r>
      <w:proofErr w:type="spellEnd"/>
      <w:r w:rsidRPr="00C3795E">
        <w:rPr>
          <w:sz w:val="24"/>
          <w:szCs w:val="24"/>
        </w:rPr>
        <w:t xml:space="preserve"> nr. 554/2004, cu </w:t>
      </w:r>
      <w:proofErr w:type="spellStart"/>
      <w:r w:rsidRPr="00C3795E">
        <w:rPr>
          <w:sz w:val="24"/>
          <w:szCs w:val="24"/>
        </w:rPr>
        <w:t>modificările</w:t>
      </w:r>
      <w:proofErr w:type="spellEnd"/>
      <w:r w:rsidRPr="00C3795E">
        <w:rPr>
          <w:sz w:val="24"/>
          <w:szCs w:val="24"/>
        </w:rPr>
        <w:t xml:space="preserve"> </w:t>
      </w:r>
      <w:proofErr w:type="spellStart"/>
      <w:r w:rsidRPr="00C3795E">
        <w:rPr>
          <w:sz w:val="24"/>
          <w:szCs w:val="24"/>
        </w:rPr>
        <w:t>şi</w:t>
      </w:r>
      <w:proofErr w:type="spellEnd"/>
      <w:r w:rsidRPr="00C3795E">
        <w:rPr>
          <w:sz w:val="24"/>
          <w:szCs w:val="24"/>
        </w:rPr>
        <w:t xml:space="preserve"> </w:t>
      </w:r>
      <w:proofErr w:type="spellStart"/>
      <w:r w:rsidRPr="00C3795E">
        <w:rPr>
          <w:sz w:val="24"/>
          <w:szCs w:val="24"/>
        </w:rPr>
        <w:t>completările</w:t>
      </w:r>
      <w:proofErr w:type="spellEnd"/>
      <w:r w:rsidRPr="00C3795E">
        <w:rPr>
          <w:sz w:val="24"/>
          <w:szCs w:val="24"/>
        </w:rPr>
        <w:t xml:space="preserve"> </w:t>
      </w:r>
      <w:proofErr w:type="spellStart"/>
      <w:r w:rsidRPr="00C3795E">
        <w:rPr>
          <w:sz w:val="24"/>
          <w:szCs w:val="24"/>
        </w:rPr>
        <w:t>ulterioare</w:t>
      </w:r>
      <w:proofErr w:type="spellEnd"/>
      <w:r w:rsidRPr="00C3795E">
        <w:rPr>
          <w:sz w:val="24"/>
          <w:szCs w:val="24"/>
        </w:rPr>
        <w:t>.</w:t>
      </w:r>
      <w:r>
        <w:rPr>
          <w:sz w:val="24"/>
          <w:szCs w:val="24"/>
        </w:rPr>
        <w:t>”.</w:t>
      </w:r>
    </w:p>
    <w:p w14:paraId="48C94E69" w14:textId="5AF182B6" w:rsidR="00A65411" w:rsidRDefault="001E0E53" w:rsidP="002915B3">
      <w:pPr>
        <w:spacing w:line="360" w:lineRule="auto"/>
        <w:jc w:val="both"/>
        <w:rPr>
          <w:b/>
          <w:sz w:val="24"/>
          <w:szCs w:val="24"/>
        </w:rPr>
      </w:pPr>
      <w:r w:rsidRPr="00280DD3">
        <w:rPr>
          <w:b/>
          <w:sz w:val="24"/>
          <w:szCs w:val="24"/>
        </w:rPr>
        <w:t>2</w:t>
      </w:r>
      <w:r w:rsidR="006A289B">
        <w:rPr>
          <w:b/>
          <w:sz w:val="24"/>
          <w:szCs w:val="24"/>
        </w:rPr>
        <w:t>2</w:t>
      </w:r>
      <w:r w:rsidRPr="00280DD3">
        <w:rPr>
          <w:b/>
          <w:sz w:val="24"/>
          <w:szCs w:val="24"/>
        </w:rPr>
        <w:t xml:space="preserve">. La </w:t>
      </w:r>
      <w:proofErr w:type="spellStart"/>
      <w:r w:rsidRPr="00280DD3">
        <w:rPr>
          <w:b/>
          <w:sz w:val="24"/>
          <w:szCs w:val="24"/>
        </w:rPr>
        <w:t>articolul</w:t>
      </w:r>
      <w:proofErr w:type="spellEnd"/>
      <w:r w:rsidRPr="00280DD3">
        <w:rPr>
          <w:b/>
          <w:sz w:val="24"/>
          <w:szCs w:val="24"/>
        </w:rPr>
        <w:t xml:space="preserve"> 33</w:t>
      </w:r>
      <w:r w:rsidR="00012AA6" w:rsidRPr="00280DD3">
        <w:rPr>
          <w:b/>
          <w:sz w:val="24"/>
          <w:szCs w:val="24"/>
        </w:rPr>
        <w:t xml:space="preserve">, </w:t>
      </w:r>
      <w:proofErr w:type="spellStart"/>
      <w:r w:rsidR="00012AA6" w:rsidRPr="00280DD3">
        <w:rPr>
          <w:b/>
          <w:sz w:val="24"/>
          <w:szCs w:val="24"/>
        </w:rPr>
        <w:t>alineatul</w:t>
      </w:r>
      <w:proofErr w:type="spellEnd"/>
      <w:r w:rsidR="00012AA6" w:rsidRPr="00280DD3">
        <w:rPr>
          <w:b/>
          <w:sz w:val="24"/>
          <w:szCs w:val="24"/>
        </w:rPr>
        <w:t xml:space="preserve"> (2</w:t>
      </w:r>
      <w:r w:rsidR="00A65411" w:rsidRPr="002915B3">
        <w:rPr>
          <w:b/>
          <w:sz w:val="24"/>
          <w:szCs w:val="24"/>
        </w:rPr>
        <w:t xml:space="preserve">) se </w:t>
      </w:r>
      <w:proofErr w:type="spellStart"/>
      <w:r w:rsidR="00A65411" w:rsidRPr="002915B3">
        <w:rPr>
          <w:b/>
          <w:sz w:val="24"/>
          <w:szCs w:val="24"/>
        </w:rPr>
        <w:t>modifică</w:t>
      </w:r>
      <w:proofErr w:type="spellEnd"/>
      <w:r w:rsidR="00A65411" w:rsidRPr="002915B3">
        <w:rPr>
          <w:b/>
          <w:sz w:val="24"/>
          <w:szCs w:val="24"/>
        </w:rPr>
        <w:t xml:space="preserve"> </w:t>
      </w:r>
      <w:proofErr w:type="spellStart"/>
      <w:r w:rsidR="00A65411" w:rsidRPr="002915B3">
        <w:rPr>
          <w:b/>
          <w:sz w:val="24"/>
          <w:szCs w:val="24"/>
        </w:rPr>
        <w:t>şi</w:t>
      </w:r>
      <w:proofErr w:type="spellEnd"/>
      <w:r w:rsidR="00A65411" w:rsidRPr="002915B3">
        <w:rPr>
          <w:b/>
          <w:sz w:val="24"/>
          <w:szCs w:val="24"/>
        </w:rPr>
        <w:t xml:space="preserve"> </w:t>
      </w:r>
      <w:proofErr w:type="spellStart"/>
      <w:r w:rsidR="00A65411" w:rsidRPr="002915B3">
        <w:rPr>
          <w:b/>
          <w:sz w:val="24"/>
          <w:szCs w:val="24"/>
        </w:rPr>
        <w:t>va</w:t>
      </w:r>
      <w:proofErr w:type="spellEnd"/>
      <w:r w:rsidR="00A65411" w:rsidRPr="002915B3">
        <w:rPr>
          <w:b/>
          <w:sz w:val="24"/>
          <w:szCs w:val="24"/>
        </w:rPr>
        <w:t xml:space="preserve"> </w:t>
      </w:r>
      <w:proofErr w:type="spellStart"/>
      <w:r w:rsidR="00A65411" w:rsidRPr="002915B3">
        <w:rPr>
          <w:b/>
          <w:sz w:val="24"/>
          <w:szCs w:val="24"/>
        </w:rPr>
        <w:t>avea</w:t>
      </w:r>
      <w:proofErr w:type="spellEnd"/>
      <w:r w:rsidR="00A65411" w:rsidRPr="002915B3">
        <w:rPr>
          <w:b/>
          <w:sz w:val="24"/>
          <w:szCs w:val="24"/>
        </w:rPr>
        <w:t xml:space="preserve"> </w:t>
      </w:r>
      <w:proofErr w:type="spellStart"/>
      <w:r w:rsidR="00A65411" w:rsidRPr="002915B3">
        <w:rPr>
          <w:b/>
          <w:sz w:val="24"/>
          <w:szCs w:val="24"/>
        </w:rPr>
        <w:t>următorul</w:t>
      </w:r>
      <w:proofErr w:type="spellEnd"/>
      <w:r w:rsidR="00A65411" w:rsidRPr="002915B3">
        <w:rPr>
          <w:b/>
          <w:sz w:val="24"/>
          <w:szCs w:val="24"/>
        </w:rPr>
        <w:t xml:space="preserve"> </w:t>
      </w:r>
      <w:proofErr w:type="spellStart"/>
      <w:r w:rsidR="00A65411" w:rsidRPr="002915B3">
        <w:rPr>
          <w:b/>
          <w:sz w:val="24"/>
          <w:szCs w:val="24"/>
        </w:rPr>
        <w:t>cuprins</w:t>
      </w:r>
      <w:proofErr w:type="spellEnd"/>
      <w:r w:rsidR="00A65411" w:rsidRPr="002915B3">
        <w:rPr>
          <w:b/>
          <w:sz w:val="24"/>
          <w:szCs w:val="24"/>
        </w:rPr>
        <w:t>:</w:t>
      </w:r>
    </w:p>
    <w:p w14:paraId="60F23B29" w14:textId="477874F5" w:rsidR="00C47F05" w:rsidRDefault="00C47F05" w:rsidP="002915B3">
      <w:pPr>
        <w:spacing w:line="360" w:lineRule="auto"/>
        <w:jc w:val="both"/>
        <w:rPr>
          <w:sz w:val="24"/>
          <w:szCs w:val="24"/>
        </w:rPr>
      </w:pPr>
      <w:r w:rsidRPr="002915B3">
        <w:rPr>
          <w:sz w:val="24"/>
          <w:szCs w:val="24"/>
        </w:rPr>
        <w:t xml:space="preserve">“(2) </w:t>
      </w:r>
      <w:proofErr w:type="spellStart"/>
      <w:r w:rsidRPr="002915B3">
        <w:rPr>
          <w:sz w:val="24"/>
          <w:szCs w:val="24"/>
        </w:rPr>
        <w:t>Persoana</w:t>
      </w:r>
      <w:proofErr w:type="spellEnd"/>
      <w:r w:rsidRPr="002915B3">
        <w:rPr>
          <w:sz w:val="24"/>
          <w:szCs w:val="24"/>
        </w:rPr>
        <w:t xml:space="preserve"> </w:t>
      </w:r>
      <w:proofErr w:type="spellStart"/>
      <w:r w:rsidRPr="002915B3">
        <w:rPr>
          <w:sz w:val="24"/>
          <w:szCs w:val="24"/>
        </w:rPr>
        <w:t>investigată</w:t>
      </w:r>
      <w:proofErr w:type="spellEnd"/>
      <w:r w:rsidRPr="002915B3">
        <w:rPr>
          <w:sz w:val="24"/>
          <w:szCs w:val="24"/>
        </w:rPr>
        <w:t xml:space="preserve"> </w:t>
      </w:r>
      <w:proofErr w:type="spellStart"/>
      <w:r w:rsidRPr="002915B3">
        <w:rPr>
          <w:sz w:val="24"/>
          <w:szCs w:val="24"/>
        </w:rPr>
        <w:t>va</w:t>
      </w:r>
      <w:proofErr w:type="spellEnd"/>
      <w:r w:rsidRPr="002915B3">
        <w:rPr>
          <w:sz w:val="24"/>
          <w:szCs w:val="24"/>
        </w:rPr>
        <w:t xml:space="preserve"> </w:t>
      </w:r>
      <w:proofErr w:type="spellStart"/>
      <w:r w:rsidRPr="002915B3">
        <w:rPr>
          <w:sz w:val="24"/>
          <w:szCs w:val="24"/>
        </w:rPr>
        <w:t>informa</w:t>
      </w:r>
      <w:proofErr w:type="spellEnd"/>
      <w:r w:rsidRPr="002915B3">
        <w:rPr>
          <w:sz w:val="24"/>
          <w:szCs w:val="24"/>
        </w:rPr>
        <w:t xml:space="preserve"> ANRE, </w:t>
      </w:r>
      <w:proofErr w:type="spellStart"/>
      <w:r w:rsidRPr="002915B3">
        <w:rPr>
          <w:sz w:val="24"/>
          <w:szCs w:val="24"/>
        </w:rPr>
        <w:t>în</w:t>
      </w:r>
      <w:proofErr w:type="spellEnd"/>
      <w:r w:rsidRPr="002915B3">
        <w:rPr>
          <w:sz w:val="24"/>
          <w:szCs w:val="24"/>
        </w:rPr>
        <w:t xml:space="preserve"> </w:t>
      </w:r>
      <w:proofErr w:type="spellStart"/>
      <w:r w:rsidRPr="002915B3">
        <w:rPr>
          <w:sz w:val="24"/>
          <w:szCs w:val="24"/>
        </w:rPr>
        <w:t>termen</w:t>
      </w:r>
      <w:proofErr w:type="spellEnd"/>
      <w:r w:rsidRPr="002915B3">
        <w:rPr>
          <w:sz w:val="24"/>
          <w:szCs w:val="24"/>
        </w:rPr>
        <w:t xml:space="preserve"> de 45 de </w:t>
      </w:r>
      <w:proofErr w:type="spellStart"/>
      <w:r w:rsidRPr="002915B3">
        <w:rPr>
          <w:sz w:val="24"/>
          <w:szCs w:val="24"/>
        </w:rPr>
        <w:t>zile</w:t>
      </w:r>
      <w:proofErr w:type="spellEnd"/>
      <w:r w:rsidRPr="002915B3">
        <w:rPr>
          <w:sz w:val="24"/>
          <w:szCs w:val="24"/>
        </w:rPr>
        <w:t xml:space="preserve"> </w:t>
      </w:r>
      <w:r w:rsidR="003D5CED">
        <w:rPr>
          <w:sz w:val="24"/>
          <w:szCs w:val="24"/>
        </w:rPr>
        <w:t xml:space="preserve">de </w:t>
      </w:r>
      <w:r w:rsidRPr="002915B3">
        <w:rPr>
          <w:sz w:val="24"/>
          <w:szCs w:val="24"/>
        </w:rPr>
        <w:t xml:space="preserve">la </w:t>
      </w:r>
      <w:proofErr w:type="spellStart"/>
      <w:r w:rsidRPr="002915B3">
        <w:rPr>
          <w:sz w:val="24"/>
          <w:szCs w:val="24"/>
        </w:rPr>
        <w:t>comunicarea</w:t>
      </w:r>
      <w:proofErr w:type="spellEnd"/>
      <w:r w:rsidRPr="002915B3">
        <w:rPr>
          <w:sz w:val="24"/>
          <w:szCs w:val="24"/>
        </w:rPr>
        <w:t xml:space="preserve"> </w:t>
      </w:r>
      <w:proofErr w:type="spellStart"/>
      <w:r w:rsidRPr="002915B3">
        <w:rPr>
          <w:sz w:val="24"/>
          <w:szCs w:val="24"/>
        </w:rPr>
        <w:t>deciziei</w:t>
      </w:r>
      <w:proofErr w:type="spellEnd"/>
      <w:r w:rsidRPr="002915B3">
        <w:rPr>
          <w:sz w:val="24"/>
          <w:szCs w:val="24"/>
        </w:rPr>
        <w:t xml:space="preserve"> </w:t>
      </w:r>
      <w:proofErr w:type="spellStart"/>
      <w:r w:rsidRPr="002915B3">
        <w:rPr>
          <w:sz w:val="24"/>
          <w:szCs w:val="24"/>
        </w:rPr>
        <w:t>președintelui</w:t>
      </w:r>
      <w:proofErr w:type="spellEnd"/>
      <w:r w:rsidRPr="002915B3">
        <w:rPr>
          <w:sz w:val="24"/>
          <w:szCs w:val="24"/>
        </w:rPr>
        <w:t xml:space="preserve"> ANRE, </w:t>
      </w:r>
      <w:proofErr w:type="spellStart"/>
      <w:r w:rsidRPr="002915B3">
        <w:rPr>
          <w:sz w:val="24"/>
          <w:szCs w:val="24"/>
        </w:rPr>
        <w:t>asupra</w:t>
      </w:r>
      <w:proofErr w:type="spellEnd"/>
      <w:r w:rsidRPr="002915B3">
        <w:rPr>
          <w:sz w:val="24"/>
          <w:szCs w:val="24"/>
        </w:rPr>
        <w:t xml:space="preserve"> </w:t>
      </w:r>
      <w:proofErr w:type="spellStart"/>
      <w:r w:rsidRPr="002915B3">
        <w:rPr>
          <w:sz w:val="24"/>
          <w:szCs w:val="24"/>
        </w:rPr>
        <w:t>modului</w:t>
      </w:r>
      <w:proofErr w:type="spellEnd"/>
      <w:r w:rsidRPr="002915B3">
        <w:rPr>
          <w:sz w:val="24"/>
          <w:szCs w:val="24"/>
        </w:rPr>
        <w:t xml:space="preserve"> de </w:t>
      </w:r>
      <w:proofErr w:type="spellStart"/>
      <w:r w:rsidRPr="002915B3">
        <w:rPr>
          <w:sz w:val="24"/>
          <w:szCs w:val="24"/>
        </w:rPr>
        <w:t>ducere</w:t>
      </w:r>
      <w:proofErr w:type="spellEnd"/>
      <w:r w:rsidRPr="002915B3">
        <w:rPr>
          <w:sz w:val="24"/>
          <w:szCs w:val="24"/>
        </w:rPr>
        <w:t xml:space="preserve"> la </w:t>
      </w:r>
      <w:proofErr w:type="spellStart"/>
      <w:r w:rsidRPr="002915B3">
        <w:rPr>
          <w:sz w:val="24"/>
          <w:szCs w:val="24"/>
        </w:rPr>
        <w:t>îndeplinire</w:t>
      </w:r>
      <w:proofErr w:type="spellEnd"/>
      <w:r w:rsidRPr="002915B3">
        <w:rPr>
          <w:sz w:val="24"/>
          <w:szCs w:val="24"/>
        </w:rPr>
        <w:t xml:space="preserve"> a </w:t>
      </w:r>
      <w:proofErr w:type="spellStart"/>
      <w:r w:rsidRPr="002915B3">
        <w:rPr>
          <w:sz w:val="24"/>
          <w:szCs w:val="24"/>
        </w:rPr>
        <w:t>măsurilor</w:t>
      </w:r>
      <w:proofErr w:type="spellEnd"/>
      <w:r w:rsidRPr="002915B3">
        <w:rPr>
          <w:sz w:val="24"/>
          <w:szCs w:val="24"/>
        </w:rPr>
        <w:t xml:space="preserve"> </w:t>
      </w:r>
      <w:proofErr w:type="spellStart"/>
      <w:r w:rsidRPr="002915B3">
        <w:rPr>
          <w:sz w:val="24"/>
          <w:szCs w:val="24"/>
        </w:rPr>
        <w:t>dispuse</w:t>
      </w:r>
      <w:proofErr w:type="spellEnd"/>
      <w:r w:rsidRPr="002915B3">
        <w:rPr>
          <w:sz w:val="24"/>
          <w:szCs w:val="24"/>
        </w:rPr>
        <w:t xml:space="preserve"> </w:t>
      </w:r>
      <w:proofErr w:type="spellStart"/>
      <w:r w:rsidRPr="002915B3">
        <w:rPr>
          <w:sz w:val="24"/>
          <w:szCs w:val="24"/>
        </w:rPr>
        <w:t>prin</w:t>
      </w:r>
      <w:proofErr w:type="spellEnd"/>
      <w:r w:rsidRPr="002915B3">
        <w:rPr>
          <w:sz w:val="24"/>
          <w:szCs w:val="24"/>
        </w:rPr>
        <w:t xml:space="preserve"> </w:t>
      </w:r>
      <w:proofErr w:type="spellStart"/>
      <w:r w:rsidRPr="002915B3">
        <w:rPr>
          <w:sz w:val="24"/>
          <w:szCs w:val="24"/>
        </w:rPr>
        <w:t>decizie</w:t>
      </w:r>
      <w:proofErr w:type="spellEnd"/>
      <w:r w:rsidRPr="002915B3">
        <w:rPr>
          <w:sz w:val="24"/>
          <w:szCs w:val="24"/>
        </w:rPr>
        <w:t>.”.</w:t>
      </w:r>
    </w:p>
    <w:p w14:paraId="25A537CA" w14:textId="7E3058D4" w:rsidR="001E0E53" w:rsidRPr="002915B3" w:rsidRDefault="001E0E53" w:rsidP="002915B3">
      <w:pPr>
        <w:spacing w:line="360" w:lineRule="auto"/>
        <w:jc w:val="both"/>
        <w:rPr>
          <w:b/>
          <w:sz w:val="24"/>
          <w:szCs w:val="24"/>
          <w:lang w:val="ro-RO"/>
        </w:rPr>
      </w:pPr>
      <w:r w:rsidRPr="002915B3">
        <w:rPr>
          <w:b/>
          <w:sz w:val="24"/>
          <w:szCs w:val="24"/>
        </w:rPr>
        <w:t>2</w:t>
      </w:r>
      <w:r w:rsidR="006A289B">
        <w:rPr>
          <w:b/>
          <w:sz w:val="24"/>
          <w:szCs w:val="24"/>
        </w:rPr>
        <w:t>3</w:t>
      </w:r>
      <w:r w:rsidRPr="002915B3">
        <w:rPr>
          <w:b/>
          <w:sz w:val="24"/>
          <w:szCs w:val="24"/>
        </w:rPr>
        <w:t xml:space="preserve">. La </w:t>
      </w:r>
      <w:proofErr w:type="spellStart"/>
      <w:r w:rsidRPr="002915B3">
        <w:rPr>
          <w:b/>
          <w:sz w:val="24"/>
          <w:szCs w:val="24"/>
        </w:rPr>
        <w:t>articolul</w:t>
      </w:r>
      <w:proofErr w:type="spellEnd"/>
      <w:r w:rsidRPr="002915B3">
        <w:rPr>
          <w:b/>
          <w:sz w:val="24"/>
          <w:szCs w:val="24"/>
        </w:rPr>
        <w:t xml:space="preserve"> 33, dup</w:t>
      </w:r>
      <w:r w:rsidRPr="002915B3">
        <w:rPr>
          <w:b/>
          <w:sz w:val="24"/>
          <w:szCs w:val="24"/>
          <w:lang w:val="ro-RO"/>
        </w:rPr>
        <w:t>ă al</w:t>
      </w:r>
      <w:r w:rsidR="002915B3" w:rsidRPr="002915B3">
        <w:rPr>
          <w:b/>
          <w:sz w:val="24"/>
          <w:szCs w:val="24"/>
          <w:lang w:val="ro-RO"/>
        </w:rPr>
        <w:t xml:space="preserve">ineatul (2) se introduce un </w:t>
      </w:r>
      <w:r w:rsidRPr="002915B3">
        <w:rPr>
          <w:b/>
          <w:sz w:val="24"/>
          <w:szCs w:val="24"/>
          <w:lang w:val="ro-RO"/>
        </w:rPr>
        <w:t>alin</w:t>
      </w:r>
      <w:r w:rsidR="001D3F70">
        <w:rPr>
          <w:b/>
          <w:sz w:val="24"/>
          <w:szCs w:val="24"/>
          <w:lang w:val="ro-RO"/>
        </w:rPr>
        <w:t>e</w:t>
      </w:r>
      <w:r w:rsidRPr="002915B3">
        <w:rPr>
          <w:b/>
          <w:sz w:val="24"/>
          <w:szCs w:val="24"/>
          <w:lang w:val="ro-RO"/>
        </w:rPr>
        <w:t>at</w:t>
      </w:r>
      <w:r w:rsidR="002915B3">
        <w:rPr>
          <w:b/>
          <w:sz w:val="24"/>
          <w:szCs w:val="24"/>
          <w:lang w:val="ro-RO"/>
        </w:rPr>
        <w:t xml:space="preserve"> nou,</w:t>
      </w:r>
      <w:r w:rsidRPr="002915B3">
        <w:rPr>
          <w:b/>
          <w:sz w:val="24"/>
          <w:szCs w:val="24"/>
          <w:lang w:val="ro-RO"/>
        </w:rPr>
        <w:t xml:space="preserve"> alineatul </w:t>
      </w:r>
      <w:r w:rsidRPr="00B95054">
        <w:rPr>
          <w:b/>
          <w:sz w:val="24"/>
          <w:szCs w:val="24"/>
          <w:lang w:val="ro-RO"/>
        </w:rPr>
        <w:t>(3),</w:t>
      </w:r>
      <w:r w:rsidRPr="002915B3">
        <w:rPr>
          <w:b/>
          <w:sz w:val="24"/>
          <w:szCs w:val="24"/>
          <w:lang w:val="ro-RO"/>
        </w:rPr>
        <w:t xml:space="preserve"> care va avea următorul cuprins:</w:t>
      </w:r>
    </w:p>
    <w:p w14:paraId="60FDAD6A" w14:textId="1794B402" w:rsidR="001D3F70" w:rsidRPr="002915B3" w:rsidRDefault="001D3F70" w:rsidP="002915B3">
      <w:pPr>
        <w:spacing w:line="360" w:lineRule="auto"/>
        <w:jc w:val="both"/>
        <w:rPr>
          <w:sz w:val="24"/>
          <w:szCs w:val="24"/>
          <w:lang w:val="ro-RO"/>
        </w:rPr>
      </w:pPr>
      <w:r>
        <w:rPr>
          <w:sz w:val="24"/>
          <w:szCs w:val="24"/>
        </w:rPr>
        <w:t xml:space="preserve">“(3) </w:t>
      </w:r>
      <w:r w:rsidRPr="001D3F70">
        <w:rPr>
          <w:sz w:val="24"/>
          <w:szCs w:val="24"/>
          <w:lang w:val="ro-RO"/>
        </w:rPr>
        <w:t>În cazul neîndeplinirii obligației de ducere la îndeplinire a măsurilor dispuse, ANRE poate aplica amenda prevăzută de Lege pentru această contravenție.</w:t>
      </w:r>
      <w:r>
        <w:rPr>
          <w:sz w:val="24"/>
          <w:szCs w:val="24"/>
          <w:lang w:val="ro-RO"/>
        </w:rPr>
        <w:t>”.</w:t>
      </w:r>
    </w:p>
    <w:p w14:paraId="38ABD5DC" w14:textId="77777777" w:rsidR="00280DD3" w:rsidRDefault="00280DD3" w:rsidP="00973EE4">
      <w:pPr>
        <w:spacing w:line="360" w:lineRule="auto"/>
        <w:jc w:val="both"/>
        <w:rPr>
          <w:b/>
          <w:sz w:val="24"/>
          <w:szCs w:val="24"/>
          <w:lang w:val="ro-RO"/>
        </w:rPr>
      </w:pPr>
    </w:p>
    <w:p w14:paraId="25EC3085" w14:textId="020F7249" w:rsidR="00973EE4" w:rsidRPr="00CB25DE" w:rsidRDefault="00973EE4" w:rsidP="00973EE4">
      <w:pPr>
        <w:spacing w:line="360" w:lineRule="auto"/>
        <w:jc w:val="both"/>
        <w:rPr>
          <w:sz w:val="24"/>
          <w:szCs w:val="24"/>
          <w:lang w:val="ro-RO"/>
        </w:rPr>
      </w:pPr>
      <w:r w:rsidRPr="00CB25DE">
        <w:rPr>
          <w:b/>
          <w:sz w:val="24"/>
          <w:szCs w:val="24"/>
          <w:lang w:val="ro-RO"/>
        </w:rPr>
        <w:t xml:space="preserve">Art. II. – </w:t>
      </w:r>
      <w:r w:rsidRPr="00CB25DE">
        <w:rPr>
          <w:sz w:val="24"/>
          <w:szCs w:val="24"/>
          <w:lang w:val="ro-RO"/>
        </w:rPr>
        <w:t>Persoanele fizice/juridice care desfășoară activități pe piața angro de energie</w:t>
      </w:r>
      <w:r w:rsidR="00280DD3">
        <w:rPr>
          <w:sz w:val="24"/>
          <w:szCs w:val="24"/>
          <w:lang w:val="ro-RO"/>
        </w:rPr>
        <w:t xml:space="preserve">, </w:t>
      </w:r>
      <w:r w:rsidR="00280DD3" w:rsidRPr="003D5CED">
        <w:rPr>
          <w:sz w:val="24"/>
          <w:szCs w:val="24"/>
          <w:lang w:val="ro-RO"/>
        </w:rPr>
        <w:t>precum şi membrii comitetului de reglementare</w:t>
      </w:r>
      <w:r w:rsidRPr="003D5CED">
        <w:rPr>
          <w:sz w:val="24"/>
          <w:szCs w:val="24"/>
          <w:lang w:val="ro-RO"/>
        </w:rPr>
        <w:t xml:space="preserve"> </w:t>
      </w:r>
      <w:r w:rsidR="00280DD3" w:rsidRPr="003D5CED">
        <w:rPr>
          <w:sz w:val="24"/>
          <w:szCs w:val="24"/>
          <w:lang w:val="ro-RO"/>
        </w:rPr>
        <w:t xml:space="preserve">al Autorității Naționale de Reglementare în Domeniul </w:t>
      </w:r>
      <w:r w:rsidR="00280DD3" w:rsidRPr="003D5CED">
        <w:rPr>
          <w:sz w:val="24"/>
          <w:szCs w:val="24"/>
          <w:lang w:val="ro-RO"/>
        </w:rPr>
        <w:lastRenderedPageBreak/>
        <w:t>Energiei</w:t>
      </w:r>
      <w:r w:rsidR="00280DD3" w:rsidRPr="00321EC2">
        <w:rPr>
          <w:sz w:val="24"/>
          <w:szCs w:val="24"/>
          <w:lang w:val="ro-RO"/>
        </w:rPr>
        <w:t xml:space="preserve"> </w:t>
      </w:r>
      <w:r w:rsidRPr="00321EC2">
        <w:rPr>
          <w:sz w:val="24"/>
          <w:szCs w:val="24"/>
          <w:lang w:val="ro-RO"/>
        </w:rPr>
        <w:t>duc la îndeplinire prevederile prezentului ordin</w:t>
      </w:r>
      <w:r w:rsidR="00280DD3" w:rsidRPr="00321EC2">
        <w:rPr>
          <w:sz w:val="24"/>
          <w:szCs w:val="24"/>
          <w:lang w:val="ro-RO"/>
        </w:rPr>
        <w:t>,</w:t>
      </w:r>
      <w:r w:rsidRPr="00321EC2">
        <w:rPr>
          <w:sz w:val="24"/>
          <w:szCs w:val="24"/>
          <w:lang w:val="ro-RO"/>
        </w:rPr>
        <w:t xml:space="preserve"> iar entitățile organizatorice din cadrul</w:t>
      </w:r>
      <w:r w:rsidRPr="00CB25DE">
        <w:rPr>
          <w:sz w:val="24"/>
          <w:szCs w:val="24"/>
          <w:lang w:val="ro-RO"/>
        </w:rPr>
        <w:t xml:space="preserve"> Autorității Naționale de Reglementare în Domeniul Energiei urmăresc respectarea acestora.</w:t>
      </w:r>
    </w:p>
    <w:p w14:paraId="4A656E34" w14:textId="77777777" w:rsidR="00661A16" w:rsidRDefault="00661A16" w:rsidP="00973EE4">
      <w:pPr>
        <w:spacing w:line="360" w:lineRule="auto"/>
        <w:jc w:val="both"/>
        <w:rPr>
          <w:b/>
          <w:sz w:val="24"/>
          <w:szCs w:val="24"/>
          <w:lang w:val="ro-RO"/>
        </w:rPr>
      </w:pPr>
    </w:p>
    <w:p w14:paraId="710E1A7B" w14:textId="52C77F24" w:rsidR="00973EE4" w:rsidRPr="00CB25DE" w:rsidRDefault="00973EE4" w:rsidP="00973EE4">
      <w:pPr>
        <w:spacing w:line="360" w:lineRule="auto"/>
        <w:jc w:val="both"/>
        <w:rPr>
          <w:b/>
          <w:bCs/>
          <w:sz w:val="24"/>
          <w:szCs w:val="24"/>
          <w:lang w:val="ro-RO"/>
        </w:rPr>
      </w:pPr>
      <w:r w:rsidRPr="00CB25DE">
        <w:rPr>
          <w:b/>
          <w:sz w:val="24"/>
          <w:szCs w:val="24"/>
          <w:lang w:val="ro-RO"/>
        </w:rPr>
        <w:t xml:space="preserve">Art. III. - </w:t>
      </w:r>
      <w:r w:rsidRPr="00CB25DE">
        <w:rPr>
          <w:bCs/>
          <w:sz w:val="24"/>
          <w:szCs w:val="24"/>
          <w:lang w:val="ro-RO"/>
        </w:rPr>
        <w:t>Prezentul ordin se publică în Monitorul Oficial al României, Partea I.</w:t>
      </w:r>
    </w:p>
    <w:p w14:paraId="7D92BADC" w14:textId="62FDF6D2" w:rsidR="00B579BF" w:rsidRDefault="00B579BF" w:rsidP="00C61036">
      <w:pPr>
        <w:spacing w:line="360" w:lineRule="auto"/>
        <w:jc w:val="center"/>
        <w:rPr>
          <w:b/>
          <w:sz w:val="24"/>
          <w:szCs w:val="24"/>
          <w:lang w:val="ro-RO"/>
        </w:rPr>
      </w:pPr>
    </w:p>
    <w:p w14:paraId="43F2BD9E" w14:textId="77777777" w:rsidR="00E470A0" w:rsidRPr="00CB25DE" w:rsidRDefault="00E470A0" w:rsidP="00C61036">
      <w:pPr>
        <w:spacing w:line="360" w:lineRule="auto"/>
        <w:jc w:val="center"/>
        <w:rPr>
          <w:b/>
          <w:sz w:val="24"/>
          <w:szCs w:val="24"/>
          <w:lang w:val="ro-RO"/>
        </w:rPr>
      </w:pPr>
    </w:p>
    <w:p w14:paraId="011792BF" w14:textId="77777777" w:rsidR="00F71C8A" w:rsidRPr="00CB25DE" w:rsidRDefault="00F71C8A" w:rsidP="00C61036">
      <w:pPr>
        <w:spacing w:line="360" w:lineRule="auto"/>
        <w:jc w:val="center"/>
        <w:rPr>
          <w:b/>
          <w:sz w:val="24"/>
          <w:szCs w:val="24"/>
          <w:lang w:val="ro-RO"/>
        </w:rPr>
      </w:pPr>
      <w:r w:rsidRPr="00CB25DE">
        <w:rPr>
          <w:b/>
          <w:sz w:val="24"/>
          <w:szCs w:val="24"/>
          <w:lang w:val="ro-RO"/>
        </w:rPr>
        <w:t>Preşedinte</w:t>
      </w:r>
      <w:r w:rsidR="00986C57" w:rsidRPr="00CB25DE">
        <w:rPr>
          <w:b/>
          <w:sz w:val="24"/>
          <w:szCs w:val="24"/>
          <w:lang w:val="ro-RO"/>
        </w:rPr>
        <w:t>le</w:t>
      </w:r>
      <w:r w:rsidRPr="00CB25DE">
        <w:rPr>
          <w:b/>
          <w:sz w:val="24"/>
          <w:szCs w:val="24"/>
          <w:lang w:val="ro-RO"/>
        </w:rPr>
        <w:t xml:space="preserve"> Autorităţii Naţionale de Reglementare în Domeniul Energiei</w:t>
      </w:r>
    </w:p>
    <w:p w14:paraId="00655094" w14:textId="73BD9ED7" w:rsidR="006067D9" w:rsidRPr="00CB25DE" w:rsidRDefault="00B579BF" w:rsidP="00C61036">
      <w:pPr>
        <w:pStyle w:val="BodyText"/>
        <w:spacing w:line="360" w:lineRule="auto"/>
        <w:jc w:val="center"/>
        <w:rPr>
          <w:b/>
          <w:szCs w:val="24"/>
          <w:lang w:val="ro-RO"/>
        </w:rPr>
      </w:pPr>
      <w:r w:rsidRPr="00CB25DE">
        <w:rPr>
          <w:b/>
          <w:szCs w:val="24"/>
          <w:lang w:val="ro-RO"/>
        </w:rPr>
        <w:t xml:space="preserve">Dumitru </w:t>
      </w:r>
      <w:r w:rsidR="00E470A0" w:rsidRPr="00CB25DE">
        <w:rPr>
          <w:b/>
          <w:szCs w:val="24"/>
          <w:lang w:val="ro-RO"/>
        </w:rPr>
        <w:t>CHIRIȚĂ</w:t>
      </w:r>
    </w:p>
    <w:p w14:paraId="2B9FDAF9" w14:textId="054E2B08" w:rsidR="00836BC9" w:rsidRPr="00CB25DE" w:rsidRDefault="00836BC9" w:rsidP="00C61036">
      <w:pPr>
        <w:pStyle w:val="BodyText"/>
        <w:spacing w:line="360" w:lineRule="auto"/>
        <w:jc w:val="center"/>
        <w:rPr>
          <w:b/>
          <w:szCs w:val="24"/>
          <w:lang w:val="ro-RO"/>
        </w:rPr>
      </w:pPr>
    </w:p>
    <w:p w14:paraId="4EE35529" w14:textId="0246E67B" w:rsidR="00C61036" w:rsidRPr="00CB25DE" w:rsidRDefault="00C61036" w:rsidP="00C61036">
      <w:pPr>
        <w:pStyle w:val="BodyText"/>
        <w:spacing w:line="360" w:lineRule="auto"/>
        <w:jc w:val="center"/>
        <w:rPr>
          <w:b/>
          <w:szCs w:val="24"/>
          <w:lang w:val="ro-RO"/>
        </w:rPr>
      </w:pPr>
    </w:p>
    <w:p w14:paraId="7504B554" w14:textId="4202DBA6" w:rsidR="00C61036" w:rsidRPr="00CB25DE" w:rsidRDefault="00C61036" w:rsidP="00C61036">
      <w:pPr>
        <w:pStyle w:val="BodyText"/>
        <w:spacing w:line="360" w:lineRule="auto"/>
        <w:jc w:val="center"/>
        <w:rPr>
          <w:b/>
          <w:szCs w:val="24"/>
          <w:lang w:val="ro-RO"/>
        </w:rPr>
      </w:pPr>
    </w:p>
    <w:p w14:paraId="77FCC544" w14:textId="77777777" w:rsidR="00A4228B" w:rsidRDefault="00A4228B" w:rsidP="00E75323">
      <w:pPr>
        <w:spacing w:line="360" w:lineRule="auto"/>
        <w:jc w:val="right"/>
        <w:rPr>
          <w:sz w:val="24"/>
          <w:szCs w:val="24"/>
        </w:rPr>
      </w:pPr>
    </w:p>
    <w:p w14:paraId="3728C68D" w14:textId="77777777" w:rsidR="00A4228B" w:rsidRDefault="00A4228B" w:rsidP="00E75323">
      <w:pPr>
        <w:spacing w:line="360" w:lineRule="auto"/>
        <w:jc w:val="right"/>
        <w:rPr>
          <w:sz w:val="24"/>
          <w:szCs w:val="24"/>
        </w:rPr>
      </w:pPr>
    </w:p>
    <w:p w14:paraId="3255EB03" w14:textId="77777777" w:rsidR="00A4228B" w:rsidRDefault="00A4228B" w:rsidP="00E75323">
      <w:pPr>
        <w:spacing w:line="360" w:lineRule="auto"/>
        <w:jc w:val="right"/>
        <w:rPr>
          <w:sz w:val="24"/>
          <w:szCs w:val="24"/>
        </w:rPr>
      </w:pPr>
    </w:p>
    <w:p w14:paraId="25259920" w14:textId="46774B8E" w:rsidR="00A4228B" w:rsidRDefault="00A4228B" w:rsidP="00E75323">
      <w:pPr>
        <w:spacing w:line="360" w:lineRule="auto"/>
        <w:jc w:val="right"/>
        <w:rPr>
          <w:sz w:val="24"/>
          <w:szCs w:val="24"/>
        </w:rPr>
      </w:pPr>
    </w:p>
    <w:p w14:paraId="699A570F" w14:textId="610AB76F" w:rsidR="002F7123" w:rsidRDefault="002F7123" w:rsidP="00E75323">
      <w:pPr>
        <w:spacing w:line="360" w:lineRule="auto"/>
        <w:jc w:val="right"/>
        <w:rPr>
          <w:sz w:val="24"/>
          <w:szCs w:val="24"/>
        </w:rPr>
      </w:pPr>
    </w:p>
    <w:p w14:paraId="732C071F" w14:textId="7B1A1C61" w:rsidR="002F7123" w:rsidRDefault="002F7123" w:rsidP="00E75323">
      <w:pPr>
        <w:spacing w:line="360" w:lineRule="auto"/>
        <w:jc w:val="right"/>
        <w:rPr>
          <w:sz w:val="24"/>
          <w:szCs w:val="24"/>
        </w:rPr>
      </w:pPr>
    </w:p>
    <w:p w14:paraId="33BFB9A3" w14:textId="5D417A8E" w:rsidR="002F7123" w:rsidRDefault="002F7123" w:rsidP="00E75323">
      <w:pPr>
        <w:spacing w:line="360" w:lineRule="auto"/>
        <w:jc w:val="right"/>
        <w:rPr>
          <w:sz w:val="24"/>
          <w:szCs w:val="24"/>
        </w:rPr>
      </w:pPr>
    </w:p>
    <w:p w14:paraId="34077958" w14:textId="1DC7040E" w:rsidR="002F7123" w:rsidRDefault="002F7123" w:rsidP="00E75323">
      <w:pPr>
        <w:spacing w:line="360" w:lineRule="auto"/>
        <w:jc w:val="right"/>
        <w:rPr>
          <w:sz w:val="24"/>
          <w:szCs w:val="24"/>
        </w:rPr>
      </w:pPr>
    </w:p>
    <w:p w14:paraId="76F353D1" w14:textId="6FE364BF" w:rsidR="002F7123" w:rsidRDefault="002F7123" w:rsidP="00E75323">
      <w:pPr>
        <w:spacing w:line="360" w:lineRule="auto"/>
        <w:jc w:val="right"/>
        <w:rPr>
          <w:sz w:val="24"/>
          <w:szCs w:val="24"/>
        </w:rPr>
      </w:pPr>
    </w:p>
    <w:p w14:paraId="019CDBEA" w14:textId="79AD6277" w:rsidR="002F7123" w:rsidRDefault="002F7123" w:rsidP="00E75323">
      <w:pPr>
        <w:spacing w:line="360" w:lineRule="auto"/>
        <w:jc w:val="right"/>
        <w:rPr>
          <w:sz w:val="24"/>
          <w:szCs w:val="24"/>
        </w:rPr>
      </w:pPr>
    </w:p>
    <w:p w14:paraId="0BA773DC" w14:textId="32146AE8" w:rsidR="002F7123" w:rsidRDefault="002F7123" w:rsidP="00E75323">
      <w:pPr>
        <w:spacing w:line="360" w:lineRule="auto"/>
        <w:jc w:val="right"/>
        <w:rPr>
          <w:sz w:val="24"/>
          <w:szCs w:val="24"/>
        </w:rPr>
      </w:pPr>
    </w:p>
    <w:p w14:paraId="545611A8" w14:textId="04F04FE6" w:rsidR="002F7123" w:rsidRDefault="002F7123" w:rsidP="00E75323">
      <w:pPr>
        <w:spacing w:line="360" w:lineRule="auto"/>
        <w:jc w:val="right"/>
        <w:rPr>
          <w:sz w:val="24"/>
          <w:szCs w:val="24"/>
        </w:rPr>
      </w:pPr>
    </w:p>
    <w:p w14:paraId="1235D352" w14:textId="35F89D13" w:rsidR="002F7123" w:rsidRDefault="002F7123" w:rsidP="00E75323">
      <w:pPr>
        <w:spacing w:line="360" w:lineRule="auto"/>
        <w:jc w:val="right"/>
        <w:rPr>
          <w:sz w:val="24"/>
          <w:szCs w:val="24"/>
        </w:rPr>
      </w:pPr>
    </w:p>
    <w:p w14:paraId="1DAEA2CB" w14:textId="4FA804C3" w:rsidR="002F7123" w:rsidRDefault="002F7123" w:rsidP="00E75323">
      <w:pPr>
        <w:spacing w:line="360" w:lineRule="auto"/>
        <w:jc w:val="right"/>
        <w:rPr>
          <w:sz w:val="24"/>
          <w:szCs w:val="24"/>
        </w:rPr>
      </w:pPr>
    </w:p>
    <w:p w14:paraId="7BCB7D76" w14:textId="489902CA" w:rsidR="002F7123" w:rsidRDefault="002F7123" w:rsidP="00E75323">
      <w:pPr>
        <w:spacing w:line="360" w:lineRule="auto"/>
        <w:jc w:val="right"/>
        <w:rPr>
          <w:sz w:val="24"/>
          <w:szCs w:val="24"/>
        </w:rPr>
      </w:pPr>
    </w:p>
    <w:p w14:paraId="310CE104" w14:textId="562123EE" w:rsidR="002F7123" w:rsidRDefault="002F7123" w:rsidP="00E75323">
      <w:pPr>
        <w:spacing w:line="360" w:lineRule="auto"/>
        <w:jc w:val="right"/>
        <w:rPr>
          <w:sz w:val="24"/>
          <w:szCs w:val="24"/>
        </w:rPr>
      </w:pPr>
    </w:p>
    <w:p w14:paraId="506C3442" w14:textId="2EC903AC" w:rsidR="002F7123" w:rsidRDefault="002F7123" w:rsidP="00E75323">
      <w:pPr>
        <w:spacing w:line="360" w:lineRule="auto"/>
        <w:jc w:val="right"/>
        <w:rPr>
          <w:sz w:val="24"/>
          <w:szCs w:val="24"/>
        </w:rPr>
      </w:pPr>
    </w:p>
    <w:p w14:paraId="709EB167" w14:textId="1260B96F" w:rsidR="002F7123" w:rsidRDefault="002F7123" w:rsidP="00E75323">
      <w:pPr>
        <w:spacing w:line="360" w:lineRule="auto"/>
        <w:jc w:val="right"/>
        <w:rPr>
          <w:sz w:val="24"/>
          <w:szCs w:val="24"/>
        </w:rPr>
      </w:pPr>
    </w:p>
    <w:p w14:paraId="23B68EEC" w14:textId="6A71C112" w:rsidR="00286C10" w:rsidRDefault="00286C10" w:rsidP="00E75323">
      <w:pPr>
        <w:spacing w:line="360" w:lineRule="auto"/>
        <w:jc w:val="right"/>
        <w:rPr>
          <w:sz w:val="24"/>
          <w:szCs w:val="24"/>
        </w:rPr>
      </w:pPr>
    </w:p>
    <w:p w14:paraId="2908AF00" w14:textId="77777777" w:rsidR="00286C10" w:rsidRDefault="00286C10" w:rsidP="00E75323">
      <w:pPr>
        <w:spacing w:line="360" w:lineRule="auto"/>
        <w:jc w:val="right"/>
        <w:rPr>
          <w:sz w:val="24"/>
          <w:szCs w:val="24"/>
        </w:rPr>
      </w:pPr>
    </w:p>
    <w:p w14:paraId="69C5751F" w14:textId="44CEFC3D" w:rsidR="00836BC9" w:rsidRPr="00CB25DE" w:rsidRDefault="00836BC9" w:rsidP="00C61036">
      <w:pPr>
        <w:pStyle w:val="BodyText"/>
        <w:spacing w:line="360" w:lineRule="auto"/>
        <w:rPr>
          <w:b/>
          <w:szCs w:val="24"/>
          <w:lang w:val="ro-RO"/>
        </w:rPr>
      </w:pPr>
      <w:bookmarkStart w:id="7" w:name="_GoBack"/>
      <w:bookmarkEnd w:id="7"/>
    </w:p>
    <w:sectPr w:rsidR="00836BC9" w:rsidRPr="00CB25DE" w:rsidSect="00661A16">
      <w:headerReference w:type="default" r:id="rId8"/>
      <w:footerReference w:type="even" r:id="rId9"/>
      <w:footerReference w:type="default" r:id="rId10"/>
      <w:pgSz w:w="12240" w:h="15840"/>
      <w:pgMar w:top="1276" w:right="1183" w:bottom="1418" w:left="198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31BAF" w14:textId="77777777" w:rsidR="007D3296" w:rsidRDefault="007D3296">
      <w:r>
        <w:separator/>
      </w:r>
    </w:p>
  </w:endnote>
  <w:endnote w:type="continuationSeparator" w:id="0">
    <w:p w14:paraId="652433BD" w14:textId="77777777" w:rsidR="007D3296" w:rsidRDefault="007D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Script">
    <w:panose1 w:val="030B0504020000000003"/>
    <w:charset w:val="00"/>
    <w:family w:val="swiss"/>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DA018" w14:textId="77777777" w:rsidR="00C14043" w:rsidRDefault="00C140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B0396E6" w14:textId="77777777" w:rsidR="00C14043" w:rsidRDefault="00C140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837632"/>
      <w:docPartObj>
        <w:docPartGallery w:val="Page Numbers (Bottom of Page)"/>
        <w:docPartUnique/>
      </w:docPartObj>
    </w:sdtPr>
    <w:sdtEndPr>
      <w:rPr>
        <w:noProof/>
      </w:rPr>
    </w:sdtEndPr>
    <w:sdtContent>
      <w:p w14:paraId="2E7B2FD0" w14:textId="4D0E29E7" w:rsidR="0001733F" w:rsidRDefault="0001733F">
        <w:pPr>
          <w:pStyle w:val="Footer"/>
          <w:jc w:val="center"/>
        </w:pPr>
        <w:r>
          <w:fldChar w:fldCharType="begin"/>
        </w:r>
        <w:r>
          <w:instrText xml:space="preserve"> PAGE   \* MERGEFORMAT </w:instrText>
        </w:r>
        <w:r>
          <w:fldChar w:fldCharType="separate"/>
        </w:r>
        <w:r w:rsidR="00522382">
          <w:rPr>
            <w:noProof/>
          </w:rPr>
          <w:t>2</w:t>
        </w:r>
        <w:r>
          <w:rPr>
            <w:noProof/>
          </w:rPr>
          <w:fldChar w:fldCharType="end"/>
        </w:r>
      </w:p>
    </w:sdtContent>
  </w:sdt>
  <w:p w14:paraId="46E5FC27" w14:textId="77777777" w:rsidR="00C14043" w:rsidRDefault="00C140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2F2D1" w14:textId="77777777" w:rsidR="007D3296" w:rsidRDefault="007D3296">
      <w:r>
        <w:separator/>
      </w:r>
    </w:p>
  </w:footnote>
  <w:footnote w:type="continuationSeparator" w:id="0">
    <w:p w14:paraId="655C3791" w14:textId="77777777" w:rsidR="007D3296" w:rsidRDefault="007D3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EA896" w14:textId="77777777" w:rsidR="008651D9" w:rsidRPr="00325C8E" w:rsidRDefault="008651D9">
    <w:pPr>
      <w:pStyle w:val="Header"/>
      <w:rPr>
        <w:i/>
      </w:rPr>
    </w:pPr>
  </w:p>
  <w:p w14:paraId="1D7668D9" w14:textId="77777777" w:rsidR="00C14043" w:rsidRPr="001124C9" w:rsidRDefault="00C14043">
    <w:pPr>
      <w:pStyle w:val="Header"/>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D7C0416"/>
    <w:multiLevelType w:val="hybridMultilevel"/>
    <w:tmpl w:val="AD7CF542"/>
    <w:lvl w:ilvl="0" w:tplc="99002030">
      <w:start w:val="1"/>
      <w:numFmt w:val="decimal"/>
      <w:lvlText w:val="%1."/>
      <w:lvlJc w:val="left"/>
      <w:pPr>
        <w:ind w:left="786" w:hanging="360"/>
      </w:pPr>
      <w:rPr>
        <w:rFonts w:ascii="Times New Roman" w:eastAsia="Batang" w:hAnsi="Times New Roman"/>
        <w:b/>
        <w:bCs/>
        <w:sz w:val="24"/>
        <w:szCs w:val="24"/>
      </w:rPr>
    </w:lvl>
    <w:lvl w:ilvl="1" w:tplc="04180003">
      <w:start w:val="1"/>
      <w:numFmt w:val="bullet"/>
      <w:lvlText w:val="o"/>
      <w:lvlJc w:val="left"/>
      <w:pPr>
        <w:ind w:left="1506" w:hanging="360"/>
      </w:pPr>
      <w:rPr>
        <w:rFonts w:ascii="Courier New" w:hAnsi="Courier New" w:cs="Courier New" w:hint="default"/>
      </w:rPr>
    </w:lvl>
    <w:lvl w:ilvl="2" w:tplc="04180005">
      <w:start w:val="1"/>
      <w:numFmt w:val="bullet"/>
      <w:lvlText w:val=""/>
      <w:lvlJc w:val="left"/>
      <w:pPr>
        <w:ind w:left="2226" w:hanging="360"/>
      </w:pPr>
      <w:rPr>
        <w:rFonts w:ascii="Wingdings" w:hAnsi="Wingdings" w:cs="Wingdings" w:hint="default"/>
      </w:rPr>
    </w:lvl>
    <w:lvl w:ilvl="3" w:tplc="04180001">
      <w:start w:val="1"/>
      <w:numFmt w:val="bullet"/>
      <w:lvlText w:val=""/>
      <w:lvlJc w:val="left"/>
      <w:pPr>
        <w:ind w:left="2946" w:hanging="360"/>
      </w:pPr>
      <w:rPr>
        <w:rFonts w:ascii="Symbol" w:hAnsi="Symbol" w:cs="Symbol" w:hint="default"/>
      </w:rPr>
    </w:lvl>
    <w:lvl w:ilvl="4" w:tplc="04180003">
      <w:start w:val="1"/>
      <w:numFmt w:val="bullet"/>
      <w:lvlText w:val="o"/>
      <w:lvlJc w:val="left"/>
      <w:pPr>
        <w:ind w:left="3666" w:hanging="360"/>
      </w:pPr>
      <w:rPr>
        <w:rFonts w:ascii="Courier New" w:hAnsi="Courier New" w:cs="Courier New" w:hint="default"/>
      </w:rPr>
    </w:lvl>
    <w:lvl w:ilvl="5" w:tplc="04180005">
      <w:start w:val="1"/>
      <w:numFmt w:val="bullet"/>
      <w:lvlText w:val=""/>
      <w:lvlJc w:val="left"/>
      <w:pPr>
        <w:ind w:left="4386" w:hanging="360"/>
      </w:pPr>
      <w:rPr>
        <w:rFonts w:ascii="Wingdings" w:hAnsi="Wingdings" w:cs="Wingdings" w:hint="default"/>
      </w:rPr>
    </w:lvl>
    <w:lvl w:ilvl="6" w:tplc="04180001">
      <w:start w:val="1"/>
      <w:numFmt w:val="bullet"/>
      <w:lvlText w:val=""/>
      <w:lvlJc w:val="left"/>
      <w:pPr>
        <w:ind w:left="5106" w:hanging="360"/>
      </w:pPr>
      <w:rPr>
        <w:rFonts w:ascii="Symbol" w:hAnsi="Symbol" w:cs="Symbol" w:hint="default"/>
      </w:rPr>
    </w:lvl>
    <w:lvl w:ilvl="7" w:tplc="04180003">
      <w:start w:val="1"/>
      <w:numFmt w:val="bullet"/>
      <w:lvlText w:val="o"/>
      <w:lvlJc w:val="left"/>
      <w:pPr>
        <w:ind w:left="5826" w:hanging="360"/>
      </w:pPr>
      <w:rPr>
        <w:rFonts w:ascii="Courier New" w:hAnsi="Courier New" w:cs="Courier New" w:hint="default"/>
      </w:rPr>
    </w:lvl>
    <w:lvl w:ilvl="8" w:tplc="04180005">
      <w:start w:val="1"/>
      <w:numFmt w:val="bullet"/>
      <w:lvlText w:val=""/>
      <w:lvlJc w:val="left"/>
      <w:pPr>
        <w:ind w:left="6546" w:hanging="360"/>
      </w:pPr>
      <w:rPr>
        <w:rFonts w:ascii="Wingdings" w:hAnsi="Wingdings" w:cs="Wingdings" w:hint="default"/>
      </w:rPr>
    </w:lvl>
  </w:abstractNum>
  <w:abstractNum w:abstractNumId="3" w15:restartNumberingAfterBreak="0">
    <w:nsid w:val="20AB7A8C"/>
    <w:multiLevelType w:val="hybridMultilevel"/>
    <w:tmpl w:val="33907B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4" w15:restartNumberingAfterBreak="0">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 w15:restartNumberingAfterBreak="0">
    <w:nsid w:val="2AA94831"/>
    <w:multiLevelType w:val="hybridMultilevel"/>
    <w:tmpl w:val="43C0800A"/>
    <w:lvl w:ilvl="0" w:tplc="71181D82">
      <w:start w:val="1"/>
      <w:numFmt w:val="decimal"/>
      <w:pStyle w:val="Enumerarenumar"/>
      <w:lvlText w:val="%1."/>
      <w:lvlJc w:val="left"/>
      <w:pPr>
        <w:ind w:left="786"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6" w15:restartNumberingAfterBreak="0">
    <w:nsid w:val="2E732D47"/>
    <w:multiLevelType w:val="hybridMultilevel"/>
    <w:tmpl w:val="77E4F3CC"/>
    <w:lvl w:ilvl="0" w:tplc="E708A4E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15:restartNumberingAfterBreak="0">
    <w:nsid w:val="38A674B5"/>
    <w:multiLevelType w:val="hybridMultilevel"/>
    <w:tmpl w:val="65AE58A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59640B2"/>
    <w:multiLevelType w:val="hybridMultilevel"/>
    <w:tmpl w:val="581819FA"/>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D587160"/>
    <w:multiLevelType w:val="multilevel"/>
    <w:tmpl w:val="7512ADFC"/>
    <w:styleLink w:val="CMS-ANExhibit"/>
    <w:lvl w:ilvl="0">
      <w:start w:val="1"/>
      <w:numFmt w:val="decimal"/>
      <w:pStyle w:val="CMSANExhibit1"/>
      <w:suff w:val="nothing"/>
      <w:lvlText w:val="Exhibit %1"/>
      <w:lvlJc w:val="left"/>
      <w:pPr>
        <w:ind w:left="0" w:firstLine="0"/>
      </w:pPr>
      <w:rPr>
        <w:rFonts w:hint="default"/>
      </w:rPr>
    </w:lvl>
    <w:lvl w:ilvl="1">
      <w:start w:val="1"/>
      <w:numFmt w:val="decimal"/>
      <w:pStyle w:val="CMSANExhibit2"/>
      <w:suff w:val="nothing"/>
      <w:lvlText w:val="Part %2"/>
      <w:lvlJc w:val="left"/>
      <w:pPr>
        <w:ind w:left="0" w:firstLine="0"/>
      </w:pPr>
      <w:rPr>
        <w:rFonts w:hint="default"/>
      </w:rPr>
    </w:lvl>
    <w:lvl w:ilvl="2">
      <w:start w:val="1"/>
      <w:numFmt w:val="none"/>
      <w:pStyle w:val="CMSANExhibit3"/>
      <w:suff w:val="nothing"/>
      <w:lvlText w:val=""/>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13" w15:restartNumberingAfterBreak="0">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D392794"/>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2860B30"/>
    <w:multiLevelType w:val="hybridMultilevel"/>
    <w:tmpl w:val="B74C752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7" w15:restartNumberingAfterBreak="0">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6"/>
  </w:num>
  <w:num w:numId="2">
    <w:abstractNumId w:val="0"/>
  </w:num>
  <w:num w:numId="3">
    <w:abstractNumId w:val="8"/>
  </w:num>
  <w:num w:numId="4">
    <w:abstractNumId w:val="3"/>
  </w:num>
  <w:num w:numId="5">
    <w:abstractNumId w:val="13"/>
  </w:num>
  <w:num w:numId="6">
    <w:abstractNumId w:val="9"/>
  </w:num>
  <w:num w:numId="7">
    <w:abstractNumId w:val="4"/>
  </w:num>
  <w:num w:numId="8">
    <w:abstractNumId w:val="15"/>
  </w:num>
  <w:num w:numId="9">
    <w:abstractNumId w:val="17"/>
  </w:num>
  <w:num w:numId="10">
    <w:abstractNumId w:val="1"/>
  </w:num>
  <w:num w:numId="11">
    <w:abstractNumId w:val="7"/>
  </w:num>
  <w:num w:numId="12">
    <w:abstractNumId w:val="14"/>
  </w:num>
  <w:num w:numId="13">
    <w:abstractNumId w:val="11"/>
  </w:num>
  <w:num w:numId="14">
    <w:abstractNumId w:val="16"/>
  </w:num>
  <w:num w:numId="15">
    <w:abstractNumId w:val="10"/>
  </w:num>
  <w:num w:numId="16">
    <w:abstractNumId w:val="2"/>
  </w:num>
  <w:num w:numId="17">
    <w:abstractNumId w:val="12"/>
  </w:num>
  <w:num w:numId="18">
    <w:abstractNumId w:val="5"/>
  </w:num>
  <w:num w:numId="19">
    <w:abstractNumId w:val="5"/>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730"/>
    <w:rsid w:val="00000850"/>
    <w:rsid w:val="00000DF0"/>
    <w:rsid w:val="00001A81"/>
    <w:rsid w:val="00001C70"/>
    <w:rsid w:val="00002363"/>
    <w:rsid w:val="00003028"/>
    <w:rsid w:val="000032D6"/>
    <w:rsid w:val="00003AC5"/>
    <w:rsid w:val="00003C9A"/>
    <w:rsid w:val="00003CEE"/>
    <w:rsid w:val="0000405A"/>
    <w:rsid w:val="000041E2"/>
    <w:rsid w:val="000041F2"/>
    <w:rsid w:val="000043BF"/>
    <w:rsid w:val="000044C1"/>
    <w:rsid w:val="0000483E"/>
    <w:rsid w:val="0000503C"/>
    <w:rsid w:val="000051F8"/>
    <w:rsid w:val="00005388"/>
    <w:rsid w:val="0000556A"/>
    <w:rsid w:val="00005902"/>
    <w:rsid w:val="000059DE"/>
    <w:rsid w:val="00005BAE"/>
    <w:rsid w:val="000062B3"/>
    <w:rsid w:val="0000637C"/>
    <w:rsid w:val="00006560"/>
    <w:rsid w:val="0000662F"/>
    <w:rsid w:val="00006897"/>
    <w:rsid w:val="00006CD3"/>
    <w:rsid w:val="00006FA5"/>
    <w:rsid w:val="000075BF"/>
    <w:rsid w:val="000075C1"/>
    <w:rsid w:val="00010DD7"/>
    <w:rsid w:val="00011070"/>
    <w:rsid w:val="000110E6"/>
    <w:rsid w:val="000112E6"/>
    <w:rsid w:val="00011576"/>
    <w:rsid w:val="00011619"/>
    <w:rsid w:val="000116B1"/>
    <w:rsid w:val="0001175D"/>
    <w:rsid w:val="00011765"/>
    <w:rsid w:val="00011CE7"/>
    <w:rsid w:val="00012AA6"/>
    <w:rsid w:val="00012C94"/>
    <w:rsid w:val="00012D04"/>
    <w:rsid w:val="00012D81"/>
    <w:rsid w:val="00012F0D"/>
    <w:rsid w:val="0001307F"/>
    <w:rsid w:val="00013159"/>
    <w:rsid w:val="000132C1"/>
    <w:rsid w:val="000133CE"/>
    <w:rsid w:val="00013638"/>
    <w:rsid w:val="0001407D"/>
    <w:rsid w:val="0001453A"/>
    <w:rsid w:val="000145B0"/>
    <w:rsid w:val="000146FC"/>
    <w:rsid w:val="00014858"/>
    <w:rsid w:val="00014A7D"/>
    <w:rsid w:val="00014CFE"/>
    <w:rsid w:val="00015264"/>
    <w:rsid w:val="0001537E"/>
    <w:rsid w:val="0001549D"/>
    <w:rsid w:val="000161EE"/>
    <w:rsid w:val="000162B1"/>
    <w:rsid w:val="000168E9"/>
    <w:rsid w:val="00016C56"/>
    <w:rsid w:val="0001733F"/>
    <w:rsid w:val="00017596"/>
    <w:rsid w:val="0001792B"/>
    <w:rsid w:val="000179A8"/>
    <w:rsid w:val="000179B0"/>
    <w:rsid w:val="000179F9"/>
    <w:rsid w:val="00017D9F"/>
    <w:rsid w:val="000202C0"/>
    <w:rsid w:val="0002068F"/>
    <w:rsid w:val="000207D9"/>
    <w:rsid w:val="000209DD"/>
    <w:rsid w:val="00020A22"/>
    <w:rsid w:val="00020D13"/>
    <w:rsid w:val="00021480"/>
    <w:rsid w:val="000216CB"/>
    <w:rsid w:val="00021BF4"/>
    <w:rsid w:val="00022116"/>
    <w:rsid w:val="0002220F"/>
    <w:rsid w:val="00022787"/>
    <w:rsid w:val="0002289F"/>
    <w:rsid w:val="00022F29"/>
    <w:rsid w:val="0002323A"/>
    <w:rsid w:val="0002350C"/>
    <w:rsid w:val="000238C8"/>
    <w:rsid w:val="00023A5B"/>
    <w:rsid w:val="00023EC2"/>
    <w:rsid w:val="0002458E"/>
    <w:rsid w:val="000245CF"/>
    <w:rsid w:val="0002467A"/>
    <w:rsid w:val="00024CEA"/>
    <w:rsid w:val="00025119"/>
    <w:rsid w:val="000258C4"/>
    <w:rsid w:val="00025A9A"/>
    <w:rsid w:val="00025EA9"/>
    <w:rsid w:val="000260F2"/>
    <w:rsid w:val="00026326"/>
    <w:rsid w:val="00026854"/>
    <w:rsid w:val="00026890"/>
    <w:rsid w:val="00026A01"/>
    <w:rsid w:val="00026F2B"/>
    <w:rsid w:val="00027549"/>
    <w:rsid w:val="00027A56"/>
    <w:rsid w:val="00027B8C"/>
    <w:rsid w:val="00030056"/>
    <w:rsid w:val="00030107"/>
    <w:rsid w:val="00030150"/>
    <w:rsid w:val="000302B9"/>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CC"/>
    <w:rsid w:val="00035AD7"/>
    <w:rsid w:val="00035BF5"/>
    <w:rsid w:val="00035D48"/>
    <w:rsid w:val="0003615C"/>
    <w:rsid w:val="00036182"/>
    <w:rsid w:val="00036670"/>
    <w:rsid w:val="000368F0"/>
    <w:rsid w:val="00036D4D"/>
    <w:rsid w:val="00036DA1"/>
    <w:rsid w:val="00036FCF"/>
    <w:rsid w:val="00037150"/>
    <w:rsid w:val="000372F2"/>
    <w:rsid w:val="000378EF"/>
    <w:rsid w:val="00037969"/>
    <w:rsid w:val="00037A81"/>
    <w:rsid w:val="00037B8C"/>
    <w:rsid w:val="00037C5C"/>
    <w:rsid w:val="00037E74"/>
    <w:rsid w:val="0004036F"/>
    <w:rsid w:val="00040419"/>
    <w:rsid w:val="000408AB"/>
    <w:rsid w:val="00040F01"/>
    <w:rsid w:val="00041121"/>
    <w:rsid w:val="000414F4"/>
    <w:rsid w:val="000418B2"/>
    <w:rsid w:val="00041976"/>
    <w:rsid w:val="00041A58"/>
    <w:rsid w:val="00041D8A"/>
    <w:rsid w:val="00041FC3"/>
    <w:rsid w:val="00042164"/>
    <w:rsid w:val="0004221D"/>
    <w:rsid w:val="00042C8B"/>
    <w:rsid w:val="0004319C"/>
    <w:rsid w:val="000438EC"/>
    <w:rsid w:val="0004397F"/>
    <w:rsid w:val="000444C4"/>
    <w:rsid w:val="00044BD8"/>
    <w:rsid w:val="00045061"/>
    <w:rsid w:val="00045346"/>
    <w:rsid w:val="000458CC"/>
    <w:rsid w:val="0004629B"/>
    <w:rsid w:val="00046E94"/>
    <w:rsid w:val="0004759C"/>
    <w:rsid w:val="00047848"/>
    <w:rsid w:val="00047872"/>
    <w:rsid w:val="0005004E"/>
    <w:rsid w:val="000504BE"/>
    <w:rsid w:val="00051355"/>
    <w:rsid w:val="00051964"/>
    <w:rsid w:val="00052602"/>
    <w:rsid w:val="00052B6C"/>
    <w:rsid w:val="00052BFA"/>
    <w:rsid w:val="00053140"/>
    <w:rsid w:val="00053191"/>
    <w:rsid w:val="000531D1"/>
    <w:rsid w:val="00053D22"/>
    <w:rsid w:val="00053F3A"/>
    <w:rsid w:val="0005451C"/>
    <w:rsid w:val="00054572"/>
    <w:rsid w:val="00054731"/>
    <w:rsid w:val="0005533B"/>
    <w:rsid w:val="00055691"/>
    <w:rsid w:val="000559F0"/>
    <w:rsid w:val="00055BB2"/>
    <w:rsid w:val="00055FE2"/>
    <w:rsid w:val="000560A2"/>
    <w:rsid w:val="00056748"/>
    <w:rsid w:val="00056A0C"/>
    <w:rsid w:val="0005703F"/>
    <w:rsid w:val="0005729C"/>
    <w:rsid w:val="00057595"/>
    <w:rsid w:val="00057A32"/>
    <w:rsid w:val="00057A75"/>
    <w:rsid w:val="00057DA7"/>
    <w:rsid w:val="00060042"/>
    <w:rsid w:val="000600D3"/>
    <w:rsid w:val="00060653"/>
    <w:rsid w:val="000607C8"/>
    <w:rsid w:val="00060B77"/>
    <w:rsid w:val="00060CF4"/>
    <w:rsid w:val="00061156"/>
    <w:rsid w:val="0006130A"/>
    <w:rsid w:val="0006151B"/>
    <w:rsid w:val="0006196E"/>
    <w:rsid w:val="00061C90"/>
    <w:rsid w:val="00061EAE"/>
    <w:rsid w:val="00062133"/>
    <w:rsid w:val="00062564"/>
    <w:rsid w:val="0006271C"/>
    <w:rsid w:val="0006293B"/>
    <w:rsid w:val="00062985"/>
    <w:rsid w:val="00063495"/>
    <w:rsid w:val="000634C4"/>
    <w:rsid w:val="00064CF7"/>
    <w:rsid w:val="00064F87"/>
    <w:rsid w:val="0006507F"/>
    <w:rsid w:val="000661A2"/>
    <w:rsid w:val="000663BE"/>
    <w:rsid w:val="000668DC"/>
    <w:rsid w:val="00066935"/>
    <w:rsid w:val="00067099"/>
    <w:rsid w:val="000670CC"/>
    <w:rsid w:val="0007030F"/>
    <w:rsid w:val="00070686"/>
    <w:rsid w:val="0007093F"/>
    <w:rsid w:val="00070A55"/>
    <w:rsid w:val="00070C14"/>
    <w:rsid w:val="00070E9C"/>
    <w:rsid w:val="00070F5E"/>
    <w:rsid w:val="00071049"/>
    <w:rsid w:val="000713D5"/>
    <w:rsid w:val="000717F8"/>
    <w:rsid w:val="000721E7"/>
    <w:rsid w:val="0007275F"/>
    <w:rsid w:val="000727F0"/>
    <w:rsid w:val="0007288B"/>
    <w:rsid w:val="000732FB"/>
    <w:rsid w:val="000733CC"/>
    <w:rsid w:val="00073513"/>
    <w:rsid w:val="0007358E"/>
    <w:rsid w:val="0007389E"/>
    <w:rsid w:val="00073E5D"/>
    <w:rsid w:val="00074380"/>
    <w:rsid w:val="00074BD0"/>
    <w:rsid w:val="00075009"/>
    <w:rsid w:val="0007527E"/>
    <w:rsid w:val="000754C1"/>
    <w:rsid w:val="000756F1"/>
    <w:rsid w:val="00075702"/>
    <w:rsid w:val="0007579F"/>
    <w:rsid w:val="000769B2"/>
    <w:rsid w:val="00076C46"/>
    <w:rsid w:val="00076EB6"/>
    <w:rsid w:val="000779D6"/>
    <w:rsid w:val="00077E2D"/>
    <w:rsid w:val="000809A7"/>
    <w:rsid w:val="0008119C"/>
    <w:rsid w:val="000817E2"/>
    <w:rsid w:val="0008186E"/>
    <w:rsid w:val="00082671"/>
    <w:rsid w:val="00082C15"/>
    <w:rsid w:val="00082E5A"/>
    <w:rsid w:val="0008340C"/>
    <w:rsid w:val="000838A7"/>
    <w:rsid w:val="000838DB"/>
    <w:rsid w:val="00083937"/>
    <w:rsid w:val="00084759"/>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710"/>
    <w:rsid w:val="00092E9D"/>
    <w:rsid w:val="00092F97"/>
    <w:rsid w:val="00092FC2"/>
    <w:rsid w:val="00093337"/>
    <w:rsid w:val="00093346"/>
    <w:rsid w:val="000933FA"/>
    <w:rsid w:val="000935C4"/>
    <w:rsid w:val="000935CC"/>
    <w:rsid w:val="00093BA5"/>
    <w:rsid w:val="00093EED"/>
    <w:rsid w:val="000940E3"/>
    <w:rsid w:val="000942C8"/>
    <w:rsid w:val="0009437A"/>
    <w:rsid w:val="00094458"/>
    <w:rsid w:val="000944FC"/>
    <w:rsid w:val="00094690"/>
    <w:rsid w:val="00094B37"/>
    <w:rsid w:val="00094F01"/>
    <w:rsid w:val="00094FA5"/>
    <w:rsid w:val="000950CF"/>
    <w:rsid w:val="00095332"/>
    <w:rsid w:val="0009581F"/>
    <w:rsid w:val="0009631D"/>
    <w:rsid w:val="0009634C"/>
    <w:rsid w:val="00096933"/>
    <w:rsid w:val="00096E7E"/>
    <w:rsid w:val="00096EE6"/>
    <w:rsid w:val="0009719F"/>
    <w:rsid w:val="00097602"/>
    <w:rsid w:val="00097BF2"/>
    <w:rsid w:val="000A066B"/>
    <w:rsid w:val="000A06A7"/>
    <w:rsid w:val="000A077E"/>
    <w:rsid w:val="000A09A6"/>
    <w:rsid w:val="000A144E"/>
    <w:rsid w:val="000A165C"/>
    <w:rsid w:val="000A1671"/>
    <w:rsid w:val="000A216D"/>
    <w:rsid w:val="000A234B"/>
    <w:rsid w:val="000A284B"/>
    <w:rsid w:val="000A2F9E"/>
    <w:rsid w:val="000A3CB5"/>
    <w:rsid w:val="000A3EAD"/>
    <w:rsid w:val="000A3F84"/>
    <w:rsid w:val="000A4022"/>
    <w:rsid w:val="000A416C"/>
    <w:rsid w:val="000A4237"/>
    <w:rsid w:val="000A4EAB"/>
    <w:rsid w:val="000A51B1"/>
    <w:rsid w:val="000A52C9"/>
    <w:rsid w:val="000A5FD6"/>
    <w:rsid w:val="000A69CF"/>
    <w:rsid w:val="000A6CC7"/>
    <w:rsid w:val="000A6EE2"/>
    <w:rsid w:val="000A7777"/>
    <w:rsid w:val="000A7BD1"/>
    <w:rsid w:val="000B06FE"/>
    <w:rsid w:val="000B07F9"/>
    <w:rsid w:val="000B0B13"/>
    <w:rsid w:val="000B12EF"/>
    <w:rsid w:val="000B18A1"/>
    <w:rsid w:val="000B1CB9"/>
    <w:rsid w:val="000B2157"/>
    <w:rsid w:val="000B2196"/>
    <w:rsid w:val="000B21E8"/>
    <w:rsid w:val="000B2200"/>
    <w:rsid w:val="000B25C0"/>
    <w:rsid w:val="000B29AF"/>
    <w:rsid w:val="000B2DAD"/>
    <w:rsid w:val="000B2DE3"/>
    <w:rsid w:val="000B2DEA"/>
    <w:rsid w:val="000B3084"/>
    <w:rsid w:val="000B34B4"/>
    <w:rsid w:val="000B38DC"/>
    <w:rsid w:val="000B3B04"/>
    <w:rsid w:val="000B4178"/>
    <w:rsid w:val="000B4839"/>
    <w:rsid w:val="000B5164"/>
    <w:rsid w:val="000B516D"/>
    <w:rsid w:val="000B53C0"/>
    <w:rsid w:val="000B56EE"/>
    <w:rsid w:val="000B5C18"/>
    <w:rsid w:val="000B5D88"/>
    <w:rsid w:val="000B5F0B"/>
    <w:rsid w:val="000B5F29"/>
    <w:rsid w:val="000B60C9"/>
    <w:rsid w:val="000B6148"/>
    <w:rsid w:val="000B629D"/>
    <w:rsid w:val="000B6392"/>
    <w:rsid w:val="000B6417"/>
    <w:rsid w:val="000B68A3"/>
    <w:rsid w:val="000B6999"/>
    <w:rsid w:val="000B6B2D"/>
    <w:rsid w:val="000B6F6A"/>
    <w:rsid w:val="000B717A"/>
    <w:rsid w:val="000B7230"/>
    <w:rsid w:val="000B7462"/>
    <w:rsid w:val="000B754C"/>
    <w:rsid w:val="000B7861"/>
    <w:rsid w:val="000C007B"/>
    <w:rsid w:val="000C0324"/>
    <w:rsid w:val="000C05E3"/>
    <w:rsid w:val="000C067D"/>
    <w:rsid w:val="000C0D32"/>
    <w:rsid w:val="000C1205"/>
    <w:rsid w:val="000C1363"/>
    <w:rsid w:val="000C13E7"/>
    <w:rsid w:val="000C19EB"/>
    <w:rsid w:val="000C1ABD"/>
    <w:rsid w:val="000C2185"/>
    <w:rsid w:val="000C223A"/>
    <w:rsid w:val="000C280E"/>
    <w:rsid w:val="000C294E"/>
    <w:rsid w:val="000C2B28"/>
    <w:rsid w:val="000C3101"/>
    <w:rsid w:val="000C3103"/>
    <w:rsid w:val="000C345B"/>
    <w:rsid w:val="000C345E"/>
    <w:rsid w:val="000C3ABE"/>
    <w:rsid w:val="000C3BF6"/>
    <w:rsid w:val="000C3F31"/>
    <w:rsid w:val="000C403C"/>
    <w:rsid w:val="000C48A2"/>
    <w:rsid w:val="000C4CF4"/>
    <w:rsid w:val="000C4E1E"/>
    <w:rsid w:val="000C4F4D"/>
    <w:rsid w:val="000C53FE"/>
    <w:rsid w:val="000C55DD"/>
    <w:rsid w:val="000C5D0C"/>
    <w:rsid w:val="000C5DE5"/>
    <w:rsid w:val="000C62CA"/>
    <w:rsid w:val="000C6A9C"/>
    <w:rsid w:val="000C6D38"/>
    <w:rsid w:val="000C6F1B"/>
    <w:rsid w:val="000C712D"/>
    <w:rsid w:val="000C7352"/>
    <w:rsid w:val="000C7A6B"/>
    <w:rsid w:val="000C7B77"/>
    <w:rsid w:val="000C7C04"/>
    <w:rsid w:val="000D0061"/>
    <w:rsid w:val="000D01AF"/>
    <w:rsid w:val="000D05AB"/>
    <w:rsid w:val="000D0E47"/>
    <w:rsid w:val="000D0F00"/>
    <w:rsid w:val="000D0FA2"/>
    <w:rsid w:val="000D10F5"/>
    <w:rsid w:val="000D13E9"/>
    <w:rsid w:val="000D141A"/>
    <w:rsid w:val="000D187E"/>
    <w:rsid w:val="000D192C"/>
    <w:rsid w:val="000D1C6A"/>
    <w:rsid w:val="000D1EB1"/>
    <w:rsid w:val="000D210D"/>
    <w:rsid w:val="000D2E0B"/>
    <w:rsid w:val="000D3026"/>
    <w:rsid w:val="000D31A5"/>
    <w:rsid w:val="000D324D"/>
    <w:rsid w:val="000D33A8"/>
    <w:rsid w:val="000D350B"/>
    <w:rsid w:val="000D35A2"/>
    <w:rsid w:val="000D3B23"/>
    <w:rsid w:val="000D3DAD"/>
    <w:rsid w:val="000D43C4"/>
    <w:rsid w:val="000D4848"/>
    <w:rsid w:val="000D48D4"/>
    <w:rsid w:val="000D521D"/>
    <w:rsid w:val="000D52F3"/>
    <w:rsid w:val="000D5518"/>
    <w:rsid w:val="000D5646"/>
    <w:rsid w:val="000D6344"/>
    <w:rsid w:val="000D6366"/>
    <w:rsid w:val="000D6443"/>
    <w:rsid w:val="000D752E"/>
    <w:rsid w:val="000D7D18"/>
    <w:rsid w:val="000E0053"/>
    <w:rsid w:val="000E06E2"/>
    <w:rsid w:val="000E073B"/>
    <w:rsid w:val="000E0E80"/>
    <w:rsid w:val="000E0F0D"/>
    <w:rsid w:val="000E192D"/>
    <w:rsid w:val="000E1A4D"/>
    <w:rsid w:val="000E1B8B"/>
    <w:rsid w:val="000E1DDB"/>
    <w:rsid w:val="000E2336"/>
    <w:rsid w:val="000E249A"/>
    <w:rsid w:val="000E2820"/>
    <w:rsid w:val="000E2C51"/>
    <w:rsid w:val="000E2D5F"/>
    <w:rsid w:val="000E2F4C"/>
    <w:rsid w:val="000E3C2E"/>
    <w:rsid w:val="000E3C8E"/>
    <w:rsid w:val="000E4137"/>
    <w:rsid w:val="000E44C3"/>
    <w:rsid w:val="000E46F6"/>
    <w:rsid w:val="000E4C2E"/>
    <w:rsid w:val="000E5930"/>
    <w:rsid w:val="000E6149"/>
    <w:rsid w:val="000E64C2"/>
    <w:rsid w:val="000E6FDF"/>
    <w:rsid w:val="000E7158"/>
    <w:rsid w:val="000E737B"/>
    <w:rsid w:val="000E74C1"/>
    <w:rsid w:val="000E7993"/>
    <w:rsid w:val="000F0288"/>
    <w:rsid w:val="000F049A"/>
    <w:rsid w:val="000F0754"/>
    <w:rsid w:val="000F0DC4"/>
    <w:rsid w:val="000F0EA8"/>
    <w:rsid w:val="000F0F13"/>
    <w:rsid w:val="000F1247"/>
    <w:rsid w:val="000F12F2"/>
    <w:rsid w:val="000F18BA"/>
    <w:rsid w:val="000F20EE"/>
    <w:rsid w:val="000F2EB2"/>
    <w:rsid w:val="000F33C8"/>
    <w:rsid w:val="000F359D"/>
    <w:rsid w:val="000F3AC4"/>
    <w:rsid w:val="000F454A"/>
    <w:rsid w:val="000F4C17"/>
    <w:rsid w:val="000F5372"/>
    <w:rsid w:val="000F545B"/>
    <w:rsid w:val="000F567A"/>
    <w:rsid w:val="000F5759"/>
    <w:rsid w:val="000F6271"/>
    <w:rsid w:val="000F6477"/>
    <w:rsid w:val="000F6DBA"/>
    <w:rsid w:val="000F75BB"/>
    <w:rsid w:val="000F76FC"/>
    <w:rsid w:val="000F7705"/>
    <w:rsid w:val="000F7B72"/>
    <w:rsid w:val="000F7BC5"/>
    <w:rsid w:val="000F7C4A"/>
    <w:rsid w:val="000F7CFD"/>
    <w:rsid w:val="000F7E19"/>
    <w:rsid w:val="00100241"/>
    <w:rsid w:val="001002E2"/>
    <w:rsid w:val="001003B3"/>
    <w:rsid w:val="001003BA"/>
    <w:rsid w:val="001003E4"/>
    <w:rsid w:val="00100CB4"/>
    <w:rsid w:val="00101009"/>
    <w:rsid w:val="0010130D"/>
    <w:rsid w:val="00101507"/>
    <w:rsid w:val="00101B97"/>
    <w:rsid w:val="001022EA"/>
    <w:rsid w:val="001027C7"/>
    <w:rsid w:val="0010281C"/>
    <w:rsid w:val="0010281E"/>
    <w:rsid w:val="00102950"/>
    <w:rsid w:val="00102CB3"/>
    <w:rsid w:val="0010348E"/>
    <w:rsid w:val="001034B5"/>
    <w:rsid w:val="0010370A"/>
    <w:rsid w:val="00103B2B"/>
    <w:rsid w:val="00103D61"/>
    <w:rsid w:val="00103EC0"/>
    <w:rsid w:val="00104956"/>
    <w:rsid w:val="00104F02"/>
    <w:rsid w:val="00104F68"/>
    <w:rsid w:val="00104FE4"/>
    <w:rsid w:val="001052D5"/>
    <w:rsid w:val="0010568C"/>
    <w:rsid w:val="001058EB"/>
    <w:rsid w:val="00105B13"/>
    <w:rsid w:val="00105EAB"/>
    <w:rsid w:val="0010633B"/>
    <w:rsid w:val="001068FD"/>
    <w:rsid w:val="00106B86"/>
    <w:rsid w:val="00106D41"/>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A0"/>
    <w:rsid w:val="00112EE1"/>
    <w:rsid w:val="00113A1B"/>
    <w:rsid w:val="00113E90"/>
    <w:rsid w:val="00114243"/>
    <w:rsid w:val="00114602"/>
    <w:rsid w:val="00114787"/>
    <w:rsid w:val="00114B36"/>
    <w:rsid w:val="00114D83"/>
    <w:rsid w:val="00114EB1"/>
    <w:rsid w:val="00114FB1"/>
    <w:rsid w:val="001156AF"/>
    <w:rsid w:val="001156D6"/>
    <w:rsid w:val="00115E2D"/>
    <w:rsid w:val="00115F83"/>
    <w:rsid w:val="00116022"/>
    <w:rsid w:val="001161FD"/>
    <w:rsid w:val="0011643A"/>
    <w:rsid w:val="00116558"/>
    <w:rsid w:val="001166A7"/>
    <w:rsid w:val="001167B5"/>
    <w:rsid w:val="0011723A"/>
    <w:rsid w:val="0011729F"/>
    <w:rsid w:val="00120261"/>
    <w:rsid w:val="0012039E"/>
    <w:rsid w:val="00120540"/>
    <w:rsid w:val="00120551"/>
    <w:rsid w:val="00120854"/>
    <w:rsid w:val="001209A0"/>
    <w:rsid w:val="001209BF"/>
    <w:rsid w:val="00120F94"/>
    <w:rsid w:val="0012121D"/>
    <w:rsid w:val="00121C11"/>
    <w:rsid w:val="0012210F"/>
    <w:rsid w:val="001221B7"/>
    <w:rsid w:val="001221DC"/>
    <w:rsid w:val="00122471"/>
    <w:rsid w:val="00122512"/>
    <w:rsid w:val="001228FD"/>
    <w:rsid w:val="00122EC0"/>
    <w:rsid w:val="00123E82"/>
    <w:rsid w:val="0012423D"/>
    <w:rsid w:val="001242B2"/>
    <w:rsid w:val="00124572"/>
    <w:rsid w:val="001246D3"/>
    <w:rsid w:val="001247A5"/>
    <w:rsid w:val="00124EA1"/>
    <w:rsid w:val="00124FDF"/>
    <w:rsid w:val="00125AE8"/>
    <w:rsid w:val="00125D88"/>
    <w:rsid w:val="00125DE9"/>
    <w:rsid w:val="00126064"/>
    <w:rsid w:val="00126410"/>
    <w:rsid w:val="00126A16"/>
    <w:rsid w:val="00126A3C"/>
    <w:rsid w:val="00126A5B"/>
    <w:rsid w:val="00126C71"/>
    <w:rsid w:val="00126D00"/>
    <w:rsid w:val="00126F3A"/>
    <w:rsid w:val="0012722B"/>
    <w:rsid w:val="00127340"/>
    <w:rsid w:val="00127479"/>
    <w:rsid w:val="001274B5"/>
    <w:rsid w:val="001274C9"/>
    <w:rsid w:val="00127670"/>
    <w:rsid w:val="00127A08"/>
    <w:rsid w:val="00127A56"/>
    <w:rsid w:val="00127B84"/>
    <w:rsid w:val="00127CF3"/>
    <w:rsid w:val="00127F6F"/>
    <w:rsid w:val="001307A2"/>
    <w:rsid w:val="00130C11"/>
    <w:rsid w:val="00130C28"/>
    <w:rsid w:val="00130D83"/>
    <w:rsid w:val="00130EA7"/>
    <w:rsid w:val="001310E6"/>
    <w:rsid w:val="001319F1"/>
    <w:rsid w:val="001320F5"/>
    <w:rsid w:val="00132604"/>
    <w:rsid w:val="0013263D"/>
    <w:rsid w:val="00132828"/>
    <w:rsid w:val="00132B7A"/>
    <w:rsid w:val="00132DDE"/>
    <w:rsid w:val="001333E7"/>
    <w:rsid w:val="001339F4"/>
    <w:rsid w:val="00133B11"/>
    <w:rsid w:val="00133FA4"/>
    <w:rsid w:val="00134B3A"/>
    <w:rsid w:val="001351FF"/>
    <w:rsid w:val="00135464"/>
    <w:rsid w:val="001356B8"/>
    <w:rsid w:val="001357C5"/>
    <w:rsid w:val="00135DEA"/>
    <w:rsid w:val="0013692B"/>
    <w:rsid w:val="00136A37"/>
    <w:rsid w:val="00137135"/>
    <w:rsid w:val="00137D2B"/>
    <w:rsid w:val="00137E3D"/>
    <w:rsid w:val="00140B84"/>
    <w:rsid w:val="00141339"/>
    <w:rsid w:val="0014146D"/>
    <w:rsid w:val="00141AC4"/>
    <w:rsid w:val="00141CA2"/>
    <w:rsid w:val="0014201C"/>
    <w:rsid w:val="0014260F"/>
    <w:rsid w:val="0014273B"/>
    <w:rsid w:val="00142D84"/>
    <w:rsid w:val="00142E48"/>
    <w:rsid w:val="0014331E"/>
    <w:rsid w:val="001436A9"/>
    <w:rsid w:val="00143EEE"/>
    <w:rsid w:val="00143FB7"/>
    <w:rsid w:val="0014419E"/>
    <w:rsid w:val="001443A6"/>
    <w:rsid w:val="0014481B"/>
    <w:rsid w:val="0014494E"/>
    <w:rsid w:val="00144AB5"/>
    <w:rsid w:val="00144C32"/>
    <w:rsid w:val="00144FD1"/>
    <w:rsid w:val="00145D06"/>
    <w:rsid w:val="00145DC6"/>
    <w:rsid w:val="00145EC6"/>
    <w:rsid w:val="00145F8A"/>
    <w:rsid w:val="00145FD2"/>
    <w:rsid w:val="00146207"/>
    <w:rsid w:val="0014671F"/>
    <w:rsid w:val="00146869"/>
    <w:rsid w:val="001478C1"/>
    <w:rsid w:val="00147B17"/>
    <w:rsid w:val="001508D2"/>
    <w:rsid w:val="00151170"/>
    <w:rsid w:val="0015177E"/>
    <w:rsid w:val="001517CD"/>
    <w:rsid w:val="00153051"/>
    <w:rsid w:val="00153208"/>
    <w:rsid w:val="00153611"/>
    <w:rsid w:val="00154172"/>
    <w:rsid w:val="001549D2"/>
    <w:rsid w:val="00154C95"/>
    <w:rsid w:val="0015505C"/>
    <w:rsid w:val="0015508A"/>
    <w:rsid w:val="001551DC"/>
    <w:rsid w:val="001553C8"/>
    <w:rsid w:val="00155A89"/>
    <w:rsid w:val="00155C39"/>
    <w:rsid w:val="00155E28"/>
    <w:rsid w:val="00156B62"/>
    <w:rsid w:val="00156CF1"/>
    <w:rsid w:val="00156D84"/>
    <w:rsid w:val="001570AC"/>
    <w:rsid w:val="00157A61"/>
    <w:rsid w:val="00157A8D"/>
    <w:rsid w:val="00160231"/>
    <w:rsid w:val="0016025B"/>
    <w:rsid w:val="00160449"/>
    <w:rsid w:val="00160545"/>
    <w:rsid w:val="001605BC"/>
    <w:rsid w:val="001606AB"/>
    <w:rsid w:val="0016088F"/>
    <w:rsid w:val="00160AC7"/>
    <w:rsid w:val="00160DF9"/>
    <w:rsid w:val="001616F2"/>
    <w:rsid w:val="00161760"/>
    <w:rsid w:val="00161906"/>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44E"/>
    <w:rsid w:val="001659A1"/>
    <w:rsid w:val="00165A57"/>
    <w:rsid w:val="00165AF4"/>
    <w:rsid w:val="00166477"/>
    <w:rsid w:val="00167811"/>
    <w:rsid w:val="001701EA"/>
    <w:rsid w:val="00170CE7"/>
    <w:rsid w:val="00171314"/>
    <w:rsid w:val="0017171E"/>
    <w:rsid w:val="00171D47"/>
    <w:rsid w:val="00172721"/>
    <w:rsid w:val="00172E21"/>
    <w:rsid w:val="001732D9"/>
    <w:rsid w:val="0017332E"/>
    <w:rsid w:val="0017354F"/>
    <w:rsid w:val="00173D20"/>
    <w:rsid w:val="00173D7D"/>
    <w:rsid w:val="0017409A"/>
    <w:rsid w:val="001747C6"/>
    <w:rsid w:val="00174815"/>
    <w:rsid w:val="00174904"/>
    <w:rsid w:val="001749F3"/>
    <w:rsid w:val="00174A11"/>
    <w:rsid w:val="00174A29"/>
    <w:rsid w:val="00174E5E"/>
    <w:rsid w:val="00175128"/>
    <w:rsid w:val="0017521B"/>
    <w:rsid w:val="0017528E"/>
    <w:rsid w:val="0017546E"/>
    <w:rsid w:val="0017579F"/>
    <w:rsid w:val="00175C2A"/>
    <w:rsid w:val="00175CDC"/>
    <w:rsid w:val="00176393"/>
    <w:rsid w:val="001764D9"/>
    <w:rsid w:val="001766CE"/>
    <w:rsid w:val="001774A7"/>
    <w:rsid w:val="001775AB"/>
    <w:rsid w:val="00177856"/>
    <w:rsid w:val="00177C25"/>
    <w:rsid w:val="00177E5F"/>
    <w:rsid w:val="00177EE4"/>
    <w:rsid w:val="00180142"/>
    <w:rsid w:val="00180342"/>
    <w:rsid w:val="00180A74"/>
    <w:rsid w:val="0018125B"/>
    <w:rsid w:val="00181DCF"/>
    <w:rsid w:val="00181F36"/>
    <w:rsid w:val="00181F8E"/>
    <w:rsid w:val="00182133"/>
    <w:rsid w:val="00182250"/>
    <w:rsid w:val="00182B8F"/>
    <w:rsid w:val="00183556"/>
    <w:rsid w:val="0018386B"/>
    <w:rsid w:val="00183D2C"/>
    <w:rsid w:val="00183EAC"/>
    <w:rsid w:val="00184530"/>
    <w:rsid w:val="00184C9B"/>
    <w:rsid w:val="00184ED4"/>
    <w:rsid w:val="00185067"/>
    <w:rsid w:val="00185C9C"/>
    <w:rsid w:val="001866AD"/>
    <w:rsid w:val="001866E4"/>
    <w:rsid w:val="00186954"/>
    <w:rsid w:val="00186CAB"/>
    <w:rsid w:val="00187409"/>
    <w:rsid w:val="00187420"/>
    <w:rsid w:val="001875DD"/>
    <w:rsid w:val="00187757"/>
    <w:rsid w:val="00187B4C"/>
    <w:rsid w:val="00187C2C"/>
    <w:rsid w:val="00187F7D"/>
    <w:rsid w:val="00190BCB"/>
    <w:rsid w:val="00190C2C"/>
    <w:rsid w:val="00190C4E"/>
    <w:rsid w:val="00190DBB"/>
    <w:rsid w:val="0019113A"/>
    <w:rsid w:val="00191AC2"/>
    <w:rsid w:val="001929FF"/>
    <w:rsid w:val="00192EAD"/>
    <w:rsid w:val="00193418"/>
    <w:rsid w:val="00193854"/>
    <w:rsid w:val="001939DD"/>
    <w:rsid w:val="00193C1A"/>
    <w:rsid w:val="00194538"/>
    <w:rsid w:val="001945A4"/>
    <w:rsid w:val="00194629"/>
    <w:rsid w:val="00194BEE"/>
    <w:rsid w:val="00194C79"/>
    <w:rsid w:val="00194D1A"/>
    <w:rsid w:val="001953D8"/>
    <w:rsid w:val="001953EE"/>
    <w:rsid w:val="0019549C"/>
    <w:rsid w:val="00195D73"/>
    <w:rsid w:val="00195F07"/>
    <w:rsid w:val="00196051"/>
    <w:rsid w:val="001963C6"/>
    <w:rsid w:val="00196895"/>
    <w:rsid w:val="00196F8F"/>
    <w:rsid w:val="0019714C"/>
    <w:rsid w:val="0019719D"/>
    <w:rsid w:val="00197341"/>
    <w:rsid w:val="00197FC3"/>
    <w:rsid w:val="001A0958"/>
    <w:rsid w:val="001A0D25"/>
    <w:rsid w:val="001A16BB"/>
    <w:rsid w:val="001A1AA6"/>
    <w:rsid w:val="001A1B9B"/>
    <w:rsid w:val="001A2006"/>
    <w:rsid w:val="001A20A8"/>
    <w:rsid w:val="001A20C4"/>
    <w:rsid w:val="001A2777"/>
    <w:rsid w:val="001A28A0"/>
    <w:rsid w:val="001A35BE"/>
    <w:rsid w:val="001A39E9"/>
    <w:rsid w:val="001A44B3"/>
    <w:rsid w:val="001A4588"/>
    <w:rsid w:val="001A4C0B"/>
    <w:rsid w:val="001A4FA9"/>
    <w:rsid w:val="001A5384"/>
    <w:rsid w:val="001A5740"/>
    <w:rsid w:val="001A5750"/>
    <w:rsid w:val="001A581D"/>
    <w:rsid w:val="001A583C"/>
    <w:rsid w:val="001A5B8B"/>
    <w:rsid w:val="001A5E16"/>
    <w:rsid w:val="001A5E5B"/>
    <w:rsid w:val="001A62D4"/>
    <w:rsid w:val="001A63DC"/>
    <w:rsid w:val="001A6B07"/>
    <w:rsid w:val="001A6C5F"/>
    <w:rsid w:val="001A703D"/>
    <w:rsid w:val="001A70D8"/>
    <w:rsid w:val="001A75A2"/>
    <w:rsid w:val="001A7E0D"/>
    <w:rsid w:val="001A7F3C"/>
    <w:rsid w:val="001B0698"/>
    <w:rsid w:val="001B0AC4"/>
    <w:rsid w:val="001B0C50"/>
    <w:rsid w:val="001B0F95"/>
    <w:rsid w:val="001B1B04"/>
    <w:rsid w:val="001B1F1F"/>
    <w:rsid w:val="001B26BB"/>
    <w:rsid w:val="001B2DFB"/>
    <w:rsid w:val="001B4677"/>
    <w:rsid w:val="001B46A1"/>
    <w:rsid w:val="001B50D2"/>
    <w:rsid w:val="001B5326"/>
    <w:rsid w:val="001B5634"/>
    <w:rsid w:val="001B586C"/>
    <w:rsid w:val="001B5A09"/>
    <w:rsid w:val="001B5B46"/>
    <w:rsid w:val="001B6217"/>
    <w:rsid w:val="001B684D"/>
    <w:rsid w:val="001B72BE"/>
    <w:rsid w:val="001B7BC3"/>
    <w:rsid w:val="001B7CCE"/>
    <w:rsid w:val="001C007A"/>
    <w:rsid w:val="001C009D"/>
    <w:rsid w:val="001C00F1"/>
    <w:rsid w:val="001C0361"/>
    <w:rsid w:val="001C03F7"/>
    <w:rsid w:val="001C05DB"/>
    <w:rsid w:val="001C0BA9"/>
    <w:rsid w:val="001C0DFD"/>
    <w:rsid w:val="001C116D"/>
    <w:rsid w:val="001C19CF"/>
    <w:rsid w:val="001C1E4F"/>
    <w:rsid w:val="001C20A1"/>
    <w:rsid w:val="001C29B4"/>
    <w:rsid w:val="001C329B"/>
    <w:rsid w:val="001C3566"/>
    <w:rsid w:val="001C35B2"/>
    <w:rsid w:val="001C39FF"/>
    <w:rsid w:val="001C3A52"/>
    <w:rsid w:val="001C41B4"/>
    <w:rsid w:val="001C41EB"/>
    <w:rsid w:val="001C4662"/>
    <w:rsid w:val="001C4912"/>
    <w:rsid w:val="001C50A8"/>
    <w:rsid w:val="001C5274"/>
    <w:rsid w:val="001C541D"/>
    <w:rsid w:val="001C5C1F"/>
    <w:rsid w:val="001C61ED"/>
    <w:rsid w:val="001C6A1C"/>
    <w:rsid w:val="001D05DA"/>
    <w:rsid w:val="001D077D"/>
    <w:rsid w:val="001D0B1D"/>
    <w:rsid w:val="001D1778"/>
    <w:rsid w:val="001D1819"/>
    <w:rsid w:val="001D1E2B"/>
    <w:rsid w:val="001D21D3"/>
    <w:rsid w:val="001D25D6"/>
    <w:rsid w:val="001D30DE"/>
    <w:rsid w:val="001D3275"/>
    <w:rsid w:val="001D3537"/>
    <w:rsid w:val="001D3772"/>
    <w:rsid w:val="001D37BE"/>
    <w:rsid w:val="001D3F51"/>
    <w:rsid w:val="001D3F70"/>
    <w:rsid w:val="001D4B70"/>
    <w:rsid w:val="001D4D70"/>
    <w:rsid w:val="001D517D"/>
    <w:rsid w:val="001D581F"/>
    <w:rsid w:val="001D5D56"/>
    <w:rsid w:val="001D5F31"/>
    <w:rsid w:val="001D610F"/>
    <w:rsid w:val="001D6169"/>
    <w:rsid w:val="001D62A6"/>
    <w:rsid w:val="001D64D6"/>
    <w:rsid w:val="001D6509"/>
    <w:rsid w:val="001D6577"/>
    <w:rsid w:val="001D67C7"/>
    <w:rsid w:val="001D696F"/>
    <w:rsid w:val="001D74A1"/>
    <w:rsid w:val="001D7780"/>
    <w:rsid w:val="001D7930"/>
    <w:rsid w:val="001E0122"/>
    <w:rsid w:val="001E082A"/>
    <w:rsid w:val="001E0CD9"/>
    <w:rsid w:val="001E0E53"/>
    <w:rsid w:val="001E0F65"/>
    <w:rsid w:val="001E1054"/>
    <w:rsid w:val="001E138B"/>
    <w:rsid w:val="001E18F2"/>
    <w:rsid w:val="001E220B"/>
    <w:rsid w:val="001E2C0A"/>
    <w:rsid w:val="001E3071"/>
    <w:rsid w:val="001E3415"/>
    <w:rsid w:val="001E39B1"/>
    <w:rsid w:val="001E3C8A"/>
    <w:rsid w:val="001E4382"/>
    <w:rsid w:val="001E4430"/>
    <w:rsid w:val="001E45D0"/>
    <w:rsid w:val="001E4EAE"/>
    <w:rsid w:val="001E5C93"/>
    <w:rsid w:val="001E65A8"/>
    <w:rsid w:val="001E687B"/>
    <w:rsid w:val="001E7D0F"/>
    <w:rsid w:val="001F0768"/>
    <w:rsid w:val="001F0A98"/>
    <w:rsid w:val="001F0AEF"/>
    <w:rsid w:val="001F10FC"/>
    <w:rsid w:val="001F1695"/>
    <w:rsid w:val="001F298B"/>
    <w:rsid w:val="001F31D0"/>
    <w:rsid w:val="001F3671"/>
    <w:rsid w:val="001F3B04"/>
    <w:rsid w:val="001F3D4F"/>
    <w:rsid w:val="001F3F45"/>
    <w:rsid w:val="001F4332"/>
    <w:rsid w:val="001F442B"/>
    <w:rsid w:val="001F47D1"/>
    <w:rsid w:val="001F4AE4"/>
    <w:rsid w:val="001F4D2D"/>
    <w:rsid w:val="001F560F"/>
    <w:rsid w:val="001F598B"/>
    <w:rsid w:val="001F5E79"/>
    <w:rsid w:val="001F664C"/>
    <w:rsid w:val="001F66CC"/>
    <w:rsid w:val="001F67C4"/>
    <w:rsid w:val="001F6A08"/>
    <w:rsid w:val="001F6D61"/>
    <w:rsid w:val="001F6DC7"/>
    <w:rsid w:val="001F6F9F"/>
    <w:rsid w:val="001F712A"/>
    <w:rsid w:val="001F75B5"/>
    <w:rsid w:val="001F785D"/>
    <w:rsid w:val="001F7AA2"/>
    <w:rsid w:val="001F7E8F"/>
    <w:rsid w:val="00200930"/>
    <w:rsid w:val="00200DC4"/>
    <w:rsid w:val="00200F0E"/>
    <w:rsid w:val="00200F3D"/>
    <w:rsid w:val="002020F1"/>
    <w:rsid w:val="00202506"/>
    <w:rsid w:val="00202576"/>
    <w:rsid w:val="00202592"/>
    <w:rsid w:val="002026AC"/>
    <w:rsid w:val="00202EB5"/>
    <w:rsid w:val="002033A1"/>
    <w:rsid w:val="00203515"/>
    <w:rsid w:val="00203877"/>
    <w:rsid w:val="002039AE"/>
    <w:rsid w:val="002039E9"/>
    <w:rsid w:val="002040B1"/>
    <w:rsid w:val="0020487E"/>
    <w:rsid w:val="002048ED"/>
    <w:rsid w:val="002057E8"/>
    <w:rsid w:val="0020584A"/>
    <w:rsid w:val="00205B73"/>
    <w:rsid w:val="00205C27"/>
    <w:rsid w:val="00205F03"/>
    <w:rsid w:val="00206156"/>
    <w:rsid w:val="002063AE"/>
    <w:rsid w:val="0020688B"/>
    <w:rsid w:val="002072C8"/>
    <w:rsid w:val="002076C4"/>
    <w:rsid w:val="00207920"/>
    <w:rsid w:val="00207C6A"/>
    <w:rsid w:val="00210C61"/>
    <w:rsid w:val="00211397"/>
    <w:rsid w:val="002118BB"/>
    <w:rsid w:val="0021249A"/>
    <w:rsid w:val="0021257D"/>
    <w:rsid w:val="0021299D"/>
    <w:rsid w:val="002130C3"/>
    <w:rsid w:val="00213360"/>
    <w:rsid w:val="00213585"/>
    <w:rsid w:val="002137F5"/>
    <w:rsid w:val="0021392D"/>
    <w:rsid w:val="0021419D"/>
    <w:rsid w:val="00214AD6"/>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621"/>
    <w:rsid w:val="00222860"/>
    <w:rsid w:val="00222BA2"/>
    <w:rsid w:val="00222CF4"/>
    <w:rsid w:val="00222F1F"/>
    <w:rsid w:val="002235A5"/>
    <w:rsid w:val="0022429F"/>
    <w:rsid w:val="002244DF"/>
    <w:rsid w:val="00224CAE"/>
    <w:rsid w:val="002252BF"/>
    <w:rsid w:val="00225D14"/>
    <w:rsid w:val="00225F06"/>
    <w:rsid w:val="0022629B"/>
    <w:rsid w:val="00226647"/>
    <w:rsid w:val="00226715"/>
    <w:rsid w:val="00226B33"/>
    <w:rsid w:val="0022725C"/>
    <w:rsid w:val="002273EC"/>
    <w:rsid w:val="00230792"/>
    <w:rsid w:val="002318A7"/>
    <w:rsid w:val="00231C50"/>
    <w:rsid w:val="00231CB4"/>
    <w:rsid w:val="00231CD8"/>
    <w:rsid w:val="00231DFE"/>
    <w:rsid w:val="00232007"/>
    <w:rsid w:val="00232E18"/>
    <w:rsid w:val="00232EBC"/>
    <w:rsid w:val="002332BE"/>
    <w:rsid w:val="0023350D"/>
    <w:rsid w:val="0023355C"/>
    <w:rsid w:val="002337C7"/>
    <w:rsid w:val="00233870"/>
    <w:rsid w:val="0023437D"/>
    <w:rsid w:val="00234493"/>
    <w:rsid w:val="002345EA"/>
    <w:rsid w:val="00234CAB"/>
    <w:rsid w:val="00234F68"/>
    <w:rsid w:val="00235100"/>
    <w:rsid w:val="00235170"/>
    <w:rsid w:val="0023566A"/>
    <w:rsid w:val="002366DC"/>
    <w:rsid w:val="002367E1"/>
    <w:rsid w:val="00236968"/>
    <w:rsid w:val="002369CE"/>
    <w:rsid w:val="00236BAC"/>
    <w:rsid w:val="00236CA2"/>
    <w:rsid w:val="00237528"/>
    <w:rsid w:val="00237B42"/>
    <w:rsid w:val="00237D93"/>
    <w:rsid w:val="0024085B"/>
    <w:rsid w:val="002409F1"/>
    <w:rsid w:val="00240A35"/>
    <w:rsid w:val="00240E3F"/>
    <w:rsid w:val="00241C29"/>
    <w:rsid w:val="00241CBE"/>
    <w:rsid w:val="00242B76"/>
    <w:rsid w:val="00243432"/>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F36"/>
    <w:rsid w:val="0025108B"/>
    <w:rsid w:val="00251A3B"/>
    <w:rsid w:val="00251AF7"/>
    <w:rsid w:val="00251B67"/>
    <w:rsid w:val="00251BAE"/>
    <w:rsid w:val="00252E5B"/>
    <w:rsid w:val="00252F55"/>
    <w:rsid w:val="00252F96"/>
    <w:rsid w:val="002530E0"/>
    <w:rsid w:val="00253BF8"/>
    <w:rsid w:val="002540FA"/>
    <w:rsid w:val="00254133"/>
    <w:rsid w:val="0025442E"/>
    <w:rsid w:val="00254480"/>
    <w:rsid w:val="00254665"/>
    <w:rsid w:val="00254DCB"/>
    <w:rsid w:val="00254DFD"/>
    <w:rsid w:val="00255153"/>
    <w:rsid w:val="002554EF"/>
    <w:rsid w:val="002555F5"/>
    <w:rsid w:val="00255B97"/>
    <w:rsid w:val="00255FA5"/>
    <w:rsid w:val="002563CD"/>
    <w:rsid w:val="00256517"/>
    <w:rsid w:val="002568AB"/>
    <w:rsid w:val="0025692A"/>
    <w:rsid w:val="00256C82"/>
    <w:rsid w:val="002577E7"/>
    <w:rsid w:val="002578FD"/>
    <w:rsid w:val="00257D88"/>
    <w:rsid w:val="00260464"/>
    <w:rsid w:val="00260842"/>
    <w:rsid w:val="00260D4C"/>
    <w:rsid w:val="00260FF9"/>
    <w:rsid w:val="00261173"/>
    <w:rsid w:val="002612A5"/>
    <w:rsid w:val="00261361"/>
    <w:rsid w:val="00261506"/>
    <w:rsid w:val="002618D7"/>
    <w:rsid w:val="00261A56"/>
    <w:rsid w:val="00261D9D"/>
    <w:rsid w:val="00262C50"/>
    <w:rsid w:val="00262C57"/>
    <w:rsid w:val="00262C90"/>
    <w:rsid w:val="0026421B"/>
    <w:rsid w:val="00264719"/>
    <w:rsid w:val="0026492D"/>
    <w:rsid w:val="002649C7"/>
    <w:rsid w:val="00264CEC"/>
    <w:rsid w:val="002658B8"/>
    <w:rsid w:val="002659C9"/>
    <w:rsid w:val="00266288"/>
    <w:rsid w:val="00266ABC"/>
    <w:rsid w:val="00266E8B"/>
    <w:rsid w:val="00266F0D"/>
    <w:rsid w:val="00267486"/>
    <w:rsid w:val="002677BA"/>
    <w:rsid w:val="002677E3"/>
    <w:rsid w:val="00267F39"/>
    <w:rsid w:val="00270412"/>
    <w:rsid w:val="00270E7E"/>
    <w:rsid w:val="00270ECF"/>
    <w:rsid w:val="00270F61"/>
    <w:rsid w:val="00272481"/>
    <w:rsid w:val="002724ED"/>
    <w:rsid w:val="002725CE"/>
    <w:rsid w:val="002731F1"/>
    <w:rsid w:val="002732B9"/>
    <w:rsid w:val="0027371B"/>
    <w:rsid w:val="002741CF"/>
    <w:rsid w:val="00274981"/>
    <w:rsid w:val="00275125"/>
    <w:rsid w:val="002752BC"/>
    <w:rsid w:val="00275591"/>
    <w:rsid w:val="002758B7"/>
    <w:rsid w:val="00275F49"/>
    <w:rsid w:val="00276C58"/>
    <w:rsid w:val="00276D57"/>
    <w:rsid w:val="00277349"/>
    <w:rsid w:val="00277457"/>
    <w:rsid w:val="00277E34"/>
    <w:rsid w:val="0028013E"/>
    <w:rsid w:val="0028087A"/>
    <w:rsid w:val="00280DD3"/>
    <w:rsid w:val="002811CA"/>
    <w:rsid w:val="002813D9"/>
    <w:rsid w:val="00281FBB"/>
    <w:rsid w:val="0028215F"/>
    <w:rsid w:val="002827BC"/>
    <w:rsid w:val="00282C7D"/>
    <w:rsid w:val="00282CE8"/>
    <w:rsid w:val="0028315B"/>
    <w:rsid w:val="002831E3"/>
    <w:rsid w:val="00283E07"/>
    <w:rsid w:val="00284045"/>
    <w:rsid w:val="00284224"/>
    <w:rsid w:val="00284371"/>
    <w:rsid w:val="002845B3"/>
    <w:rsid w:val="002846DF"/>
    <w:rsid w:val="00284D8E"/>
    <w:rsid w:val="00284E30"/>
    <w:rsid w:val="002850C7"/>
    <w:rsid w:val="002852EF"/>
    <w:rsid w:val="002858DF"/>
    <w:rsid w:val="0028595E"/>
    <w:rsid w:val="00286901"/>
    <w:rsid w:val="00286C10"/>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E78"/>
    <w:rsid w:val="00290F66"/>
    <w:rsid w:val="002913E4"/>
    <w:rsid w:val="002915B3"/>
    <w:rsid w:val="002915B8"/>
    <w:rsid w:val="00291926"/>
    <w:rsid w:val="00291BBE"/>
    <w:rsid w:val="00292546"/>
    <w:rsid w:val="002925CD"/>
    <w:rsid w:val="00292C91"/>
    <w:rsid w:val="00292EC0"/>
    <w:rsid w:val="0029313B"/>
    <w:rsid w:val="0029344B"/>
    <w:rsid w:val="00293987"/>
    <w:rsid w:val="00293B0A"/>
    <w:rsid w:val="00293BCA"/>
    <w:rsid w:val="00293CA7"/>
    <w:rsid w:val="0029415E"/>
    <w:rsid w:val="002941E1"/>
    <w:rsid w:val="00294583"/>
    <w:rsid w:val="0029482F"/>
    <w:rsid w:val="00295865"/>
    <w:rsid w:val="00295B3C"/>
    <w:rsid w:val="00295F57"/>
    <w:rsid w:val="002960E5"/>
    <w:rsid w:val="0029612A"/>
    <w:rsid w:val="00296374"/>
    <w:rsid w:val="00296C5F"/>
    <w:rsid w:val="002974FF"/>
    <w:rsid w:val="002975CE"/>
    <w:rsid w:val="0029790F"/>
    <w:rsid w:val="00297BF0"/>
    <w:rsid w:val="00297DAC"/>
    <w:rsid w:val="002A0152"/>
    <w:rsid w:val="002A0504"/>
    <w:rsid w:val="002A0A86"/>
    <w:rsid w:val="002A0D53"/>
    <w:rsid w:val="002A0E55"/>
    <w:rsid w:val="002A0ED1"/>
    <w:rsid w:val="002A0FE3"/>
    <w:rsid w:val="002A14DF"/>
    <w:rsid w:val="002A181B"/>
    <w:rsid w:val="002A219D"/>
    <w:rsid w:val="002A23F5"/>
    <w:rsid w:val="002A2503"/>
    <w:rsid w:val="002A2BCF"/>
    <w:rsid w:val="002A2E0B"/>
    <w:rsid w:val="002A304C"/>
    <w:rsid w:val="002A35CF"/>
    <w:rsid w:val="002A37D6"/>
    <w:rsid w:val="002A42C4"/>
    <w:rsid w:val="002A456B"/>
    <w:rsid w:val="002A47A0"/>
    <w:rsid w:val="002A5321"/>
    <w:rsid w:val="002A55E7"/>
    <w:rsid w:val="002A5769"/>
    <w:rsid w:val="002A584F"/>
    <w:rsid w:val="002A5F90"/>
    <w:rsid w:val="002A5FA2"/>
    <w:rsid w:val="002A66AC"/>
    <w:rsid w:val="002A6742"/>
    <w:rsid w:val="002A68DA"/>
    <w:rsid w:val="002A6F08"/>
    <w:rsid w:val="002A7430"/>
    <w:rsid w:val="002A74AF"/>
    <w:rsid w:val="002A79B7"/>
    <w:rsid w:val="002A7C3D"/>
    <w:rsid w:val="002A7F3A"/>
    <w:rsid w:val="002B007E"/>
    <w:rsid w:val="002B04CF"/>
    <w:rsid w:val="002B0F6C"/>
    <w:rsid w:val="002B1297"/>
    <w:rsid w:val="002B1704"/>
    <w:rsid w:val="002B1AA4"/>
    <w:rsid w:val="002B1AC8"/>
    <w:rsid w:val="002B1AD5"/>
    <w:rsid w:val="002B2149"/>
    <w:rsid w:val="002B227B"/>
    <w:rsid w:val="002B2400"/>
    <w:rsid w:val="002B273E"/>
    <w:rsid w:val="002B298F"/>
    <w:rsid w:val="002B2A1F"/>
    <w:rsid w:val="002B4271"/>
    <w:rsid w:val="002B548A"/>
    <w:rsid w:val="002B567F"/>
    <w:rsid w:val="002B5F08"/>
    <w:rsid w:val="002B620A"/>
    <w:rsid w:val="002B6433"/>
    <w:rsid w:val="002B64B3"/>
    <w:rsid w:val="002B6BF3"/>
    <w:rsid w:val="002B7577"/>
    <w:rsid w:val="002B795E"/>
    <w:rsid w:val="002B79B6"/>
    <w:rsid w:val="002B7AC5"/>
    <w:rsid w:val="002C0343"/>
    <w:rsid w:val="002C041D"/>
    <w:rsid w:val="002C05B0"/>
    <w:rsid w:val="002C105D"/>
    <w:rsid w:val="002C13C3"/>
    <w:rsid w:val="002C17B8"/>
    <w:rsid w:val="002C198F"/>
    <w:rsid w:val="002C1E3E"/>
    <w:rsid w:val="002C1EB3"/>
    <w:rsid w:val="002C1F0B"/>
    <w:rsid w:val="002C202E"/>
    <w:rsid w:val="002C21F6"/>
    <w:rsid w:val="002C2479"/>
    <w:rsid w:val="002C2D28"/>
    <w:rsid w:val="002C3391"/>
    <w:rsid w:val="002C33A9"/>
    <w:rsid w:val="002C38B6"/>
    <w:rsid w:val="002C3C3E"/>
    <w:rsid w:val="002C4D02"/>
    <w:rsid w:val="002C4F5C"/>
    <w:rsid w:val="002C5266"/>
    <w:rsid w:val="002C565D"/>
    <w:rsid w:val="002C57CA"/>
    <w:rsid w:val="002C5B4F"/>
    <w:rsid w:val="002C6313"/>
    <w:rsid w:val="002C6525"/>
    <w:rsid w:val="002C6B6B"/>
    <w:rsid w:val="002C6FFE"/>
    <w:rsid w:val="002C70DD"/>
    <w:rsid w:val="002C723D"/>
    <w:rsid w:val="002C745B"/>
    <w:rsid w:val="002C768A"/>
    <w:rsid w:val="002C77C3"/>
    <w:rsid w:val="002C79B0"/>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4D8"/>
    <w:rsid w:val="002D56AA"/>
    <w:rsid w:val="002D5D6B"/>
    <w:rsid w:val="002D5DAB"/>
    <w:rsid w:val="002D5E18"/>
    <w:rsid w:val="002D6051"/>
    <w:rsid w:val="002D6142"/>
    <w:rsid w:val="002D6192"/>
    <w:rsid w:val="002D6416"/>
    <w:rsid w:val="002D6649"/>
    <w:rsid w:val="002D66E6"/>
    <w:rsid w:val="002D6BB4"/>
    <w:rsid w:val="002D6E23"/>
    <w:rsid w:val="002D6E6D"/>
    <w:rsid w:val="002D7721"/>
    <w:rsid w:val="002E0624"/>
    <w:rsid w:val="002E0A37"/>
    <w:rsid w:val="002E0C2C"/>
    <w:rsid w:val="002E10DD"/>
    <w:rsid w:val="002E1511"/>
    <w:rsid w:val="002E1CAC"/>
    <w:rsid w:val="002E20C8"/>
    <w:rsid w:val="002E2173"/>
    <w:rsid w:val="002E420D"/>
    <w:rsid w:val="002E42AE"/>
    <w:rsid w:val="002E4671"/>
    <w:rsid w:val="002E4841"/>
    <w:rsid w:val="002E4AC3"/>
    <w:rsid w:val="002E4C95"/>
    <w:rsid w:val="002E4DBD"/>
    <w:rsid w:val="002E4E07"/>
    <w:rsid w:val="002E4F8E"/>
    <w:rsid w:val="002E560A"/>
    <w:rsid w:val="002E5F2E"/>
    <w:rsid w:val="002E5F3B"/>
    <w:rsid w:val="002E633B"/>
    <w:rsid w:val="002E6B4F"/>
    <w:rsid w:val="002E7083"/>
    <w:rsid w:val="002E716F"/>
    <w:rsid w:val="002E71EE"/>
    <w:rsid w:val="002E7442"/>
    <w:rsid w:val="002E790A"/>
    <w:rsid w:val="002E7C28"/>
    <w:rsid w:val="002E7D04"/>
    <w:rsid w:val="002E7E22"/>
    <w:rsid w:val="002F057F"/>
    <w:rsid w:val="002F168F"/>
    <w:rsid w:val="002F1C5B"/>
    <w:rsid w:val="002F28F7"/>
    <w:rsid w:val="002F2AE0"/>
    <w:rsid w:val="002F2EB9"/>
    <w:rsid w:val="002F36F2"/>
    <w:rsid w:val="002F40E3"/>
    <w:rsid w:val="002F4359"/>
    <w:rsid w:val="002F49C8"/>
    <w:rsid w:val="002F49F5"/>
    <w:rsid w:val="002F4BF5"/>
    <w:rsid w:val="002F510F"/>
    <w:rsid w:val="002F5187"/>
    <w:rsid w:val="002F57EF"/>
    <w:rsid w:val="002F5967"/>
    <w:rsid w:val="002F5EE7"/>
    <w:rsid w:val="002F640B"/>
    <w:rsid w:val="002F64A9"/>
    <w:rsid w:val="002F708E"/>
    <w:rsid w:val="002F7123"/>
    <w:rsid w:val="002F785D"/>
    <w:rsid w:val="00300B91"/>
    <w:rsid w:val="00300C5B"/>
    <w:rsid w:val="00300E19"/>
    <w:rsid w:val="00300FA8"/>
    <w:rsid w:val="00301160"/>
    <w:rsid w:val="003017D3"/>
    <w:rsid w:val="003018EB"/>
    <w:rsid w:val="00301AD5"/>
    <w:rsid w:val="00301D13"/>
    <w:rsid w:val="0030324F"/>
    <w:rsid w:val="00303431"/>
    <w:rsid w:val="0030358C"/>
    <w:rsid w:val="003035E0"/>
    <w:rsid w:val="00303798"/>
    <w:rsid w:val="00303B8C"/>
    <w:rsid w:val="00303E44"/>
    <w:rsid w:val="00304579"/>
    <w:rsid w:val="00304667"/>
    <w:rsid w:val="00304A26"/>
    <w:rsid w:val="00304AA4"/>
    <w:rsid w:val="00305473"/>
    <w:rsid w:val="003055D0"/>
    <w:rsid w:val="003058AD"/>
    <w:rsid w:val="0030615A"/>
    <w:rsid w:val="00306220"/>
    <w:rsid w:val="00306256"/>
    <w:rsid w:val="00306262"/>
    <w:rsid w:val="00306373"/>
    <w:rsid w:val="003066CD"/>
    <w:rsid w:val="00306977"/>
    <w:rsid w:val="00306A2B"/>
    <w:rsid w:val="00307439"/>
    <w:rsid w:val="00307528"/>
    <w:rsid w:val="00307554"/>
    <w:rsid w:val="00307A61"/>
    <w:rsid w:val="00307F31"/>
    <w:rsid w:val="00310DE9"/>
    <w:rsid w:val="00311089"/>
    <w:rsid w:val="00311355"/>
    <w:rsid w:val="003116A2"/>
    <w:rsid w:val="00311965"/>
    <w:rsid w:val="00311BA7"/>
    <w:rsid w:val="00311EAE"/>
    <w:rsid w:val="003125BC"/>
    <w:rsid w:val="00312B4A"/>
    <w:rsid w:val="00313399"/>
    <w:rsid w:val="003139E0"/>
    <w:rsid w:val="00313A2E"/>
    <w:rsid w:val="00313A71"/>
    <w:rsid w:val="00313A92"/>
    <w:rsid w:val="00313BEF"/>
    <w:rsid w:val="00313E35"/>
    <w:rsid w:val="0031428A"/>
    <w:rsid w:val="00315AFF"/>
    <w:rsid w:val="00316219"/>
    <w:rsid w:val="003162B6"/>
    <w:rsid w:val="00316B7C"/>
    <w:rsid w:val="00316BE2"/>
    <w:rsid w:val="00316E01"/>
    <w:rsid w:val="00316ED3"/>
    <w:rsid w:val="003174FD"/>
    <w:rsid w:val="00317949"/>
    <w:rsid w:val="00317B18"/>
    <w:rsid w:val="00320994"/>
    <w:rsid w:val="003211AD"/>
    <w:rsid w:val="003211CF"/>
    <w:rsid w:val="003213A2"/>
    <w:rsid w:val="003219B8"/>
    <w:rsid w:val="00321B14"/>
    <w:rsid w:val="00321BF0"/>
    <w:rsid w:val="00321D85"/>
    <w:rsid w:val="00321E00"/>
    <w:rsid w:val="00321EC2"/>
    <w:rsid w:val="00322737"/>
    <w:rsid w:val="00322A42"/>
    <w:rsid w:val="00322B87"/>
    <w:rsid w:val="00323010"/>
    <w:rsid w:val="00323798"/>
    <w:rsid w:val="00323CEE"/>
    <w:rsid w:val="00323E3E"/>
    <w:rsid w:val="00324964"/>
    <w:rsid w:val="00324DCA"/>
    <w:rsid w:val="00324EA5"/>
    <w:rsid w:val="003254E1"/>
    <w:rsid w:val="00325531"/>
    <w:rsid w:val="00325C8E"/>
    <w:rsid w:val="00325E98"/>
    <w:rsid w:val="003262B8"/>
    <w:rsid w:val="003262CB"/>
    <w:rsid w:val="00326473"/>
    <w:rsid w:val="00326A06"/>
    <w:rsid w:val="00326E5D"/>
    <w:rsid w:val="00327196"/>
    <w:rsid w:val="00327340"/>
    <w:rsid w:val="003274B1"/>
    <w:rsid w:val="0032781A"/>
    <w:rsid w:val="00327C28"/>
    <w:rsid w:val="00327CF1"/>
    <w:rsid w:val="00327F2E"/>
    <w:rsid w:val="003304FD"/>
    <w:rsid w:val="003308E9"/>
    <w:rsid w:val="003308F4"/>
    <w:rsid w:val="003316A1"/>
    <w:rsid w:val="00331BA2"/>
    <w:rsid w:val="00331C1A"/>
    <w:rsid w:val="00331C35"/>
    <w:rsid w:val="00331D87"/>
    <w:rsid w:val="0033228A"/>
    <w:rsid w:val="0033251A"/>
    <w:rsid w:val="0033253D"/>
    <w:rsid w:val="00332BCE"/>
    <w:rsid w:val="00332D5D"/>
    <w:rsid w:val="00332EEF"/>
    <w:rsid w:val="00333508"/>
    <w:rsid w:val="00333AB9"/>
    <w:rsid w:val="00333B2B"/>
    <w:rsid w:val="00334045"/>
    <w:rsid w:val="003340EA"/>
    <w:rsid w:val="00334129"/>
    <w:rsid w:val="00334498"/>
    <w:rsid w:val="0033466A"/>
    <w:rsid w:val="00334A02"/>
    <w:rsid w:val="00334E55"/>
    <w:rsid w:val="00334F9A"/>
    <w:rsid w:val="003354E0"/>
    <w:rsid w:val="003357A0"/>
    <w:rsid w:val="003360CF"/>
    <w:rsid w:val="00336D84"/>
    <w:rsid w:val="003373D9"/>
    <w:rsid w:val="00337848"/>
    <w:rsid w:val="003378C8"/>
    <w:rsid w:val="00337E07"/>
    <w:rsid w:val="00337F42"/>
    <w:rsid w:val="0034005F"/>
    <w:rsid w:val="003400B8"/>
    <w:rsid w:val="003408FA"/>
    <w:rsid w:val="00340BB4"/>
    <w:rsid w:val="00340DFF"/>
    <w:rsid w:val="00341462"/>
    <w:rsid w:val="00341880"/>
    <w:rsid w:val="00342362"/>
    <w:rsid w:val="003428D8"/>
    <w:rsid w:val="00342A19"/>
    <w:rsid w:val="00342B27"/>
    <w:rsid w:val="003430BB"/>
    <w:rsid w:val="00343701"/>
    <w:rsid w:val="00343B09"/>
    <w:rsid w:val="00343D5C"/>
    <w:rsid w:val="00343F40"/>
    <w:rsid w:val="003445C1"/>
    <w:rsid w:val="003445CA"/>
    <w:rsid w:val="0034475E"/>
    <w:rsid w:val="003454E0"/>
    <w:rsid w:val="003458BE"/>
    <w:rsid w:val="00345AF7"/>
    <w:rsid w:val="003467F2"/>
    <w:rsid w:val="00346E46"/>
    <w:rsid w:val="00347278"/>
    <w:rsid w:val="00347668"/>
    <w:rsid w:val="00347822"/>
    <w:rsid w:val="00347951"/>
    <w:rsid w:val="00350178"/>
    <w:rsid w:val="003508A2"/>
    <w:rsid w:val="0035169E"/>
    <w:rsid w:val="00351FFA"/>
    <w:rsid w:val="003521CB"/>
    <w:rsid w:val="00352958"/>
    <w:rsid w:val="00352A43"/>
    <w:rsid w:val="00352CE6"/>
    <w:rsid w:val="00352EFD"/>
    <w:rsid w:val="00352FA3"/>
    <w:rsid w:val="00353132"/>
    <w:rsid w:val="003531F4"/>
    <w:rsid w:val="00353466"/>
    <w:rsid w:val="0035374F"/>
    <w:rsid w:val="0035376B"/>
    <w:rsid w:val="003538CD"/>
    <w:rsid w:val="00353C86"/>
    <w:rsid w:val="00353DDC"/>
    <w:rsid w:val="0035414D"/>
    <w:rsid w:val="003542A6"/>
    <w:rsid w:val="00354E35"/>
    <w:rsid w:val="00355859"/>
    <w:rsid w:val="00355CDB"/>
    <w:rsid w:val="003562D0"/>
    <w:rsid w:val="00356885"/>
    <w:rsid w:val="00356ACE"/>
    <w:rsid w:val="00357069"/>
    <w:rsid w:val="00357655"/>
    <w:rsid w:val="0035790D"/>
    <w:rsid w:val="00357B23"/>
    <w:rsid w:val="00357ECC"/>
    <w:rsid w:val="0036002C"/>
    <w:rsid w:val="00360A0E"/>
    <w:rsid w:val="00361397"/>
    <w:rsid w:val="00361553"/>
    <w:rsid w:val="00361783"/>
    <w:rsid w:val="00361F97"/>
    <w:rsid w:val="00361FA8"/>
    <w:rsid w:val="0036209D"/>
    <w:rsid w:val="003622C1"/>
    <w:rsid w:val="0036260F"/>
    <w:rsid w:val="00362632"/>
    <w:rsid w:val="0036309C"/>
    <w:rsid w:val="0036310D"/>
    <w:rsid w:val="003636B6"/>
    <w:rsid w:val="003636D0"/>
    <w:rsid w:val="003637ED"/>
    <w:rsid w:val="00363FD6"/>
    <w:rsid w:val="00364EC8"/>
    <w:rsid w:val="0036510C"/>
    <w:rsid w:val="003656BA"/>
    <w:rsid w:val="00365B18"/>
    <w:rsid w:val="00365CFC"/>
    <w:rsid w:val="0036610D"/>
    <w:rsid w:val="00366630"/>
    <w:rsid w:val="003669D7"/>
    <w:rsid w:val="00366AD9"/>
    <w:rsid w:val="0036703B"/>
    <w:rsid w:val="003677F5"/>
    <w:rsid w:val="0037104D"/>
    <w:rsid w:val="00371869"/>
    <w:rsid w:val="0037187E"/>
    <w:rsid w:val="003719EC"/>
    <w:rsid w:val="00371BBE"/>
    <w:rsid w:val="00371DA3"/>
    <w:rsid w:val="003722A1"/>
    <w:rsid w:val="00372349"/>
    <w:rsid w:val="003727CF"/>
    <w:rsid w:val="003728EF"/>
    <w:rsid w:val="00372D0F"/>
    <w:rsid w:val="00372EE2"/>
    <w:rsid w:val="0037326A"/>
    <w:rsid w:val="00373295"/>
    <w:rsid w:val="003732EE"/>
    <w:rsid w:val="0037378E"/>
    <w:rsid w:val="00373C97"/>
    <w:rsid w:val="0037404B"/>
    <w:rsid w:val="003742AD"/>
    <w:rsid w:val="00374C4B"/>
    <w:rsid w:val="00374D01"/>
    <w:rsid w:val="00375237"/>
    <w:rsid w:val="00375453"/>
    <w:rsid w:val="00375A40"/>
    <w:rsid w:val="00375B12"/>
    <w:rsid w:val="00376252"/>
    <w:rsid w:val="00376647"/>
    <w:rsid w:val="00376804"/>
    <w:rsid w:val="00376832"/>
    <w:rsid w:val="003768C3"/>
    <w:rsid w:val="003768C4"/>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CCF"/>
    <w:rsid w:val="00383E53"/>
    <w:rsid w:val="00383E6D"/>
    <w:rsid w:val="00384054"/>
    <w:rsid w:val="00384461"/>
    <w:rsid w:val="00384518"/>
    <w:rsid w:val="0038492A"/>
    <w:rsid w:val="0038493D"/>
    <w:rsid w:val="00385152"/>
    <w:rsid w:val="0038539B"/>
    <w:rsid w:val="00385936"/>
    <w:rsid w:val="00385971"/>
    <w:rsid w:val="00385A49"/>
    <w:rsid w:val="00385BCB"/>
    <w:rsid w:val="00385C91"/>
    <w:rsid w:val="00385DAF"/>
    <w:rsid w:val="00386AFF"/>
    <w:rsid w:val="003870EF"/>
    <w:rsid w:val="003875D4"/>
    <w:rsid w:val="003878D1"/>
    <w:rsid w:val="00387921"/>
    <w:rsid w:val="00387A26"/>
    <w:rsid w:val="00387A5C"/>
    <w:rsid w:val="00387CC9"/>
    <w:rsid w:val="00387F42"/>
    <w:rsid w:val="003907F9"/>
    <w:rsid w:val="00390DD6"/>
    <w:rsid w:val="0039126E"/>
    <w:rsid w:val="003923F5"/>
    <w:rsid w:val="0039257D"/>
    <w:rsid w:val="00392B92"/>
    <w:rsid w:val="0039336B"/>
    <w:rsid w:val="003941A9"/>
    <w:rsid w:val="00394393"/>
    <w:rsid w:val="0039439F"/>
    <w:rsid w:val="003949CE"/>
    <w:rsid w:val="00394D73"/>
    <w:rsid w:val="003952BF"/>
    <w:rsid w:val="003954DB"/>
    <w:rsid w:val="00395500"/>
    <w:rsid w:val="00395541"/>
    <w:rsid w:val="00395B4B"/>
    <w:rsid w:val="0039693D"/>
    <w:rsid w:val="00396A9D"/>
    <w:rsid w:val="003976E6"/>
    <w:rsid w:val="0039779B"/>
    <w:rsid w:val="003A07DE"/>
    <w:rsid w:val="003A10CE"/>
    <w:rsid w:val="003A2131"/>
    <w:rsid w:val="003A2AB0"/>
    <w:rsid w:val="003A2CC4"/>
    <w:rsid w:val="003A3080"/>
    <w:rsid w:val="003A3106"/>
    <w:rsid w:val="003A349E"/>
    <w:rsid w:val="003A3734"/>
    <w:rsid w:val="003A3C49"/>
    <w:rsid w:val="003A3CEA"/>
    <w:rsid w:val="003A3D5F"/>
    <w:rsid w:val="003A3FE7"/>
    <w:rsid w:val="003A4262"/>
    <w:rsid w:val="003A510A"/>
    <w:rsid w:val="003A5142"/>
    <w:rsid w:val="003A519B"/>
    <w:rsid w:val="003A567D"/>
    <w:rsid w:val="003A5716"/>
    <w:rsid w:val="003A58A2"/>
    <w:rsid w:val="003A5AD5"/>
    <w:rsid w:val="003A5C66"/>
    <w:rsid w:val="003A5CD3"/>
    <w:rsid w:val="003A6680"/>
    <w:rsid w:val="003A69A2"/>
    <w:rsid w:val="003A7B08"/>
    <w:rsid w:val="003B0B60"/>
    <w:rsid w:val="003B0E51"/>
    <w:rsid w:val="003B10FB"/>
    <w:rsid w:val="003B1102"/>
    <w:rsid w:val="003B18F9"/>
    <w:rsid w:val="003B2483"/>
    <w:rsid w:val="003B31AB"/>
    <w:rsid w:val="003B31D2"/>
    <w:rsid w:val="003B3FBE"/>
    <w:rsid w:val="003B47F5"/>
    <w:rsid w:val="003B5055"/>
    <w:rsid w:val="003B529C"/>
    <w:rsid w:val="003B5497"/>
    <w:rsid w:val="003B5564"/>
    <w:rsid w:val="003B557F"/>
    <w:rsid w:val="003B5890"/>
    <w:rsid w:val="003B5E88"/>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4D1"/>
    <w:rsid w:val="003C1572"/>
    <w:rsid w:val="003C193F"/>
    <w:rsid w:val="003C2129"/>
    <w:rsid w:val="003C23E1"/>
    <w:rsid w:val="003C265C"/>
    <w:rsid w:val="003C2AD4"/>
    <w:rsid w:val="003C2BBA"/>
    <w:rsid w:val="003C312A"/>
    <w:rsid w:val="003C31F6"/>
    <w:rsid w:val="003C3361"/>
    <w:rsid w:val="003C3BAD"/>
    <w:rsid w:val="003C437C"/>
    <w:rsid w:val="003C45F8"/>
    <w:rsid w:val="003C4678"/>
    <w:rsid w:val="003C4D78"/>
    <w:rsid w:val="003C5065"/>
    <w:rsid w:val="003C51EF"/>
    <w:rsid w:val="003C55E2"/>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271"/>
    <w:rsid w:val="003D1B04"/>
    <w:rsid w:val="003D2021"/>
    <w:rsid w:val="003D214A"/>
    <w:rsid w:val="003D2252"/>
    <w:rsid w:val="003D2346"/>
    <w:rsid w:val="003D2F86"/>
    <w:rsid w:val="003D32C2"/>
    <w:rsid w:val="003D368A"/>
    <w:rsid w:val="003D3976"/>
    <w:rsid w:val="003D3B9F"/>
    <w:rsid w:val="003D3C6C"/>
    <w:rsid w:val="003D4492"/>
    <w:rsid w:val="003D45EE"/>
    <w:rsid w:val="003D4D5F"/>
    <w:rsid w:val="003D521A"/>
    <w:rsid w:val="003D56D5"/>
    <w:rsid w:val="003D5CED"/>
    <w:rsid w:val="003D5D99"/>
    <w:rsid w:val="003D6E38"/>
    <w:rsid w:val="003D716E"/>
    <w:rsid w:val="003D7290"/>
    <w:rsid w:val="003D76DA"/>
    <w:rsid w:val="003D7A26"/>
    <w:rsid w:val="003D7DF8"/>
    <w:rsid w:val="003E09DD"/>
    <w:rsid w:val="003E0ECE"/>
    <w:rsid w:val="003E1221"/>
    <w:rsid w:val="003E2349"/>
    <w:rsid w:val="003E265A"/>
    <w:rsid w:val="003E3047"/>
    <w:rsid w:val="003E3436"/>
    <w:rsid w:val="003E362E"/>
    <w:rsid w:val="003E39C6"/>
    <w:rsid w:val="003E3B7E"/>
    <w:rsid w:val="003E3EE6"/>
    <w:rsid w:val="003E4374"/>
    <w:rsid w:val="003E4AEF"/>
    <w:rsid w:val="003E4F89"/>
    <w:rsid w:val="003E50AD"/>
    <w:rsid w:val="003E517E"/>
    <w:rsid w:val="003E5942"/>
    <w:rsid w:val="003E598A"/>
    <w:rsid w:val="003E5CCC"/>
    <w:rsid w:val="003E641B"/>
    <w:rsid w:val="003E67B3"/>
    <w:rsid w:val="003E6B7E"/>
    <w:rsid w:val="003E6BC9"/>
    <w:rsid w:val="003E74DB"/>
    <w:rsid w:val="003E78E2"/>
    <w:rsid w:val="003E7E51"/>
    <w:rsid w:val="003E7FFC"/>
    <w:rsid w:val="003F056B"/>
    <w:rsid w:val="003F0E0A"/>
    <w:rsid w:val="003F0EAD"/>
    <w:rsid w:val="003F103A"/>
    <w:rsid w:val="003F15FC"/>
    <w:rsid w:val="003F1772"/>
    <w:rsid w:val="003F22D0"/>
    <w:rsid w:val="003F2D08"/>
    <w:rsid w:val="003F3645"/>
    <w:rsid w:val="003F43E0"/>
    <w:rsid w:val="003F4B35"/>
    <w:rsid w:val="003F4D4A"/>
    <w:rsid w:val="003F4EFB"/>
    <w:rsid w:val="003F50A5"/>
    <w:rsid w:val="003F581E"/>
    <w:rsid w:val="003F61B9"/>
    <w:rsid w:val="003F68C1"/>
    <w:rsid w:val="003F68FE"/>
    <w:rsid w:val="003F69A0"/>
    <w:rsid w:val="003F6A38"/>
    <w:rsid w:val="003F7430"/>
    <w:rsid w:val="003F795A"/>
    <w:rsid w:val="00400060"/>
    <w:rsid w:val="0040067C"/>
    <w:rsid w:val="00400931"/>
    <w:rsid w:val="00400AF5"/>
    <w:rsid w:val="00400B7D"/>
    <w:rsid w:val="004014CC"/>
    <w:rsid w:val="00401563"/>
    <w:rsid w:val="00401AE7"/>
    <w:rsid w:val="00401D86"/>
    <w:rsid w:val="004022C5"/>
    <w:rsid w:val="004027AA"/>
    <w:rsid w:val="00402944"/>
    <w:rsid w:val="00402CDB"/>
    <w:rsid w:val="00403044"/>
    <w:rsid w:val="004030FE"/>
    <w:rsid w:val="00403B52"/>
    <w:rsid w:val="00403C3B"/>
    <w:rsid w:val="00403D5E"/>
    <w:rsid w:val="00404B0E"/>
    <w:rsid w:val="00404D91"/>
    <w:rsid w:val="00404EB4"/>
    <w:rsid w:val="00405932"/>
    <w:rsid w:val="00405A0F"/>
    <w:rsid w:val="004063FC"/>
    <w:rsid w:val="00406710"/>
    <w:rsid w:val="00406DFE"/>
    <w:rsid w:val="00407027"/>
    <w:rsid w:val="00407088"/>
    <w:rsid w:val="00407372"/>
    <w:rsid w:val="00407428"/>
    <w:rsid w:val="0040756F"/>
    <w:rsid w:val="00407C40"/>
    <w:rsid w:val="0041058D"/>
    <w:rsid w:val="004106C4"/>
    <w:rsid w:val="00410850"/>
    <w:rsid w:val="00410965"/>
    <w:rsid w:val="00410BF5"/>
    <w:rsid w:val="0041105E"/>
    <w:rsid w:val="004110BA"/>
    <w:rsid w:val="0041188A"/>
    <w:rsid w:val="004119FC"/>
    <w:rsid w:val="00411D44"/>
    <w:rsid w:val="00411F39"/>
    <w:rsid w:val="00412060"/>
    <w:rsid w:val="00412627"/>
    <w:rsid w:val="0041297D"/>
    <w:rsid w:val="00412D5F"/>
    <w:rsid w:val="00412E3B"/>
    <w:rsid w:val="0041369E"/>
    <w:rsid w:val="0041447A"/>
    <w:rsid w:val="00414727"/>
    <w:rsid w:val="004147AA"/>
    <w:rsid w:val="00414CA2"/>
    <w:rsid w:val="00415016"/>
    <w:rsid w:val="004158C6"/>
    <w:rsid w:val="00415EE2"/>
    <w:rsid w:val="00415F0A"/>
    <w:rsid w:val="00416126"/>
    <w:rsid w:val="00416432"/>
    <w:rsid w:val="0041659F"/>
    <w:rsid w:val="00417006"/>
    <w:rsid w:val="004171DC"/>
    <w:rsid w:val="00417375"/>
    <w:rsid w:val="00417C6E"/>
    <w:rsid w:val="00417D9D"/>
    <w:rsid w:val="00420009"/>
    <w:rsid w:val="0042038D"/>
    <w:rsid w:val="004203EB"/>
    <w:rsid w:val="00420A0D"/>
    <w:rsid w:val="00421037"/>
    <w:rsid w:val="00421386"/>
    <w:rsid w:val="0042174B"/>
    <w:rsid w:val="004219B2"/>
    <w:rsid w:val="0042257E"/>
    <w:rsid w:val="00422C40"/>
    <w:rsid w:val="00422CDC"/>
    <w:rsid w:val="00422D9B"/>
    <w:rsid w:val="00423079"/>
    <w:rsid w:val="004236B9"/>
    <w:rsid w:val="004239D5"/>
    <w:rsid w:val="0042446F"/>
    <w:rsid w:val="00424AFE"/>
    <w:rsid w:val="00424F9F"/>
    <w:rsid w:val="00425284"/>
    <w:rsid w:val="004259B3"/>
    <w:rsid w:val="00425EAE"/>
    <w:rsid w:val="00425FD1"/>
    <w:rsid w:val="00426089"/>
    <w:rsid w:val="00426321"/>
    <w:rsid w:val="00426868"/>
    <w:rsid w:val="00427127"/>
    <w:rsid w:val="0042749E"/>
    <w:rsid w:val="0042750D"/>
    <w:rsid w:val="004275BD"/>
    <w:rsid w:val="004277AF"/>
    <w:rsid w:val="00427A5F"/>
    <w:rsid w:val="004305AF"/>
    <w:rsid w:val="00430781"/>
    <w:rsid w:val="0043147A"/>
    <w:rsid w:val="00431773"/>
    <w:rsid w:val="00431807"/>
    <w:rsid w:val="0043247C"/>
    <w:rsid w:val="00432916"/>
    <w:rsid w:val="00432EDF"/>
    <w:rsid w:val="00432F0C"/>
    <w:rsid w:val="00433521"/>
    <w:rsid w:val="00433639"/>
    <w:rsid w:val="0043376A"/>
    <w:rsid w:val="00433798"/>
    <w:rsid w:val="00433931"/>
    <w:rsid w:val="00433C64"/>
    <w:rsid w:val="00434259"/>
    <w:rsid w:val="004342EB"/>
    <w:rsid w:val="004346CF"/>
    <w:rsid w:val="0043477E"/>
    <w:rsid w:val="00434787"/>
    <w:rsid w:val="00435319"/>
    <w:rsid w:val="004356D2"/>
    <w:rsid w:val="00435813"/>
    <w:rsid w:val="00436ADE"/>
    <w:rsid w:val="00437291"/>
    <w:rsid w:val="004372AE"/>
    <w:rsid w:val="00437674"/>
    <w:rsid w:val="0043776F"/>
    <w:rsid w:val="00437803"/>
    <w:rsid w:val="0043786E"/>
    <w:rsid w:val="004378D4"/>
    <w:rsid w:val="00437A16"/>
    <w:rsid w:val="00437A36"/>
    <w:rsid w:val="00437D46"/>
    <w:rsid w:val="004401F0"/>
    <w:rsid w:val="004401F9"/>
    <w:rsid w:val="004402E0"/>
    <w:rsid w:val="004413E1"/>
    <w:rsid w:val="0044146C"/>
    <w:rsid w:val="00442220"/>
    <w:rsid w:val="00442B22"/>
    <w:rsid w:val="0044327C"/>
    <w:rsid w:val="00443B40"/>
    <w:rsid w:val="00443F21"/>
    <w:rsid w:val="00444811"/>
    <w:rsid w:val="00444B4D"/>
    <w:rsid w:val="00445056"/>
    <w:rsid w:val="004451A6"/>
    <w:rsid w:val="00445239"/>
    <w:rsid w:val="00445416"/>
    <w:rsid w:val="004458FA"/>
    <w:rsid w:val="004466BA"/>
    <w:rsid w:val="00446704"/>
    <w:rsid w:val="0044705F"/>
    <w:rsid w:val="004470CD"/>
    <w:rsid w:val="0044736D"/>
    <w:rsid w:val="0044781D"/>
    <w:rsid w:val="00447A63"/>
    <w:rsid w:val="00447FE8"/>
    <w:rsid w:val="00450553"/>
    <w:rsid w:val="00450AF3"/>
    <w:rsid w:val="00450F83"/>
    <w:rsid w:val="00451142"/>
    <w:rsid w:val="0045190E"/>
    <w:rsid w:val="00451B9A"/>
    <w:rsid w:val="00451E6A"/>
    <w:rsid w:val="0045236B"/>
    <w:rsid w:val="0045248A"/>
    <w:rsid w:val="00452608"/>
    <w:rsid w:val="0045267C"/>
    <w:rsid w:val="00452A2F"/>
    <w:rsid w:val="00452D64"/>
    <w:rsid w:val="00452E64"/>
    <w:rsid w:val="00452F31"/>
    <w:rsid w:val="004530B6"/>
    <w:rsid w:val="00453116"/>
    <w:rsid w:val="00453F7B"/>
    <w:rsid w:val="0045432E"/>
    <w:rsid w:val="00454B73"/>
    <w:rsid w:val="004550A9"/>
    <w:rsid w:val="00455325"/>
    <w:rsid w:val="0045594C"/>
    <w:rsid w:val="00455985"/>
    <w:rsid w:val="00455EF3"/>
    <w:rsid w:val="004563A9"/>
    <w:rsid w:val="00456407"/>
    <w:rsid w:val="00456DCD"/>
    <w:rsid w:val="0045751E"/>
    <w:rsid w:val="004576C1"/>
    <w:rsid w:val="00457947"/>
    <w:rsid w:val="00457C47"/>
    <w:rsid w:val="00457ECF"/>
    <w:rsid w:val="00460614"/>
    <w:rsid w:val="004608CA"/>
    <w:rsid w:val="0046136E"/>
    <w:rsid w:val="00461392"/>
    <w:rsid w:val="00461B86"/>
    <w:rsid w:val="00461C62"/>
    <w:rsid w:val="00461CD5"/>
    <w:rsid w:val="00461D63"/>
    <w:rsid w:val="00461F37"/>
    <w:rsid w:val="004627FC"/>
    <w:rsid w:val="00462F91"/>
    <w:rsid w:val="004630B0"/>
    <w:rsid w:val="004632B8"/>
    <w:rsid w:val="004633B1"/>
    <w:rsid w:val="00463788"/>
    <w:rsid w:val="00463835"/>
    <w:rsid w:val="004638D2"/>
    <w:rsid w:val="00463946"/>
    <w:rsid w:val="00463B32"/>
    <w:rsid w:val="00464008"/>
    <w:rsid w:val="0046493D"/>
    <w:rsid w:val="00464F5D"/>
    <w:rsid w:val="0046507E"/>
    <w:rsid w:val="0046509E"/>
    <w:rsid w:val="00465175"/>
    <w:rsid w:val="0046549D"/>
    <w:rsid w:val="00465540"/>
    <w:rsid w:val="0046581D"/>
    <w:rsid w:val="00465A5E"/>
    <w:rsid w:val="00465A6A"/>
    <w:rsid w:val="00465E31"/>
    <w:rsid w:val="00466718"/>
    <w:rsid w:val="00466CB2"/>
    <w:rsid w:val="00466CC2"/>
    <w:rsid w:val="00467403"/>
    <w:rsid w:val="00467DEE"/>
    <w:rsid w:val="004706E6"/>
    <w:rsid w:val="004708D5"/>
    <w:rsid w:val="00471564"/>
    <w:rsid w:val="00471B9A"/>
    <w:rsid w:val="00471E8B"/>
    <w:rsid w:val="00472284"/>
    <w:rsid w:val="0047244E"/>
    <w:rsid w:val="00472A8D"/>
    <w:rsid w:val="00472AC4"/>
    <w:rsid w:val="004736F0"/>
    <w:rsid w:val="00473E65"/>
    <w:rsid w:val="00473E84"/>
    <w:rsid w:val="00474115"/>
    <w:rsid w:val="004746B1"/>
    <w:rsid w:val="00474782"/>
    <w:rsid w:val="00474B60"/>
    <w:rsid w:val="00474B8D"/>
    <w:rsid w:val="00474BD0"/>
    <w:rsid w:val="00474CCE"/>
    <w:rsid w:val="0047521B"/>
    <w:rsid w:val="004752B8"/>
    <w:rsid w:val="004756EC"/>
    <w:rsid w:val="00475A2B"/>
    <w:rsid w:val="00475B78"/>
    <w:rsid w:val="00475E54"/>
    <w:rsid w:val="004761BC"/>
    <w:rsid w:val="00476628"/>
    <w:rsid w:val="0047674E"/>
    <w:rsid w:val="00476812"/>
    <w:rsid w:val="00476A57"/>
    <w:rsid w:val="00476A6F"/>
    <w:rsid w:val="00476C00"/>
    <w:rsid w:val="004774A6"/>
    <w:rsid w:val="0048041D"/>
    <w:rsid w:val="00480584"/>
    <w:rsid w:val="00480E56"/>
    <w:rsid w:val="00480F33"/>
    <w:rsid w:val="004810D7"/>
    <w:rsid w:val="00482694"/>
    <w:rsid w:val="00482AD7"/>
    <w:rsid w:val="00482C70"/>
    <w:rsid w:val="00482E1C"/>
    <w:rsid w:val="00482E2B"/>
    <w:rsid w:val="00483269"/>
    <w:rsid w:val="00483439"/>
    <w:rsid w:val="0048349F"/>
    <w:rsid w:val="0048367E"/>
    <w:rsid w:val="0048476B"/>
    <w:rsid w:val="004847C7"/>
    <w:rsid w:val="00485117"/>
    <w:rsid w:val="004854E3"/>
    <w:rsid w:val="0048558E"/>
    <w:rsid w:val="0048579F"/>
    <w:rsid w:val="00485D70"/>
    <w:rsid w:val="00485F35"/>
    <w:rsid w:val="004868B8"/>
    <w:rsid w:val="00486A46"/>
    <w:rsid w:val="00486DA2"/>
    <w:rsid w:val="004872F6"/>
    <w:rsid w:val="004878BA"/>
    <w:rsid w:val="00487986"/>
    <w:rsid w:val="00487A2E"/>
    <w:rsid w:val="00487C2C"/>
    <w:rsid w:val="004900F6"/>
    <w:rsid w:val="00490CB0"/>
    <w:rsid w:val="00491672"/>
    <w:rsid w:val="00491728"/>
    <w:rsid w:val="0049184F"/>
    <w:rsid w:val="00491A73"/>
    <w:rsid w:val="00491C85"/>
    <w:rsid w:val="00491E5B"/>
    <w:rsid w:val="00492039"/>
    <w:rsid w:val="0049233A"/>
    <w:rsid w:val="004927B8"/>
    <w:rsid w:val="00492939"/>
    <w:rsid w:val="00492B66"/>
    <w:rsid w:val="00492CE7"/>
    <w:rsid w:val="00493013"/>
    <w:rsid w:val="004931FA"/>
    <w:rsid w:val="004937BC"/>
    <w:rsid w:val="00493AE6"/>
    <w:rsid w:val="00493CEC"/>
    <w:rsid w:val="00493E67"/>
    <w:rsid w:val="004941FF"/>
    <w:rsid w:val="0049487C"/>
    <w:rsid w:val="00494AE8"/>
    <w:rsid w:val="0049505F"/>
    <w:rsid w:val="004950DA"/>
    <w:rsid w:val="00495233"/>
    <w:rsid w:val="004958C4"/>
    <w:rsid w:val="004971F7"/>
    <w:rsid w:val="00497425"/>
    <w:rsid w:val="004978B6"/>
    <w:rsid w:val="004A097B"/>
    <w:rsid w:val="004A0D2E"/>
    <w:rsid w:val="004A0FC9"/>
    <w:rsid w:val="004A117A"/>
    <w:rsid w:val="004A14D9"/>
    <w:rsid w:val="004A1817"/>
    <w:rsid w:val="004A2B46"/>
    <w:rsid w:val="004A2C18"/>
    <w:rsid w:val="004A2CF5"/>
    <w:rsid w:val="004A2FAF"/>
    <w:rsid w:val="004A3521"/>
    <w:rsid w:val="004A3AC0"/>
    <w:rsid w:val="004A4038"/>
    <w:rsid w:val="004A42B3"/>
    <w:rsid w:val="004A448A"/>
    <w:rsid w:val="004A472B"/>
    <w:rsid w:val="004A5544"/>
    <w:rsid w:val="004A58BA"/>
    <w:rsid w:val="004A5E1A"/>
    <w:rsid w:val="004A5E3B"/>
    <w:rsid w:val="004A62A8"/>
    <w:rsid w:val="004A640E"/>
    <w:rsid w:val="004A6F9E"/>
    <w:rsid w:val="004A7237"/>
    <w:rsid w:val="004A7578"/>
    <w:rsid w:val="004A793C"/>
    <w:rsid w:val="004A7D87"/>
    <w:rsid w:val="004A7E30"/>
    <w:rsid w:val="004B01C8"/>
    <w:rsid w:val="004B041D"/>
    <w:rsid w:val="004B0672"/>
    <w:rsid w:val="004B11D2"/>
    <w:rsid w:val="004B1856"/>
    <w:rsid w:val="004B1E9B"/>
    <w:rsid w:val="004B1EB5"/>
    <w:rsid w:val="004B24A9"/>
    <w:rsid w:val="004B2763"/>
    <w:rsid w:val="004B28BF"/>
    <w:rsid w:val="004B2943"/>
    <w:rsid w:val="004B2A81"/>
    <w:rsid w:val="004B2EF8"/>
    <w:rsid w:val="004B30F0"/>
    <w:rsid w:val="004B3E18"/>
    <w:rsid w:val="004B3FA9"/>
    <w:rsid w:val="004B4019"/>
    <w:rsid w:val="004B4365"/>
    <w:rsid w:val="004B4886"/>
    <w:rsid w:val="004B48B8"/>
    <w:rsid w:val="004B5274"/>
    <w:rsid w:val="004B60C8"/>
    <w:rsid w:val="004B6245"/>
    <w:rsid w:val="004B6827"/>
    <w:rsid w:val="004B6DD6"/>
    <w:rsid w:val="004B77E4"/>
    <w:rsid w:val="004B7AED"/>
    <w:rsid w:val="004B7DBA"/>
    <w:rsid w:val="004C032F"/>
    <w:rsid w:val="004C06D8"/>
    <w:rsid w:val="004C12BF"/>
    <w:rsid w:val="004C17D2"/>
    <w:rsid w:val="004C1E64"/>
    <w:rsid w:val="004C1FAD"/>
    <w:rsid w:val="004C21ED"/>
    <w:rsid w:val="004C269E"/>
    <w:rsid w:val="004C2824"/>
    <w:rsid w:val="004C28A3"/>
    <w:rsid w:val="004C2A43"/>
    <w:rsid w:val="004C2D70"/>
    <w:rsid w:val="004C4652"/>
    <w:rsid w:val="004C5176"/>
    <w:rsid w:val="004C53F4"/>
    <w:rsid w:val="004C5712"/>
    <w:rsid w:val="004C5FB0"/>
    <w:rsid w:val="004C62B6"/>
    <w:rsid w:val="004C6301"/>
    <w:rsid w:val="004C63D7"/>
    <w:rsid w:val="004C64C6"/>
    <w:rsid w:val="004C7299"/>
    <w:rsid w:val="004C72F3"/>
    <w:rsid w:val="004C78EB"/>
    <w:rsid w:val="004D001B"/>
    <w:rsid w:val="004D0859"/>
    <w:rsid w:val="004D0B03"/>
    <w:rsid w:val="004D0F25"/>
    <w:rsid w:val="004D10F6"/>
    <w:rsid w:val="004D1671"/>
    <w:rsid w:val="004D1B4D"/>
    <w:rsid w:val="004D1E17"/>
    <w:rsid w:val="004D1F7E"/>
    <w:rsid w:val="004D2804"/>
    <w:rsid w:val="004D31EB"/>
    <w:rsid w:val="004D40A5"/>
    <w:rsid w:val="004D41B9"/>
    <w:rsid w:val="004D4310"/>
    <w:rsid w:val="004D43A8"/>
    <w:rsid w:val="004D4667"/>
    <w:rsid w:val="004D4FAD"/>
    <w:rsid w:val="004D528C"/>
    <w:rsid w:val="004D541D"/>
    <w:rsid w:val="004D54D8"/>
    <w:rsid w:val="004D5B1F"/>
    <w:rsid w:val="004D6C47"/>
    <w:rsid w:val="004D6CC5"/>
    <w:rsid w:val="004D6FCE"/>
    <w:rsid w:val="004D723F"/>
    <w:rsid w:val="004D76CA"/>
    <w:rsid w:val="004D79F2"/>
    <w:rsid w:val="004E0030"/>
    <w:rsid w:val="004E02E8"/>
    <w:rsid w:val="004E08FD"/>
    <w:rsid w:val="004E1114"/>
    <w:rsid w:val="004E13FA"/>
    <w:rsid w:val="004E1637"/>
    <w:rsid w:val="004E16D4"/>
    <w:rsid w:val="004E170C"/>
    <w:rsid w:val="004E1830"/>
    <w:rsid w:val="004E224E"/>
    <w:rsid w:val="004E235B"/>
    <w:rsid w:val="004E2C97"/>
    <w:rsid w:val="004E325A"/>
    <w:rsid w:val="004E3795"/>
    <w:rsid w:val="004E3D02"/>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03E"/>
    <w:rsid w:val="004F144C"/>
    <w:rsid w:val="004F1967"/>
    <w:rsid w:val="004F22BF"/>
    <w:rsid w:val="004F23E8"/>
    <w:rsid w:val="004F2A4A"/>
    <w:rsid w:val="004F2B89"/>
    <w:rsid w:val="004F2E28"/>
    <w:rsid w:val="004F3042"/>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754A"/>
    <w:rsid w:val="004F7878"/>
    <w:rsid w:val="004F797E"/>
    <w:rsid w:val="004F7F04"/>
    <w:rsid w:val="0050041E"/>
    <w:rsid w:val="00500548"/>
    <w:rsid w:val="005005C7"/>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58"/>
    <w:rsid w:val="00504EC8"/>
    <w:rsid w:val="00505542"/>
    <w:rsid w:val="005058A3"/>
    <w:rsid w:val="00505D64"/>
    <w:rsid w:val="00506353"/>
    <w:rsid w:val="00506AB3"/>
    <w:rsid w:val="00506D59"/>
    <w:rsid w:val="00507CEE"/>
    <w:rsid w:val="00507E79"/>
    <w:rsid w:val="00510749"/>
    <w:rsid w:val="00510A20"/>
    <w:rsid w:val="00510AC1"/>
    <w:rsid w:val="00510E63"/>
    <w:rsid w:val="005110A7"/>
    <w:rsid w:val="00511273"/>
    <w:rsid w:val="00511595"/>
    <w:rsid w:val="0051162D"/>
    <w:rsid w:val="005117F2"/>
    <w:rsid w:val="00511C55"/>
    <w:rsid w:val="00511F8D"/>
    <w:rsid w:val="00512676"/>
    <w:rsid w:val="00512A1A"/>
    <w:rsid w:val="00512ED8"/>
    <w:rsid w:val="0051302B"/>
    <w:rsid w:val="00513495"/>
    <w:rsid w:val="00513A1F"/>
    <w:rsid w:val="00513CF6"/>
    <w:rsid w:val="00513E7B"/>
    <w:rsid w:val="00514118"/>
    <w:rsid w:val="0051420E"/>
    <w:rsid w:val="00514226"/>
    <w:rsid w:val="00514275"/>
    <w:rsid w:val="00514618"/>
    <w:rsid w:val="00514891"/>
    <w:rsid w:val="00514D92"/>
    <w:rsid w:val="00514FEA"/>
    <w:rsid w:val="00515139"/>
    <w:rsid w:val="005152B4"/>
    <w:rsid w:val="005152DE"/>
    <w:rsid w:val="0051585B"/>
    <w:rsid w:val="0051621C"/>
    <w:rsid w:val="00516806"/>
    <w:rsid w:val="0051683E"/>
    <w:rsid w:val="00516954"/>
    <w:rsid w:val="00516DAA"/>
    <w:rsid w:val="00516EFD"/>
    <w:rsid w:val="00517186"/>
    <w:rsid w:val="0051729F"/>
    <w:rsid w:val="00517628"/>
    <w:rsid w:val="00517837"/>
    <w:rsid w:val="00517AFA"/>
    <w:rsid w:val="00517DF3"/>
    <w:rsid w:val="00520033"/>
    <w:rsid w:val="00521E7D"/>
    <w:rsid w:val="00522382"/>
    <w:rsid w:val="00522662"/>
    <w:rsid w:val="005226B5"/>
    <w:rsid w:val="00522DB4"/>
    <w:rsid w:val="0052336B"/>
    <w:rsid w:val="00523C7C"/>
    <w:rsid w:val="00523DF3"/>
    <w:rsid w:val="005241F9"/>
    <w:rsid w:val="00524A81"/>
    <w:rsid w:val="00524E07"/>
    <w:rsid w:val="00524E3A"/>
    <w:rsid w:val="00525079"/>
    <w:rsid w:val="00525100"/>
    <w:rsid w:val="005252F7"/>
    <w:rsid w:val="005257EA"/>
    <w:rsid w:val="00525F25"/>
    <w:rsid w:val="00526154"/>
    <w:rsid w:val="005261FC"/>
    <w:rsid w:val="0052628B"/>
    <w:rsid w:val="00526E15"/>
    <w:rsid w:val="0052743F"/>
    <w:rsid w:val="0052747B"/>
    <w:rsid w:val="00527867"/>
    <w:rsid w:val="00527ADD"/>
    <w:rsid w:val="00527BC5"/>
    <w:rsid w:val="00530781"/>
    <w:rsid w:val="005314F7"/>
    <w:rsid w:val="005315C5"/>
    <w:rsid w:val="00532A21"/>
    <w:rsid w:val="00532AD0"/>
    <w:rsid w:val="00532D8F"/>
    <w:rsid w:val="00532E55"/>
    <w:rsid w:val="0053312D"/>
    <w:rsid w:val="00533880"/>
    <w:rsid w:val="00533B0F"/>
    <w:rsid w:val="00534214"/>
    <w:rsid w:val="005342D8"/>
    <w:rsid w:val="00534387"/>
    <w:rsid w:val="00534B38"/>
    <w:rsid w:val="00534C15"/>
    <w:rsid w:val="0053539E"/>
    <w:rsid w:val="00535837"/>
    <w:rsid w:val="005359E7"/>
    <w:rsid w:val="00536634"/>
    <w:rsid w:val="005366C3"/>
    <w:rsid w:val="00536751"/>
    <w:rsid w:val="00536E29"/>
    <w:rsid w:val="00537F6D"/>
    <w:rsid w:val="00540773"/>
    <w:rsid w:val="0054160E"/>
    <w:rsid w:val="00541CA8"/>
    <w:rsid w:val="0054213E"/>
    <w:rsid w:val="00542157"/>
    <w:rsid w:val="00542290"/>
    <w:rsid w:val="00542971"/>
    <w:rsid w:val="00542A20"/>
    <w:rsid w:val="00543192"/>
    <w:rsid w:val="0054367F"/>
    <w:rsid w:val="00543A93"/>
    <w:rsid w:val="00543B7F"/>
    <w:rsid w:val="00543BA5"/>
    <w:rsid w:val="00543D7D"/>
    <w:rsid w:val="00543E36"/>
    <w:rsid w:val="00544A2A"/>
    <w:rsid w:val="00544D88"/>
    <w:rsid w:val="0054518B"/>
    <w:rsid w:val="005455D7"/>
    <w:rsid w:val="00545822"/>
    <w:rsid w:val="005458D2"/>
    <w:rsid w:val="0054606E"/>
    <w:rsid w:val="005463CB"/>
    <w:rsid w:val="005468EA"/>
    <w:rsid w:val="00546DE2"/>
    <w:rsid w:val="00547008"/>
    <w:rsid w:val="00547268"/>
    <w:rsid w:val="0054750C"/>
    <w:rsid w:val="0054757A"/>
    <w:rsid w:val="00547A9A"/>
    <w:rsid w:val="00550032"/>
    <w:rsid w:val="00550493"/>
    <w:rsid w:val="00550524"/>
    <w:rsid w:val="005505FA"/>
    <w:rsid w:val="005506C2"/>
    <w:rsid w:val="00550754"/>
    <w:rsid w:val="00550C6F"/>
    <w:rsid w:val="00550D14"/>
    <w:rsid w:val="00551409"/>
    <w:rsid w:val="005516F8"/>
    <w:rsid w:val="00551750"/>
    <w:rsid w:val="005517F9"/>
    <w:rsid w:val="00551B64"/>
    <w:rsid w:val="00552042"/>
    <w:rsid w:val="00552CB2"/>
    <w:rsid w:val="00552EF6"/>
    <w:rsid w:val="00552F36"/>
    <w:rsid w:val="00552FE5"/>
    <w:rsid w:val="005530C3"/>
    <w:rsid w:val="005530E8"/>
    <w:rsid w:val="005533DE"/>
    <w:rsid w:val="0055443D"/>
    <w:rsid w:val="00554563"/>
    <w:rsid w:val="00554865"/>
    <w:rsid w:val="00555611"/>
    <w:rsid w:val="005556FF"/>
    <w:rsid w:val="00555EF0"/>
    <w:rsid w:val="0055602D"/>
    <w:rsid w:val="005567AF"/>
    <w:rsid w:val="00556BB7"/>
    <w:rsid w:val="00556D59"/>
    <w:rsid w:val="005571D5"/>
    <w:rsid w:val="005571D9"/>
    <w:rsid w:val="00557C83"/>
    <w:rsid w:val="00557F07"/>
    <w:rsid w:val="0056004C"/>
    <w:rsid w:val="005604A5"/>
    <w:rsid w:val="00560C67"/>
    <w:rsid w:val="00560F91"/>
    <w:rsid w:val="0056121F"/>
    <w:rsid w:val="0056128F"/>
    <w:rsid w:val="00561741"/>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EF4"/>
    <w:rsid w:val="0056624F"/>
    <w:rsid w:val="0056639C"/>
    <w:rsid w:val="0056646E"/>
    <w:rsid w:val="00566512"/>
    <w:rsid w:val="00566CD1"/>
    <w:rsid w:val="005673BC"/>
    <w:rsid w:val="0056743E"/>
    <w:rsid w:val="00567F02"/>
    <w:rsid w:val="00570101"/>
    <w:rsid w:val="005704AE"/>
    <w:rsid w:val="0057095C"/>
    <w:rsid w:val="0057097E"/>
    <w:rsid w:val="00571690"/>
    <w:rsid w:val="00571975"/>
    <w:rsid w:val="00571BDC"/>
    <w:rsid w:val="00571E30"/>
    <w:rsid w:val="00571E56"/>
    <w:rsid w:val="00571EF9"/>
    <w:rsid w:val="005724FC"/>
    <w:rsid w:val="0057297D"/>
    <w:rsid w:val="005732E8"/>
    <w:rsid w:val="005736D7"/>
    <w:rsid w:val="00573B39"/>
    <w:rsid w:val="00573DAD"/>
    <w:rsid w:val="005743FE"/>
    <w:rsid w:val="0057473F"/>
    <w:rsid w:val="00574AAD"/>
    <w:rsid w:val="00574F36"/>
    <w:rsid w:val="00575834"/>
    <w:rsid w:val="0057591B"/>
    <w:rsid w:val="00576020"/>
    <w:rsid w:val="00576127"/>
    <w:rsid w:val="005761CA"/>
    <w:rsid w:val="005765BB"/>
    <w:rsid w:val="00576C7D"/>
    <w:rsid w:val="00576D13"/>
    <w:rsid w:val="00576D16"/>
    <w:rsid w:val="00576F28"/>
    <w:rsid w:val="005770C8"/>
    <w:rsid w:val="005773CD"/>
    <w:rsid w:val="0057740D"/>
    <w:rsid w:val="005776FD"/>
    <w:rsid w:val="005777D1"/>
    <w:rsid w:val="005778AF"/>
    <w:rsid w:val="00577C26"/>
    <w:rsid w:val="00580443"/>
    <w:rsid w:val="0058044E"/>
    <w:rsid w:val="005805F6"/>
    <w:rsid w:val="005807F9"/>
    <w:rsid w:val="00580ADD"/>
    <w:rsid w:val="00580FAE"/>
    <w:rsid w:val="005814E1"/>
    <w:rsid w:val="00581DD1"/>
    <w:rsid w:val="005820B4"/>
    <w:rsid w:val="00582591"/>
    <w:rsid w:val="005831BD"/>
    <w:rsid w:val="005833D7"/>
    <w:rsid w:val="00583421"/>
    <w:rsid w:val="005834C1"/>
    <w:rsid w:val="00583AE1"/>
    <w:rsid w:val="00584588"/>
    <w:rsid w:val="005849E3"/>
    <w:rsid w:val="0058525B"/>
    <w:rsid w:val="00585541"/>
    <w:rsid w:val="00585930"/>
    <w:rsid w:val="00585B10"/>
    <w:rsid w:val="00585F39"/>
    <w:rsid w:val="00585FE4"/>
    <w:rsid w:val="005865FF"/>
    <w:rsid w:val="00586636"/>
    <w:rsid w:val="00586EBD"/>
    <w:rsid w:val="0058715D"/>
    <w:rsid w:val="0058741B"/>
    <w:rsid w:val="0058742B"/>
    <w:rsid w:val="00587768"/>
    <w:rsid w:val="00587820"/>
    <w:rsid w:val="0058797D"/>
    <w:rsid w:val="00587BBF"/>
    <w:rsid w:val="00587BD4"/>
    <w:rsid w:val="0059005A"/>
    <w:rsid w:val="00590091"/>
    <w:rsid w:val="0059028E"/>
    <w:rsid w:val="005905B4"/>
    <w:rsid w:val="00592048"/>
    <w:rsid w:val="0059222A"/>
    <w:rsid w:val="005924A1"/>
    <w:rsid w:val="005929DC"/>
    <w:rsid w:val="00592E29"/>
    <w:rsid w:val="005930A0"/>
    <w:rsid w:val="005930F6"/>
    <w:rsid w:val="00593AA8"/>
    <w:rsid w:val="00594F64"/>
    <w:rsid w:val="00595019"/>
    <w:rsid w:val="00595578"/>
    <w:rsid w:val="00595786"/>
    <w:rsid w:val="0059587A"/>
    <w:rsid w:val="00595DA5"/>
    <w:rsid w:val="00595EF7"/>
    <w:rsid w:val="00595EFF"/>
    <w:rsid w:val="00596CD9"/>
    <w:rsid w:val="0059742D"/>
    <w:rsid w:val="00597AA2"/>
    <w:rsid w:val="00597B7F"/>
    <w:rsid w:val="005A002C"/>
    <w:rsid w:val="005A0729"/>
    <w:rsid w:val="005A09B9"/>
    <w:rsid w:val="005A09D5"/>
    <w:rsid w:val="005A0C45"/>
    <w:rsid w:val="005A12B4"/>
    <w:rsid w:val="005A1465"/>
    <w:rsid w:val="005A1895"/>
    <w:rsid w:val="005A1EE1"/>
    <w:rsid w:val="005A1FF3"/>
    <w:rsid w:val="005A219A"/>
    <w:rsid w:val="005A29B0"/>
    <w:rsid w:val="005A29E7"/>
    <w:rsid w:val="005A2A53"/>
    <w:rsid w:val="005A2C6D"/>
    <w:rsid w:val="005A375D"/>
    <w:rsid w:val="005A40D8"/>
    <w:rsid w:val="005A42C8"/>
    <w:rsid w:val="005A466B"/>
    <w:rsid w:val="005A4B44"/>
    <w:rsid w:val="005A5003"/>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E1E"/>
    <w:rsid w:val="005B2ED0"/>
    <w:rsid w:val="005B357A"/>
    <w:rsid w:val="005B3829"/>
    <w:rsid w:val="005B3BA1"/>
    <w:rsid w:val="005B3F90"/>
    <w:rsid w:val="005B4333"/>
    <w:rsid w:val="005B46C2"/>
    <w:rsid w:val="005B46E2"/>
    <w:rsid w:val="005B489A"/>
    <w:rsid w:val="005B4AAE"/>
    <w:rsid w:val="005B4FF6"/>
    <w:rsid w:val="005B603B"/>
    <w:rsid w:val="005B61BE"/>
    <w:rsid w:val="005B61CE"/>
    <w:rsid w:val="005B635B"/>
    <w:rsid w:val="005B63B4"/>
    <w:rsid w:val="005B64E1"/>
    <w:rsid w:val="005B6A49"/>
    <w:rsid w:val="005B6C54"/>
    <w:rsid w:val="005B76AD"/>
    <w:rsid w:val="005B7AC3"/>
    <w:rsid w:val="005C03B3"/>
    <w:rsid w:val="005C06BB"/>
    <w:rsid w:val="005C0D8A"/>
    <w:rsid w:val="005C18C7"/>
    <w:rsid w:val="005C23BD"/>
    <w:rsid w:val="005C25EA"/>
    <w:rsid w:val="005C26A3"/>
    <w:rsid w:val="005C2933"/>
    <w:rsid w:val="005C2CC2"/>
    <w:rsid w:val="005C2D26"/>
    <w:rsid w:val="005C2DF3"/>
    <w:rsid w:val="005C3386"/>
    <w:rsid w:val="005C34F6"/>
    <w:rsid w:val="005C381D"/>
    <w:rsid w:val="005C3AA1"/>
    <w:rsid w:val="005C3CF9"/>
    <w:rsid w:val="005C412C"/>
    <w:rsid w:val="005C4284"/>
    <w:rsid w:val="005C49E6"/>
    <w:rsid w:val="005C4D43"/>
    <w:rsid w:val="005C4E34"/>
    <w:rsid w:val="005C50F6"/>
    <w:rsid w:val="005C576A"/>
    <w:rsid w:val="005C57F4"/>
    <w:rsid w:val="005C5851"/>
    <w:rsid w:val="005C5852"/>
    <w:rsid w:val="005C5B45"/>
    <w:rsid w:val="005C5C66"/>
    <w:rsid w:val="005C6584"/>
    <w:rsid w:val="005C673E"/>
    <w:rsid w:val="005C6A1B"/>
    <w:rsid w:val="005C6AD1"/>
    <w:rsid w:val="005C7257"/>
    <w:rsid w:val="005C7BA0"/>
    <w:rsid w:val="005C7D0D"/>
    <w:rsid w:val="005C7E8A"/>
    <w:rsid w:val="005D06E2"/>
    <w:rsid w:val="005D0867"/>
    <w:rsid w:val="005D0BEC"/>
    <w:rsid w:val="005D0DF5"/>
    <w:rsid w:val="005D11BF"/>
    <w:rsid w:val="005D14A2"/>
    <w:rsid w:val="005D1D8B"/>
    <w:rsid w:val="005D2061"/>
    <w:rsid w:val="005D271E"/>
    <w:rsid w:val="005D2833"/>
    <w:rsid w:val="005D28C0"/>
    <w:rsid w:val="005D3150"/>
    <w:rsid w:val="005D3241"/>
    <w:rsid w:val="005D329C"/>
    <w:rsid w:val="005D3B7A"/>
    <w:rsid w:val="005D408E"/>
    <w:rsid w:val="005D4C34"/>
    <w:rsid w:val="005D4DB9"/>
    <w:rsid w:val="005D631A"/>
    <w:rsid w:val="005D65AF"/>
    <w:rsid w:val="005D6A67"/>
    <w:rsid w:val="005D6A6C"/>
    <w:rsid w:val="005D6A91"/>
    <w:rsid w:val="005D6B6F"/>
    <w:rsid w:val="005D6E1F"/>
    <w:rsid w:val="005D7095"/>
    <w:rsid w:val="005D70C3"/>
    <w:rsid w:val="005D70F4"/>
    <w:rsid w:val="005E0047"/>
    <w:rsid w:val="005E06FC"/>
    <w:rsid w:val="005E089B"/>
    <w:rsid w:val="005E0E83"/>
    <w:rsid w:val="005E13B5"/>
    <w:rsid w:val="005E169E"/>
    <w:rsid w:val="005E1D68"/>
    <w:rsid w:val="005E1D9F"/>
    <w:rsid w:val="005E1DE0"/>
    <w:rsid w:val="005E1EC3"/>
    <w:rsid w:val="005E2D65"/>
    <w:rsid w:val="005E2EAF"/>
    <w:rsid w:val="005E3AC0"/>
    <w:rsid w:val="005E3C56"/>
    <w:rsid w:val="005E3CF0"/>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BDE"/>
    <w:rsid w:val="005F01D9"/>
    <w:rsid w:val="005F0805"/>
    <w:rsid w:val="005F09FC"/>
    <w:rsid w:val="005F0A68"/>
    <w:rsid w:val="005F0B82"/>
    <w:rsid w:val="005F0BAF"/>
    <w:rsid w:val="005F0C2B"/>
    <w:rsid w:val="005F15F9"/>
    <w:rsid w:val="005F1C14"/>
    <w:rsid w:val="005F1DE2"/>
    <w:rsid w:val="005F259E"/>
    <w:rsid w:val="005F25CC"/>
    <w:rsid w:val="005F2C18"/>
    <w:rsid w:val="005F338D"/>
    <w:rsid w:val="005F3F38"/>
    <w:rsid w:val="005F40DA"/>
    <w:rsid w:val="005F4904"/>
    <w:rsid w:val="005F4FD7"/>
    <w:rsid w:val="005F5A83"/>
    <w:rsid w:val="005F5B59"/>
    <w:rsid w:val="005F5E07"/>
    <w:rsid w:val="005F61FC"/>
    <w:rsid w:val="005F66B1"/>
    <w:rsid w:val="005F6822"/>
    <w:rsid w:val="005F72D4"/>
    <w:rsid w:val="005F731A"/>
    <w:rsid w:val="005F74DF"/>
    <w:rsid w:val="005F7A0F"/>
    <w:rsid w:val="005F7C82"/>
    <w:rsid w:val="0060048D"/>
    <w:rsid w:val="00600554"/>
    <w:rsid w:val="006008B4"/>
    <w:rsid w:val="00600AD5"/>
    <w:rsid w:val="006011A0"/>
    <w:rsid w:val="006013B4"/>
    <w:rsid w:val="00602298"/>
    <w:rsid w:val="00602822"/>
    <w:rsid w:val="00602A37"/>
    <w:rsid w:val="006031DE"/>
    <w:rsid w:val="00603274"/>
    <w:rsid w:val="00603DFD"/>
    <w:rsid w:val="00604789"/>
    <w:rsid w:val="006049BE"/>
    <w:rsid w:val="006050F2"/>
    <w:rsid w:val="00605710"/>
    <w:rsid w:val="00605D73"/>
    <w:rsid w:val="00605F7B"/>
    <w:rsid w:val="006060DF"/>
    <w:rsid w:val="0060661C"/>
    <w:rsid w:val="0060662E"/>
    <w:rsid w:val="006067D9"/>
    <w:rsid w:val="00606993"/>
    <w:rsid w:val="00606C46"/>
    <w:rsid w:val="00606EDC"/>
    <w:rsid w:val="00606EE5"/>
    <w:rsid w:val="00607140"/>
    <w:rsid w:val="00607674"/>
    <w:rsid w:val="00610374"/>
    <w:rsid w:val="00610DD8"/>
    <w:rsid w:val="0061116E"/>
    <w:rsid w:val="006111D7"/>
    <w:rsid w:val="006113BB"/>
    <w:rsid w:val="00611E86"/>
    <w:rsid w:val="00612309"/>
    <w:rsid w:val="00612376"/>
    <w:rsid w:val="0061240B"/>
    <w:rsid w:val="00612DFB"/>
    <w:rsid w:val="00613188"/>
    <w:rsid w:val="00613384"/>
    <w:rsid w:val="00613AB5"/>
    <w:rsid w:val="00613F9A"/>
    <w:rsid w:val="00614935"/>
    <w:rsid w:val="00614E89"/>
    <w:rsid w:val="0061501B"/>
    <w:rsid w:val="00615097"/>
    <w:rsid w:val="006151D5"/>
    <w:rsid w:val="006152FD"/>
    <w:rsid w:val="0061537F"/>
    <w:rsid w:val="006156AE"/>
    <w:rsid w:val="00615807"/>
    <w:rsid w:val="00615C1A"/>
    <w:rsid w:val="00615CB7"/>
    <w:rsid w:val="00615CC4"/>
    <w:rsid w:val="006167E1"/>
    <w:rsid w:val="00616944"/>
    <w:rsid w:val="00616B85"/>
    <w:rsid w:val="006172CD"/>
    <w:rsid w:val="006177C7"/>
    <w:rsid w:val="00617948"/>
    <w:rsid w:val="00617BFA"/>
    <w:rsid w:val="00617FB4"/>
    <w:rsid w:val="0062074E"/>
    <w:rsid w:val="00620E66"/>
    <w:rsid w:val="006210D9"/>
    <w:rsid w:val="0062170A"/>
    <w:rsid w:val="00621F1B"/>
    <w:rsid w:val="0062261D"/>
    <w:rsid w:val="006227F5"/>
    <w:rsid w:val="00622A5C"/>
    <w:rsid w:val="006239C6"/>
    <w:rsid w:val="00623B1F"/>
    <w:rsid w:val="00623B57"/>
    <w:rsid w:val="00623EC4"/>
    <w:rsid w:val="00624CA2"/>
    <w:rsid w:val="00624DC4"/>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CFB"/>
    <w:rsid w:val="00633D04"/>
    <w:rsid w:val="00633E57"/>
    <w:rsid w:val="00634290"/>
    <w:rsid w:val="006342DD"/>
    <w:rsid w:val="00634831"/>
    <w:rsid w:val="00634B54"/>
    <w:rsid w:val="00634E08"/>
    <w:rsid w:val="00634E91"/>
    <w:rsid w:val="00635418"/>
    <w:rsid w:val="006354F8"/>
    <w:rsid w:val="00635632"/>
    <w:rsid w:val="00635704"/>
    <w:rsid w:val="00635870"/>
    <w:rsid w:val="00635CFD"/>
    <w:rsid w:val="00635F27"/>
    <w:rsid w:val="00636362"/>
    <w:rsid w:val="006363C0"/>
    <w:rsid w:val="0063644C"/>
    <w:rsid w:val="00636860"/>
    <w:rsid w:val="0063699E"/>
    <w:rsid w:val="00636CDA"/>
    <w:rsid w:val="00637CCC"/>
    <w:rsid w:val="00637E7A"/>
    <w:rsid w:val="006403D0"/>
    <w:rsid w:val="00640FBA"/>
    <w:rsid w:val="00641425"/>
    <w:rsid w:val="00641625"/>
    <w:rsid w:val="00641641"/>
    <w:rsid w:val="00641983"/>
    <w:rsid w:val="00642A5D"/>
    <w:rsid w:val="00643183"/>
    <w:rsid w:val="006434FE"/>
    <w:rsid w:val="006435BD"/>
    <w:rsid w:val="006436B9"/>
    <w:rsid w:val="0064437D"/>
    <w:rsid w:val="00644747"/>
    <w:rsid w:val="00644FAD"/>
    <w:rsid w:val="00645006"/>
    <w:rsid w:val="00645976"/>
    <w:rsid w:val="00645A82"/>
    <w:rsid w:val="00646065"/>
    <w:rsid w:val="00646D77"/>
    <w:rsid w:val="00646EB8"/>
    <w:rsid w:val="00647455"/>
    <w:rsid w:val="006476B5"/>
    <w:rsid w:val="00647773"/>
    <w:rsid w:val="00647A71"/>
    <w:rsid w:val="00647C1F"/>
    <w:rsid w:val="00650016"/>
    <w:rsid w:val="0065014F"/>
    <w:rsid w:val="0065029F"/>
    <w:rsid w:val="0065079D"/>
    <w:rsid w:val="0065085C"/>
    <w:rsid w:val="00651377"/>
    <w:rsid w:val="006515BE"/>
    <w:rsid w:val="00651D49"/>
    <w:rsid w:val="00651F5B"/>
    <w:rsid w:val="00652196"/>
    <w:rsid w:val="006522D0"/>
    <w:rsid w:val="006524B6"/>
    <w:rsid w:val="006527A7"/>
    <w:rsid w:val="00652DD9"/>
    <w:rsid w:val="00652F07"/>
    <w:rsid w:val="00653479"/>
    <w:rsid w:val="006534D7"/>
    <w:rsid w:val="006535B5"/>
    <w:rsid w:val="006542AC"/>
    <w:rsid w:val="00654939"/>
    <w:rsid w:val="00654AF0"/>
    <w:rsid w:val="00654FD4"/>
    <w:rsid w:val="0065503A"/>
    <w:rsid w:val="00655AF1"/>
    <w:rsid w:val="00656200"/>
    <w:rsid w:val="00657010"/>
    <w:rsid w:val="006575AA"/>
    <w:rsid w:val="00657B6A"/>
    <w:rsid w:val="0066057F"/>
    <w:rsid w:val="0066077F"/>
    <w:rsid w:val="00660D96"/>
    <w:rsid w:val="00660DB7"/>
    <w:rsid w:val="00660DE9"/>
    <w:rsid w:val="0066126F"/>
    <w:rsid w:val="00661A16"/>
    <w:rsid w:val="006620CE"/>
    <w:rsid w:val="006621D5"/>
    <w:rsid w:val="006623CC"/>
    <w:rsid w:val="0066268D"/>
    <w:rsid w:val="006629DA"/>
    <w:rsid w:val="00662D4C"/>
    <w:rsid w:val="00662D6C"/>
    <w:rsid w:val="00662E86"/>
    <w:rsid w:val="00662F81"/>
    <w:rsid w:val="006632CB"/>
    <w:rsid w:val="00663525"/>
    <w:rsid w:val="00663538"/>
    <w:rsid w:val="006635B5"/>
    <w:rsid w:val="006637A9"/>
    <w:rsid w:val="00663813"/>
    <w:rsid w:val="00663B16"/>
    <w:rsid w:val="00663F15"/>
    <w:rsid w:val="0066415D"/>
    <w:rsid w:val="00664BD6"/>
    <w:rsid w:val="00664C47"/>
    <w:rsid w:val="00665050"/>
    <w:rsid w:val="00665644"/>
    <w:rsid w:val="00665A9D"/>
    <w:rsid w:val="006665F9"/>
    <w:rsid w:val="00666814"/>
    <w:rsid w:val="00666A58"/>
    <w:rsid w:val="00666E56"/>
    <w:rsid w:val="006670E6"/>
    <w:rsid w:val="00670372"/>
    <w:rsid w:val="00670582"/>
    <w:rsid w:val="00670D70"/>
    <w:rsid w:val="006710D9"/>
    <w:rsid w:val="006711AD"/>
    <w:rsid w:val="00671F1C"/>
    <w:rsid w:val="0067212D"/>
    <w:rsid w:val="006723F6"/>
    <w:rsid w:val="006724FA"/>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8017F"/>
    <w:rsid w:val="00680863"/>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8F3"/>
    <w:rsid w:val="00683D20"/>
    <w:rsid w:val="00683D91"/>
    <w:rsid w:val="00684993"/>
    <w:rsid w:val="00685AE6"/>
    <w:rsid w:val="006862A1"/>
    <w:rsid w:val="006865DE"/>
    <w:rsid w:val="00686F61"/>
    <w:rsid w:val="006872DE"/>
    <w:rsid w:val="00690137"/>
    <w:rsid w:val="0069017C"/>
    <w:rsid w:val="006910ED"/>
    <w:rsid w:val="00691344"/>
    <w:rsid w:val="0069145C"/>
    <w:rsid w:val="006915AB"/>
    <w:rsid w:val="00691B7F"/>
    <w:rsid w:val="00692368"/>
    <w:rsid w:val="006931F7"/>
    <w:rsid w:val="00693242"/>
    <w:rsid w:val="00693577"/>
    <w:rsid w:val="006936F0"/>
    <w:rsid w:val="006936F1"/>
    <w:rsid w:val="00693E70"/>
    <w:rsid w:val="006941AD"/>
    <w:rsid w:val="006942B0"/>
    <w:rsid w:val="006943EF"/>
    <w:rsid w:val="0069443F"/>
    <w:rsid w:val="006945E8"/>
    <w:rsid w:val="00694666"/>
    <w:rsid w:val="006949DD"/>
    <w:rsid w:val="00694F8E"/>
    <w:rsid w:val="00695095"/>
    <w:rsid w:val="00695489"/>
    <w:rsid w:val="00695ACB"/>
    <w:rsid w:val="00695DD4"/>
    <w:rsid w:val="00695E3F"/>
    <w:rsid w:val="00696239"/>
    <w:rsid w:val="00697510"/>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89B"/>
    <w:rsid w:val="006A2A21"/>
    <w:rsid w:val="006A2C85"/>
    <w:rsid w:val="006A309C"/>
    <w:rsid w:val="006A31D8"/>
    <w:rsid w:val="006A3410"/>
    <w:rsid w:val="006A3680"/>
    <w:rsid w:val="006A3D46"/>
    <w:rsid w:val="006A3EAB"/>
    <w:rsid w:val="006A478B"/>
    <w:rsid w:val="006A4884"/>
    <w:rsid w:val="006A56B6"/>
    <w:rsid w:val="006A59F1"/>
    <w:rsid w:val="006A60E9"/>
    <w:rsid w:val="006A65F0"/>
    <w:rsid w:val="006A6A25"/>
    <w:rsid w:val="006A6C97"/>
    <w:rsid w:val="006A6FA7"/>
    <w:rsid w:val="006A76EC"/>
    <w:rsid w:val="006A77B3"/>
    <w:rsid w:val="006A7821"/>
    <w:rsid w:val="006A7BC4"/>
    <w:rsid w:val="006A7F58"/>
    <w:rsid w:val="006B0408"/>
    <w:rsid w:val="006B0909"/>
    <w:rsid w:val="006B0DC1"/>
    <w:rsid w:val="006B0DEB"/>
    <w:rsid w:val="006B0DF1"/>
    <w:rsid w:val="006B0E03"/>
    <w:rsid w:val="006B1120"/>
    <w:rsid w:val="006B170B"/>
    <w:rsid w:val="006B1732"/>
    <w:rsid w:val="006B190D"/>
    <w:rsid w:val="006B1B72"/>
    <w:rsid w:val="006B1D9F"/>
    <w:rsid w:val="006B2E36"/>
    <w:rsid w:val="006B2EA1"/>
    <w:rsid w:val="006B40FD"/>
    <w:rsid w:val="006B453B"/>
    <w:rsid w:val="006B4C75"/>
    <w:rsid w:val="006B5993"/>
    <w:rsid w:val="006B60B7"/>
    <w:rsid w:val="006B61F3"/>
    <w:rsid w:val="006B6228"/>
    <w:rsid w:val="006B66C6"/>
    <w:rsid w:val="006B699A"/>
    <w:rsid w:val="006B6C4F"/>
    <w:rsid w:val="006B7487"/>
    <w:rsid w:val="006B7591"/>
    <w:rsid w:val="006B76AE"/>
    <w:rsid w:val="006B7A96"/>
    <w:rsid w:val="006B7D91"/>
    <w:rsid w:val="006C01ED"/>
    <w:rsid w:val="006C0300"/>
    <w:rsid w:val="006C0498"/>
    <w:rsid w:val="006C04CA"/>
    <w:rsid w:val="006C04CE"/>
    <w:rsid w:val="006C0567"/>
    <w:rsid w:val="006C0CDD"/>
    <w:rsid w:val="006C11AE"/>
    <w:rsid w:val="006C1461"/>
    <w:rsid w:val="006C2352"/>
    <w:rsid w:val="006C269F"/>
    <w:rsid w:val="006C294F"/>
    <w:rsid w:val="006C2B6E"/>
    <w:rsid w:val="006C2B9A"/>
    <w:rsid w:val="006C3447"/>
    <w:rsid w:val="006C395A"/>
    <w:rsid w:val="006C3A2A"/>
    <w:rsid w:val="006C4DBD"/>
    <w:rsid w:val="006C511A"/>
    <w:rsid w:val="006C548B"/>
    <w:rsid w:val="006C59A5"/>
    <w:rsid w:val="006C5A1C"/>
    <w:rsid w:val="006C6145"/>
    <w:rsid w:val="006C6E7B"/>
    <w:rsid w:val="006C6FA7"/>
    <w:rsid w:val="006C70C3"/>
    <w:rsid w:val="006C740E"/>
    <w:rsid w:val="006D0250"/>
    <w:rsid w:val="006D0845"/>
    <w:rsid w:val="006D0DC6"/>
    <w:rsid w:val="006D116B"/>
    <w:rsid w:val="006D1BCA"/>
    <w:rsid w:val="006D2233"/>
    <w:rsid w:val="006D2339"/>
    <w:rsid w:val="006D237C"/>
    <w:rsid w:val="006D245A"/>
    <w:rsid w:val="006D2562"/>
    <w:rsid w:val="006D2C4B"/>
    <w:rsid w:val="006D2FD1"/>
    <w:rsid w:val="006D37BF"/>
    <w:rsid w:val="006D3A94"/>
    <w:rsid w:val="006D3F71"/>
    <w:rsid w:val="006D46B1"/>
    <w:rsid w:val="006D4814"/>
    <w:rsid w:val="006D4B91"/>
    <w:rsid w:val="006D5E7E"/>
    <w:rsid w:val="006D5EA6"/>
    <w:rsid w:val="006D6864"/>
    <w:rsid w:val="006D69B8"/>
    <w:rsid w:val="006E0548"/>
    <w:rsid w:val="006E09CF"/>
    <w:rsid w:val="006E0BF6"/>
    <w:rsid w:val="006E0D54"/>
    <w:rsid w:val="006E1B16"/>
    <w:rsid w:val="006E21E9"/>
    <w:rsid w:val="006E25F5"/>
    <w:rsid w:val="006E2903"/>
    <w:rsid w:val="006E29C0"/>
    <w:rsid w:val="006E2E11"/>
    <w:rsid w:val="006E3123"/>
    <w:rsid w:val="006E31A1"/>
    <w:rsid w:val="006E3F54"/>
    <w:rsid w:val="006E45E5"/>
    <w:rsid w:val="006E542A"/>
    <w:rsid w:val="006E57C7"/>
    <w:rsid w:val="006E5A01"/>
    <w:rsid w:val="006E63CF"/>
    <w:rsid w:val="006E78E0"/>
    <w:rsid w:val="006E7B1D"/>
    <w:rsid w:val="006E7FDC"/>
    <w:rsid w:val="006F0969"/>
    <w:rsid w:val="006F0D5F"/>
    <w:rsid w:val="006F1104"/>
    <w:rsid w:val="006F188F"/>
    <w:rsid w:val="006F1967"/>
    <w:rsid w:val="006F1C2E"/>
    <w:rsid w:val="006F1E05"/>
    <w:rsid w:val="006F2055"/>
    <w:rsid w:val="006F281A"/>
    <w:rsid w:val="006F2D22"/>
    <w:rsid w:val="006F3396"/>
    <w:rsid w:val="006F33CC"/>
    <w:rsid w:val="006F3772"/>
    <w:rsid w:val="006F48F5"/>
    <w:rsid w:val="006F49E3"/>
    <w:rsid w:val="006F4DC3"/>
    <w:rsid w:val="006F510C"/>
    <w:rsid w:val="006F530F"/>
    <w:rsid w:val="006F5881"/>
    <w:rsid w:val="006F5D5D"/>
    <w:rsid w:val="006F5FE8"/>
    <w:rsid w:val="006F69CB"/>
    <w:rsid w:val="006F6B2B"/>
    <w:rsid w:val="006F7380"/>
    <w:rsid w:val="006F744B"/>
    <w:rsid w:val="006F7947"/>
    <w:rsid w:val="006F7A6F"/>
    <w:rsid w:val="007009C1"/>
    <w:rsid w:val="007013C5"/>
    <w:rsid w:val="007016DA"/>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519B"/>
    <w:rsid w:val="00705438"/>
    <w:rsid w:val="00705671"/>
    <w:rsid w:val="007058EB"/>
    <w:rsid w:val="0070648A"/>
    <w:rsid w:val="00706784"/>
    <w:rsid w:val="00706EF6"/>
    <w:rsid w:val="00706F11"/>
    <w:rsid w:val="007070D3"/>
    <w:rsid w:val="00707945"/>
    <w:rsid w:val="00707990"/>
    <w:rsid w:val="00707C20"/>
    <w:rsid w:val="00707F1C"/>
    <w:rsid w:val="00710057"/>
    <w:rsid w:val="007108C9"/>
    <w:rsid w:val="00710A4B"/>
    <w:rsid w:val="0071136C"/>
    <w:rsid w:val="007114E6"/>
    <w:rsid w:val="00711534"/>
    <w:rsid w:val="00711C03"/>
    <w:rsid w:val="00711E6C"/>
    <w:rsid w:val="007124D7"/>
    <w:rsid w:val="007131DF"/>
    <w:rsid w:val="007134F8"/>
    <w:rsid w:val="007135BA"/>
    <w:rsid w:val="00713759"/>
    <w:rsid w:val="00713B3D"/>
    <w:rsid w:val="00713E0B"/>
    <w:rsid w:val="0071450A"/>
    <w:rsid w:val="007149A3"/>
    <w:rsid w:val="00714C44"/>
    <w:rsid w:val="00715464"/>
    <w:rsid w:val="007157B9"/>
    <w:rsid w:val="007159A0"/>
    <w:rsid w:val="007165E6"/>
    <w:rsid w:val="00716640"/>
    <w:rsid w:val="00716F22"/>
    <w:rsid w:val="00716F45"/>
    <w:rsid w:val="00717274"/>
    <w:rsid w:val="00720491"/>
    <w:rsid w:val="00720BD9"/>
    <w:rsid w:val="0072104D"/>
    <w:rsid w:val="00721661"/>
    <w:rsid w:val="00722512"/>
    <w:rsid w:val="007227B0"/>
    <w:rsid w:val="00722CA0"/>
    <w:rsid w:val="00722CCD"/>
    <w:rsid w:val="00722D6F"/>
    <w:rsid w:val="00722E47"/>
    <w:rsid w:val="00723085"/>
    <w:rsid w:val="007234EC"/>
    <w:rsid w:val="00723DB9"/>
    <w:rsid w:val="00724591"/>
    <w:rsid w:val="00724878"/>
    <w:rsid w:val="00724887"/>
    <w:rsid w:val="00724F8B"/>
    <w:rsid w:val="007251D9"/>
    <w:rsid w:val="007256FD"/>
    <w:rsid w:val="00725709"/>
    <w:rsid w:val="0072575D"/>
    <w:rsid w:val="00725DA0"/>
    <w:rsid w:val="00725EC3"/>
    <w:rsid w:val="0072618B"/>
    <w:rsid w:val="007264C0"/>
    <w:rsid w:val="00726739"/>
    <w:rsid w:val="0072683F"/>
    <w:rsid w:val="00726F42"/>
    <w:rsid w:val="00727125"/>
    <w:rsid w:val="00727645"/>
    <w:rsid w:val="00727EAF"/>
    <w:rsid w:val="0073070D"/>
    <w:rsid w:val="0073119D"/>
    <w:rsid w:val="00731392"/>
    <w:rsid w:val="007317E1"/>
    <w:rsid w:val="00732412"/>
    <w:rsid w:val="00732436"/>
    <w:rsid w:val="007324E1"/>
    <w:rsid w:val="00732700"/>
    <w:rsid w:val="007329E2"/>
    <w:rsid w:val="00733065"/>
    <w:rsid w:val="0073315E"/>
    <w:rsid w:val="00733785"/>
    <w:rsid w:val="0073437E"/>
    <w:rsid w:val="00734492"/>
    <w:rsid w:val="00734783"/>
    <w:rsid w:val="00734950"/>
    <w:rsid w:val="0073496D"/>
    <w:rsid w:val="00734CA8"/>
    <w:rsid w:val="007350D6"/>
    <w:rsid w:val="00735360"/>
    <w:rsid w:val="0073552D"/>
    <w:rsid w:val="007357CE"/>
    <w:rsid w:val="00735B65"/>
    <w:rsid w:val="0073613D"/>
    <w:rsid w:val="00736432"/>
    <w:rsid w:val="007364FD"/>
    <w:rsid w:val="00736603"/>
    <w:rsid w:val="00736816"/>
    <w:rsid w:val="00736F0F"/>
    <w:rsid w:val="00737371"/>
    <w:rsid w:val="00737552"/>
    <w:rsid w:val="007377D8"/>
    <w:rsid w:val="007379B5"/>
    <w:rsid w:val="00737B29"/>
    <w:rsid w:val="00737BC0"/>
    <w:rsid w:val="00737FEC"/>
    <w:rsid w:val="00740112"/>
    <w:rsid w:val="00740FFB"/>
    <w:rsid w:val="007415F8"/>
    <w:rsid w:val="00741869"/>
    <w:rsid w:val="00741AFC"/>
    <w:rsid w:val="00741FCF"/>
    <w:rsid w:val="00742CF1"/>
    <w:rsid w:val="00743217"/>
    <w:rsid w:val="00743F2E"/>
    <w:rsid w:val="00743F87"/>
    <w:rsid w:val="007442DF"/>
    <w:rsid w:val="00744305"/>
    <w:rsid w:val="0074484B"/>
    <w:rsid w:val="007448CA"/>
    <w:rsid w:val="00744B31"/>
    <w:rsid w:val="00744EB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4F5"/>
    <w:rsid w:val="0075367D"/>
    <w:rsid w:val="0075411A"/>
    <w:rsid w:val="00754154"/>
    <w:rsid w:val="007542A8"/>
    <w:rsid w:val="00754304"/>
    <w:rsid w:val="007546D7"/>
    <w:rsid w:val="00754A67"/>
    <w:rsid w:val="00754C2C"/>
    <w:rsid w:val="00754F2A"/>
    <w:rsid w:val="00754FDA"/>
    <w:rsid w:val="0075564D"/>
    <w:rsid w:val="0075653F"/>
    <w:rsid w:val="00756B80"/>
    <w:rsid w:val="007571A6"/>
    <w:rsid w:val="007574C0"/>
    <w:rsid w:val="00757B85"/>
    <w:rsid w:val="00757E1A"/>
    <w:rsid w:val="0076083C"/>
    <w:rsid w:val="00760C6B"/>
    <w:rsid w:val="00761006"/>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785"/>
    <w:rsid w:val="0076491A"/>
    <w:rsid w:val="00764DAB"/>
    <w:rsid w:val="0076514D"/>
    <w:rsid w:val="007651A5"/>
    <w:rsid w:val="00765452"/>
    <w:rsid w:val="007657D2"/>
    <w:rsid w:val="00765970"/>
    <w:rsid w:val="00765A62"/>
    <w:rsid w:val="00765DA9"/>
    <w:rsid w:val="007661FC"/>
    <w:rsid w:val="007662A6"/>
    <w:rsid w:val="00766335"/>
    <w:rsid w:val="0076652D"/>
    <w:rsid w:val="0076665E"/>
    <w:rsid w:val="00766C5C"/>
    <w:rsid w:val="007672CF"/>
    <w:rsid w:val="00767790"/>
    <w:rsid w:val="007678DE"/>
    <w:rsid w:val="00767B01"/>
    <w:rsid w:val="00767BAD"/>
    <w:rsid w:val="00767C70"/>
    <w:rsid w:val="00770011"/>
    <w:rsid w:val="007702E4"/>
    <w:rsid w:val="00770B56"/>
    <w:rsid w:val="00771080"/>
    <w:rsid w:val="007714BD"/>
    <w:rsid w:val="007714E3"/>
    <w:rsid w:val="00771DA4"/>
    <w:rsid w:val="007720D6"/>
    <w:rsid w:val="007723A5"/>
    <w:rsid w:val="007725C1"/>
    <w:rsid w:val="0077261E"/>
    <w:rsid w:val="007727EE"/>
    <w:rsid w:val="00772982"/>
    <w:rsid w:val="00772A94"/>
    <w:rsid w:val="00773233"/>
    <w:rsid w:val="00773338"/>
    <w:rsid w:val="007734FA"/>
    <w:rsid w:val="007735F9"/>
    <w:rsid w:val="0077397B"/>
    <w:rsid w:val="00773B59"/>
    <w:rsid w:val="00773D2C"/>
    <w:rsid w:val="00773DA3"/>
    <w:rsid w:val="007744DC"/>
    <w:rsid w:val="00774910"/>
    <w:rsid w:val="00774A1E"/>
    <w:rsid w:val="00774F2F"/>
    <w:rsid w:val="00775A4B"/>
    <w:rsid w:val="007761BB"/>
    <w:rsid w:val="007761E1"/>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2287"/>
    <w:rsid w:val="00782416"/>
    <w:rsid w:val="007824B0"/>
    <w:rsid w:val="00782536"/>
    <w:rsid w:val="00782563"/>
    <w:rsid w:val="007828B8"/>
    <w:rsid w:val="00783100"/>
    <w:rsid w:val="00783E42"/>
    <w:rsid w:val="007840D0"/>
    <w:rsid w:val="0078487F"/>
    <w:rsid w:val="007849C3"/>
    <w:rsid w:val="00784AD8"/>
    <w:rsid w:val="00784CD7"/>
    <w:rsid w:val="007858B0"/>
    <w:rsid w:val="007858FE"/>
    <w:rsid w:val="00785C99"/>
    <w:rsid w:val="00785D32"/>
    <w:rsid w:val="00785DE7"/>
    <w:rsid w:val="00785EAE"/>
    <w:rsid w:val="007862B2"/>
    <w:rsid w:val="0078631B"/>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DBE"/>
    <w:rsid w:val="00792EA5"/>
    <w:rsid w:val="00793479"/>
    <w:rsid w:val="00793792"/>
    <w:rsid w:val="00793BAB"/>
    <w:rsid w:val="00794312"/>
    <w:rsid w:val="007946EC"/>
    <w:rsid w:val="00794714"/>
    <w:rsid w:val="00794F0E"/>
    <w:rsid w:val="00794FBC"/>
    <w:rsid w:val="007951DB"/>
    <w:rsid w:val="00795897"/>
    <w:rsid w:val="007959AC"/>
    <w:rsid w:val="00796989"/>
    <w:rsid w:val="007970F6"/>
    <w:rsid w:val="00797CA3"/>
    <w:rsid w:val="007A08AB"/>
    <w:rsid w:val="007A0C87"/>
    <w:rsid w:val="007A0DA7"/>
    <w:rsid w:val="007A0E8A"/>
    <w:rsid w:val="007A164C"/>
    <w:rsid w:val="007A1CB6"/>
    <w:rsid w:val="007A27D5"/>
    <w:rsid w:val="007A2888"/>
    <w:rsid w:val="007A2B68"/>
    <w:rsid w:val="007A2FFA"/>
    <w:rsid w:val="007A3095"/>
    <w:rsid w:val="007A31EB"/>
    <w:rsid w:val="007A37E2"/>
    <w:rsid w:val="007A3ACC"/>
    <w:rsid w:val="007A4764"/>
    <w:rsid w:val="007A4BB7"/>
    <w:rsid w:val="007A50BB"/>
    <w:rsid w:val="007A6072"/>
    <w:rsid w:val="007A6A3D"/>
    <w:rsid w:val="007A7043"/>
    <w:rsid w:val="007A7108"/>
    <w:rsid w:val="007A7155"/>
    <w:rsid w:val="007A7D67"/>
    <w:rsid w:val="007B10D0"/>
    <w:rsid w:val="007B116A"/>
    <w:rsid w:val="007B12F5"/>
    <w:rsid w:val="007B1A54"/>
    <w:rsid w:val="007B28C6"/>
    <w:rsid w:val="007B2C17"/>
    <w:rsid w:val="007B33CB"/>
    <w:rsid w:val="007B33EE"/>
    <w:rsid w:val="007B3455"/>
    <w:rsid w:val="007B36BD"/>
    <w:rsid w:val="007B39C1"/>
    <w:rsid w:val="007B3F8D"/>
    <w:rsid w:val="007B4EA5"/>
    <w:rsid w:val="007B533B"/>
    <w:rsid w:val="007B5904"/>
    <w:rsid w:val="007B5C4B"/>
    <w:rsid w:val="007B5E5F"/>
    <w:rsid w:val="007B6CB1"/>
    <w:rsid w:val="007B6E33"/>
    <w:rsid w:val="007B6F23"/>
    <w:rsid w:val="007B717D"/>
    <w:rsid w:val="007B72BF"/>
    <w:rsid w:val="007B7674"/>
    <w:rsid w:val="007B7735"/>
    <w:rsid w:val="007B7B54"/>
    <w:rsid w:val="007C0373"/>
    <w:rsid w:val="007C092C"/>
    <w:rsid w:val="007C0C4B"/>
    <w:rsid w:val="007C1483"/>
    <w:rsid w:val="007C17D7"/>
    <w:rsid w:val="007C199B"/>
    <w:rsid w:val="007C1D03"/>
    <w:rsid w:val="007C2080"/>
    <w:rsid w:val="007C3173"/>
    <w:rsid w:val="007C3347"/>
    <w:rsid w:val="007C36DF"/>
    <w:rsid w:val="007C38B9"/>
    <w:rsid w:val="007C3EB0"/>
    <w:rsid w:val="007C40CC"/>
    <w:rsid w:val="007C4B6D"/>
    <w:rsid w:val="007C4BB7"/>
    <w:rsid w:val="007C4DC9"/>
    <w:rsid w:val="007C4E97"/>
    <w:rsid w:val="007C4FC6"/>
    <w:rsid w:val="007C52F1"/>
    <w:rsid w:val="007C5464"/>
    <w:rsid w:val="007C5543"/>
    <w:rsid w:val="007C578B"/>
    <w:rsid w:val="007C58CB"/>
    <w:rsid w:val="007C58EE"/>
    <w:rsid w:val="007C5CFA"/>
    <w:rsid w:val="007C5D8B"/>
    <w:rsid w:val="007C6056"/>
    <w:rsid w:val="007C6A80"/>
    <w:rsid w:val="007C6C77"/>
    <w:rsid w:val="007C764D"/>
    <w:rsid w:val="007D0CC9"/>
    <w:rsid w:val="007D1603"/>
    <w:rsid w:val="007D175B"/>
    <w:rsid w:val="007D1AA6"/>
    <w:rsid w:val="007D26E7"/>
    <w:rsid w:val="007D29D9"/>
    <w:rsid w:val="007D2D03"/>
    <w:rsid w:val="007D3296"/>
    <w:rsid w:val="007D3922"/>
    <w:rsid w:val="007D3BA0"/>
    <w:rsid w:val="007D3D61"/>
    <w:rsid w:val="007D42A3"/>
    <w:rsid w:val="007D52C6"/>
    <w:rsid w:val="007D555E"/>
    <w:rsid w:val="007D5714"/>
    <w:rsid w:val="007D574B"/>
    <w:rsid w:val="007D5C31"/>
    <w:rsid w:val="007D60FF"/>
    <w:rsid w:val="007D629D"/>
    <w:rsid w:val="007D6A22"/>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575"/>
    <w:rsid w:val="007E3B03"/>
    <w:rsid w:val="007E3C59"/>
    <w:rsid w:val="007E3C81"/>
    <w:rsid w:val="007E3F17"/>
    <w:rsid w:val="007E3F3E"/>
    <w:rsid w:val="007E400C"/>
    <w:rsid w:val="007E40E6"/>
    <w:rsid w:val="007E42C1"/>
    <w:rsid w:val="007E42CC"/>
    <w:rsid w:val="007E434E"/>
    <w:rsid w:val="007E46E0"/>
    <w:rsid w:val="007E4878"/>
    <w:rsid w:val="007E5055"/>
    <w:rsid w:val="007E590C"/>
    <w:rsid w:val="007E5C82"/>
    <w:rsid w:val="007E5DF8"/>
    <w:rsid w:val="007E5E55"/>
    <w:rsid w:val="007E6439"/>
    <w:rsid w:val="007E660B"/>
    <w:rsid w:val="007E6922"/>
    <w:rsid w:val="007E6D03"/>
    <w:rsid w:val="007E7190"/>
    <w:rsid w:val="007E7A28"/>
    <w:rsid w:val="007E7E12"/>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3D6A"/>
    <w:rsid w:val="007F46EB"/>
    <w:rsid w:val="007F4740"/>
    <w:rsid w:val="007F499E"/>
    <w:rsid w:val="007F526A"/>
    <w:rsid w:val="007F56FC"/>
    <w:rsid w:val="007F6378"/>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85D"/>
    <w:rsid w:val="00805D46"/>
    <w:rsid w:val="00805E3E"/>
    <w:rsid w:val="00806175"/>
    <w:rsid w:val="008063B1"/>
    <w:rsid w:val="008071E9"/>
    <w:rsid w:val="00807BAF"/>
    <w:rsid w:val="00807C4A"/>
    <w:rsid w:val="00807D8E"/>
    <w:rsid w:val="00807F6A"/>
    <w:rsid w:val="008100AC"/>
    <w:rsid w:val="00810926"/>
    <w:rsid w:val="00810B24"/>
    <w:rsid w:val="00810B6F"/>
    <w:rsid w:val="008115E4"/>
    <w:rsid w:val="00811AB4"/>
    <w:rsid w:val="00811CA3"/>
    <w:rsid w:val="0081291F"/>
    <w:rsid w:val="00812AF2"/>
    <w:rsid w:val="00812E6A"/>
    <w:rsid w:val="008133A2"/>
    <w:rsid w:val="00813CA5"/>
    <w:rsid w:val="008142EE"/>
    <w:rsid w:val="0081475E"/>
    <w:rsid w:val="00814924"/>
    <w:rsid w:val="00814A46"/>
    <w:rsid w:val="00815839"/>
    <w:rsid w:val="00815D41"/>
    <w:rsid w:val="00815DB3"/>
    <w:rsid w:val="0081670B"/>
    <w:rsid w:val="008168A5"/>
    <w:rsid w:val="00817266"/>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153"/>
    <w:rsid w:val="0083120E"/>
    <w:rsid w:val="008319D8"/>
    <w:rsid w:val="00831A5B"/>
    <w:rsid w:val="00831C7D"/>
    <w:rsid w:val="008320E8"/>
    <w:rsid w:val="008328F0"/>
    <w:rsid w:val="00832B00"/>
    <w:rsid w:val="00832C3E"/>
    <w:rsid w:val="00832D17"/>
    <w:rsid w:val="00832FF1"/>
    <w:rsid w:val="008333C2"/>
    <w:rsid w:val="00833625"/>
    <w:rsid w:val="00833698"/>
    <w:rsid w:val="008343CD"/>
    <w:rsid w:val="00834578"/>
    <w:rsid w:val="00834649"/>
    <w:rsid w:val="00834B82"/>
    <w:rsid w:val="008350CD"/>
    <w:rsid w:val="008351AB"/>
    <w:rsid w:val="00835922"/>
    <w:rsid w:val="008359FE"/>
    <w:rsid w:val="00835A04"/>
    <w:rsid w:val="00835A0B"/>
    <w:rsid w:val="00835AEA"/>
    <w:rsid w:val="00836BC9"/>
    <w:rsid w:val="00836BE3"/>
    <w:rsid w:val="00836D51"/>
    <w:rsid w:val="00836F90"/>
    <w:rsid w:val="00837244"/>
    <w:rsid w:val="008377DE"/>
    <w:rsid w:val="00837C55"/>
    <w:rsid w:val="008403F7"/>
    <w:rsid w:val="00840CFC"/>
    <w:rsid w:val="00840EE7"/>
    <w:rsid w:val="00841AEE"/>
    <w:rsid w:val="00842306"/>
    <w:rsid w:val="008430E4"/>
    <w:rsid w:val="00843A4A"/>
    <w:rsid w:val="00843AF9"/>
    <w:rsid w:val="00844418"/>
    <w:rsid w:val="0084449A"/>
    <w:rsid w:val="00844939"/>
    <w:rsid w:val="00844C8D"/>
    <w:rsid w:val="00844EC6"/>
    <w:rsid w:val="00844EEA"/>
    <w:rsid w:val="008452BF"/>
    <w:rsid w:val="00845575"/>
    <w:rsid w:val="00845769"/>
    <w:rsid w:val="00845886"/>
    <w:rsid w:val="00845D1B"/>
    <w:rsid w:val="00845DF8"/>
    <w:rsid w:val="008462FA"/>
    <w:rsid w:val="0084643D"/>
    <w:rsid w:val="00846DE2"/>
    <w:rsid w:val="00847A3D"/>
    <w:rsid w:val="00847ACD"/>
    <w:rsid w:val="00847BAC"/>
    <w:rsid w:val="00850035"/>
    <w:rsid w:val="00850773"/>
    <w:rsid w:val="0085096F"/>
    <w:rsid w:val="00850974"/>
    <w:rsid w:val="00850D7E"/>
    <w:rsid w:val="008517C7"/>
    <w:rsid w:val="008518AC"/>
    <w:rsid w:val="00851BAC"/>
    <w:rsid w:val="00851FA4"/>
    <w:rsid w:val="00851FAE"/>
    <w:rsid w:val="008524C5"/>
    <w:rsid w:val="008524C6"/>
    <w:rsid w:val="00852958"/>
    <w:rsid w:val="00852D8E"/>
    <w:rsid w:val="00852E68"/>
    <w:rsid w:val="00853A67"/>
    <w:rsid w:val="00853B01"/>
    <w:rsid w:val="00853E76"/>
    <w:rsid w:val="00854321"/>
    <w:rsid w:val="008544C6"/>
    <w:rsid w:val="008546E1"/>
    <w:rsid w:val="008547CB"/>
    <w:rsid w:val="00854C4B"/>
    <w:rsid w:val="00854E6F"/>
    <w:rsid w:val="00854FD7"/>
    <w:rsid w:val="008557FC"/>
    <w:rsid w:val="00855AF9"/>
    <w:rsid w:val="00855D16"/>
    <w:rsid w:val="00856120"/>
    <w:rsid w:val="0085630F"/>
    <w:rsid w:val="00856681"/>
    <w:rsid w:val="008568A5"/>
    <w:rsid w:val="00856A5A"/>
    <w:rsid w:val="00856CCE"/>
    <w:rsid w:val="008579E4"/>
    <w:rsid w:val="00857A09"/>
    <w:rsid w:val="00857A37"/>
    <w:rsid w:val="00857BCF"/>
    <w:rsid w:val="00857EB2"/>
    <w:rsid w:val="008605E8"/>
    <w:rsid w:val="0086090A"/>
    <w:rsid w:val="00860F8A"/>
    <w:rsid w:val="008612A8"/>
    <w:rsid w:val="0086137C"/>
    <w:rsid w:val="008618D6"/>
    <w:rsid w:val="00861BCE"/>
    <w:rsid w:val="00861E93"/>
    <w:rsid w:val="00862321"/>
    <w:rsid w:val="008623D9"/>
    <w:rsid w:val="0086242B"/>
    <w:rsid w:val="0086248E"/>
    <w:rsid w:val="00862739"/>
    <w:rsid w:val="00862D56"/>
    <w:rsid w:val="00862F4B"/>
    <w:rsid w:val="00863203"/>
    <w:rsid w:val="0086370E"/>
    <w:rsid w:val="0086387C"/>
    <w:rsid w:val="00863BE0"/>
    <w:rsid w:val="0086492A"/>
    <w:rsid w:val="00864EEE"/>
    <w:rsid w:val="008651D9"/>
    <w:rsid w:val="008657C0"/>
    <w:rsid w:val="0086584C"/>
    <w:rsid w:val="00865953"/>
    <w:rsid w:val="00865CC0"/>
    <w:rsid w:val="008660C4"/>
    <w:rsid w:val="00866185"/>
    <w:rsid w:val="00866296"/>
    <w:rsid w:val="008666BC"/>
    <w:rsid w:val="00866D29"/>
    <w:rsid w:val="00867015"/>
    <w:rsid w:val="00867491"/>
    <w:rsid w:val="0086754F"/>
    <w:rsid w:val="00867632"/>
    <w:rsid w:val="00867D22"/>
    <w:rsid w:val="00867FE6"/>
    <w:rsid w:val="0087052A"/>
    <w:rsid w:val="00870744"/>
    <w:rsid w:val="00870E6B"/>
    <w:rsid w:val="0087118E"/>
    <w:rsid w:val="00871ED5"/>
    <w:rsid w:val="00872884"/>
    <w:rsid w:val="00872A0D"/>
    <w:rsid w:val="00872B12"/>
    <w:rsid w:val="00872EB3"/>
    <w:rsid w:val="0087319E"/>
    <w:rsid w:val="008732E1"/>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2FF"/>
    <w:rsid w:val="00881712"/>
    <w:rsid w:val="0088283A"/>
    <w:rsid w:val="008839DA"/>
    <w:rsid w:val="008839F5"/>
    <w:rsid w:val="00883BEC"/>
    <w:rsid w:val="00883CEE"/>
    <w:rsid w:val="008845BF"/>
    <w:rsid w:val="00884906"/>
    <w:rsid w:val="00884FC7"/>
    <w:rsid w:val="00885839"/>
    <w:rsid w:val="00885988"/>
    <w:rsid w:val="00885C2D"/>
    <w:rsid w:val="008861CA"/>
    <w:rsid w:val="00886CB3"/>
    <w:rsid w:val="00887331"/>
    <w:rsid w:val="00887A61"/>
    <w:rsid w:val="008903B7"/>
    <w:rsid w:val="008908C7"/>
    <w:rsid w:val="008908DF"/>
    <w:rsid w:val="00890A95"/>
    <w:rsid w:val="0089183A"/>
    <w:rsid w:val="008918CA"/>
    <w:rsid w:val="00891A8B"/>
    <w:rsid w:val="00891BA0"/>
    <w:rsid w:val="00891C86"/>
    <w:rsid w:val="0089210C"/>
    <w:rsid w:val="00892E54"/>
    <w:rsid w:val="00892F8A"/>
    <w:rsid w:val="008931DB"/>
    <w:rsid w:val="008932BD"/>
    <w:rsid w:val="00893ACE"/>
    <w:rsid w:val="00893C71"/>
    <w:rsid w:val="00893C88"/>
    <w:rsid w:val="00893E42"/>
    <w:rsid w:val="0089475D"/>
    <w:rsid w:val="0089499A"/>
    <w:rsid w:val="00894A6B"/>
    <w:rsid w:val="00894A9F"/>
    <w:rsid w:val="00895594"/>
    <w:rsid w:val="00895741"/>
    <w:rsid w:val="00895D20"/>
    <w:rsid w:val="00896258"/>
    <w:rsid w:val="00896777"/>
    <w:rsid w:val="00896E4B"/>
    <w:rsid w:val="00896F0C"/>
    <w:rsid w:val="00897716"/>
    <w:rsid w:val="00897B56"/>
    <w:rsid w:val="00897BBA"/>
    <w:rsid w:val="008A0C61"/>
    <w:rsid w:val="008A1075"/>
    <w:rsid w:val="008A120B"/>
    <w:rsid w:val="008A174F"/>
    <w:rsid w:val="008A2156"/>
    <w:rsid w:val="008A2186"/>
    <w:rsid w:val="008A23FC"/>
    <w:rsid w:val="008A2404"/>
    <w:rsid w:val="008A2669"/>
    <w:rsid w:val="008A291F"/>
    <w:rsid w:val="008A2956"/>
    <w:rsid w:val="008A3DA2"/>
    <w:rsid w:val="008A3EE5"/>
    <w:rsid w:val="008A3FB8"/>
    <w:rsid w:val="008A4A3D"/>
    <w:rsid w:val="008A5205"/>
    <w:rsid w:val="008A59FA"/>
    <w:rsid w:val="008A5F1D"/>
    <w:rsid w:val="008A62BC"/>
    <w:rsid w:val="008A64AB"/>
    <w:rsid w:val="008A66ED"/>
    <w:rsid w:val="008A6B11"/>
    <w:rsid w:val="008A6CB9"/>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048"/>
    <w:rsid w:val="008B35BF"/>
    <w:rsid w:val="008B35D9"/>
    <w:rsid w:val="008B3687"/>
    <w:rsid w:val="008B38FF"/>
    <w:rsid w:val="008B3980"/>
    <w:rsid w:val="008B3B41"/>
    <w:rsid w:val="008B3CC6"/>
    <w:rsid w:val="008B3CF9"/>
    <w:rsid w:val="008B3E80"/>
    <w:rsid w:val="008B4171"/>
    <w:rsid w:val="008B4268"/>
    <w:rsid w:val="008B4733"/>
    <w:rsid w:val="008B4F04"/>
    <w:rsid w:val="008B54CC"/>
    <w:rsid w:val="008B61B6"/>
    <w:rsid w:val="008B63DA"/>
    <w:rsid w:val="008B6C77"/>
    <w:rsid w:val="008B791A"/>
    <w:rsid w:val="008B7EC0"/>
    <w:rsid w:val="008C0823"/>
    <w:rsid w:val="008C16B5"/>
    <w:rsid w:val="008C17B9"/>
    <w:rsid w:val="008C1999"/>
    <w:rsid w:val="008C24A5"/>
    <w:rsid w:val="008C2691"/>
    <w:rsid w:val="008C279E"/>
    <w:rsid w:val="008C27FF"/>
    <w:rsid w:val="008C359C"/>
    <w:rsid w:val="008C3784"/>
    <w:rsid w:val="008C3FF7"/>
    <w:rsid w:val="008C4163"/>
    <w:rsid w:val="008C478F"/>
    <w:rsid w:val="008C491B"/>
    <w:rsid w:val="008C49A6"/>
    <w:rsid w:val="008C4AC9"/>
    <w:rsid w:val="008C4B54"/>
    <w:rsid w:val="008C4B84"/>
    <w:rsid w:val="008C4F53"/>
    <w:rsid w:val="008C541C"/>
    <w:rsid w:val="008C5E40"/>
    <w:rsid w:val="008C6639"/>
    <w:rsid w:val="008C6E74"/>
    <w:rsid w:val="008C73E7"/>
    <w:rsid w:val="008C7A04"/>
    <w:rsid w:val="008C7EAC"/>
    <w:rsid w:val="008D0576"/>
    <w:rsid w:val="008D14B8"/>
    <w:rsid w:val="008D1E88"/>
    <w:rsid w:val="008D2246"/>
    <w:rsid w:val="008D2A80"/>
    <w:rsid w:val="008D2D59"/>
    <w:rsid w:val="008D2EBA"/>
    <w:rsid w:val="008D301C"/>
    <w:rsid w:val="008D31D5"/>
    <w:rsid w:val="008D390F"/>
    <w:rsid w:val="008D3950"/>
    <w:rsid w:val="008D3AE6"/>
    <w:rsid w:val="008D3E43"/>
    <w:rsid w:val="008D3FA6"/>
    <w:rsid w:val="008D4059"/>
    <w:rsid w:val="008D454C"/>
    <w:rsid w:val="008D46CF"/>
    <w:rsid w:val="008D471C"/>
    <w:rsid w:val="008D4729"/>
    <w:rsid w:val="008D497F"/>
    <w:rsid w:val="008D4AB2"/>
    <w:rsid w:val="008D4C0F"/>
    <w:rsid w:val="008D5074"/>
    <w:rsid w:val="008D521F"/>
    <w:rsid w:val="008D564F"/>
    <w:rsid w:val="008D5955"/>
    <w:rsid w:val="008D629D"/>
    <w:rsid w:val="008D62B3"/>
    <w:rsid w:val="008D7286"/>
    <w:rsid w:val="008D72DE"/>
    <w:rsid w:val="008D73A8"/>
    <w:rsid w:val="008D73DE"/>
    <w:rsid w:val="008D75DC"/>
    <w:rsid w:val="008D784C"/>
    <w:rsid w:val="008D7C5D"/>
    <w:rsid w:val="008D7D87"/>
    <w:rsid w:val="008D7E38"/>
    <w:rsid w:val="008D7EAD"/>
    <w:rsid w:val="008E0578"/>
    <w:rsid w:val="008E0701"/>
    <w:rsid w:val="008E0BE4"/>
    <w:rsid w:val="008E0EAD"/>
    <w:rsid w:val="008E11B1"/>
    <w:rsid w:val="008E1392"/>
    <w:rsid w:val="008E1846"/>
    <w:rsid w:val="008E1E07"/>
    <w:rsid w:val="008E1F96"/>
    <w:rsid w:val="008E21FA"/>
    <w:rsid w:val="008E237C"/>
    <w:rsid w:val="008E23AA"/>
    <w:rsid w:val="008E310D"/>
    <w:rsid w:val="008E3111"/>
    <w:rsid w:val="008E31D9"/>
    <w:rsid w:val="008E35FB"/>
    <w:rsid w:val="008E37DB"/>
    <w:rsid w:val="008E3858"/>
    <w:rsid w:val="008E3D27"/>
    <w:rsid w:val="008E3EF6"/>
    <w:rsid w:val="008E3FDD"/>
    <w:rsid w:val="008E409D"/>
    <w:rsid w:val="008E4679"/>
    <w:rsid w:val="008E478A"/>
    <w:rsid w:val="008E545E"/>
    <w:rsid w:val="008E5B30"/>
    <w:rsid w:val="008E5C8C"/>
    <w:rsid w:val="008E5EC5"/>
    <w:rsid w:val="008E6035"/>
    <w:rsid w:val="008E6079"/>
    <w:rsid w:val="008E61C1"/>
    <w:rsid w:val="008E67D8"/>
    <w:rsid w:val="008E683C"/>
    <w:rsid w:val="008E69D0"/>
    <w:rsid w:val="008E6F10"/>
    <w:rsid w:val="008F0A78"/>
    <w:rsid w:val="008F0D35"/>
    <w:rsid w:val="008F0ECF"/>
    <w:rsid w:val="008F11D6"/>
    <w:rsid w:val="008F127E"/>
    <w:rsid w:val="008F1AF5"/>
    <w:rsid w:val="008F236C"/>
    <w:rsid w:val="008F3E48"/>
    <w:rsid w:val="008F3F65"/>
    <w:rsid w:val="008F430F"/>
    <w:rsid w:val="008F43ED"/>
    <w:rsid w:val="008F454F"/>
    <w:rsid w:val="008F48E7"/>
    <w:rsid w:val="008F52E6"/>
    <w:rsid w:val="008F52FF"/>
    <w:rsid w:val="008F5424"/>
    <w:rsid w:val="008F5BC6"/>
    <w:rsid w:val="008F5D83"/>
    <w:rsid w:val="008F6102"/>
    <w:rsid w:val="008F68AB"/>
    <w:rsid w:val="008F6E3F"/>
    <w:rsid w:val="008F744B"/>
    <w:rsid w:val="008F77D3"/>
    <w:rsid w:val="00900905"/>
    <w:rsid w:val="00900B25"/>
    <w:rsid w:val="00900CFE"/>
    <w:rsid w:val="00900DDA"/>
    <w:rsid w:val="0090117E"/>
    <w:rsid w:val="00901302"/>
    <w:rsid w:val="009014C9"/>
    <w:rsid w:val="009014D3"/>
    <w:rsid w:val="00901577"/>
    <w:rsid w:val="00901730"/>
    <w:rsid w:val="00901EA7"/>
    <w:rsid w:val="00901F97"/>
    <w:rsid w:val="00902263"/>
    <w:rsid w:val="00902298"/>
    <w:rsid w:val="00902DC2"/>
    <w:rsid w:val="00903256"/>
    <w:rsid w:val="00903836"/>
    <w:rsid w:val="00903FEB"/>
    <w:rsid w:val="00903FF3"/>
    <w:rsid w:val="0090411E"/>
    <w:rsid w:val="00904182"/>
    <w:rsid w:val="00904404"/>
    <w:rsid w:val="00904499"/>
    <w:rsid w:val="00904D58"/>
    <w:rsid w:val="00905279"/>
    <w:rsid w:val="009056D8"/>
    <w:rsid w:val="00906162"/>
    <w:rsid w:val="00906310"/>
    <w:rsid w:val="00906573"/>
    <w:rsid w:val="009066DE"/>
    <w:rsid w:val="00906A0A"/>
    <w:rsid w:val="00906CE6"/>
    <w:rsid w:val="00906E63"/>
    <w:rsid w:val="009071D4"/>
    <w:rsid w:val="0090720E"/>
    <w:rsid w:val="00907350"/>
    <w:rsid w:val="00907693"/>
    <w:rsid w:val="009076F1"/>
    <w:rsid w:val="00910824"/>
    <w:rsid w:val="009108CC"/>
    <w:rsid w:val="009119A2"/>
    <w:rsid w:val="00911E06"/>
    <w:rsid w:val="00912271"/>
    <w:rsid w:val="00912320"/>
    <w:rsid w:val="00912374"/>
    <w:rsid w:val="009123E4"/>
    <w:rsid w:val="00912655"/>
    <w:rsid w:val="00912B53"/>
    <w:rsid w:val="009130A7"/>
    <w:rsid w:val="00913477"/>
    <w:rsid w:val="00913601"/>
    <w:rsid w:val="00913821"/>
    <w:rsid w:val="00913AA0"/>
    <w:rsid w:val="00913BE5"/>
    <w:rsid w:val="00913D26"/>
    <w:rsid w:val="00914212"/>
    <w:rsid w:val="009142D7"/>
    <w:rsid w:val="00914340"/>
    <w:rsid w:val="009146BC"/>
    <w:rsid w:val="00914FF2"/>
    <w:rsid w:val="009158D1"/>
    <w:rsid w:val="00915AD1"/>
    <w:rsid w:val="0091657E"/>
    <w:rsid w:val="00916892"/>
    <w:rsid w:val="009169C4"/>
    <w:rsid w:val="00916C0D"/>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CD5"/>
    <w:rsid w:val="00925363"/>
    <w:rsid w:val="0092564C"/>
    <w:rsid w:val="0092566D"/>
    <w:rsid w:val="00925A23"/>
    <w:rsid w:val="00926055"/>
    <w:rsid w:val="00926733"/>
    <w:rsid w:val="00926B8D"/>
    <w:rsid w:val="00926F6A"/>
    <w:rsid w:val="009275C7"/>
    <w:rsid w:val="00927714"/>
    <w:rsid w:val="009302AC"/>
    <w:rsid w:val="00930930"/>
    <w:rsid w:val="00930A36"/>
    <w:rsid w:val="00930A8C"/>
    <w:rsid w:val="00930B7D"/>
    <w:rsid w:val="00930D0A"/>
    <w:rsid w:val="00930F57"/>
    <w:rsid w:val="0093121D"/>
    <w:rsid w:val="00931490"/>
    <w:rsid w:val="00931564"/>
    <w:rsid w:val="00931B6D"/>
    <w:rsid w:val="00931B72"/>
    <w:rsid w:val="00932C4A"/>
    <w:rsid w:val="00932DA0"/>
    <w:rsid w:val="00932E8D"/>
    <w:rsid w:val="00932EEB"/>
    <w:rsid w:val="00933442"/>
    <w:rsid w:val="00933514"/>
    <w:rsid w:val="00933941"/>
    <w:rsid w:val="00933F3B"/>
    <w:rsid w:val="00933FD3"/>
    <w:rsid w:val="00934338"/>
    <w:rsid w:val="0093449A"/>
    <w:rsid w:val="0093474D"/>
    <w:rsid w:val="0093533D"/>
    <w:rsid w:val="00935B02"/>
    <w:rsid w:val="00935E15"/>
    <w:rsid w:val="009361D7"/>
    <w:rsid w:val="00936AF4"/>
    <w:rsid w:val="00936D93"/>
    <w:rsid w:val="00937732"/>
    <w:rsid w:val="0093785E"/>
    <w:rsid w:val="00937A37"/>
    <w:rsid w:val="00937A6A"/>
    <w:rsid w:val="00937C54"/>
    <w:rsid w:val="00937D63"/>
    <w:rsid w:val="00937DDC"/>
    <w:rsid w:val="009406C5"/>
    <w:rsid w:val="00940B78"/>
    <w:rsid w:val="00940DD1"/>
    <w:rsid w:val="00940EDC"/>
    <w:rsid w:val="00940FFF"/>
    <w:rsid w:val="00941135"/>
    <w:rsid w:val="00941593"/>
    <w:rsid w:val="00942589"/>
    <w:rsid w:val="00942602"/>
    <w:rsid w:val="0094266B"/>
    <w:rsid w:val="00942811"/>
    <w:rsid w:val="00942994"/>
    <w:rsid w:val="00942B0C"/>
    <w:rsid w:val="00943C77"/>
    <w:rsid w:val="009445A3"/>
    <w:rsid w:val="00944AD1"/>
    <w:rsid w:val="00945198"/>
    <w:rsid w:val="00945699"/>
    <w:rsid w:val="00945A9D"/>
    <w:rsid w:val="00945AF4"/>
    <w:rsid w:val="009464B7"/>
    <w:rsid w:val="009466FE"/>
    <w:rsid w:val="00946A81"/>
    <w:rsid w:val="00947483"/>
    <w:rsid w:val="00947597"/>
    <w:rsid w:val="00947822"/>
    <w:rsid w:val="00947CDD"/>
    <w:rsid w:val="00947E21"/>
    <w:rsid w:val="009506E8"/>
    <w:rsid w:val="00950D35"/>
    <w:rsid w:val="00951148"/>
    <w:rsid w:val="009511AA"/>
    <w:rsid w:val="0095157F"/>
    <w:rsid w:val="009521B3"/>
    <w:rsid w:val="009527F3"/>
    <w:rsid w:val="00952A57"/>
    <w:rsid w:val="00952AB2"/>
    <w:rsid w:val="00952AF6"/>
    <w:rsid w:val="00952D18"/>
    <w:rsid w:val="00953109"/>
    <w:rsid w:val="0095356F"/>
    <w:rsid w:val="0095418E"/>
    <w:rsid w:val="009541D4"/>
    <w:rsid w:val="00954CBE"/>
    <w:rsid w:val="00955780"/>
    <w:rsid w:val="00955D95"/>
    <w:rsid w:val="00955E66"/>
    <w:rsid w:val="0095685E"/>
    <w:rsid w:val="00956A35"/>
    <w:rsid w:val="00956F97"/>
    <w:rsid w:val="00957568"/>
    <w:rsid w:val="009608F9"/>
    <w:rsid w:val="00960B6B"/>
    <w:rsid w:val="009612EA"/>
    <w:rsid w:val="00961C7A"/>
    <w:rsid w:val="00961F12"/>
    <w:rsid w:val="0096226C"/>
    <w:rsid w:val="00962736"/>
    <w:rsid w:val="00962F0A"/>
    <w:rsid w:val="00962FC2"/>
    <w:rsid w:val="00962FFB"/>
    <w:rsid w:val="00963909"/>
    <w:rsid w:val="00963DE5"/>
    <w:rsid w:val="00964116"/>
    <w:rsid w:val="009641DB"/>
    <w:rsid w:val="00964331"/>
    <w:rsid w:val="00964B7D"/>
    <w:rsid w:val="00964C2E"/>
    <w:rsid w:val="00965124"/>
    <w:rsid w:val="00965760"/>
    <w:rsid w:val="00965762"/>
    <w:rsid w:val="009657A5"/>
    <w:rsid w:val="00965AE4"/>
    <w:rsid w:val="00965BC3"/>
    <w:rsid w:val="00965D06"/>
    <w:rsid w:val="00965F23"/>
    <w:rsid w:val="00966189"/>
    <w:rsid w:val="00966307"/>
    <w:rsid w:val="00966B26"/>
    <w:rsid w:val="00967042"/>
    <w:rsid w:val="0096714D"/>
    <w:rsid w:val="009672A7"/>
    <w:rsid w:val="00967314"/>
    <w:rsid w:val="0096749A"/>
    <w:rsid w:val="00967D4B"/>
    <w:rsid w:val="0097099F"/>
    <w:rsid w:val="00970C6B"/>
    <w:rsid w:val="00970FA7"/>
    <w:rsid w:val="0097152E"/>
    <w:rsid w:val="00971B7A"/>
    <w:rsid w:val="009723D8"/>
    <w:rsid w:val="00972665"/>
    <w:rsid w:val="009727DD"/>
    <w:rsid w:val="00972D62"/>
    <w:rsid w:val="009732AD"/>
    <w:rsid w:val="009732FA"/>
    <w:rsid w:val="00973E2A"/>
    <w:rsid w:val="00973EE4"/>
    <w:rsid w:val="0097438F"/>
    <w:rsid w:val="00974742"/>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414"/>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5352"/>
    <w:rsid w:val="00985634"/>
    <w:rsid w:val="00985E30"/>
    <w:rsid w:val="00986019"/>
    <w:rsid w:val="009860D5"/>
    <w:rsid w:val="0098652F"/>
    <w:rsid w:val="00986B42"/>
    <w:rsid w:val="00986C57"/>
    <w:rsid w:val="00986CAC"/>
    <w:rsid w:val="00986CB9"/>
    <w:rsid w:val="00986F8D"/>
    <w:rsid w:val="009878B0"/>
    <w:rsid w:val="00987EB2"/>
    <w:rsid w:val="0099000B"/>
    <w:rsid w:val="00990195"/>
    <w:rsid w:val="009907D5"/>
    <w:rsid w:val="009909EB"/>
    <w:rsid w:val="00990A23"/>
    <w:rsid w:val="00990BDB"/>
    <w:rsid w:val="00990E9D"/>
    <w:rsid w:val="0099110E"/>
    <w:rsid w:val="00991C54"/>
    <w:rsid w:val="00992F62"/>
    <w:rsid w:val="009931B4"/>
    <w:rsid w:val="00993853"/>
    <w:rsid w:val="00993CF6"/>
    <w:rsid w:val="00993EB6"/>
    <w:rsid w:val="00993EF7"/>
    <w:rsid w:val="009941BE"/>
    <w:rsid w:val="0099443C"/>
    <w:rsid w:val="009944EF"/>
    <w:rsid w:val="009946F6"/>
    <w:rsid w:val="00994986"/>
    <w:rsid w:val="009949D4"/>
    <w:rsid w:val="00994D31"/>
    <w:rsid w:val="0099527F"/>
    <w:rsid w:val="00995389"/>
    <w:rsid w:val="009955F6"/>
    <w:rsid w:val="0099579C"/>
    <w:rsid w:val="00995FEB"/>
    <w:rsid w:val="009966DF"/>
    <w:rsid w:val="00996E81"/>
    <w:rsid w:val="00996FE4"/>
    <w:rsid w:val="00997571"/>
    <w:rsid w:val="009979C6"/>
    <w:rsid w:val="00997C2E"/>
    <w:rsid w:val="00997D2A"/>
    <w:rsid w:val="00997EE2"/>
    <w:rsid w:val="009A0A9E"/>
    <w:rsid w:val="009A0AD4"/>
    <w:rsid w:val="009A1115"/>
    <w:rsid w:val="009A11F7"/>
    <w:rsid w:val="009A1F18"/>
    <w:rsid w:val="009A21B8"/>
    <w:rsid w:val="009A2358"/>
    <w:rsid w:val="009A2AA5"/>
    <w:rsid w:val="009A2ADE"/>
    <w:rsid w:val="009A2BA5"/>
    <w:rsid w:val="009A31E3"/>
    <w:rsid w:val="009A34F8"/>
    <w:rsid w:val="009A3C51"/>
    <w:rsid w:val="009A4640"/>
    <w:rsid w:val="009A4CE1"/>
    <w:rsid w:val="009A5452"/>
    <w:rsid w:val="009A56C7"/>
    <w:rsid w:val="009A608A"/>
    <w:rsid w:val="009A61FA"/>
    <w:rsid w:val="009A7158"/>
    <w:rsid w:val="009A7611"/>
    <w:rsid w:val="009A7965"/>
    <w:rsid w:val="009A7ACB"/>
    <w:rsid w:val="009A7B06"/>
    <w:rsid w:val="009B0526"/>
    <w:rsid w:val="009B05EF"/>
    <w:rsid w:val="009B0ADF"/>
    <w:rsid w:val="009B0AE3"/>
    <w:rsid w:val="009B0CEC"/>
    <w:rsid w:val="009B0D80"/>
    <w:rsid w:val="009B1163"/>
    <w:rsid w:val="009B1644"/>
    <w:rsid w:val="009B1CD3"/>
    <w:rsid w:val="009B23A2"/>
    <w:rsid w:val="009B2BCE"/>
    <w:rsid w:val="009B30F4"/>
    <w:rsid w:val="009B35AE"/>
    <w:rsid w:val="009B365A"/>
    <w:rsid w:val="009B36C4"/>
    <w:rsid w:val="009B3D06"/>
    <w:rsid w:val="009B3EA3"/>
    <w:rsid w:val="009B41F1"/>
    <w:rsid w:val="009B43AD"/>
    <w:rsid w:val="009B46A9"/>
    <w:rsid w:val="009B48DC"/>
    <w:rsid w:val="009B4B7A"/>
    <w:rsid w:val="009B4C27"/>
    <w:rsid w:val="009B4DD9"/>
    <w:rsid w:val="009B4FAA"/>
    <w:rsid w:val="009B597B"/>
    <w:rsid w:val="009B5DDC"/>
    <w:rsid w:val="009B60F2"/>
    <w:rsid w:val="009B637E"/>
    <w:rsid w:val="009B6568"/>
    <w:rsid w:val="009B672D"/>
    <w:rsid w:val="009C0053"/>
    <w:rsid w:val="009C014B"/>
    <w:rsid w:val="009C0201"/>
    <w:rsid w:val="009C06F4"/>
    <w:rsid w:val="009C094E"/>
    <w:rsid w:val="009C0ED1"/>
    <w:rsid w:val="009C0FB3"/>
    <w:rsid w:val="009C1025"/>
    <w:rsid w:val="009C1939"/>
    <w:rsid w:val="009C1E21"/>
    <w:rsid w:val="009C1FE1"/>
    <w:rsid w:val="009C249A"/>
    <w:rsid w:val="009C2BD1"/>
    <w:rsid w:val="009C2E0F"/>
    <w:rsid w:val="009C37F3"/>
    <w:rsid w:val="009C382F"/>
    <w:rsid w:val="009C3B33"/>
    <w:rsid w:val="009C3D2E"/>
    <w:rsid w:val="009C3D7F"/>
    <w:rsid w:val="009C3F49"/>
    <w:rsid w:val="009C3FD9"/>
    <w:rsid w:val="009C44B2"/>
    <w:rsid w:val="009C5074"/>
    <w:rsid w:val="009C5246"/>
    <w:rsid w:val="009C59B9"/>
    <w:rsid w:val="009C6082"/>
    <w:rsid w:val="009C6489"/>
    <w:rsid w:val="009C6846"/>
    <w:rsid w:val="009C6963"/>
    <w:rsid w:val="009C6F62"/>
    <w:rsid w:val="009C71DA"/>
    <w:rsid w:val="009C79ED"/>
    <w:rsid w:val="009C7DD8"/>
    <w:rsid w:val="009D0049"/>
    <w:rsid w:val="009D0152"/>
    <w:rsid w:val="009D09A8"/>
    <w:rsid w:val="009D1162"/>
    <w:rsid w:val="009D1306"/>
    <w:rsid w:val="009D1C5D"/>
    <w:rsid w:val="009D1D7F"/>
    <w:rsid w:val="009D2003"/>
    <w:rsid w:val="009D2104"/>
    <w:rsid w:val="009D26A4"/>
    <w:rsid w:val="009D36BF"/>
    <w:rsid w:val="009D3CC6"/>
    <w:rsid w:val="009D3E0B"/>
    <w:rsid w:val="009D3E32"/>
    <w:rsid w:val="009D4110"/>
    <w:rsid w:val="009D4250"/>
    <w:rsid w:val="009D4BBD"/>
    <w:rsid w:val="009D4D42"/>
    <w:rsid w:val="009D5016"/>
    <w:rsid w:val="009D522F"/>
    <w:rsid w:val="009D548B"/>
    <w:rsid w:val="009D63D9"/>
    <w:rsid w:val="009D68C3"/>
    <w:rsid w:val="009D6D00"/>
    <w:rsid w:val="009D7376"/>
    <w:rsid w:val="009D7738"/>
    <w:rsid w:val="009D77DC"/>
    <w:rsid w:val="009D7DCB"/>
    <w:rsid w:val="009D7E24"/>
    <w:rsid w:val="009D7F04"/>
    <w:rsid w:val="009D7FF7"/>
    <w:rsid w:val="009E0408"/>
    <w:rsid w:val="009E04D3"/>
    <w:rsid w:val="009E05DD"/>
    <w:rsid w:val="009E0A08"/>
    <w:rsid w:val="009E0C33"/>
    <w:rsid w:val="009E19B6"/>
    <w:rsid w:val="009E2508"/>
    <w:rsid w:val="009E27B4"/>
    <w:rsid w:val="009E30B6"/>
    <w:rsid w:val="009E3132"/>
    <w:rsid w:val="009E335A"/>
    <w:rsid w:val="009E3361"/>
    <w:rsid w:val="009E3B10"/>
    <w:rsid w:val="009E3BC9"/>
    <w:rsid w:val="009E3CE4"/>
    <w:rsid w:val="009E3FD3"/>
    <w:rsid w:val="009E4335"/>
    <w:rsid w:val="009E463C"/>
    <w:rsid w:val="009E475E"/>
    <w:rsid w:val="009E47C9"/>
    <w:rsid w:val="009E497C"/>
    <w:rsid w:val="009E4DCE"/>
    <w:rsid w:val="009E6165"/>
    <w:rsid w:val="009E6693"/>
    <w:rsid w:val="009E67C2"/>
    <w:rsid w:val="009E6834"/>
    <w:rsid w:val="009E6BCE"/>
    <w:rsid w:val="009E6C4A"/>
    <w:rsid w:val="009E7469"/>
    <w:rsid w:val="009E799D"/>
    <w:rsid w:val="009E7DF6"/>
    <w:rsid w:val="009E7E04"/>
    <w:rsid w:val="009F022E"/>
    <w:rsid w:val="009F072F"/>
    <w:rsid w:val="009F0857"/>
    <w:rsid w:val="009F0A4F"/>
    <w:rsid w:val="009F0DE6"/>
    <w:rsid w:val="009F1188"/>
    <w:rsid w:val="009F126F"/>
    <w:rsid w:val="009F152A"/>
    <w:rsid w:val="009F20F2"/>
    <w:rsid w:val="009F3430"/>
    <w:rsid w:val="009F3828"/>
    <w:rsid w:val="009F4029"/>
    <w:rsid w:val="009F41BD"/>
    <w:rsid w:val="009F47C3"/>
    <w:rsid w:val="009F4AE2"/>
    <w:rsid w:val="009F517C"/>
    <w:rsid w:val="009F554E"/>
    <w:rsid w:val="009F57DB"/>
    <w:rsid w:val="009F5827"/>
    <w:rsid w:val="009F5D1A"/>
    <w:rsid w:val="009F603B"/>
    <w:rsid w:val="009F6094"/>
    <w:rsid w:val="009F6101"/>
    <w:rsid w:val="009F62A4"/>
    <w:rsid w:val="009F73F4"/>
    <w:rsid w:val="009F7ABE"/>
    <w:rsid w:val="00A003C0"/>
    <w:rsid w:val="00A009EF"/>
    <w:rsid w:val="00A00D67"/>
    <w:rsid w:val="00A013B5"/>
    <w:rsid w:val="00A027AC"/>
    <w:rsid w:val="00A02C38"/>
    <w:rsid w:val="00A0339A"/>
    <w:rsid w:val="00A03499"/>
    <w:rsid w:val="00A038F0"/>
    <w:rsid w:val="00A03BC7"/>
    <w:rsid w:val="00A0424F"/>
    <w:rsid w:val="00A045C6"/>
    <w:rsid w:val="00A045D5"/>
    <w:rsid w:val="00A04900"/>
    <w:rsid w:val="00A04AFC"/>
    <w:rsid w:val="00A04D2E"/>
    <w:rsid w:val="00A054E1"/>
    <w:rsid w:val="00A0569C"/>
    <w:rsid w:val="00A05B65"/>
    <w:rsid w:val="00A06058"/>
    <w:rsid w:val="00A06623"/>
    <w:rsid w:val="00A066E7"/>
    <w:rsid w:val="00A06C0F"/>
    <w:rsid w:val="00A06EC4"/>
    <w:rsid w:val="00A074C2"/>
    <w:rsid w:val="00A079AB"/>
    <w:rsid w:val="00A07A7A"/>
    <w:rsid w:val="00A07B9B"/>
    <w:rsid w:val="00A07D3E"/>
    <w:rsid w:val="00A102BE"/>
    <w:rsid w:val="00A10954"/>
    <w:rsid w:val="00A10A18"/>
    <w:rsid w:val="00A10D20"/>
    <w:rsid w:val="00A10EDE"/>
    <w:rsid w:val="00A10F36"/>
    <w:rsid w:val="00A11287"/>
    <w:rsid w:val="00A1151A"/>
    <w:rsid w:val="00A1210D"/>
    <w:rsid w:val="00A122FF"/>
    <w:rsid w:val="00A12646"/>
    <w:rsid w:val="00A127A9"/>
    <w:rsid w:val="00A128DD"/>
    <w:rsid w:val="00A12CF9"/>
    <w:rsid w:val="00A12E9F"/>
    <w:rsid w:val="00A13802"/>
    <w:rsid w:val="00A13939"/>
    <w:rsid w:val="00A13D7E"/>
    <w:rsid w:val="00A14193"/>
    <w:rsid w:val="00A14431"/>
    <w:rsid w:val="00A147C6"/>
    <w:rsid w:val="00A14980"/>
    <w:rsid w:val="00A14D39"/>
    <w:rsid w:val="00A14D9C"/>
    <w:rsid w:val="00A15223"/>
    <w:rsid w:val="00A1557B"/>
    <w:rsid w:val="00A15733"/>
    <w:rsid w:val="00A1580B"/>
    <w:rsid w:val="00A1582B"/>
    <w:rsid w:val="00A15E30"/>
    <w:rsid w:val="00A15F88"/>
    <w:rsid w:val="00A16176"/>
    <w:rsid w:val="00A1679A"/>
    <w:rsid w:val="00A16847"/>
    <w:rsid w:val="00A16D5B"/>
    <w:rsid w:val="00A17111"/>
    <w:rsid w:val="00A17478"/>
    <w:rsid w:val="00A178BB"/>
    <w:rsid w:val="00A1793E"/>
    <w:rsid w:val="00A17E14"/>
    <w:rsid w:val="00A20398"/>
    <w:rsid w:val="00A20CA0"/>
    <w:rsid w:val="00A2197F"/>
    <w:rsid w:val="00A21AAB"/>
    <w:rsid w:val="00A21AB3"/>
    <w:rsid w:val="00A22347"/>
    <w:rsid w:val="00A22457"/>
    <w:rsid w:val="00A225C6"/>
    <w:rsid w:val="00A2261E"/>
    <w:rsid w:val="00A22B0C"/>
    <w:rsid w:val="00A22F10"/>
    <w:rsid w:val="00A23813"/>
    <w:rsid w:val="00A24002"/>
    <w:rsid w:val="00A24334"/>
    <w:rsid w:val="00A24473"/>
    <w:rsid w:val="00A24523"/>
    <w:rsid w:val="00A24561"/>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104D"/>
    <w:rsid w:val="00A311B5"/>
    <w:rsid w:val="00A31770"/>
    <w:rsid w:val="00A31D17"/>
    <w:rsid w:val="00A32293"/>
    <w:rsid w:val="00A3243C"/>
    <w:rsid w:val="00A32528"/>
    <w:rsid w:val="00A328FC"/>
    <w:rsid w:val="00A32CA8"/>
    <w:rsid w:val="00A32DB5"/>
    <w:rsid w:val="00A33829"/>
    <w:rsid w:val="00A33B08"/>
    <w:rsid w:val="00A33CC0"/>
    <w:rsid w:val="00A34193"/>
    <w:rsid w:val="00A34359"/>
    <w:rsid w:val="00A34B5A"/>
    <w:rsid w:val="00A34EA1"/>
    <w:rsid w:val="00A3504E"/>
    <w:rsid w:val="00A35D1C"/>
    <w:rsid w:val="00A35E42"/>
    <w:rsid w:val="00A35F19"/>
    <w:rsid w:val="00A3636E"/>
    <w:rsid w:val="00A363F7"/>
    <w:rsid w:val="00A36D65"/>
    <w:rsid w:val="00A36E4D"/>
    <w:rsid w:val="00A36F08"/>
    <w:rsid w:val="00A37142"/>
    <w:rsid w:val="00A372A9"/>
    <w:rsid w:val="00A374CB"/>
    <w:rsid w:val="00A374E6"/>
    <w:rsid w:val="00A37DFC"/>
    <w:rsid w:val="00A4029E"/>
    <w:rsid w:val="00A406C0"/>
    <w:rsid w:val="00A408F3"/>
    <w:rsid w:val="00A40A68"/>
    <w:rsid w:val="00A40B2D"/>
    <w:rsid w:val="00A40D27"/>
    <w:rsid w:val="00A40D66"/>
    <w:rsid w:val="00A41641"/>
    <w:rsid w:val="00A41678"/>
    <w:rsid w:val="00A4170B"/>
    <w:rsid w:val="00A41A95"/>
    <w:rsid w:val="00A41D2B"/>
    <w:rsid w:val="00A41E8D"/>
    <w:rsid w:val="00A4228B"/>
    <w:rsid w:val="00A424E8"/>
    <w:rsid w:val="00A425DB"/>
    <w:rsid w:val="00A437B4"/>
    <w:rsid w:val="00A43AEA"/>
    <w:rsid w:val="00A43E33"/>
    <w:rsid w:val="00A4418D"/>
    <w:rsid w:val="00A441E7"/>
    <w:rsid w:val="00A441EA"/>
    <w:rsid w:val="00A44752"/>
    <w:rsid w:val="00A449C0"/>
    <w:rsid w:val="00A45E18"/>
    <w:rsid w:val="00A46301"/>
    <w:rsid w:val="00A46494"/>
    <w:rsid w:val="00A46C24"/>
    <w:rsid w:val="00A46D91"/>
    <w:rsid w:val="00A46DD3"/>
    <w:rsid w:val="00A46EFB"/>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3208"/>
    <w:rsid w:val="00A5324B"/>
    <w:rsid w:val="00A533D7"/>
    <w:rsid w:val="00A5340A"/>
    <w:rsid w:val="00A5409D"/>
    <w:rsid w:val="00A54261"/>
    <w:rsid w:val="00A5433E"/>
    <w:rsid w:val="00A54537"/>
    <w:rsid w:val="00A545D6"/>
    <w:rsid w:val="00A5490F"/>
    <w:rsid w:val="00A54B78"/>
    <w:rsid w:val="00A5674D"/>
    <w:rsid w:val="00A56829"/>
    <w:rsid w:val="00A56D8F"/>
    <w:rsid w:val="00A5729B"/>
    <w:rsid w:val="00A573D6"/>
    <w:rsid w:val="00A577E1"/>
    <w:rsid w:val="00A607FF"/>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23E"/>
    <w:rsid w:val="00A65374"/>
    <w:rsid w:val="00A65411"/>
    <w:rsid w:val="00A66022"/>
    <w:rsid w:val="00A66913"/>
    <w:rsid w:val="00A66F72"/>
    <w:rsid w:val="00A670FC"/>
    <w:rsid w:val="00A6716B"/>
    <w:rsid w:val="00A671CE"/>
    <w:rsid w:val="00A673EA"/>
    <w:rsid w:val="00A6742F"/>
    <w:rsid w:val="00A677AB"/>
    <w:rsid w:val="00A6789A"/>
    <w:rsid w:val="00A67A1F"/>
    <w:rsid w:val="00A67F7C"/>
    <w:rsid w:val="00A70B54"/>
    <w:rsid w:val="00A71B58"/>
    <w:rsid w:val="00A71BBF"/>
    <w:rsid w:val="00A72271"/>
    <w:rsid w:val="00A722D4"/>
    <w:rsid w:val="00A72318"/>
    <w:rsid w:val="00A72690"/>
    <w:rsid w:val="00A7269F"/>
    <w:rsid w:val="00A72C5A"/>
    <w:rsid w:val="00A72CBD"/>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19C"/>
    <w:rsid w:val="00A76544"/>
    <w:rsid w:val="00A7716A"/>
    <w:rsid w:val="00A7727F"/>
    <w:rsid w:val="00A772F9"/>
    <w:rsid w:val="00A77400"/>
    <w:rsid w:val="00A7742D"/>
    <w:rsid w:val="00A77682"/>
    <w:rsid w:val="00A7798B"/>
    <w:rsid w:val="00A77ACF"/>
    <w:rsid w:val="00A77C15"/>
    <w:rsid w:val="00A77CC9"/>
    <w:rsid w:val="00A80111"/>
    <w:rsid w:val="00A807FA"/>
    <w:rsid w:val="00A80AA7"/>
    <w:rsid w:val="00A80E96"/>
    <w:rsid w:val="00A81B7A"/>
    <w:rsid w:val="00A82308"/>
    <w:rsid w:val="00A82734"/>
    <w:rsid w:val="00A829F0"/>
    <w:rsid w:val="00A82A24"/>
    <w:rsid w:val="00A83879"/>
    <w:rsid w:val="00A8417A"/>
    <w:rsid w:val="00A8457D"/>
    <w:rsid w:val="00A847DF"/>
    <w:rsid w:val="00A84AFB"/>
    <w:rsid w:val="00A84DA7"/>
    <w:rsid w:val="00A84FB8"/>
    <w:rsid w:val="00A8501C"/>
    <w:rsid w:val="00A85036"/>
    <w:rsid w:val="00A85167"/>
    <w:rsid w:val="00A85788"/>
    <w:rsid w:val="00A85E2F"/>
    <w:rsid w:val="00A85FEA"/>
    <w:rsid w:val="00A8656B"/>
    <w:rsid w:val="00A86BF7"/>
    <w:rsid w:val="00A86C7C"/>
    <w:rsid w:val="00A87A01"/>
    <w:rsid w:val="00A87DCC"/>
    <w:rsid w:val="00A90277"/>
    <w:rsid w:val="00A903A1"/>
    <w:rsid w:val="00A905AE"/>
    <w:rsid w:val="00A90FEF"/>
    <w:rsid w:val="00A913AB"/>
    <w:rsid w:val="00A91CE0"/>
    <w:rsid w:val="00A91FAA"/>
    <w:rsid w:val="00A9239A"/>
    <w:rsid w:val="00A9267B"/>
    <w:rsid w:val="00A927C0"/>
    <w:rsid w:val="00A92823"/>
    <w:rsid w:val="00A92C72"/>
    <w:rsid w:val="00A92CEC"/>
    <w:rsid w:val="00A92FBA"/>
    <w:rsid w:val="00A930A6"/>
    <w:rsid w:val="00A93392"/>
    <w:rsid w:val="00A934E4"/>
    <w:rsid w:val="00A93895"/>
    <w:rsid w:val="00A93933"/>
    <w:rsid w:val="00A939D9"/>
    <w:rsid w:val="00A94399"/>
    <w:rsid w:val="00A9486F"/>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32E"/>
    <w:rsid w:val="00AA1FEF"/>
    <w:rsid w:val="00AA2E0D"/>
    <w:rsid w:val="00AA2FEC"/>
    <w:rsid w:val="00AA3241"/>
    <w:rsid w:val="00AA351C"/>
    <w:rsid w:val="00AA437F"/>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27"/>
    <w:rsid w:val="00AB0C72"/>
    <w:rsid w:val="00AB0D19"/>
    <w:rsid w:val="00AB0F00"/>
    <w:rsid w:val="00AB13B2"/>
    <w:rsid w:val="00AB180F"/>
    <w:rsid w:val="00AB203B"/>
    <w:rsid w:val="00AB2533"/>
    <w:rsid w:val="00AB297E"/>
    <w:rsid w:val="00AB2C29"/>
    <w:rsid w:val="00AB3396"/>
    <w:rsid w:val="00AB34DC"/>
    <w:rsid w:val="00AB3982"/>
    <w:rsid w:val="00AB39E1"/>
    <w:rsid w:val="00AB3DB0"/>
    <w:rsid w:val="00AB3EFF"/>
    <w:rsid w:val="00AB4203"/>
    <w:rsid w:val="00AB431C"/>
    <w:rsid w:val="00AB48E4"/>
    <w:rsid w:val="00AB5447"/>
    <w:rsid w:val="00AB559F"/>
    <w:rsid w:val="00AB5A84"/>
    <w:rsid w:val="00AB5E58"/>
    <w:rsid w:val="00AB5F0C"/>
    <w:rsid w:val="00AB6157"/>
    <w:rsid w:val="00AB6D66"/>
    <w:rsid w:val="00AB7035"/>
    <w:rsid w:val="00AB708D"/>
    <w:rsid w:val="00AB7535"/>
    <w:rsid w:val="00AB7A86"/>
    <w:rsid w:val="00AC078B"/>
    <w:rsid w:val="00AC0A96"/>
    <w:rsid w:val="00AC0D14"/>
    <w:rsid w:val="00AC1543"/>
    <w:rsid w:val="00AC15B4"/>
    <w:rsid w:val="00AC1665"/>
    <w:rsid w:val="00AC1758"/>
    <w:rsid w:val="00AC178F"/>
    <w:rsid w:val="00AC19B6"/>
    <w:rsid w:val="00AC1F23"/>
    <w:rsid w:val="00AC1F96"/>
    <w:rsid w:val="00AC2417"/>
    <w:rsid w:val="00AC247F"/>
    <w:rsid w:val="00AC262D"/>
    <w:rsid w:val="00AC262E"/>
    <w:rsid w:val="00AC26E6"/>
    <w:rsid w:val="00AC2F44"/>
    <w:rsid w:val="00AC2FD3"/>
    <w:rsid w:val="00AC2FFB"/>
    <w:rsid w:val="00AC30F3"/>
    <w:rsid w:val="00AC32E3"/>
    <w:rsid w:val="00AC3380"/>
    <w:rsid w:val="00AC384C"/>
    <w:rsid w:val="00AC3E94"/>
    <w:rsid w:val="00AC46D9"/>
    <w:rsid w:val="00AC4D2A"/>
    <w:rsid w:val="00AC5117"/>
    <w:rsid w:val="00AC5AC5"/>
    <w:rsid w:val="00AC62A9"/>
    <w:rsid w:val="00AC6AC0"/>
    <w:rsid w:val="00AC6C40"/>
    <w:rsid w:val="00AC7AC1"/>
    <w:rsid w:val="00AC7C37"/>
    <w:rsid w:val="00AC7CA8"/>
    <w:rsid w:val="00AC7E80"/>
    <w:rsid w:val="00AC7FDA"/>
    <w:rsid w:val="00AD01B5"/>
    <w:rsid w:val="00AD050E"/>
    <w:rsid w:val="00AD0606"/>
    <w:rsid w:val="00AD208D"/>
    <w:rsid w:val="00AD2243"/>
    <w:rsid w:val="00AD2570"/>
    <w:rsid w:val="00AD2DA3"/>
    <w:rsid w:val="00AD316B"/>
    <w:rsid w:val="00AD352C"/>
    <w:rsid w:val="00AD3851"/>
    <w:rsid w:val="00AD391C"/>
    <w:rsid w:val="00AD3B0A"/>
    <w:rsid w:val="00AD3BBC"/>
    <w:rsid w:val="00AD3F30"/>
    <w:rsid w:val="00AD42D2"/>
    <w:rsid w:val="00AD4344"/>
    <w:rsid w:val="00AD61D7"/>
    <w:rsid w:val="00AD628C"/>
    <w:rsid w:val="00AD6704"/>
    <w:rsid w:val="00AD7B25"/>
    <w:rsid w:val="00AE0004"/>
    <w:rsid w:val="00AE0D4C"/>
    <w:rsid w:val="00AE0EF1"/>
    <w:rsid w:val="00AE10A3"/>
    <w:rsid w:val="00AE1262"/>
    <w:rsid w:val="00AE12B9"/>
    <w:rsid w:val="00AE12E7"/>
    <w:rsid w:val="00AE13B2"/>
    <w:rsid w:val="00AE15A0"/>
    <w:rsid w:val="00AE19C4"/>
    <w:rsid w:val="00AE1E0C"/>
    <w:rsid w:val="00AE1F3B"/>
    <w:rsid w:val="00AE23C0"/>
    <w:rsid w:val="00AE24C8"/>
    <w:rsid w:val="00AE259C"/>
    <w:rsid w:val="00AE25B8"/>
    <w:rsid w:val="00AE28E7"/>
    <w:rsid w:val="00AE2A35"/>
    <w:rsid w:val="00AE2C6C"/>
    <w:rsid w:val="00AE2CE2"/>
    <w:rsid w:val="00AE3772"/>
    <w:rsid w:val="00AE3F5D"/>
    <w:rsid w:val="00AE41A2"/>
    <w:rsid w:val="00AE42F9"/>
    <w:rsid w:val="00AE49CC"/>
    <w:rsid w:val="00AE4A21"/>
    <w:rsid w:val="00AE58B8"/>
    <w:rsid w:val="00AE60F1"/>
    <w:rsid w:val="00AE62A8"/>
    <w:rsid w:val="00AE62AB"/>
    <w:rsid w:val="00AE62B2"/>
    <w:rsid w:val="00AE6863"/>
    <w:rsid w:val="00AE6D2D"/>
    <w:rsid w:val="00AE6E0A"/>
    <w:rsid w:val="00AE6EF9"/>
    <w:rsid w:val="00AE6F65"/>
    <w:rsid w:val="00AE7473"/>
    <w:rsid w:val="00AE761D"/>
    <w:rsid w:val="00AE79FA"/>
    <w:rsid w:val="00AE7DB5"/>
    <w:rsid w:val="00AF0288"/>
    <w:rsid w:val="00AF0A04"/>
    <w:rsid w:val="00AF0A2F"/>
    <w:rsid w:val="00AF0E8E"/>
    <w:rsid w:val="00AF1081"/>
    <w:rsid w:val="00AF119E"/>
    <w:rsid w:val="00AF1A46"/>
    <w:rsid w:val="00AF1FAC"/>
    <w:rsid w:val="00AF22B8"/>
    <w:rsid w:val="00AF261E"/>
    <w:rsid w:val="00AF3344"/>
    <w:rsid w:val="00AF34DC"/>
    <w:rsid w:val="00AF379D"/>
    <w:rsid w:val="00AF3962"/>
    <w:rsid w:val="00AF3B43"/>
    <w:rsid w:val="00AF3FFD"/>
    <w:rsid w:val="00AF41AC"/>
    <w:rsid w:val="00AF4299"/>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F92"/>
    <w:rsid w:val="00B0110B"/>
    <w:rsid w:val="00B01852"/>
    <w:rsid w:val="00B026F3"/>
    <w:rsid w:val="00B029A5"/>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75E"/>
    <w:rsid w:val="00B05A20"/>
    <w:rsid w:val="00B05EBE"/>
    <w:rsid w:val="00B061F6"/>
    <w:rsid w:val="00B062B7"/>
    <w:rsid w:val="00B06D1B"/>
    <w:rsid w:val="00B070DD"/>
    <w:rsid w:val="00B07110"/>
    <w:rsid w:val="00B111A2"/>
    <w:rsid w:val="00B1154E"/>
    <w:rsid w:val="00B11DD6"/>
    <w:rsid w:val="00B11EFC"/>
    <w:rsid w:val="00B1206F"/>
    <w:rsid w:val="00B1208E"/>
    <w:rsid w:val="00B126A7"/>
    <w:rsid w:val="00B129BC"/>
    <w:rsid w:val="00B12B3B"/>
    <w:rsid w:val="00B12D2B"/>
    <w:rsid w:val="00B12E26"/>
    <w:rsid w:val="00B12F16"/>
    <w:rsid w:val="00B12F23"/>
    <w:rsid w:val="00B130F1"/>
    <w:rsid w:val="00B13127"/>
    <w:rsid w:val="00B13621"/>
    <w:rsid w:val="00B14256"/>
    <w:rsid w:val="00B144B0"/>
    <w:rsid w:val="00B14BB8"/>
    <w:rsid w:val="00B1506C"/>
    <w:rsid w:val="00B154BB"/>
    <w:rsid w:val="00B15640"/>
    <w:rsid w:val="00B1569D"/>
    <w:rsid w:val="00B157FB"/>
    <w:rsid w:val="00B15C26"/>
    <w:rsid w:val="00B15D05"/>
    <w:rsid w:val="00B16089"/>
    <w:rsid w:val="00B16228"/>
    <w:rsid w:val="00B16296"/>
    <w:rsid w:val="00B16671"/>
    <w:rsid w:val="00B169B9"/>
    <w:rsid w:val="00B1704B"/>
    <w:rsid w:val="00B1764A"/>
    <w:rsid w:val="00B176BF"/>
    <w:rsid w:val="00B17963"/>
    <w:rsid w:val="00B179F8"/>
    <w:rsid w:val="00B20023"/>
    <w:rsid w:val="00B20248"/>
    <w:rsid w:val="00B204E0"/>
    <w:rsid w:val="00B20B6E"/>
    <w:rsid w:val="00B210ED"/>
    <w:rsid w:val="00B21302"/>
    <w:rsid w:val="00B219E1"/>
    <w:rsid w:val="00B21C4B"/>
    <w:rsid w:val="00B21D09"/>
    <w:rsid w:val="00B221FE"/>
    <w:rsid w:val="00B22303"/>
    <w:rsid w:val="00B22328"/>
    <w:rsid w:val="00B22692"/>
    <w:rsid w:val="00B22BAF"/>
    <w:rsid w:val="00B22BF1"/>
    <w:rsid w:val="00B22C61"/>
    <w:rsid w:val="00B23231"/>
    <w:rsid w:val="00B236E1"/>
    <w:rsid w:val="00B23A15"/>
    <w:rsid w:val="00B23EAE"/>
    <w:rsid w:val="00B242F6"/>
    <w:rsid w:val="00B24C79"/>
    <w:rsid w:val="00B24E8E"/>
    <w:rsid w:val="00B253CB"/>
    <w:rsid w:val="00B25865"/>
    <w:rsid w:val="00B25F26"/>
    <w:rsid w:val="00B2637B"/>
    <w:rsid w:val="00B272BE"/>
    <w:rsid w:val="00B27638"/>
    <w:rsid w:val="00B27B18"/>
    <w:rsid w:val="00B27D75"/>
    <w:rsid w:val="00B30132"/>
    <w:rsid w:val="00B3019B"/>
    <w:rsid w:val="00B306DB"/>
    <w:rsid w:val="00B30D21"/>
    <w:rsid w:val="00B30E7E"/>
    <w:rsid w:val="00B312A1"/>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420"/>
    <w:rsid w:val="00B426A2"/>
    <w:rsid w:val="00B42772"/>
    <w:rsid w:val="00B42873"/>
    <w:rsid w:val="00B42B02"/>
    <w:rsid w:val="00B42D14"/>
    <w:rsid w:val="00B42EB6"/>
    <w:rsid w:val="00B430AD"/>
    <w:rsid w:val="00B4343C"/>
    <w:rsid w:val="00B43671"/>
    <w:rsid w:val="00B43A62"/>
    <w:rsid w:val="00B44061"/>
    <w:rsid w:val="00B441E6"/>
    <w:rsid w:val="00B44318"/>
    <w:rsid w:val="00B44400"/>
    <w:rsid w:val="00B44849"/>
    <w:rsid w:val="00B4518C"/>
    <w:rsid w:val="00B455BE"/>
    <w:rsid w:val="00B45735"/>
    <w:rsid w:val="00B459B9"/>
    <w:rsid w:val="00B45B64"/>
    <w:rsid w:val="00B466C5"/>
    <w:rsid w:val="00B4683F"/>
    <w:rsid w:val="00B468C6"/>
    <w:rsid w:val="00B46C7C"/>
    <w:rsid w:val="00B46D61"/>
    <w:rsid w:val="00B46E19"/>
    <w:rsid w:val="00B46E4D"/>
    <w:rsid w:val="00B47000"/>
    <w:rsid w:val="00B47577"/>
    <w:rsid w:val="00B47EE1"/>
    <w:rsid w:val="00B502F8"/>
    <w:rsid w:val="00B504B0"/>
    <w:rsid w:val="00B504C5"/>
    <w:rsid w:val="00B5071F"/>
    <w:rsid w:val="00B50DD5"/>
    <w:rsid w:val="00B50EA3"/>
    <w:rsid w:val="00B516D0"/>
    <w:rsid w:val="00B51978"/>
    <w:rsid w:val="00B51AF3"/>
    <w:rsid w:val="00B51C34"/>
    <w:rsid w:val="00B51DA0"/>
    <w:rsid w:val="00B51F94"/>
    <w:rsid w:val="00B52709"/>
    <w:rsid w:val="00B52BA7"/>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447"/>
    <w:rsid w:val="00B576B8"/>
    <w:rsid w:val="00B57729"/>
    <w:rsid w:val="00B579BF"/>
    <w:rsid w:val="00B57BBE"/>
    <w:rsid w:val="00B57D2E"/>
    <w:rsid w:val="00B57E0B"/>
    <w:rsid w:val="00B57E35"/>
    <w:rsid w:val="00B60FDD"/>
    <w:rsid w:val="00B615DF"/>
    <w:rsid w:val="00B61AE2"/>
    <w:rsid w:val="00B61BB5"/>
    <w:rsid w:val="00B61D9F"/>
    <w:rsid w:val="00B6270D"/>
    <w:rsid w:val="00B62A53"/>
    <w:rsid w:val="00B63153"/>
    <w:rsid w:val="00B635DE"/>
    <w:rsid w:val="00B63A22"/>
    <w:rsid w:val="00B63B27"/>
    <w:rsid w:val="00B63DB7"/>
    <w:rsid w:val="00B63DF1"/>
    <w:rsid w:val="00B63E97"/>
    <w:rsid w:val="00B6424D"/>
    <w:rsid w:val="00B648F1"/>
    <w:rsid w:val="00B64AB1"/>
    <w:rsid w:val="00B64ECD"/>
    <w:rsid w:val="00B658E7"/>
    <w:rsid w:val="00B65F91"/>
    <w:rsid w:val="00B66954"/>
    <w:rsid w:val="00B66977"/>
    <w:rsid w:val="00B66AC1"/>
    <w:rsid w:val="00B66D75"/>
    <w:rsid w:val="00B67735"/>
    <w:rsid w:val="00B678EE"/>
    <w:rsid w:val="00B7043D"/>
    <w:rsid w:val="00B70678"/>
    <w:rsid w:val="00B708F5"/>
    <w:rsid w:val="00B70C0E"/>
    <w:rsid w:val="00B70F1D"/>
    <w:rsid w:val="00B711CF"/>
    <w:rsid w:val="00B71A23"/>
    <w:rsid w:val="00B71B00"/>
    <w:rsid w:val="00B71B3F"/>
    <w:rsid w:val="00B71C92"/>
    <w:rsid w:val="00B71ED8"/>
    <w:rsid w:val="00B7208D"/>
    <w:rsid w:val="00B7259C"/>
    <w:rsid w:val="00B726A1"/>
    <w:rsid w:val="00B72AB4"/>
    <w:rsid w:val="00B72DA5"/>
    <w:rsid w:val="00B72FB2"/>
    <w:rsid w:val="00B73451"/>
    <w:rsid w:val="00B73619"/>
    <w:rsid w:val="00B736B0"/>
    <w:rsid w:val="00B73801"/>
    <w:rsid w:val="00B73B96"/>
    <w:rsid w:val="00B73FE6"/>
    <w:rsid w:val="00B7401E"/>
    <w:rsid w:val="00B75505"/>
    <w:rsid w:val="00B75758"/>
    <w:rsid w:val="00B75845"/>
    <w:rsid w:val="00B764B9"/>
    <w:rsid w:val="00B76A95"/>
    <w:rsid w:val="00B76BAC"/>
    <w:rsid w:val="00B76CC1"/>
    <w:rsid w:val="00B771A3"/>
    <w:rsid w:val="00B7735F"/>
    <w:rsid w:val="00B774D1"/>
    <w:rsid w:val="00B77916"/>
    <w:rsid w:val="00B77B0B"/>
    <w:rsid w:val="00B77D7A"/>
    <w:rsid w:val="00B80281"/>
    <w:rsid w:val="00B80657"/>
    <w:rsid w:val="00B80DDB"/>
    <w:rsid w:val="00B822A2"/>
    <w:rsid w:val="00B82925"/>
    <w:rsid w:val="00B82981"/>
    <w:rsid w:val="00B8346A"/>
    <w:rsid w:val="00B83746"/>
    <w:rsid w:val="00B83A89"/>
    <w:rsid w:val="00B83AD6"/>
    <w:rsid w:val="00B841D3"/>
    <w:rsid w:val="00B843F3"/>
    <w:rsid w:val="00B84849"/>
    <w:rsid w:val="00B8489E"/>
    <w:rsid w:val="00B84C1B"/>
    <w:rsid w:val="00B84E8E"/>
    <w:rsid w:val="00B851B0"/>
    <w:rsid w:val="00B854A0"/>
    <w:rsid w:val="00B86056"/>
    <w:rsid w:val="00B86097"/>
    <w:rsid w:val="00B864D4"/>
    <w:rsid w:val="00B8677E"/>
    <w:rsid w:val="00B868EC"/>
    <w:rsid w:val="00B87A0A"/>
    <w:rsid w:val="00B87B4F"/>
    <w:rsid w:val="00B87F03"/>
    <w:rsid w:val="00B90112"/>
    <w:rsid w:val="00B901DE"/>
    <w:rsid w:val="00B909FE"/>
    <w:rsid w:val="00B9140E"/>
    <w:rsid w:val="00B9182E"/>
    <w:rsid w:val="00B91A99"/>
    <w:rsid w:val="00B92140"/>
    <w:rsid w:val="00B92CA3"/>
    <w:rsid w:val="00B93211"/>
    <w:rsid w:val="00B932DC"/>
    <w:rsid w:val="00B93D83"/>
    <w:rsid w:val="00B943A4"/>
    <w:rsid w:val="00B95054"/>
    <w:rsid w:val="00B953A0"/>
    <w:rsid w:val="00B9541A"/>
    <w:rsid w:val="00B9566E"/>
    <w:rsid w:val="00B95ACE"/>
    <w:rsid w:val="00B96687"/>
    <w:rsid w:val="00B96B66"/>
    <w:rsid w:val="00B9707D"/>
    <w:rsid w:val="00B97B0D"/>
    <w:rsid w:val="00BA0736"/>
    <w:rsid w:val="00BA0B80"/>
    <w:rsid w:val="00BA0C50"/>
    <w:rsid w:val="00BA0DA6"/>
    <w:rsid w:val="00BA0FBC"/>
    <w:rsid w:val="00BA11E7"/>
    <w:rsid w:val="00BA135F"/>
    <w:rsid w:val="00BA14CD"/>
    <w:rsid w:val="00BA176D"/>
    <w:rsid w:val="00BA179D"/>
    <w:rsid w:val="00BA1DA9"/>
    <w:rsid w:val="00BA2460"/>
    <w:rsid w:val="00BA2505"/>
    <w:rsid w:val="00BA253B"/>
    <w:rsid w:val="00BA2619"/>
    <w:rsid w:val="00BA28B6"/>
    <w:rsid w:val="00BA2A31"/>
    <w:rsid w:val="00BA2AB1"/>
    <w:rsid w:val="00BA2F7D"/>
    <w:rsid w:val="00BA3091"/>
    <w:rsid w:val="00BA3E19"/>
    <w:rsid w:val="00BA40BA"/>
    <w:rsid w:val="00BA4427"/>
    <w:rsid w:val="00BA44E9"/>
    <w:rsid w:val="00BA45BD"/>
    <w:rsid w:val="00BA49D8"/>
    <w:rsid w:val="00BA4DF2"/>
    <w:rsid w:val="00BA4F70"/>
    <w:rsid w:val="00BA565D"/>
    <w:rsid w:val="00BA56DD"/>
    <w:rsid w:val="00BA6166"/>
    <w:rsid w:val="00BA647A"/>
    <w:rsid w:val="00BA6601"/>
    <w:rsid w:val="00BA6678"/>
    <w:rsid w:val="00BA70D8"/>
    <w:rsid w:val="00BA7326"/>
    <w:rsid w:val="00BA78B5"/>
    <w:rsid w:val="00BA79CF"/>
    <w:rsid w:val="00BA7D61"/>
    <w:rsid w:val="00BA7F95"/>
    <w:rsid w:val="00BB10AB"/>
    <w:rsid w:val="00BB11D5"/>
    <w:rsid w:val="00BB1E85"/>
    <w:rsid w:val="00BB1F19"/>
    <w:rsid w:val="00BB2279"/>
    <w:rsid w:val="00BB2763"/>
    <w:rsid w:val="00BB28A2"/>
    <w:rsid w:val="00BB298C"/>
    <w:rsid w:val="00BB2BFB"/>
    <w:rsid w:val="00BB2D81"/>
    <w:rsid w:val="00BB2EE3"/>
    <w:rsid w:val="00BB30F5"/>
    <w:rsid w:val="00BB4383"/>
    <w:rsid w:val="00BB458E"/>
    <w:rsid w:val="00BB46D6"/>
    <w:rsid w:val="00BB499C"/>
    <w:rsid w:val="00BB4ACF"/>
    <w:rsid w:val="00BB54DA"/>
    <w:rsid w:val="00BB5BD2"/>
    <w:rsid w:val="00BB64A2"/>
    <w:rsid w:val="00BB6994"/>
    <w:rsid w:val="00BB6DC0"/>
    <w:rsid w:val="00BB768E"/>
    <w:rsid w:val="00BB78D0"/>
    <w:rsid w:val="00BB7B76"/>
    <w:rsid w:val="00BB7BC0"/>
    <w:rsid w:val="00BC0166"/>
    <w:rsid w:val="00BC0591"/>
    <w:rsid w:val="00BC0BB7"/>
    <w:rsid w:val="00BC0D46"/>
    <w:rsid w:val="00BC116C"/>
    <w:rsid w:val="00BC1502"/>
    <w:rsid w:val="00BC1917"/>
    <w:rsid w:val="00BC1B9C"/>
    <w:rsid w:val="00BC1D6C"/>
    <w:rsid w:val="00BC2331"/>
    <w:rsid w:val="00BC2843"/>
    <w:rsid w:val="00BC2902"/>
    <w:rsid w:val="00BC2D85"/>
    <w:rsid w:val="00BC2DF7"/>
    <w:rsid w:val="00BC2EA6"/>
    <w:rsid w:val="00BC31A9"/>
    <w:rsid w:val="00BC32DE"/>
    <w:rsid w:val="00BC3AEE"/>
    <w:rsid w:val="00BC3CCC"/>
    <w:rsid w:val="00BC3F01"/>
    <w:rsid w:val="00BC45E2"/>
    <w:rsid w:val="00BC4B1F"/>
    <w:rsid w:val="00BC4B37"/>
    <w:rsid w:val="00BC501D"/>
    <w:rsid w:val="00BC519E"/>
    <w:rsid w:val="00BC5818"/>
    <w:rsid w:val="00BC5826"/>
    <w:rsid w:val="00BC7008"/>
    <w:rsid w:val="00BC7047"/>
    <w:rsid w:val="00BC7968"/>
    <w:rsid w:val="00BC7A21"/>
    <w:rsid w:val="00BC7A84"/>
    <w:rsid w:val="00BC7B51"/>
    <w:rsid w:val="00BC7E88"/>
    <w:rsid w:val="00BD03A5"/>
    <w:rsid w:val="00BD0D0B"/>
    <w:rsid w:val="00BD1030"/>
    <w:rsid w:val="00BD1387"/>
    <w:rsid w:val="00BD151A"/>
    <w:rsid w:val="00BD239B"/>
    <w:rsid w:val="00BD25E7"/>
    <w:rsid w:val="00BD2831"/>
    <w:rsid w:val="00BD3176"/>
    <w:rsid w:val="00BD34D0"/>
    <w:rsid w:val="00BD36BF"/>
    <w:rsid w:val="00BD391F"/>
    <w:rsid w:val="00BD3A25"/>
    <w:rsid w:val="00BD3D32"/>
    <w:rsid w:val="00BD49E6"/>
    <w:rsid w:val="00BD5852"/>
    <w:rsid w:val="00BD5A7A"/>
    <w:rsid w:val="00BD5ABF"/>
    <w:rsid w:val="00BD5B15"/>
    <w:rsid w:val="00BD5B45"/>
    <w:rsid w:val="00BD6174"/>
    <w:rsid w:val="00BD61F4"/>
    <w:rsid w:val="00BD6302"/>
    <w:rsid w:val="00BD6646"/>
    <w:rsid w:val="00BD6658"/>
    <w:rsid w:val="00BD6758"/>
    <w:rsid w:val="00BD69AF"/>
    <w:rsid w:val="00BD6BFF"/>
    <w:rsid w:val="00BD7136"/>
    <w:rsid w:val="00BD7ABC"/>
    <w:rsid w:val="00BD7B3F"/>
    <w:rsid w:val="00BD7DEF"/>
    <w:rsid w:val="00BD7E8D"/>
    <w:rsid w:val="00BD7FE6"/>
    <w:rsid w:val="00BE0268"/>
    <w:rsid w:val="00BE0396"/>
    <w:rsid w:val="00BE05D0"/>
    <w:rsid w:val="00BE08D5"/>
    <w:rsid w:val="00BE0A52"/>
    <w:rsid w:val="00BE0D1A"/>
    <w:rsid w:val="00BE0D48"/>
    <w:rsid w:val="00BE1189"/>
    <w:rsid w:val="00BE1854"/>
    <w:rsid w:val="00BE1DB4"/>
    <w:rsid w:val="00BE1EAE"/>
    <w:rsid w:val="00BE2298"/>
    <w:rsid w:val="00BE2367"/>
    <w:rsid w:val="00BE2741"/>
    <w:rsid w:val="00BE29B1"/>
    <w:rsid w:val="00BE2B57"/>
    <w:rsid w:val="00BE2CCB"/>
    <w:rsid w:val="00BE2D66"/>
    <w:rsid w:val="00BE315F"/>
    <w:rsid w:val="00BE382F"/>
    <w:rsid w:val="00BE399C"/>
    <w:rsid w:val="00BE42A6"/>
    <w:rsid w:val="00BE52ED"/>
    <w:rsid w:val="00BE5310"/>
    <w:rsid w:val="00BE5FF7"/>
    <w:rsid w:val="00BE6035"/>
    <w:rsid w:val="00BE61DB"/>
    <w:rsid w:val="00BE660A"/>
    <w:rsid w:val="00BE6816"/>
    <w:rsid w:val="00BE6E73"/>
    <w:rsid w:val="00BE6ECC"/>
    <w:rsid w:val="00BE72A3"/>
    <w:rsid w:val="00BE7DC6"/>
    <w:rsid w:val="00BF03B0"/>
    <w:rsid w:val="00BF0A41"/>
    <w:rsid w:val="00BF0C00"/>
    <w:rsid w:val="00BF0D41"/>
    <w:rsid w:val="00BF0EA3"/>
    <w:rsid w:val="00BF1CAA"/>
    <w:rsid w:val="00BF1E0B"/>
    <w:rsid w:val="00BF1E9B"/>
    <w:rsid w:val="00BF1ECB"/>
    <w:rsid w:val="00BF22A3"/>
    <w:rsid w:val="00BF2AC8"/>
    <w:rsid w:val="00BF2DC5"/>
    <w:rsid w:val="00BF2E90"/>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475"/>
    <w:rsid w:val="00BF7505"/>
    <w:rsid w:val="00C0030C"/>
    <w:rsid w:val="00C0032E"/>
    <w:rsid w:val="00C0082F"/>
    <w:rsid w:val="00C00A6F"/>
    <w:rsid w:val="00C013D6"/>
    <w:rsid w:val="00C014BB"/>
    <w:rsid w:val="00C01825"/>
    <w:rsid w:val="00C019D4"/>
    <w:rsid w:val="00C01A8F"/>
    <w:rsid w:val="00C01D21"/>
    <w:rsid w:val="00C01EA6"/>
    <w:rsid w:val="00C022C1"/>
    <w:rsid w:val="00C02991"/>
    <w:rsid w:val="00C02E28"/>
    <w:rsid w:val="00C034E5"/>
    <w:rsid w:val="00C04465"/>
    <w:rsid w:val="00C04FFA"/>
    <w:rsid w:val="00C05452"/>
    <w:rsid w:val="00C055C9"/>
    <w:rsid w:val="00C055F1"/>
    <w:rsid w:val="00C05796"/>
    <w:rsid w:val="00C058C3"/>
    <w:rsid w:val="00C05B40"/>
    <w:rsid w:val="00C05B53"/>
    <w:rsid w:val="00C0612B"/>
    <w:rsid w:val="00C0635F"/>
    <w:rsid w:val="00C0662A"/>
    <w:rsid w:val="00C06A38"/>
    <w:rsid w:val="00C06E2D"/>
    <w:rsid w:val="00C0788E"/>
    <w:rsid w:val="00C07C70"/>
    <w:rsid w:val="00C100BF"/>
    <w:rsid w:val="00C103AE"/>
    <w:rsid w:val="00C1042C"/>
    <w:rsid w:val="00C1072E"/>
    <w:rsid w:val="00C10737"/>
    <w:rsid w:val="00C107AD"/>
    <w:rsid w:val="00C10E95"/>
    <w:rsid w:val="00C10F99"/>
    <w:rsid w:val="00C11885"/>
    <w:rsid w:val="00C1197E"/>
    <w:rsid w:val="00C1225C"/>
    <w:rsid w:val="00C1245D"/>
    <w:rsid w:val="00C12588"/>
    <w:rsid w:val="00C12C77"/>
    <w:rsid w:val="00C12DA1"/>
    <w:rsid w:val="00C12E48"/>
    <w:rsid w:val="00C12EAB"/>
    <w:rsid w:val="00C13421"/>
    <w:rsid w:val="00C13A24"/>
    <w:rsid w:val="00C13C59"/>
    <w:rsid w:val="00C14043"/>
    <w:rsid w:val="00C14103"/>
    <w:rsid w:val="00C143CD"/>
    <w:rsid w:val="00C146AE"/>
    <w:rsid w:val="00C14D2F"/>
    <w:rsid w:val="00C14E1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302"/>
    <w:rsid w:val="00C215FB"/>
    <w:rsid w:val="00C216CC"/>
    <w:rsid w:val="00C219F0"/>
    <w:rsid w:val="00C22414"/>
    <w:rsid w:val="00C22473"/>
    <w:rsid w:val="00C22581"/>
    <w:rsid w:val="00C22DD8"/>
    <w:rsid w:val="00C22F1C"/>
    <w:rsid w:val="00C23127"/>
    <w:rsid w:val="00C2415D"/>
    <w:rsid w:val="00C2425F"/>
    <w:rsid w:val="00C242E3"/>
    <w:rsid w:val="00C24674"/>
    <w:rsid w:val="00C24950"/>
    <w:rsid w:val="00C24F96"/>
    <w:rsid w:val="00C25193"/>
    <w:rsid w:val="00C252C9"/>
    <w:rsid w:val="00C258CA"/>
    <w:rsid w:val="00C25A00"/>
    <w:rsid w:val="00C25B74"/>
    <w:rsid w:val="00C2648C"/>
    <w:rsid w:val="00C26509"/>
    <w:rsid w:val="00C27226"/>
    <w:rsid w:val="00C27D49"/>
    <w:rsid w:val="00C27EA3"/>
    <w:rsid w:val="00C30118"/>
    <w:rsid w:val="00C30396"/>
    <w:rsid w:val="00C30960"/>
    <w:rsid w:val="00C309D5"/>
    <w:rsid w:val="00C30BBA"/>
    <w:rsid w:val="00C31406"/>
    <w:rsid w:val="00C315F9"/>
    <w:rsid w:val="00C31A15"/>
    <w:rsid w:val="00C31FDD"/>
    <w:rsid w:val="00C32057"/>
    <w:rsid w:val="00C32505"/>
    <w:rsid w:val="00C3294A"/>
    <w:rsid w:val="00C33BCA"/>
    <w:rsid w:val="00C34230"/>
    <w:rsid w:val="00C344BD"/>
    <w:rsid w:val="00C347E2"/>
    <w:rsid w:val="00C348D6"/>
    <w:rsid w:val="00C34A79"/>
    <w:rsid w:val="00C3527C"/>
    <w:rsid w:val="00C359EC"/>
    <w:rsid w:val="00C35B9C"/>
    <w:rsid w:val="00C36235"/>
    <w:rsid w:val="00C36756"/>
    <w:rsid w:val="00C36943"/>
    <w:rsid w:val="00C36C20"/>
    <w:rsid w:val="00C36DFC"/>
    <w:rsid w:val="00C371EA"/>
    <w:rsid w:val="00C375EC"/>
    <w:rsid w:val="00C3795E"/>
    <w:rsid w:val="00C37A3F"/>
    <w:rsid w:val="00C4045E"/>
    <w:rsid w:val="00C4090D"/>
    <w:rsid w:val="00C4098A"/>
    <w:rsid w:val="00C409DC"/>
    <w:rsid w:val="00C40D7C"/>
    <w:rsid w:val="00C40DA4"/>
    <w:rsid w:val="00C40E59"/>
    <w:rsid w:val="00C412C2"/>
    <w:rsid w:val="00C414A8"/>
    <w:rsid w:val="00C415CD"/>
    <w:rsid w:val="00C41CCF"/>
    <w:rsid w:val="00C41E86"/>
    <w:rsid w:val="00C41EAA"/>
    <w:rsid w:val="00C422BB"/>
    <w:rsid w:val="00C4256C"/>
    <w:rsid w:val="00C425FA"/>
    <w:rsid w:val="00C42718"/>
    <w:rsid w:val="00C42C3D"/>
    <w:rsid w:val="00C42F35"/>
    <w:rsid w:val="00C43356"/>
    <w:rsid w:val="00C43424"/>
    <w:rsid w:val="00C435B2"/>
    <w:rsid w:val="00C436D0"/>
    <w:rsid w:val="00C4371E"/>
    <w:rsid w:val="00C43834"/>
    <w:rsid w:val="00C43881"/>
    <w:rsid w:val="00C440E2"/>
    <w:rsid w:val="00C4411B"/>
    <w:rsid w:val="00C444D6"/>
    <w:rsid w:val="00C44D60"/>
    <w:rsid w:val="00C44F71"/>
    <w:rsid w:val="00C453E2"/>
    <w:rsid w:val="00C4587B"/>
    <w:rsid w:val="00C461AC"/>
    <w:rsid w:val="00C461C4"/>
    <w:rsid w:val="00C462D6"/>
    <w:rsid w:val="00C46708"/>
    <w:rsid w:val="00C46FA1"/>
    <w:rsid w:val="00C4705A"/>
    <w:rsid w:val="00C47456"/>
    <w:rsid w:val="00C474DE"/>
    <w:rsid w:val="00C47F05"/>
    <w:rsid w:val="00C5050F"/>
    <w:rsid w:val="00C507FD"/>
    <w:rsid w:val="00C50921"/>
    <w:rsid w:val="00C50AC1"/>
    <w:rsid w:val="00C50E71"/>
    <w:rsid w:val="00C51095"/>
    <w:rsid w:val="00C51166"/>
    <w:rsid w:val="00C512E0"/>
    <w:rsid w:val="00C518AA"/>
    <w:rsid w:val="00C51F12"/>
    <w:rsid w:val="00C52073"/>
    <w:rsid w:val="00C52273"/>
    <w:rsid w:val="00C5229F"/>
    <w:rsid w:val="00C52C11"/>
    <w:rsid w:val="00C534EF"/>
    <w:rsid w:val="00C536E9"/>
    <w:rsid w:val="00C53801"/>
    <w:rsid w:val="00C53991"/>
    <w:rsid w:val="00C53F82"/>
    <w:rsid w:val="00C5427D"/>
    <w:rsid w:val="00C54CC2"/>
    <w:rsid w:val="00C55003"/>
    <w:rsid w:val="00C558CA"/>
    <w:rsid w:val="00C55A3C"/>
    <w:rsid w:val="00C55D91"/>
    <w:rsid w:val="00C55FF2"/>
    <w:rsid w:val="00C56255"/>
    <w:rsid w:val="00C5649E"/>
    <w:rsid w:val="00C56D8C"/>
    <w:rsid w:val="00C56D93"/>
    <w:rsid w:val="00C56F26"/>
    <w:rsid w:val="00C57109"/>
    <w:rsid w:val="00C57812"/>
    <w:rsid w:val="00C57A17"/>
    <w:rsid w:val="00C57DF2"/>
    <w:rsid w:val="00C601DD"/>
    <w:rsid w:val="00C60A3F"/>
    <w:rsid w:val="00C60E54"/>
    <w:rsid w:val="00C60F81"/>
    <w:rsid w:val="00C60FB8"/>
    <w:rsid w:val="00C61036"/>
    <w:rsid w:val="00C61463"/>
    <w:rsid w:val="00C6192F"/>
    <w:rsid w:val="00C6194A"/>
    <w:rsid w:val="00C61BAC"/>
    <w:rsid w:val="00C61DC9"/>
    <w:rsid w:val="00C624FF"/>
    <w:rsid w:val="00C6274D"/>
    <w:rsid w:val="00C630D9"/>
    <w:rsid w:val="00C631A6"/>
    <w:rsid w:val="00C63408"/>
    <w:rsid w:val="00C636AF"/>
    <w:rsid w:val="00C637EE"/>
    <w:rsid w:val="00C63D95"/>
    <w:rsid w:val="00C641D2"/>
    <w:rsid w:val="00C647FE"/>
    <w:rsid w:val="00C64E41"/>
    <w:rsid w:val="00C64FEF"/>
    <w:rsid w:val="00C65299"/>
    <w:rsid w:val="00C65714"/>
    <w:rsid w:val="00C657B3"/>
    <w:rsid w:val="00C659F0"/>
    <w:rsid w:val="00C65C31"/>
    <w:rsid w:val="00C65E85"/>
    <w:rsid w:val="00C666BB"/>
    <w:rsid w:val="00C67496"/>
    <w:rsid w:val="00C6785B"/>
    <w:rsid w:val="00C70145"/>
    <w:rsid w:val="00C70CB2"/>
    <w:rsid w:val="00C70F0F"/>
    <w:rsid w:val="00C71200"/>
    <w:rsid w:val="00C71996"/>
    <w:rsid w:val="00C71D86"/>
    <w:rsid w:val="00C71FAE"/>
    <w:rsid w:val="00C721C3"/>
    <w:rsid w:val="00C726BE"/>
    <w:rsid w:val="00C72743"/>
    <w:rsid w:val="00C728FF"/>
    <w:rsid w:val="00C73192"/>
    <w:rsid w:val="00C73223"/>
    <w:rsid w:val="00C73A47"/>
    <w:rsid w:val="00C73B05"/>
    <w:rsid w:val="00C73DB4"/>
    <w:rsid w:val="00C74389"/>
    <w:rsid w:val="00C74551"/>
    <w:rsid w:val="00C74A82"/>
    <w:rsid w:val="00C74C9C"/>
    <w:rsid w:val="00C7542A"/>
    <w:rsid w:val="00C75CD4"/>
    <w:rsid w:val="00C762B6"/>
    <w:rsid w:val="00C76374"/>
    <w:rsid w:val="00C764B9"/>
    <w:rsid w:val="00C7709A"/>
    <w:rsid w:val="00C771ED"/>
    <w:rsid w:val="00C777AA"/>
    <w:rsid w:val="00C779AD"/>
    <w:rsid w:val="00C801DF"/>
    <w:rsid w:val="00C8088C"/>
    <w:rsid w:val="00C80BA6"/>
    <w:rsid w:val="00C80C64"/>
    <w:rsid w:val="00C81398"/>
    <w:rsid w:val="00C816EC"/>
    <w:rsid w:val="00C81787"/>
    <w:rsid w:val="00C819B0"/>
    <w:rsid w:val="00C819FC"/>
    <w:rsid w:val="00C81C42"/>
    <w:rsid w:val="00C82096"/>
    <w:rsid w:val="00C82120"/>
    <w:rsid w:val="00C8238B"/>
    <w:rsid w:val="00C8282A"/>
    <w:rsid w:val="00C82937"/>
    <w:rsid w:val="00C82EB0"/>
    <w:rsid w:val="00C83437"/>
    <w:rsid w:val="00C837F7"/>
    <w:rsid w:val="00C83E37"/>
    <w:rsid w:val="00C85E2A"/>
    <w:rsid w:val="00C86395"/>
    <w:rsid w:val="00C86594"/>
    <w:rsid w:val="00C86795"/>
    <w:rsid w:val="00C86820"/>
    <w:rsid w:val="00C86F6C"/>
    <w:rsid w:val="00C87097"/>
    <w:rsid w:val="00C87852"/>
    <w:rsid w:val="00C879FD"/>
    <w:rsid w:val="00C9009A"/>
    <w:rsid w:val="00C903BA"/>
    <w:rsid w:val="00C904D7"/>
    <w:rsid w:val="00C90720"/>
    <w:rsid w:val="00C90730"/>
    <w:rsid w:val="00C90911"/>
    <w:rsid w:val="00C90E72"/>
    <w:rsid w:val="00C91442"/>
    <w:rsid w:val="00C91640"/>
    <w:rsid w:val="00C91908"/>
    <w:rsid w:val="00C91AC7"/>
    <w:rsid w:val="00C91BDD"/>
    <w:rsid w:val="00C91D43"/>
    <w:rsid w:val="00C91DE3"/>
    <w:rsid w:val="00C91EDE"/>
    <w:rsid w:val="00C926FC"/>
    <w:rsid w:val="00C92920"/>
    <w:rsid w:val="00C92BD1"/>
    <w:rsid w:val="00C93436"/>
    <w:rsid w:val="00C936BC"/>
    <w:rsid w:val="00C93E8C"/>
    <w:rsid w:val="00C94362"/>
    <w:rsid w:val="00C943A7"/>
    <w:rsid w:val="00C944AE"/>
    <w:rsid w:val="00C94DB0"/>
    <w:rsid w:val="00C95604"/>
    <w:rsid w:val="00C9576A"/>
    <w:rsid w:val="00C959E8"/>
    <w:rsid w:val="00C960AD"/>
    <w:rsid w:val="00C96F1E"/>
    <w:rsid w:val="00C97D61"/>
    <w:rsid w:val="00CA0883"/>
    <w:rsid w:val="00CA09F0"/>
    <w:rsid w:val="00CA0D21"/>
    <w:rsid w:val="00CA110B"/>
    <w:rsid w:val="00CA1A0B"/>
    <w:rsid w:val="00CA215B"/>
    <w:rsid w:val="00CA2357"/>
    <w:rsid w:val="00CA3283"/>
    <w:rsid w:val="00CA3288"/>
    <w:rsid w:val="00CA38F1"/>
    <w:rsid w:val="00CA3A1A"/>
    <w:rsid w:val="00CA41F4"/>
    <w:rsid w:val="00CA4490"/>
    <w:rsid w:val="00CA4ACF"/>
    <w:rsid w:val="00CA4EAA"/>
    <w:rsid w:val="00CA52A3"/>
    <w:rsid w:val="00CA56AF"/>
    <w:rsid w:val="00CA56E5"/>
    <w:rsid w:val="00CA5C4C"/>
    <w:rsid w:val="00CA61D3"/>
    <w:rsid w:val="00CA66E8"/>
    <w:rsid w:val="00CA6801"/>
    <w:rsid w:val="00CA69C9"/>
    <w:rsid w:val="00CA7145"/>
    <w:rsid w:val="00CA7A96"/>
    <w:rsid w:val="00CA7BB5"/>
    <w:rsid w:val="00CA7BFF"/>
    <w:rsid w:val="00CA7E96"/>
    <w:rsid w:val="00CB0627"/>
    <w:rsid w:val="00CB0BEF"/>
    <w:rsid w:val="00CB16B0"/>
    <w:rsid w:val="00CB17F4"/>
    <w:rsid w:val="00CB1824"/>
    <w:rsid w:val="00CB2309"/>
    <w:rsid w:val="00CB25DE"/>
    <w:rsid w:val="00CB282D"/>
    <w:rsid w:val="00CB2831"/>
    <w:rsid w:val="00CB290C"/>
    <w:rsid w:val="00CB2980"/>
    <w:rsid w:val="00CB3190"/>
    <w:rsid w:val="00CB34C3"/>
    <w:rsid w:val="00CB367E"/>
    <w:rsid w:val="00CB41FC"/>
    <w:rsid w:val="00CB47A9"/>
    <w:rsid w:val="00CB53A6"/>
    <w:rsid w:val="00CB5660"/>
    <w:rsid w:val="00CB5A75"/>
    <w:rsid w:val="00CB66A3"/>
    <w:rsid w:val="00CB6A38"/>
    <w:rsid w:val="00CB6A7B"/>
    <w:rsid w:val="00CB6CA0"/>
    <w:rsid w:val="00CB7063"/>
    <w:rsid w:val="00CB7161"/>
    <w:rsid w:val="00CB7C66"/>
    <w:rsid w:val="00CC01F3"/>
    <w:rsid w:val="00CC0782"/>
    <w:rsid w:val="00CC07FF"/>
    <w:rsid w:val="00CC1034"/>
    <w:rsid w:val="00CC15B0"/>
    <w:rsid w:val="00CC18E2"/>
    <w:rsid w:val="00CC1A22"/>
    <w:rsid w:val="00CC1D65"/>
    <w:rsid w:val="00CC2412"/>
    <w:rsid w:val="00CC2787"/>
    <w:rsid w:val="00CC2C0E"/>
    <w:rsid w:val="00CC2CE0"/>
    <w:rsid w:val="00CC3334"/>
    <w:rsid w:val="00CC34B5"/>
    <w:rsid w:val="00CC3B86"/>
    <w:rsid w:val="00CC3C56"/>
    <w:rsid w:val="00CC3D73"/>
    <w:rsid w:val="00CC3F09"/>
    <w:rsid w:val="00CC3FA9"/>
    <w:rsid w:val="00CC40C4"/>
    <w:rsid w:val="00CC4B1E"/>
    <w:rsid w:val="00CC4C7D"/>
    <w:rsid w:val="00CC592F"/>
    <w:rsid w:val="00CC5C41"/>
    <w:rsid w:val="00CC6246"/>
    <w:rsid w:val="00CC62BB"/>
    <w:rsid w:val="00CC662D"/>
    <w:rsid w:val="00CC6981"/>
    <w:rsid w:val="00CC706D"/>
    <w:rsid w:val="00CC71F2"/>
    <w:rsid w:val="00CC7201"/>
    <w:rsid w:val="00CC758C"/>
    <w:rsid w:val="00CC75D1"/>
    <w:rsid w:val="00CC7893"/>
    <w:rsid w:val="00CD03A7"/>
    <w:rsid w:val="00CD08FD"/>
    <w:rsid w:val="00CD0EDB"/>
    <w:rsid w:val="00CD16E2"/>
    <w:rsid w:val="00CD1AD6"/>
    <w:rsid w:val="00CD1FC5"/>
    <w:rsid w:val="00CD2179"/>
    <w:rsid w:val="00CD2418"/>
    <w:rsid w:val="00CD3099"/>
    <w:rsid w:val="00CD34DF"/>
    <w:rsid w:val="00CD35B9"/>
    <w:rsid w:val="00CD3D44"/>
    <w:rsid w:val="00CD4074"/>
    <w:rsid w:val="00CD4638"/>
    <w:rsid w:val="00CD492F"/>
    <w:rsid w:val="00CD4B05"/>
    <w:rsid w:val="00CD4BC9"/>
    <w:rsid w:val="00CD5466"/>
    <w:rsid w:val="00CD5A2B"/>
    <w:rsid w:val="00CD5ADB"/>
    <w:rsid w:val="00CD5B2F"/>
    <w:rsid w:val="00CD638D"/>
    <w:rsid w:val="00CD6801"/>
    <w:rsid w:val="00CD6ED7"/>
    <w:rsid w:val="00CD6FB2"/>
    <w:rsid w:val="00CD6FC9"/>
    <w:rsid w:val="00CD718E"/>
    <w:rsid w:val="00CD76BD"/>
    <w:rsid w:val="00CD79E9"/>
    <w:rsid w:val="00CD7CE2"/>
    <w:rsid w:val="00CD7D0D"/>
    <w:rsid w:val="00CD7E29"/>
    <w:rsid w:val="00CD7FEF"/>
    <w:rsid w:val="00CE0DE8"/>
    <w:rsid w:val="00CE0FC1"/>
    <w:rsid w:val="00CE136C"/>
    <w:rsid w:val="00CE14BA"/>
    <w:rsid w:val="00CE1CB4"/>
    <w:rsid w:val="00CE2285"/>
    <w:rsid w:val="00CE23AE"/>
    <w:rsid w:val="00CE242F"/>
    <w:rsid w:val="00CE28DB"/>
    <w:rsid w:val="00CE2AF4"/>
    <w:rsid w:val="00CE398C"/>
    <w:rsid w:val="00CE3D60"/>
    <w:rsid w:val="00CE42F5"/>
    <w:rsid w:val="00CE48B4"/>
    <w:rsid w:val="00CE4BD2"/>
    <w:rsid w:val="00CE4E00"/>
    <w:rsid w:val="00CE4E2A"/>
    <w:rsid w:val="00CE5295"/>
    <w:rsid w:val="00CE58F8"/>
    <w:rsid w:val="00CE5B46"/>
    <w:rsid w:val="00CE66FD"/>
    <w:rsid w:val="00CE699B"/>
    <w:rsid w:val="00CE6DAB"/>
    <w:rsid w:val="00CE7D67"/>
    <w:rsid w:val="00CE7EFF"/>
    <w:rsid w:val="00CF094A"/>
    <w:rsid w:val="00CF097A"/>
    <w:rsid w:val="00CF0D0F"/>
    <w:rsid w:val="00CF0EAC"/>
    <w:rsid w:val="00CF0F6F"/>
    <w:rsid w:val="00CF102B"/>
    <w:rsid w:val="00CF11FE"/>
    <w:rsid w:val="00CF1529"/>
    <w:rsid w:val="00CF1C2E"/>
    <w:rsid w:val="00CF1EBB"/>
    <w:rsid w:val="00CF1F89"/>
    <w:rsid w:val="00CF24E6"/>
    <w:rsid w:val="00CF24F3"/>
    <w:rsid w:val="00CF29C9"/>
    <w:rsid w:val="00CF2C2A"/>
    <w:rsid w:val="00CF2F36"/>
    <w:rsid w:val="00CF3A0E"/>
    <w:rsid w:val="00CF3B71"/>
    <w:rsid w:val="00CF48A4"/>
    <w:rsid w:val="00CF4BD3"/>
    <w:rsid w:val="00CF4CA3"/>
    <w:rsid w:val="00CF4F61"/>
    <w:rsid w:val="00CF52FA"/>
    <w:rsid w:val="00CF5718"/>
    <w:rsid w:val="00CF57F1"/>
    <w:rsid w:val="00CF6A58"/>
    <w:rsid w:val="00CF71C1"/>
    <w:rsid w:val="00CF72F6"/>
    <w:rsid w:val="00CF7A18"/>
    <w:rsid w:val="00D00512"/>
    <w:rsid w:val="00D00CBB"/>
    <w:rsid w:val="00D01705"/>
    <w:rsid w:val="00D018A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F9E"/>
    <w:rsid w:val="00D0511E"/>
    <w:rsid w:val="00D056DD"/>
    <w:rsid w:val="00D05BC6"/>
    <w:rsid w:val="00D06252"/>
    <w:rsid w:val="00D06CCD"/>
    <w:rsid w:val="00D07230"/>
    <w:rsid w:val="00D07246"/>
    <w:rsid w:val="00D0733F"/>
    <w:rsid w:val="00D0793F"/>
    <w:rsid w:val="00D07BAD"/>
    <w:rsid w:val="00D07CB4"/>
    <w:rsid w:val="00D1013B"/>
    <w:rsid w:val="00D10269"/>
    <w:rsid w:val="00D103A8"/>
    <w:rsid w:val="00D10726"/>
    <w:rsid w:val="00D10820"/>
    <w:rsid w:val="00D10F1D"/>
    <w:rsid w:val="00D115C5"/>
    <w:rsid w:val="00D11832"/>
    <w:rsid w:val="00D122B2"/>
    <w:rsid w:val="00D12589"/>
    <w:rsid w:val="00D13008"/>
    <w:rsid w:val="00D13498"/>
    <w:rsid w:val="00D13540"/>
    <w:rsid w:val="00D13B31"/>
    <w:rsid w:val="00D1430C"/>
    <w:rsid w:val="00D14403"/>
    <w:rsid w:val="00D1441E"/>
    <w:rsid w:val="00D14CD0"/>
    <w:rsid w:val="00D14E33"/>
    <w:rsid w:val="00D1576A"/>
    <w:rsid w:val="00D15786"/>
    <w:rsid w:val="00D15C50"/>
    <w:rsid w:val="00D16705"/>
    <w:rsid w:val="00D167A8"/>
    <w:rsid w:val="00D16E84"/>
    <w:rsid w:val="00D20B21"/>
    <w:rsid w:val="00D20DAB"/>
    <w:rsid w:val="00D20DF6"/>
    <w:rsid w:val="00D21783"/>
    <w:rsid w:val="00D21CBF"/>
    <w:rsid w:val="00D22285"/>
    <w:rsid w:val="00D22895"/>
    <w:rsid w:val="00D22899"/>
    <w:rsid w:val="00D22A32"/>
    <w:rsid w:val="00D231EF"/>
    <w:rsid w:val="00D23518"/>
    <w:rsid w:val="00D238D2"/>
    <w:rsid w:val="00D24537"/>
    <w:rsid w:val="00D2459F"/>
    <w:rsid w:val="00D24811"/>
    <w:rsid w:val="00D24CC9"/>
    <w:rsid w:val="00D256AC"/>
    <w:rsid w:val="00D25841"/>
    <w:rsid w:val="00D25C83"/>
    <w:rsid w:val="00D267FD"/>
    <w:rsid w:val="00D26FFB"/>
    <w:rsid w:val="00D272E2"/>
    <w:rsid w:val="00D301BF"/>
    <w:rsid w:val="00D3071F"/>
    <w:rsid w:val="00D30E2F"/>
    <w:rsid w:val="00D30FF3"/>
    <w:rsid w:val="00D3108B"/>
    <w:rsid w:val="00D31301"/>
    <w:rsid w:val="00D316E4"/>
    <w:rsid w:val="00D319DA"/>
    <w:rsid w:val="00D31F0A"/>
    <w:rsid w:val="00D31F7E"/>
    <w:rsid w:val="00D3266C"/>
    <w:rsid w:val="00D326D2"/>
    <w:rsid w:val="00D3323C"/>
    <w:rsid w:val="00D3380B"/>
    <w:rsid w:val="00D339F8"/>
    <w:rsid w:val="00D33BCF"/>
    <w:rsid w:val="00D33C9F"/>
    <w:rsid w:val="00D3424C"/>
    <w:rsid w:val="00D34439"/>
    <w:rsid w:val="00D349FC"/>
    <w:rsid w:val="00D34A8F"/>
    <w:rsid w:val="00D34E1C"/>
    <w:rsid w:val="00D34F7C"/>
    <w:rsid w:val="00D35062"/>
    <w:rsid w:val="00D3516A"/>
    <w:rsid w:val="00D3554D"/>
    <w:rsid w:val="00D3596A"/>
    <w:rsid w:val="00D35BAA"/>
    <w:rsid w:val="00D35E14"/>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4CE"/>
    <w:rsid w:val="00D44EF6"/>
    <w:rsid w:val="00D45687"/>
    <w:rsid w:val="00D459AB"/>
    <w:rsid w:val="00D45E57"/>
    <w:rsid w:val="00D464D6"/>
    <w:rsid w:val="00D47142"/>
    <w:rsid w:val="00D473F3"/>
    <w:rsid w:val="00D47904"/>
    <w:rsid w:val="00D4798B"/>
    <w:rsid w:val="00D47BF8"/>
    <w:rsid w:val="00D47CF2"/>
    <w:rsid w:val="00D47D4C"/>
    <w:rsid w:val="00D50448"/>
    <w:rsid w:val="00D50B75"/>
    <w:rsid w:val="00D50F47"/>
    <w:rsid w:val="00D5129B"/>
    <w:rsid w:val="00D51566"/>
    <w:rsid w:val="00D51A24"/>
    <w:rsid w:val="00D521B4"/>
    <w:rsid w:val="00D52C03"/>
    <w:rsid w:val="00D52C1C"/>
    <w:rsid w:val="00D52D05"/>
    <w:rsid w:val="00D52E7E"/>
    <w:rsid w:val="00D5308C"/>
    <w:rsid w:val="00D53131"/>
    <w:rsid w:val="00D53170"/>
    <w:rsid w:val="00D531C6"/>
    <w:rsid w:val="00D532E1"/>
    <w:rsid w:val="00D537F1"/>
    <w:rsid w:val="00D5380A"/>
    <w:rsid w:val="00D539DE"/>
    <w:rsid w:val="00D550CC"/>
    <w:rsid w:val="00D55256"/>
    <w:rsid w:val="00D55743"/>
    <w:rsid w:val="00D55992"/>
    <w:rsid w:val="00D55AE4"/>
    <w:rsid w:val="00D55EB3"/>
    <w:rsid w:val="00D55EF9"/>
    <w:rsid w:val="00D560C0"/>
    <w:rsid w:val="00D5629D"/>
    <w:rsid w:val="00D562D1"/>
    <w:rsid w:val="00D568D4"/>
    <w:rsid w:val="00D56913"/>
    <w:rsid w:val="00D56A5C"/>
    <w:rsid w:val="00D56B1B"/>
    <w:rsid w:val="00D56BD8"/>
    <w:rsid w:val="00D56EE4"/>
    <w:rsid w:val="00D57527"/>
    <w:rsid w:val="00D57856"/>
    <w:rsid w:val="00D57AA2"/>
    <w:rsid w:val="00D57FCA"/>
    <w:rsid w:val="00D57FF2"/>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62"/>
    <w:rsid w:val="00D628D1"/>
    <w:rsid w:val="00D62CED"/>
    <w:rsid w:val="00D62F35"/>
    <w:rsid w:val="00D633A0"/>
    <w:rsid w:val="00D63658"/>
    <w:rsid w:val="00D638AD"/>
    <w:rsid w:val="00D63A74"/>
    <w:rsid w:val="00D63B53"/>
    <w:rsid w:val="00D641CF"/>
    <w:rsid w:val="00D64697"/>
    <w:rsid w:val="00D64848"/>
    <w:rsid w:val="00D64ABA"/>
    <w:rsid w:val="00D64BBD"/>
    <w:rsid w:val="00D6505B"/>
    <w:rsid w:val="00D65196"/>
    <w:rsid w:val="00D65525"/>
    <w:rsid w:val="00D6644A"/>
    <w:rsid w:val="00D66B9D"/>
    <w:rsid w:val="00D66F94"/>
    <w:rsid w:val="00D67574"/>
    <w:rsid w:val="00D67752"/>
    <w:rsid w:val="00D67A47"/>
    <w:rsid w:val="00D67ADA"/>
    <w:rsid w:val="00D67B07"/>
    <w:rsid w:val="00D7015C"/>
    <w:rsid w:val="00D7058A"/>
    <w:rsid w:val="00D70B08"/>
    <w:rsid w:val="00D70FC9"/>
    <w:rsid w:val="00D7148E"/>
    <w:rsid w:val="00D7157C"/>
    <w:rsid w:val="00D715EB"/>
    <w:rsid w:val="00D7166E"/>
    <w:rsid w:val="00D71F1C"/>
    <w:rsid w:val="00D720EE"/>
    <w:rsid w:val="00D72254"/>
    <w:rsid w:val="00D727D1"/>
    <w:rsid w:val="00D72C15"/>
    <w:rsid w:val="00D72F7B"/>
    <w:rsid w:val="00D7329A"/>
    <w:rsid w:val="00D734E5"/>
    <w:rsid w:val="00D73ADD"/>
    <w:rsid w:val="00D74019"/>
    <w:rsid w:val="00D74B25"/>
    <w:rsid w:val="00D74E7E"/>
    <w:rsid w:val="00D75518"/>
    <w:rsid w:val="00D755E6"/>
    <w:rsid w:val="00D768F1"/>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0F3C"/>
    <w:rsid w:val="00D810D3"/>
    <w:rsid w:val="00D81566"/>
    <w:rsid w:val="00D818EB"/>
    <w:rsid w:val="00D81959"/>
    <w:rsid w:val="00D8228F"/>
    <w:rsid w:val="00D8249D"/>
    <w:rsid w:val="00D82B21"/>
    <w:rsid w:val="00D82DE5"/>
    <w:rsid w:val="00D82E2B"/>
    <w:rsid w:val="00D83081"/>
    <w:rsid w:val="00D83440"/>
    <w:rsid w:val="00D83566"/>
    <w:rsid w:val="00D837FD"/>
    <w:rsid w:val="00D8392B"/>
    <w:rsid w:val="00D83CDD"/>
    <w:rsid w:val="00D844B3"/>
    <w:rsid w:val="00D84514"/>
    <w:rsid w:val="00D848EC"/>
    <w:rsid w:val="00D84B15"/>
    <w:rsid w:val="00D84C79"/>
    <w:rsid w:val="00D84F6E"/>
    <w:rsid w:val="00D85262"/>
    <w:rsid w:val="00D85673"/>
    <w:rsid w:val="00D85CE2"/>
    <w:rsid w:val="00D85E97"/>
    <w:rsid w:val="00D85F8C"/>
    <w:rsid w:val="00D86090"/>
    <w:rsid w:val="00D8674A"/>
    <w:rsid w:val="00D8694B"/>
    <w:rsid w:val="00D86EF9"/>
    <w:rsid w:val="00D871A4"/>
    <w:rsid w:val="00D87294"/>
    <w:rsid w:val="00D878ED"/>
    <w:rsid w:val="00D87B19"/>
    <w:rsid w:val="00D87F3D"/>
    <w:rsid w:val="00D9088E"/>
    <w:rsid w:val="00D90ACF"/>
    <w:rsid w:val="00D91233"/>
    <w:rsid w:val="00D928B9"/>
    <w:rsid w:val="00D928DB"/>
    <w:rsid w:val="00D92BDD"/>
    <w:rsid w:val="00D92CBD"/>
    <w:rsid w:val="00D938F4"/>
    <w:rsid w:val="00D93AF3"/>
    <w:rsid w:val="00D93CD4"/>
    <w:rsid w:val="00D93F33"/>
    <w:rsid w:val="00D943CC"/>
    <w:rsid w:val="00D946BC"/>
    <w:rsid w:val="00D9487A"/>
    <w:rsid w:val="00D953F6"/>
    <w:rsid w:val="00D9540A"/>
    <w:rsid w:val="00D95993"/>
    <w:rsid w:val="00D9652F"/>
    <w:rsid w:val="00D9660A"/>
    <w:rsid w:val="00D9693A"/>
    <w:rsid w:val="00D96989"/>
    <w:rsid w:val="00D96EC9"/>
    <w:rsid w:val="00D97364"/>
    <w:rsid w:val="00D974AA"/>
    <w:rsid w:val="00D974B3"/>
    <w:rsid w:val="00D974C5"/>
    <w:rsid w:val="00DA0295"/>
    <w:rsid w:val="00DA0389"/>
    <w:rsid w:val="00DA0538"/>
    <w:rsid w:val="00DA0AEE"/>
    <w:rsid w:val="00DA0CAC"/>
    <w:rsid w:val="00DA1712"/>
    <w:rsid w:val="00DA1E7B"/>
    <w:rsid w:val="00DA224B"/>
    <w:rsid w:val="00DA2779"/>
    <w:rsid w:val="00DA2850"/>
    <w:rsid w:val="00DA2C05"/>
    <w:rsid w:val="00DA2D57"/>
    <w:rsid w:val="00DA2DDB"/>
    <w:rsid w:val="00DA2FA5"/>
    <w:rsid w:val="00DA3345"/>
    <w:rsid w:val="00DA342D"/>
    <w:rsid w:val="00DA38C7"/>
    <w:rsid w:val="00DA3952"/>
    <w:rsid w:val="00DA3ABF"/>
    <w:rsid w:val="00DA3C41"/>
    <w:rsid w:val="00DA421A"/>
    <w:rsid w:val="00DA4768"/>
    <w:rsid w:val="00DA497E"/>
    <w:rsid w:val="00DA4D4F"/>
    <w:rsid w:val="00DA51D9"/>
    <w:rsid w:val="00DA54B5"/>
    <w:rsid w:val="00DA54B8"/>
    <w:rsid w:val="00DA5C1E"/>
    <w:rsid w:val="00DA619F"/>
    <w:rsid w:val="00DA660F"/>
    <w:rsid w:val="00DA6C03"/>
    <w:rsid w:val="00DA6C68"/>
    <w:rsid w:val="00DA6D15"/>
    <w:rsid w:val="00DA7871"/>
    <w:rsid w:val="00DA7FF2"/>
    <w:rsid w:val="00DB0611"/>
    <w:rsid w:val="00DB0F82"/>
    <w:rsid w:val="00DB120C"/>
    <w:rsid w:val="00DB1821"/>
    <w:rsid w:val="00DB1CBE"/>
    <w:rsid w:val="00DB1D97"/>
    <w:rsid w:val="00DB2451"/>
    <w:rsid w:val="00DB25A3"/>
    <w:rsid w:val="00DB29A9"/>
    <w:rsid w:val="00DB2DF9"/>
    <w:rsid w:val="00DB2F71"/>
    <w:rsid w:val="00DB3188"/>
    <w:rsid w:val="00DB3304"/>
    <w:rsid w:val="00DB3A1E"/>
    <w:rsid w:val="00DB406D"/>
    <w:rsid w:val="00DB4768"/>
    <w:rsid w:val="00DB48AF"/>
    <w:rsid w:val="00DB4F6F"/>
    <w:rsid w:val="00DB5099"/>
    <w:rsid w:val="00DB5A51"/>
    <w:rsid w:val="00DB5FF9"/>
    <w:rsid w:val="00DB632A"/>
    <w:rsid w:val="00DB67A4"/>
    <w:rsid w:val="00DB6B57"/>
    <w:rsid w:val="00DB6F81"/>
    <w:rsid w:val="00DB7CCA"/>
    <w:rsid w:val="00DC0041"/>
    <w:rsid w:val="00DC0441"/>
    <w:rsid w:val="00DC153A"/>
    <w:rsid w:val="00DC202B"/>
    <w:rsid w:val="00DC3038"/>
    <w:rsid w:val="00DC38C3"/>
    <w:rsid w:val="00DC3C85"/>
    <w:rsid w:val="00DC3EFB"/>
    <w:rsid w:val="00DC42B6"/>
    <w:rsid w:val="00DC463A"/>
    <w:rsid w:val="00DC4DFD"/>
    <w:rsid w:val="00DC54C5"/>
    <w:rsid w:val="00DC570E"/>
    <w:rsid w:val="00DC582A"/>
    <w:rsid w:val="00DC5AAB"/>
    <w:rsid w:val="00DC5F27"/>
    <w:rsid w:val="00DC6396"/>
    <w:rsid w:val="00DC65C8"/>
    <w:rsid w:val="00DC6781"/>
    <w:rsid w:val="00DC6823"/>
    <w:rsid w:val="00DC6B3D"/>
    <w:rsid w:val="00DC6CA2"/>
    <w:rsid w:val="00DC73D3"/>
    <w:rsid w:val="00DC7415"/>
    <w:rsid w:val="00DC763C"/>
    <w:rsid w:val="00DC7692"/>
    <w:rsid w:val="00DC77C4"/>
    <w:rsid w:val="00DC7890"/>
    <w:rsid w:val="00DD035C"/>
    <w:rsid w:val="00DD045C"/>
    <w:rsid w:val="00DD0DB8"/>
    <w:rsid w:val="00DD1525"/>
    <w:rsid w:val="00DD17C8"/>
    <w:rsid w:val="00DD1904"/>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7047"/>
    <w:rsid w:val="00DD7211"/>
    <w:rsid w:val="00DD725E"/>
    <w:rsid w:val="00DD7555"/>
    <w:rsid w:val="00DD771C"/>
    <w:rsid w:val="00DD782B"/>
    <w:rsid w:val="00DD7C0E"/>
    <w:rsid w:val="00DD7E24"/>
    <w:rsid w:val="00DE03BC"/>
    <w:rsid w:val="00DE092C"/>
    <w:rsid w:val="00DE12E0"/>
    <w:rsid w:val="00DE1D57"/>
    <w:rsid w:val="00DE1F85"/>
    <w:rsid w:val="00DE22AC"/>
    <w:rsid w:val="00DE273D"/>
    <w:rsid w:val="00DE2CFE"/>
    <w:rsid w:val="00DE3832"/>
    <w:rsid w:val="00DE3C79"/>
    <w:rsid w:val="00DE3DEB"/>
    <w:rsid w:val="00DE4453"/>
    <w:rsid w:val="00DE447B"/>
    <w:rsid w:val="00DE52B1"/>
    <w:rsid w:val="00DE547C"/>
    <w:rsid w:val="00DE5982"/>
    <w:rsid w:val="00DE5A91"/>
    <w:rsid w:val="00DE5D55"/>
    <w:rsid w:val="00DE63DC"/>
    <w:rsid w:val="00DE6911"/>
    <w:rsid w:val="00DE6DCD"/>
    <w:rsid w:val="00DE72DF"/>
    <w:rsid w:val="00DE7B15"/>
    <w:rsid w:val="00DE7F76"/>
    <w:rsid w:val="00DF03A0"/>
    <w:rsid w:val="00DF0A44"/>
    <w:rsid w:val="00DF0BAB"/>
    <w:rsid w:val="00DF0CCD"/>
    <w:rsid w:val="00DF0D47"/>
    <w:rsid w:val="00DF1400"/>
    <w:rsid w:val="00DF167D"/>
    <w:rsid w:val="00DF17C8"/>
    <w:rsid w:val="00DF1A1E"/>
    <w:rsid w:val="00DF1B87"/>
    <w:rsid w:val="00DF2635"/>
    <w:rsid w:val="00DF28BE"/>
    <w:rsid w:val="00DF2999"/>
    <w:rsid w:val="00DF2E0B"/>
    <w:rsid w:val="00DF2F07"/>
    <w:rsid w:val="00DF3556"/>
    <w:rsid w:val="00DF3ADF"/>
    <w:rsid w:val="00DF4044"/>
    <w:rsid w:val="00DF4049"/>
    <w:rsid w:val="00DF46C9"/>
    <w:rsid w:val="00DF4C5E"/>
    <w:rsid w:val="00DF50CD"/>
    <w:rsid w:val="00DF52D2"/>
    <w:rsid w:val="00DF6112"/>
    <w:rsid w:val="00DF6C32"/>
    <w:rsid w:val="00DF7331"/>
    <w:rsid w:val="00DF7350"/>
    <w:rsid w:val="00DF7AB1"/>
    <w:rsid w:val="00DF7E9D"/>
    <w:rsid w:val="00E005B8"/>
    <w:rsid w:val="00E006F0"/>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459"/>
    <w:rsid w:val="00E04BAC"/>
    <w:rsid w:val="00E050D0"/>
    <w:rsid w:val="00E05151"/>
    <w:rsid w:val="00E056F6"/>
    <w:rsid w:val="00E05FE7"/>
    <w:rsid w:val="00E06037"/>
    <w:rsid w:val="00E063E9"/>
    <w:rsid w:val="00E06EEE"/>
    <w:rsid w:val="00E0708D"/>
    <w:rsid w:val="00E07938"/>
    <w:rsid w:val="00E07DE2"/>
    <w:rsid w:val="00E07E12"/>
    <w:rsid w:val="00E07F47"/>
    <w:rsid w:val="00E11025"/>
    <w:rsid w:val="00E11132"/>
    <w:rsid w:val="00E11917"/>
    <w:rsid w:val="00E11A7B"/>
    <w:rsid w:val="00E11DC4"/>
    <w:rsid w:val="00E12308"/>
    <w:rsid w:val="00E12945"/>
    <w:rsid w:val="00E12C7E"/>
    <w:rsid w:val="00E12FBC"/>
    <w:rsid w:val="00E1303A"/>
    <w:rsid w:val="00E13331"/>
    <w:rsid w:val="00E1363B"/>
    <w:rsid w:val="00E137AF"/>
    <w:rsid w:val="00E137CB"/>
    <w:rsid w:val="00E13B5D"/>
    <w:rsid w:val="00E14104"/>
    <w:rsid w:val="00E1442D"/>
    <w:rsid w:val="00E144E8"/>
    <w:rsid w:val="00E14F69"/>
    <w:rsid w:val="00E15063"/>
    <w:rsid w:val="00E1514B"/>
    <w:rsid w:val="00E15605"/>
    <w:rsid w:val="00E159F1"/>
    <w:rsid w:val="00E15A95"/>
    <w:rsid w:val="00E15B8D"/>
    <w:rsid w:val="00E1659F"/>
    <w:rsid w:val="00E16C66"/>
    <w:rsid w:val="00E16EAC"/>
    <w:rsid w:val="00E1742C"/>
    <w:rsid w:val="00E17AF9"/>
    <w:rsid w:val="00E20401"/>
    <w:rsid w:val="00E208B4"/>
    <w:rsid w:val="00E20A82"/>
    <w:rsid w:val="00E20DE8"/>
    <w:rsid w:val="00E20E81"/>
    <w:rsid w:val="00E20EA0"/>
    <w:rsid w:val="00E20F1B"/>
    <w:rsid w:val="00E20FEC"/>
    <w:rsid w:val="00E21B2A"/>
    <w:rsid w:val="00E21B40"/>
    <w:rsid w:val="00E2285C"/>
    <w:rsid w:val="00E228C6"/>
    <w:rsid w:val="00E22A33"/>
    <w:rsid w:val="00E22FBC"/>
    <w:rsid w:val="00E23147"/>
    <w:rsid w:val="00E239EE"/>
    <w:rsid w:val="00E23A70"/>
    <w:rsid w:val="00E23AA2"/>
    <w:rsid w:val="00E23C6D"/>
    <w:rsid w:val="00E2453D"/>
    <w:rsid w:val="00E24686"/>
    <w:rsid w:val="00E2546F"/>
    <w:rsid w:val="00E25A10"/>
    <w:rsid w:val="00E25DC4"/>
    <w:rsid w:val="00E25E72"/>
    <w:rsid w:val="00E26017"/>
    <w:rsid w:val="00E260CA"/>
    <w:rsid w:val="00E26325"/>
    <w:rsid w:val="00E26E37"/>
    <w:rsid w:val="00E271FC"/>
    <w:rsid w:val="00E27AF3"/>
    <w:rsid w:val="00E27EA4"/>
    <w:rsid w:val="00E31583"/>
    <w:rsid w:val="00E31590"/>
    <w:rsid w:val="00E3209A"/>
    <w:rsid w:val="00E3265C"/>
    <w:rsid w:val="00E32FE6"/>
    <w:rsid w:val="00E330CF"/>
    <w:rsid w:val="00E33691"/>
    <w:rsid w:val="00E338AC"/>
    <w:rsid w:val="00E3393D"/>
    <w:rsid w:val="00E33A03"/>
    <w:rsid w:val="00E34093"/>
    <w:rsid w:val="00E34BC7"/>
    <w:rsid w:val="00E34E16"/>
    <w:rsid w:val="00E35AFD"/>
    <w:rsid w:val="00E3643D"/>
    <w:rsid w:val="00E36552"/>
    <w:rsid w:val="00E36B4D"/>
    <w:rsid w:val="00E371C9"/>
    <w:rsid w:val="00E3769A"/>
    <w:rsid w:val="00E377D2"/>
    <w:rsid w:val="00E37BDE"/>
    <w:rsid w:val="00E401DC"/>
    <w:rsid w:val="00E40675"/>
    <w:rsid w:val="00E408EC"/>
    <w:rsid w:val="00E4185F"/>
    <w:rsid w:val="00E41923"/>
    <w:rsid w:val="00E41B93"/>
    <w:rsid w:val="00E41E79"/>
    <w:rsid w:val="00E42228"/>
    <w:rsid w:val="00E42917"/>
    <w:rsid w:val="00E42B3A"/>
    <w:rsid w:val="00E4351A"/>
    <w:rsid w:val="00E439FD"/>
    <w:rsid w:val="00E43EE1"/>
    <w:rsid w:val="00E441F9"/>
    <w:rsid w:val="00E44361"/>
    <w:rsid w:val="00E44573"/>
    <w:rsid w:val="00E445A7"/>
    <w:rsid w:val="00E44AD8"/>
    <w:rsid w:val="00E45447"/>
    <w:rsid w:val="00E45643"/>
    <w:rsid w:val="00E45AD0"/>
    <w:rsid w:val="00E45F3B"/>
    <w:rsid w:val="00E46B2D"/>
    <w:rsid w:val="00E470A0"/>
    <w:rsid w:val="00E475AF"/>
    <w:rsid w:val="00E476D5"/>
    <w:rsid w:val="00E47FAB"/>
    <w:rsid w:val="00E500ED"/>
    <w:rsid w:val="00E5087D"/>
    <w:rsid w:val="00E50B12"/>
    <w:rsid w:val="00E51736"/>
    <w:rsid w:val="00E517FC"/>
    <w:rsid w:val="00E51DB0"/>
    <w:rsid w:val="00E51E5F"/>
    <w:rsid w:val="00E51FB5"/>
    <w:rsid w:val="00E52142"/>
    <w:rsid w:val="00E52324"/>
    <w:rsid w:val="00E5260C"/>
    <w:rsid w:val="00E53857"/>
    <w:rsid w:val="00E53D90"/>
    <w:rsid w:val="00E54418"/>
    <w:rsid w:val="00E544B8"/>
    <w:rsid w:val="00E547D0"/>
    <w:rsid w:val="00E54E00"/>
    <w:rsid w:val="00E552D2"/>
    <w:rsid w:val="00E55355"/>
    <w:rsid w:val="00E556CF"/>
    <w:rsid w:val="00E55983"/>
    <w:rsid w:val="00E559E7"/>
    <w:rsid w:val="00E55ED4"/>
    <w:rsid w:val="00E560CA"/>
    <w:rsid w:val="00E56534"/>
    <w:rsid w:val="00E56BBC"/>
    <w:rsid w:val="00E56BD1"/>
    <w:rsid w:val="00E56C84"/>
    <w:rsid w:val="00E56CC4"/>
    <w:rsid w:val="00E57107"/>
    <w:rsid w:val="00E5729C"/>
    <w:rsid w:val="00E57436"/>
    <w:rsid w:val="00E575DE"/>
    <w:rsid w:val="00E5761A"/>
    <w:rsid w:val="00E5769F"/>
    <w:rsid w:val="00E577AC"/>
    <w:rsid w:val="00E603A3"/>
    <w:rsid w:val="00E60CC1"/>
    <w:rsid w:val="00E60D11"/>
    <w:rsid w:val="00E60D9C"/>
    <w:rsid w:val="00E60E51"/>
    <w:rsid w:val="00E6129B"/>
    <w:rsid w:val="00E61E60"/>
    <w:rsid w:val="00E61FCD"/>
    <w:rsid w:val="00E620D8"/>
    <w:rsid w:val="00E6260D"/>
    <w:rsid w:val="00E62C83"/>
    <w:rsid w:val="00E632B6"/>
    <w:rsid w:val="00E633B5"/>
    <w:rsid w:val="00E63741"/>
    <w:rsid w:val="00E63FED"/>
    <w:rsid w:val="00E6419B"/>
    <w:rsid w:val="00E64744"/>
    <w:rsid w:val="00E64A4E"/>
    <w:rsid w:val="00E6529B"/>
    <w:rsid w:val="00E6573E"/>
    <w:rsid w:val="00E6597F"/>
    <w:rsid w:val="00E65AAE"/>
    <w:rsid w:val="00E66183"/>
    <w:rsid w:val="00E662B6"/>
    <w:rsid w:val="00E663EA"/>
    <w:rsid w:val="00E66429"/>
    <w:rsid w:val="00E66972"/>
    <w:rsid w:val="00E66E17"/>
    <w:rsid w:val="00E66E69"/>
    <w:rsid w:val="00E67167"/>
    <w:rsid w:val="00E67752"/>
    <w:rsid w:val="00E6797D"/>
    <w:rsid w:val="00E67A36"/>
    <w:rsid w:val="00E67D1F"/>
    <w:rsid w:val="00E70168"/>
    <w:rsid w:val="00E705ED"/>
    <w:rsid w:val="00E708BE"/>
    <w:rsid w:val="00E712BA"/>
    <w:rsid w:val="00E714F2"/>
    <w:rsid w:val="00E71862"/>
    <w:rsid w:val="00E71FB8"/>
    <w:rsid w:val="00E72A09"/>
    <w:rsid w:val="00E72B67"/>
    <w:rsid w:val="00E72BB6"/>
    <w:rsid w:val="00E73BE7"/>
    <w:rsid w:val="00E73F65"/>
    <w:rsid w:val="00E73FCF"/>
    <w:rsid w:val="00E74477"/>
    <w:rsid w:val="00E74483"/>
    <w:rsid w:val="00E7532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9C4"/>
    <w:rsid w:val="00E80FF8"/>
    <w:rsid w:val="00E81950"/>
    <w:rsid w:val="00E81A8C"/>
    <w:rsid w:val="00E8235F"/>
    <w:rsid w:val="00E82C4E"/>
    <w:rsid w:val="00E8347F"/>
    <w:rsid w:val="00E83FF4"/>
    <w:rsid w:val="00E84359"/>
    <w:rsid w:val="00E847C0"/>
    <w:rsid w:val="00E84CB5"/>
    <w:rsid w:val="00E86164"/>
    <w:rsid w:val="00E8679C"/>
    <w:rsid w:val="00E8681F"/>
    <w:rsid w:val="00E86825"/>
    <w:rsid w:val="00E86A60"/>
    <w:rsid w:val="00E870A1"/>
    <w:rsid w:val="00E871A8"/>
    <w:rsid w:val="00E874DF"/>
    <w:rsid w:val="00E90275"/>
    <w:rsid w:val="00E90629"/>
    <w:rsid w:val="00E90E44"/>
    <w:rsid w:val="00E910D5"/>
    <w:rsid w:val="00E910E7"/>
    <w:rsid w:val="00E92FF7"/>
    <w:rsid w:val="00E930F7"/>
    <w:rsid w:val="00E936B4"/>
    <w:rsid w:val="00E93750"/>
    <w:rsid w:val="00E937E6"/>
    <w:rsid w:val="00E94029"/>
    <w:rsid w:val="00E942CB"/>
    <w:rsid w:val="00E944B7"/>
    <w:rsid w:val="00E94732"/>
    <w:rsid w:val="00E95608"/>
    <w:rsid w:val="00E95A9F"/>
    <w:rsid w:val="00E9656B"/>
    <w:rsid w:val="00E96886"/>
    <w:rsid w:val="00E968A9"/>
    <w:rsid w:val="00E968BF"/>
    <w:rsid w:val="00E96923"/>
    <w:rsid w:val="00E96CB5"/>
    <w:rsid w:val="00E96DFF"/>
    <w:rsid w:val="00E96E6F"/>
    <w:rsid w:val="00E97744"/>
    <w:rsid w:val="00E97AC4"/>
    <w:rsid w:val="00E97FB5"/>
    <w:rsid w:val="00EA017F"/>
    <w:rsid w:val="00EA018B"/>
    <w:rsid w:val="00EA04F1"/>
    <w:rsid w:val="00EA0A9E"/>
    <w:rsid w:val="00EA0B81"/>
    <w:rsid w:val="00EA14EE"/>
    <w:rsid w:val="00EA173B"/>
    <w:rsid w:val="00EA20A1"/>
    <w:rsid w:val="00EA20CF"/>
    <w:rsid w:val="00EA22FC"/>
    <w:rsid w:val="00EA2DA9"/>
    <w:rsid w:val="00EA37A0"/>
    <w:rsid w:val="00EA3966"/>
    <w:rsid w:val="00EA3CCB"/>
    <w:rsid w:val="00EA48B1"/>
    <w:rsid w:val="00EA4A08"/>
    <w:rsid w:val="00EA5539"/>
    <w:rsid w:val="00EA5EBB"/>
    <w:rsid w:val="00EA6008"/>
    <w:rsid w:val="00EA716B"/>
    <w:rsid w:val="00EA73DB"/>
    <w:rsid w:val="00EA7421"/>
    <w:rsid w:val="00EA75B5"/>
    <w:rsid w:val="00EA7FF7"/>
    <w:rsid w:val="00EB0141"/>
    <w:rsid w:val="00EB03B7"/>
    <w:rsid w:val="00EB042D"/>
    <w:rsid w:val="00EB05D4"/>
    <w:rsid w:val="00EB0A52"/>
    <w:rsid w:val="00EB10ED"/>
    <w:rsid w:val="00EB117D"/>
    <w:rsid w:val="00EB1825"/>
    <w:rsid w:val="00EB221E"/>
    <w:rsid w:val="00EB2B67"/>
    <w:rsid w:val="00EB2CCE"/>
    <w:rsid w:val="00EB302F"/>
    <w:rsid w:val="00EB313D"/>
    <w:rsid w:val="00EB31BA"/>
    <w:rsid w:val="00EB3809"/>
    <w:rsid w:val="00EB3B33"/>
    <w:rsid w:val="00EB3EA6"/>
    <w:rsid w:val="00EB447C"/>
    <w:rsid w:val="00EB490E"/>
    <w:rsid w:val="00EB4B85"/>
    <w:rsid w:val="00EB4D74"/>
    <w:rsid w:val="00EB5037"/>
    <w:rsid w:val="00EB50DB"/>
    <w:rsid w:val="00EB591E"/>
    <w:rsid w:val="00EB5F07"/>
    <w:rsid w:val="00EB5F79"/>
    <w:rsid w:val="00EB62D0"/>
    <w:rsid w:val="00EB64A1"/>
    <w:rsid w:val="00EB717E"/>
    <w:rsid w:val="00EB7781"/>
    <w:rsid w:val="00EB7936"/>
    <w:rsid w:val="00EB7AC9"/>
    <w:rsid w:val="00EC0AA7"/>
    <w:rsid w:val="00EC0ABC"/>
    <w:rsid w:val="00EC0C4E"/>
    <w:rsid w:val="00EC0F6B"/>
    <w:rsid w:val="00EC1BD1"/>
    <w:rsid w:val="00EC1E81"/>
    <w:rsid w:val="00EC2491"/>
    <w:rsid w:val="00EC2FBD"/>
    <w:rsid w:val="00EC347D"/>
    <w:rsid w:val="00EC34AC"/>
    <w:rsid w:val="00EC3F67"/>
    <w:rsid w:val="00EC4288"/>
    <w:rsid w:val="00EC449F"/>
    <w:rsid w:val="00EC46A9"/>
    <w:rsid w:val="00EC4CB1"/>
    <w:rsid w:val="00EC5111"/>
    <w:rsid w:val="00EC5CA5"/>
    <w:rsid w:val="00EC630D"/>
    <w:rsid w:val="00EC631A"/>
    <w:rsid w:val="00EC717A"/>
    <w:rsid w:val="00EC724E"/>
    <w:rsid w:val="00EC7693"/>
    <w:rsid w:val="00EC79F7"/>
    <w:rsid w:val="00ED01C0"/>
    <w:rsid w:val="00ED01C8"/>
    <w:rsid w:val="00ED0904"/>
    <w:rsid w:val="00ED0F85"/>
    <w:rsid w:val="00ED12B9"/>
    <w:rsid w:val="00ED179B"/>
    <w:rsid w:val="00ED1A7B"/>
    <w:rsid w:val="00ED28B4"/>
    <w:rsid w:val="00ED2924"/>
    <w:rsid w:val="00ED2FA5"/>
    <w:rsid w:val="00ED2FE9"/>
    <w:rsid w:val="00ED3CA0"/>
    <w:rsid w:val="00ED416D"/>
    <w:rsid w:val="00ED4372"/>
    <w:rsid w:val="00ED4462"/>
    <w:rsid w:val="00ED4D16"/>
    <w:rsid w:val="00ED4F11"/>
    <w:rsid w:val="00ED5824"/>
    <w:rsid w:val="00ED5B96"/>
    <w:rsid w:val="00ED5EFF"/>
    <w:rsid w:val="00ED6372"/>
    <w:rsid w:val="00ED6843"/>
    <w:rsid w:val="00ED69E8"/>
    <w:rsid w:val="00ED6BA0"/>
    <w:rsid w:val="00ED6CCA"/>
    <w:rsid w:val="00ED7EE3"/>
    <w:rsid w:val="00EE0333"/>
    <w:rsid w:val="00EE0358"/>
    <w:rsid w:val="00EE0395"/>
    <w:rsid w:val="00EE0580"/>
    <w:rsid w:val="00EE05A9"/>
    <w:rsid w:val="00EE0675"/>
    <w:rsid w:val="00EE067B"/>
    <w:rsid w:val="00EE09C5"/>
    <w:rsid w:val="00EE0DDB"/>
    <w:rsid w:val="00EE0F3B"/>
    <w:rsid w:val="00EE11DA"/>
    <w:rsid w:val="00EE16E4"/>
    <w:rsid w:val="00EE1DE5"/>
    <w:rsid w:val="00EE22DD"/>
    <w:rsid w:val="00EE2CB4"/>
    <w:rsid w:val="00EE352E"/>
    <w:rsid w:val="00EE35B9"/>
    <w:rsid w:val="00EE3D6A"/>
    <w:rsid w:val="00EE3EDA"/>
    <w:rsid w:val="00EE3F10"/>
    <w:rsid w:val="00EE4152"/>
    <w:rsid w:val="00EE433A"/>
    <w:rsid w:val="00EE48A6"/>
    <w:rsid w:val="00EE5180"/>
    <w:rsid w:val="00EE528A"/>
    <w:rsid w:val="00EE54C1"/>
    <w:rsid w:val="00EE5626"/>
    <w:rsid w:val="00EE5CEB"/>
    <w:rsid w:val="00EE6227"/>
    <w:rsid w:val="00EE68B2"/>
    <w:rsid w:val="00EE6E22"/>
    <w:rsid w:val="00EE70A0"/>
    <w:rsid w:val="00EE716D"/>
    <w:rsid w:val="00EF0348"/>
    <w:rsid w:val="00EF03A7"/>
    <w:rsid w:val="00EF0651"/>
    <w:rsid w:val="00EF085D"/>
    <w:rsid w:val="00EF0E90"/>
    <w:rsid w:val="00EF1164"/>
    <w:rsid w:val="00EF18A5"/>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962"/>
    <w:rsid w:val="00EF5A24"/>
    <w:rsid w:val="00EF5A52"/>
    <w:rsid w:val="00EF5B2D"/>
    <w:rsid w:val="00EF6902"/>
    <w:rsid w:val="00EF6F56"/>
    <w:rsid w:val="00EF702D"/>
    <w:rsid w:val="00EF72DF"/>
    <w:rsid w:val="00EF77B1"/>
    <w:rsid w:val="00F00363"/>
    <w:rsid w:val="00F01278"/>
    <w:rsid w:val="00F018FD"/>
    <w:rsid w:val="00F02686"/>
    <w:rsid w:val="00F02700"/>
    <w:rsid w:val="00F02F8D"/>
    <w:rsid w:val="00F03187"/>
    <w:rsid w:val="00F036F9"/>
    <w:rsid w:val="00F03A88"/>
    <w:rsid w:val="00F03C3B"/>
    <w:rsid w:val="00F03F20"/>
    <w:rsid w:val="00F0450D"/>
    <w:rsid w:val="00F04AE2"/>
    <w:rsid w:val="00F04B25"/>
    <w:rsid w:val="00F05153"/>
    <w:rsid w:val="00F055F9"/>
    <w:rsid w:val="00F05619"/>
    <w:rsid w:val="00F0633C"/>
    <w:rsid w:val="00F06C3D"/>
    <w:rsid w:val="00F06D53"/>
    <w:rsid w:val="00F07028"/>
    <w:rsid w:val="00F079ED"/>
    <w:rsid w:val="00F109B4"/>
    <w:rsid w:val="00F10B69"/>
    <w:rsid w:val="00F10DAC"/>
    <w:rsid w:val="00F10DEC"/>
    <w:rsid w:val="00F11716"/>
    <w:rsid w:val="00F11785"/>
    <w:rsid w:val="00F12B78"/>
    <w:rsid w:val="00F13296"/>
    <w:rsid w:val="00F1348D"/>
    <w:rsid w:val="00F139A0"/>
    <w:rsid w:val="00F14144"/>
    <w:rsid w:val="00F14816"/>
    <w:rsid w:val="00F14870"/>
    <w:rsid w:val="00F14C84"/>
    <w:rsid w:val="00F14DB4"/>
    <w:rsid w:val="00F14EF1"/>
    <w:rsid w:val="00F1537D"/>
    <w:rsid w:val="00F156B4"/>
    <w:rsid w:val="00F15D2B"/>
    <w:rsid w:val="00F1616E"/>
    <w:rsid w:val="00F1776E"/>
    <w:rsid w:val="00F17B2F"/>
    <w:rsid w:val="00F17C87"/>
    <w:rsid w:val="00F20752"/>
    <w:rsid w:val="00F20BC6"/>
    <w:rsid w:val="00F20BCA"/>
    <w:rsid w:val="00F20D5F"/>
    <w:rsid w:val="00F20E6A"/>
    <w:rsid w:val="00F20EB8"/>
    <w:rsid w:val="00F218E1"/>
    <w:rsid w:val="00F21D84"/>
    <w:rsid w:val="00F2234F"/>
    <w:rsid w:val="00F229E7"/>
    <w:rsid w:val="00F22B2B"/>
    <w:rsid w:val="00F23C9D"/>
    <w:rsid w:val="00F23D02"/>
    <w:rsid w:val="00F23EF5"/>
    <w:rsid w:val="00F24096"/>
    <w:rsid w:val="00F24708"/>
    <w:rsid w:val="00F24D92"/>
    <w:rsid w:val="00F2522B"/>
    <w:rsid w:val="00F25249"/>
    <w:rsid w:val="00F25880"/>
    <w:rsid w:val="00F25A4E"/>
    <w:rsid w:val="00F26093"/>
    <w:rsid w:val="00F261ED"/>
    <w:rsid w:val="00F26454"/>
    <w:rsid w:val="00F26547"/>
    <w:rsid w:val="00F26CA4"/>
    <w:rsid w:val="00F27AA8"/>
    <w:rsid w:val="00F27B5B"/>
    <w:rsid w:val="00F30115"/>
    <w:rsid w:val="00F3028B"/>
    <w:rsid w:val="00F30328"/>
    <w:rsid w:val="00F30911"/>
    <w:rsid w:val="00F31288"/>
    <w:rsid w:val="00F31322"/>
    <w:rsid w:val="00F315E6"/>
    <w:rsid w:val="00F31745"/>
    <w:rsid w:val="00F31914"/>
    <w:rsid w:val="00F31984"/>
    <w:rsid w:val="00F31F4B"/>
    <w:rsid w:val="00F32192"/>
    <w:rsid w:val="00F32222"/>
    <w:rsid w:val="00F32437"/>
    <w:rsid w:val="00F324E2"/>
    <w:rsid w:val="00F326E5"/>
    <w:rsid w:val="00F32C75"/>
    <w:rsid w:val="00F32E59"/>
    <w:rsid w:val="00F32EC3"/>
    <w:rsid w:val="00F32EEC"/>
    <w:rsid w:val="00F33015"/>
    <w:rsid w:val="00F33373"/>
    <w:rsid w:val="00F333FA"/>
    <w:rsid w:val="00F337BF"/>
    <w:rsid w:val="00F3382C"/>
    <w:rsid w:val="00F33A17"/>
    <w:rsid w:val="00F33D3A"/>
    <w:rsid w:val="00F34288"/>
    <w:rsid w:val="00F349C2"/>
    <w:rsid w:val="00F34FE4"/>
    <w:rsid w:val="00F35DE0"/>
    <w:rsid w:val="00F35E65"/>
    <w:rsid w:val="00F360AB"/>
    <w:rsid w:val="00F3664F"/>
    <w:rsid w:val="00F36C9D"/>
    <w:rsid w:val="00F36D92"/>
    <w:rsid w:val="00F36E44"/>
    <w:rsid w:val="00F36F3D"/>
    <w:rsid w:val="00F37656"/>
    <w:rsid w:val="00F37795"/>
    <w:rsid w:val="00F37A90"/>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1FE4"/>
    <w:rsid w:val="00F429ED"/>
    <w:rsid w:val="00F42F05"/>
    <w:rsid w:val="00F43214"/>
    <w:rsid w:val="00F433C5"/>
    <w:rsid w:val="00F433E3"/>
    <w:rsid w:val="00F435DA"/>
    <w:rsid w:val="00F437DE"/>
    <w:rsid w:val="00F446F8"/>
    <w:rsid w:val="00F44A1A"/>
    <w:rsid w:val="00F44B5B"/>
    <w:rsid w:val="00F452E6"/>
    <w:rsid w:val="00F45A84"/>
    <w:rsid w:val="00F45AC5"/>
    <w:rsid w:val="00F45C7B"/>
    <w:rsid w:val="00F45D64"/>
    <w:rsid w:val="00F45F3F"/>
    <w:rsid w:val="00F46081"/>
    <w:rsid w:val="00F46103"/>
    <w:rsid w:val="00F46139"/>
    <w:rsid w:val="00F46952"/>
    <w:rsid w:val="00F46A12"/>
    <w:rsid w:val="00F46BF1"/>
    <w:rsid w:val="00F46D82"/>
    <w:rsid w:val="00F46F68"/>
    <w:rsid w:val="00F4711C"/>
    <w:rsid w:val="00F476C0"/>
    <w:rsid w:val="00F477DD"/>
    <w:rsid w:val="00F47BA7"/>
    <w:rsid w:val="00F47C2E"/>
    <w:rsid w:val="00F502CA"/>
    <w:rsid w:val="00F5034D"/>
    <w:rsid w:val="00F50BB9"/>
    <w:rsid w:val="00F5174E"/>
    <w:rsid w:val="00F51B4A"/>
    <w:rsid w:val="00F51D70"/>
    <w:rsid w:val="00F51FAD"/>
    <w:rsid w:val="00F522A7"/>
    <w:rsid w:val="00F52C2C"/>
    <w:rsid w:val="00F52D24"/>
    <w:rsid w:val="00F52F19"/>
    <w:rsid w:val="00F52FFF"/>
    <w:rsid w:val="00F5340D"/>
    <w:rsid w:val="00F53593"/>
    <w:rsid w:val="00F536A4"/>
    <w:rsid w:val="00F53798"/>
    <w:rsid w:val="00F537C1"/>
    <w:rsid w:val="00F53D82"/>
    <w:rsid w:val="00F53DC3"/>
    <w:rsid w:val="00F54CD4"/>
    <w:rsid w:val="00F55042"/>
    <w:rsid w:val="00F553CE"/>
    <w:rsid w:val="00F558F0"/>
    <w:rsid w:val="00F55AD4"/>
    <w:rsid w:val="00F55C8C"/>
    <w:rsid w:val="00F55DBC"/>
    <w:rsid w:val="00F56699"/>
    <w:rsid w:val="00F56CE9"/>
    <w:rsid w:val="00F56DC9"/>
    <w:rsid w:val="00F57647"/>
    <w:rsid w:val="00F57791"/>
    <w:rsid w:val="00F57857"/>
    <w:rsid w:val="00F57AF7"/>
    <w:rsid w:val="00F57D80"/>
    <w:rsid w:val="00F60250"/>
    <w:rsid w:val="00F60F21"/>
    <w:rsid w:val="00F61006"/>
    <w:rsid w:val="00F61446"/>
    <w:rsid w:val="00F61656"/>
    <w:rsid w:val="00F61906"/>
    <w:rsid w:val="00F62DC3"/>
    <w:rsid w:val="00F62DEA"/>
    <w:rsid w:val="00F63120"/>
    <w:rsid w:val="00F63457"/>
    <w:rsid w:val="00F63657"/>
    <w:rsid w:val="00F639EB"/>
    <w:rsid w:val="00F63AA2"/>
    <w:rsid w:val="00F63B7F"/>
    <w:rsid w:val="00F63CDA"/>
    <w:rsid w:val="00F63F21"/>
    <w:rsid w:val="00F63FE0"/>
    <w:rsid w:val="00F642BE"/>
    <w:rsid w:val="00F643FF"/>
    <w:rsid w:val="00F6502C"/>
    <w:rsid w:val="00F6523A"/>
    <w:rsid w:val="00F6539E"/>
    <w:rsid w:val="00F65418"/>
    <w:rsid w:val="00F657EE"/>
    <w:rsid w:val="00F658D3"/>
    <w:rsid w:val="00F65D24"/>
    <w:rsid w:val="00F65D4B"/>
    <w:rsid w:val="00F66437"/>
    <w:rsid w:val="00F664DC"/>
    <w:rsid w:val="00F66505"/>
    <w:rsid w:val="00F665A5"/>
    <w:rsid w:val="00F665D1"/>
    <w:rsid w:val="00F66BC4"/>
    <w:rsid w:val="00F66CEB"/>
    <w:rsid w:val="00F66FCD"/>
    <w:rsid w:val="00F67113"/>
    <w:rsid w:val="00F67833"/>
    <w:rsid w:val="00F67A2B"/>
    <w:rsid w:val="00F67BB2"/>
    <w:rsid w:val="00F7013B"/>
    <w:rsid w:val="00F70360"/>
    <w:rsid w:val="00F708F8"/>
    <w:rsid w:val="00F70A93"/>
    <w:rsid w:val="00F70CE7"/>
    <w:rsid w:val="00F7139D"/>
    <w:rsid w:val="00F71C8A"/>
    <w:rsid w:val="00F7300D"/>
    <w:rsid w:val="00F7318D"/>
    <w:rsid w:val="00F731C5"/>
    <w:rsid w:val="00F73681"/>
    <w:rsid w:val="00F736E5"/>
    <w:rsid w:val="00F73BAC"/>
    <w:rsid w:val="00F73D3B"/>
    <w:rsid w:val="00F73F92"/>
    <w:rsid w:val="00F744A9"/>
    <w:rsid w:val="00F74864"/>
    <w:rsid w:val="00F74B79"/>
    <w:rsid w:val="00F750AD"/>
    <w:rsid w:val="00F75400"/>
    <w:rsid w:val="00F756A4"/>
    <w:rsid w:val="00F75891"/>
    <w:rsid w:val="00F759E1"/>
    <w:rsid w:val="00F75B41"/>
    <w:rsid w:val="00F75F31"/>
    <w:rsid w:val="00F767E8"/>
    <w:rsid w:val="00F7694B"/>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FB8"/>
    <w:rsid w:val="00F832B7"/>
    <w:rsid w:val="00F83D61"/>
    <w:rsid w:val="00F840B4"/>
    <w:rsid w:val="00F84461"/>
    <w:rsid w:val="00F848AB"/>
    <w:rsid w:val="00F849EB"/>
    <w:rsid w:val="00F855A5"/>
    <w:rsid w:val="00F856F1"/>
    <w:rsid w:val="00F85A22"/>
    <w:rsid w:val="00F85A87"/>
    <w:rsid w:val="00F85F80"/>
    <w:rsid w:val="00F866D1"/>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E2"/>
    <w:rsid w:val="00F9364B"/>
    <w:rsid w:val="00F93EAC"/>
    <w:rsid w:val="00F94E0F"/>
    <w:rsid w:val="00F94FD5"/>
    <w:rsid w:val="00F957F0"/>
    <w:rsid w:val="00F95CCF"/>
    <w:rsid w:val="00F96410"/>
    <w:rsid w:val="00F96820"/>
    <w:rsid w:val="00F968D8"/>
    <w:rsid w:val="00F97249"/>
    <w:rsid w:val="00F97715"/>
    <w:rsid w:val="00F9778A"/>
    <w:rsid w:val="00F9784A"/>
    <w:rsid w:val="00F978F9"/>
    <w:rsid w:val="00F97A59"/>
    <w:rsid w:val="00FA00B5"/>
    <w:rsid w:val="00FA00FE"/>
    <w:rsid w:val="00FA0E4A"/>
    <w:rsid w:val="00FA13A8"/>
    <w:rsid w:val="00FA191D"/>
    <w:rsid w:val="00FA19EF"/>
    <w:rsid w:val="00FA2354"/>
    <w:rsid w:val="00FA25C8"/>
    <w:rsid w:val="00FA27BB"/>
    <w:rsid w:val="00FA27C7"/>
    <w:rsid w:val="00FA2922"/>
    <w:rsid w:val="00FA2C6F"/>
    <w:rsid w:val="00FA2E64"/>
    <w:rsid w:val="00FA3053"/>
    <w:rsid w:val="00FA323F"/>
    <w:rsid w:val="00FA3FF0"/>
    <w:rsid w:val="00FA4E21"/>
    <w:rsid w:val="00FA54AF"/>
    <w:rsid w:val="00FA5B64"/>
    <w:rsid w:val="00FA6A15"/>
    <w:rsid w:val="00FA6A1E"/>
    <w:rsid w:val="00FA6D9A"/>
    <w:rsid w:val="00FA7615"/>
    <w:rsid w:val="00FA7858"/>
    <w:rsid w:val="00FA7CC5"/>
    <w:rsid w:val="00FB0956"/>
    <w:rsid w:val="00FB0BCB"/>
    <w:rsid w:val="00FB0BF1"/>
    <w:rsid w:val="00FB1253"/>
    <w:rsid w:val="00FB13FB"/>
    <w:rsid w:val="00FB1EA1"/>
    <w:rsid w:val="00FB216A"/>
    <w:rsid w:val="00FB21AE"/>
    <w:rsid w:val="00FB2741"/>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2F"/>
    <w:rsid w:val="00FB635B"/>
    <w:rsid w:val="00FB64F9"/>
    <w:rsid w:val="00FB696E"/>
    <w:rsid w:val="00FB6A57"/>
    <w:rsid w:val="00FB6B37"/>
    <w:rsid w:val="00FB70E7"/>
    <w:rsid w:val="00FB7326"/>
    <w:rsid w:val="00FB76B5"/>
    <w:rsid w:val="00FB7BFC"/>
    <w:rsid w:val="00FB7C07"/>
    <w:rsid w:val="00FC01D3"/>
    <w:rsid w:val="00FC0350"/>
    <w:rsid w:val="00FC0428"/>
    <w:rsid w:val="00FC09F3"/>
    <w:rsid w:val="00FC0D30"/>
    <w:rsid w:val="00FC0E2F"/>
    <w:rsid w:val="00FC1547"/>
    <w:rsid w:val="00FC16B6"/>
    <w:rsid w:val="00FC223A"/>
    <w:rsid w:val="00FC24EE"/>
    <w:rsid w:val="00FC2885"/>
    <w:rsid w:val="00FC29AF"/>
    <w:rsid w:val="00FC2B86"/>
    <w:rsid w:val="00FC2F3A"/>
    <w:rsid w:val="00FC3086"/>
    <w:rsid w:val="00FC3291"/>
    <w:rsid w:val="00FC3451"/>
    <w:rsid w:val="00FC390A"/>
    <w:rsid w:val="00FC3BBF"/>
    <w:rsid w:val="00FC3F77"/>
    <w:rsid w:val="00FC433C"/>
    <w:rsid w:val="00FC4493"/>
    <w:rsid w:val="00FC4653"/>
    <w:rsid w:val="00FC4812"/>
    <w:rsid w:val="00FC49BE"/>
    <w:rsid w:val="00FC4E96"/>
    <w:rsid w:val="00FC51B2"/>
    <w:rsid w:val="00FC5657"/>
    <w:rsid w:val="00FC5B06"/>
    <w:rsid w:val="00FC6839"/>
    <w:rsid w:val="00FC6D27"/>
    <w:rsid w:val="00FC6F60"/>
    <w:rsid w:val="00FC733B"/>
    <w:rsid w:val="00FC74E4"/>
    <w:rsid w:val="00FC76DA"/>
    <w:rsid w:val="00FD0438"/>
    <w:rsid w:val="00FD0711"/>
    <w:rsid w:val="00FD0A0B"/>
    <w:rsid w:val="00FD0C66"/>
    <w:rsid w:val="00FD0DD2"/>
    <w:rsid w:val="00FD11E8"/>
    <w:rsid w:val="00FD12C5"/>
    <w:rsid w:val="00FD1AFD"/>
    <w:rsid w:val="00FD1B42"/>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624F"/>
    <w:rsid w:val="00FD6263"/>
    <w:rsid w:val="00FD645B"/>
    <w:rsid w:val="00FD695A"/>
    <w:rsid w:val="00FD6A56"/>
    <w:rsid w:val="00FD6A89"/>
    <w:rsid w:val="00FD6EEF"/>
    <w:rsid w:val="00FD73AF"/>
    <w:rsid w:val="00FD783C"/>
    <w:rsid w:val="00FD7F6A"/>
    <w:rsid w:val="00FE0D0C"/>
    <w:rsid w:val="00FE0F26"/>
    <w:rsid w:val="00FE10AE"/>
    <w:rsid w:val="00FE12C9"/>
    <w:rsid w:val="00FE13AC"/>
    <w:rsid w:val="00FE1530"/>
    <w:rsid w:val="00FE1944"/>
    <w:rsid w:val="00FE1E6D"/>
    <w:rsid w:val="00FE20DA"/>
    <w:rsid w:val="00FE2151"/>
    <w:rsid w:val="00FE311F"/>
    <w:rsid w:val="00FE3225"/>
    <w:rsid w:val="00FE32C7"/>
    <w:rsid w:val="00FE359F"/>
    <w:rsid w:val="00FE3DD4"/>
    <w:rsid w:val="00FE45D0"/>
    <w:rsid w:val="00FE4D4B"/>
    <w:rsid w:val="00FE5317"/>
    <w:rsid w:val="00FE5488"/>
    <w:rsid w:val="00FE590C"/>
    <w:rsid w:val="00FE594A"/>
    <w:rsid w:val="00FE5A1E"/>
    <w:rsid w:val="00FE5AEB"/>
    <w:rsid w:val="00FE5D97"/>
    <w:rsid w:val="00FE5FDA"/>
    <w:rsid w:val="00FE645F"/>
    <w:rsid w:val="00FE6A02"/>
    <w:rsid w:val="00FE6CA8"/>
    <w:rsid w:val="00FE6CFC"/>
    <w:rsid w:val="00FE6E48"/>
    <w:rsid w:val="00FE72FA"/>
    <w:rsid w:val="00FE7423"/>
    <w:rsid w:val="00FE74E4"/>
    <w:rsid w:val="00FE77CB"/>
    <w:rsid w:val="00FF022F"/>
    <w:rsid w:val="00FF1065"/>
    <w:rsid w:val="00FF15ED"/>
    <w:rsid w:val="00FF1D38"/>
    <w:rsid w:val="00FF1E2D"/>
    <w:rsid w:val="00FF1E48"/>
    <w:rsid w:val="00FF2235"/>
    <w:rsid w:val="00FF35D5"/>
    <w:rsid w:val="00FF376A"/>
    <w:rsid w:val="00FF3CC3"/>
    <w:rsid w:val="00FF4088"/>
    <w:rsid w:val="00FF4378"/>
    <w:rsid w:val="00FF43B6"/>
    <w:rsid w:val="00FF4AB1"/>
    <w:rsid w:val="00FF4B2F"/>
    <w:rsid w:val="00FF4C04"/>
    <w:rsid w:val="00FF4C22"/>
    <w:rsid w:val="00FF4D28"/>
    <w:rsid w:val="00FF5A21"/>
    <w:rsid w:val="00FF6467"/>
    <w:rsid w:val="00FF6632"/>
    <w:rsid w:val="00FF6845"/>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28F50"/>
  <w15:docId w15:val="{E33B6BC9-0D68-4FB1-856A-046333DE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57C0"/>
    <w:rPr>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2">
    <w:name w:val="Body Text 2"/>
    <w:basedOn w:val="Normal"/>
    <w:pPr>
      <w:jc w:val="both"/>
    </w:pPr>
    <w:rPr>
      <w:b/>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uiPriority w:val="99"/>
    <w:semiHidden/>
    <w:rsid w:val="007B72BF"/>
    <w:rPr>
      <w:sz w:val="16"/>
      <w:szCs w:val="16"/>
    </w:rPr>
  </w:style>
  <w:style w:type="paragraph" w:styleId="CommentText">
    <w:name w:val="annotation text"/>
    <w:basedOn w:val="Normal"/>
    <w:link w:val="CommentTextChar"/>
    <w:uiPriority w:val="99"/>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CaracterCaracter1">
    <w:name w:val="Caracter Caracter1"/>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0">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customStyle="1" w:styleId="HeaderChar">
    <w:name w:val="Header Char"/>
    <w:link w:val="Header"/>
    <w:uiPriority w:val="99"/>
    <w:rsid w:val="008651D9"/>
    <w:rPr>
      <w:lang w:val="en-US" w:eastAsia="en-US"/>
    </w:rPr>
  </w:style>
  <w:style w:type="paragraph" w:customStyle="1" w:styleId="CharChar2">
    <w:name w:val="Char Char2"/>
    <w:basedOn w:val="Normal"/>
    <w:rsid w:val="0028215F"/>
    <w:rPr>
      <w:sz w:val="24"/>
      <w:szCs w:val="24"/>
      <w:lang w:val="pl-PL" w:eastAsia="pl-PL"/>
    </w:rPr>
  </w:style>
  <w:style w:type="paragraph" w:styleId="ListParagraph">
    <w:name w:val="List Paragraph"/>
    <w:basedOn w:val="Normal"/>
    <w:uiPriority w:val="34"/>
    <w:qFormat/>
    <w:rsid w:val="002A7430"/>
    <w:pPr>
      <w:ind w:left="720"/>
      <w:contextualSpacing/>
    </w:pPr>
  </w:style>
  <w:style w:type="character" w:customStyle="1" w:styleId="FooterChar">
    <w:name w:val="Footer Char"/>
    <w:basedOn w:val="DefaultParagraphFont"/>
    <w:link w:val="Footer"/>
    <w:uiPriority w:val="99"/>
    <w:rsid w:val="0001733F"/>
    <w:rPr>
      <w:lang w:val="en-US" w:eastAsia="en-US"/>
    </w:rPr>
  </w:style>
  <w:style w:type="table" w:styleId="TableGrid">
    <w:name w:val="Table Grid"/>
    <w:basedOn w:val="TableNormal"/>
    <w:uiPriority w:val="99"/>
    <w:rsid w:val="00AD628C"/>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tttl">
    <w:name w:val="s_art_ttl"/>
    <w:basedOn w:val="Normal"/>
    <w:rsid w:val="00E559E7"/>
    <w:rPr>
      <w:rFonts w:ascii="Verdana" w:hAnsi="Verdana"/>
      <w:b/>
      <w:bCs/>
      <w:color w:val="24689B"/>
    </w:rPr>
  </w:style>
  <w:style w:type="paragraph" w:customStyle="1" w:styleId="aelementleft">
    <w:name w:val="a_element_left"/>
    <w:basedOn w:val="Normal"/>
    <w:rsid w:val="007A50BB"/>
    <w:pPr>
      <w:spacing w:before="144" w:after="144"/>
    </w:pPr>
    <w:rPr>
      <w:sz w:val="24"/>
      <w:szCs w:val="24"/>
    </w:rPr>
  </w:style>
  <w:style w:type="character" w:customStyle="1" w:styleId="salnttl1">
    <w:name w:val="s_aln_ttl1"/>
    <w:basedOn w:val="DefaultParagraphFont"/>
    <w:rsid w:val="007A7155"/>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A7155"/>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A3E1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A3E19"/>
    <w:rPr>
      <w:rFonts w:ascii="Verdana" w:hAnsi="Verdana" w:hint="default"/>
      <w:b w:val="0"/>
      <w:bCs w:val="0"/>
      <w:color w:val="000000"/>
      <w:sz w:val="20"/>
      <w:szCs w:val="20"/>
      <w:shd w:val="clear" w:color="auto" w:fill="FFFFFF"/>
    </w:rPr>
  </w:style>
  <w:style w:type="character" w:customStyle="1" w:styleId="CommentTextChar">
    <w:name w:val="Comment Text Char"/>
    <w:basedOn w:val="DefaultParagraphFont"/>
    <w:link w:val="CommentText"/>
    <w:uiPriority w:val="99"/>
    <w:semiHidden/>
    <w:rsid w:val="00BA3E19"/>
    <w:rPr>
      <w:lang w:val="en-US" w:eastAsia="en-US"/>
    </w:rPr>
  </w:style>
  <w:style w:type="character" w:customStyle="1" w:styleId="spar3">
    <w:name w:val="s_par3"/>
    <w:basedOn w:val="DefaultParagraphFont"/>
    <w:rsid w:val="00EF702D"/>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DA497E"/>
    <w:rPr>
      <w:rFonts w:ascii="Verdana" w:hAnsi="Verdana" w:hint="default"/>
      <w:b w:val="0"/>
      <w:bCs w:val="0"/>
      <w:color w:val="006400"/>
      <w:sz w:val="20"/>
      <w:szCs w:val="20"/>
      <w:u w:val="single"/>
      <w:shd w:val="clear" w:color="auto" w:fill="FFFFFF"/>
    </w:rPr>
  </w:style>
  <w:style w:type="paragraph" w:customStyle="1" w:styleId="CMSANExhibit1">
    <w:name w:val="CMS AN Exhibit 1"/>
    <w:next w:val="CMSANExhibit2"/>
    <w:uiPriority w:val="25"/>
    <w:rsid w:val="00E910D5"/>
    <w:pPr>
      <w:keepNext/>
      <w:pageBreakBefore/>
      <w:numPr>
        <w:numId w:val="17"/>
      </w:numPr>
      <w:spacing w:after="240" w:line="300" w:lineRule="atLeast"/>
      <w:jc w:val="center"/>
      <w:outlineLvl w:val="0"/>
    </w:pPr>
    <w:rPr>
      <w:rFonts w:eastAsiaTheme="minorHAnsi" w:cs="Segoe Script"/>
      <w:b/>
      <w:caps/>
      <w:color w:val="000000" w:themeColor="text1"/>
      <w:sz w:val="22"/>
      <w:szCs w:val="22"/>
      <w:lang w:val="en-GB" w:eastAsia="en-US"/>
    </w:rPr>
  </w:style>
  <w:style w:type="paragraph" w:customStyle="1" w:styleId="CMSANExhibit2">
    <w:name w:val="CMS AN Exhibit 2"/>
    <w:next w:val="CMSANExhibit3"/>
    <w:uiPriority w:val="25"/>
    <w:rsid w:val="00E910D5"/>
    <w:pPr>
      <w:keepNext/>
      <w:numPr>
        <w:ilvl w:val="1"/>
        <w:numId w:val="17"/>
      </w:numPr>
      <w:spacing w:before="240" w:after="120" w:line="300" w:lineRule="atLeast"/>
      <w:jc w:val="center"/>
      <w:outlineLvl w:val="1"/>
    </w:pPr>
    <w:rPr>
      <w:rFonts w:eastAsiaTheme="minorHAnsi" w:cs="Segoe Script"/>
      <w:b/>
      <w:color w:val="000000" w:themeColor="text1"/>
      <w:sz w:val="22"/>
      <w:szCs w:val="22"/>
      <w:lang w:val="en-GB" w:eastAsia="en-US"/>
    </w:rPr>
  </w:style>
  <w:style w:type="paragraph" w:customStyle="1" w:styleId="CMSANExhibit3">
    <w:name w:val="CMS AN Exhibit 3"/>
    <w:next w:val="CMSANExhibit4"/>
    <w:uiPriority w:val="25"/>
    <w:rsid w:val="00E910D5"/>
    <w:pPr>
      <w:keepNext/>
      <w:numPr>
        <w:ilvl w:val="2"/>
        <w:numId w:val="17"/>
      </w:numPr>
      <w:spacing w:before="240" w:after="120" w:line="300" w:lineRule="atLeast"/>
      <w:jc w:val="center"/>
      <w:outlineLvl w:val="2"/>
    </w:pPr>
    <w:rPr>
      <w:rFonts w:eastAsiaTheme="minorHAnsi" w:cs="Segoe Script"/>
      <w:b/>
      <w:color w:val="000000" w:themeColor="text1"/>
      <w:sz w:val="22"/>
      <w:szCs w:val="22"/>
      <w:lang w:val="en-GB" w:eastAsia="en-US"/>
    </w:rPr>
  </w:style>
  <w:style w:type="paragraph" w:customStyle="1" w:styleId="CMSANExhibit4">
    <w:name w:val="CMS AN Exhibit 4"/>
    <w:next w:val="CMSANExhibit5"/>
    <w:uiPriority w:val="25"/>
    <w:rsid w:val="00E910D5"/>
    <w:pPr>
      <w:numPr>
        <w:ilvl w:val="3"/>
        <w:numId w:val="17"/>
      </w:numPr>
      <w:spacing w:before="240" w:after="120" w:line="300" w:lineRule="atLeast"/>
      <w:jc w:val="both"/>
      <w:outlineLvl w:val="3"/>
    </w:pPr>
    <w:rPr>
      <w:rFonts w:eastAsiaTheme="minorHAnsi" w:cs="Segoe Script"/>
      <w:color w:val="000000" w:themeColor="text1"/>
      <w:sz w:val="22"/>
      <w:szCs w:val="22"/>
      <w:lang w:val="en-GB" w:eastAsia="en-US"/>
    </w:rPr>
  </w:style>
  <w:style w:type="paragraph" w:customStyle="1" w:styleId="CMSANExhibit5">
    <w:name w:val="CMS AN Exhibit 5"/>
    <w:uiPriority w:val="25"/>
    <w:rsid w:val="00E910D5"/>
    <w:pPr>
      <w:numPr>
        <w:ilvl w:val="4"/>
        <w:numId w:val="17"/>
      </w:numPr>
      <w:spacing w:before="120" w:after="120" w:line="300" w:lineRule="atLeast"/>
      <w:jc w:val="both"/>
      <w:outlineLvl w:val="4"/>
    </w:pPr>
    <w:rPr>
      <w:rFonts w:eastAsiaTheme="minorHAnsi" w:cs="Segoe Script"/>
      <w:color w:val="000000" w:themeColor="text1"/>
      <w:sz w:val="22"/>
      <w:szCs w:val="22"/>
      <w:lang w:val="en-GB" w:eastAsia="en-US"/>
    </w:rPr>
  </w:style>
  <w:style w:type="paragraph" w:customStyle="1" w:styleId="CMSANExhibit6">
    <w:name w:val="CMS AN Exhibit 6"/>
    <w:uiPriority w:val="25"/>
    <w:rsid w:val="00E910D5"/>
    <w:pPr>
      <w:numPr>
        <w:ilvl w:val="5"/>
        <w:numId w:val="17"/>
      </w:numPr>
      <w:spacing w:before="120" w:after="120" w:line="300" w:lineRule="atLeast"/>
      <w:jc w:val="both"/>
      <w:outlineLvl w:val="5"/>
    </w:pPr>
    <w:rPr>
      <w:rFonts w:eastAsiaTheme="minorHAnsi" w:cs="Segoe Script"/>
      <w:color w:val="000000" w:themeColor="text1"/>
      <w:sz w:val="22"/>
      <w:szCs w:val="22"/>
      <w:lang w:val="en-GB" w:eastAsia="en-US"/>
    </w:rPr>
  </w:style>
  <w:style w:type="paragraph" w:customStyle="1" w:styleId="CMSANExhibit7">
    <w:name w:val="CMS AN Exhibit 7"/>
    <w:uiPriority w:val="25"/>
    <w:rsid w:val="00E910D5"/>
    <w:pPr>
      <w:numPr>
        <w:ilvl w:val="6"/>
        <w:numId w:val="17"/>
      </w:numPr>
      <w:spacing w:before="120" w:after="120" w:line="300" w:lineRule="atLeast"/>
      <w:jc w:val="both"/>
      <w:outlineLvl w:val="6"/>
    </w:pPr>
    <w:rPr>
      <w:rFonts w:eastAsiaTheme="minorHAnsi" w:cs="Segoe Script"/>
      <w:color w:val="000000" w:themeColor="text1"/>
      <w:sz w:val="22"/>
      <w:szCs w:val="22"/>
      <w:lang w:val="en-GB" w:eastAsia="en-US"/>
    </w:rPr>
  </w:style>
  <w:style w:type="numbering" w:customStyle="1" w:styleId="CMS-ANExhibit">
    <w:name w:val="CMS-AN Exhibit"/>
    <w:basedOn w:val="NoList"/>
    <w:uiPriority w:val="99"/>
    <w:rsid w:val="00E910D5"/>
    <w:pPr>
      <w:numPr>
        <w:numId w:val="17"/>
      </w:numPr>
    </w:pPr>
  </w:style>
  <w:style w:type="paragraph" w:customStyle="1" w:styleId="CMSANExhibit8">
    <w:name w:val="CMS AN Exhibit 8"/>
    <w:uiPriority w:val="25"/>
    <w:rsid w:val="00E910D5"/>
    <w:pPr>
      <w:numPr>
        <w:ilvl w:val="7"/>
        <w:numId w:val="17"/>
      </w:numPr>
      <w:spacing w:before="120" w:after="120" w:line="300" w:lineRule="atLeast"/>
      <w:jc w:val="both"/>
    </w:pPr>
    <w:rPr>
      <w:rFonts w:eastAsiaTheme="minorHAnsi" w:cstheme="minorBidi"/>
      <w:color w:val="000000" w:themeColor="text1"/>
      <w:sz w:val="22"/>
      <w:szCs w:val="22"/>
      <w:lang w:val="en-GB" w:eastAsia="en-US"/>
    </w:rPr>
  </w:style>
  <w:style w:type="paragraph" w:customStyle="1" w:styleId="CMSANExhibit9">
    <w:name w:val="CMS AN Exhibit 9"/>
    <w:uiPriority w:val="25"/>
    <w:rsid w:val="00E910D5"/>
    <w:pPr>
      <w:numPr>
        <w:ilvl w:val="8"/>
        <w:numId w:val="17"/>
      </w:numPr>
      <w:spacing w:before="120" w:after="120" w:line="300" w:lineRule="atLeast"/>
      <w:jc w:val="both"/>
    </w:pPr>
    <w:rPr>
      <w:rFonts w:eastAsiaTheme="minorHAnsi" w:cstheme="minorBidi"/>
      <w:color w:val="000000" w:themeColor="text1"/>
      <w:sz w:val="22"/>
      <w:szCs w:val="22"/>
      <w:lang w:val="en-GB" w:eastAsia="en-US"/>
    </w:rPr>
  </w:style>
  <w:style w:type="paragraph" w:customStyle="1" w:styleId="Enumerarenumar">
    <w:name w:val="Enumerare numar"/>
    <w:basedOn w:val="Normal"/>
    <w:rsid w:val="00C01825"/>
    <w:pPr>
      <w:keepLines/>
      <w:numPr>
        <w:numId w:val="18"/>
      </w:numPr>
      <w:tabs>
        <w:tab w:val="decimal" w:pos="480"/>
      </w:tabs>
      <w:autoSpaceDE w:val="0"/>
      <w:autoSpaceDN w:val="0"/>
      <w:adjustRightInd w:val="0"/>
      <w:spacing w:before="120" w:line="288" w:lineRule="auto"/>
      <w:ind w:left="720"/>
      <w:textAlignment w:val="center"/>
    </w:pPr>
    <w:rPr>
      <w:rFonts w:ascii="Arial" w:eastAsia="SimSun" w:hAnsi="Arial" w:cs="Arial"/>
      <w:color w:val="000000"/>
      <w:lang w:val="ro-RO" w:eastAsia="zh-CN"/>
    </w:rPr>
  </w:style>
  <w:style w:type="paragraph" w:styleId="NormalWeb">
    <w:name w:val="Normal (Web)"/>
    <w:basedOn w:val="Normal"/>
    <w:uiPriority w:val="99"/>
    <w:unhideWhenUsed/>
    <w:rsid w:val="00DA3ABF"/>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716638">
      <w:bodyDiv w:val="1"/>
      <w:marLeft w:val="0"/>
      <w:marRight w:val="0"/>
      <w:marTop w:val="0"/>
      <w:marBottom w:val="0"/>
      <w:divBdr>
        <w:top w:val="none" w:sz="0" w:space="0" w:color="auto"/>
        <w:left w:val="none" w:sz="0" w:space="0" w:color="auto"/>
        <w:bottom w:val="none" w:sz="0" w:space="0" w:color="auto"/>
        <w:right w:val="none" w:sz="0" w:space="0" w:color="auto"/>
      </w:divBdr>
    </w:div>
    <w:div w:id="1078865389">
      <w:bodyDiv w:val="1"/>
      <w:marLeft w:val="0"/>
      <w:marRight w:val="0"/>
      <w:marTop w:val="0"/>
      <w:marBottom w:val="0"/>
      <w:divBdr>
        <w:top w:val="none" w:sz="0" w:space="0" w:color="auto"/>
        <w:left w:val="none" w:sz="0" w:space="0" w:color="auto"/>
        <w:bottom w:val="none" w:sz="0" w:space="0" w:color="auto"/>
        <w:right w:val="none" w:sz="0" w:space="0" w:color="auto"/>
      </w:divBdr>
    </w:div>
    <w:div w:id="1174149458">
      <w:bodyDiv w:val="1"/>
      <w:marLeft w:val="0"/>
      <w:marRight w:val="0"/>
      <w:marTop w:val="0"/>
      <w:marBottom w:val="0"/>
      <w:divBdr>
        <w:top w:val="none" w:sz="0" w:space="0" w:color="auto"/>
        <w:left w:val="none" w:sz="0" w:space="0" w:color="auto"/>
        <w:bottom w:val="none" w:sz="0" w:space="0" w:color="auto"/>
        <w:right w:val="none" w:sz="0" w:space="0" w:color="auto"/>
      </w:divBdr>
      <w:divsChild>
        <w:div w:id="1857114937">
          <w:marLeft w:val="0"/>
          <w:marRight w:val="0"/>
          <w:marTop w:val="0"/>
          <w:marBottom w:val="0"/>
          <w:divBdr>
            <w:top w:val="none" w:sz="0" w:space="0" w:color="auto"/>
            <w:left w:val="none" w:sz="0" w:space="0" w:color="auto"/>
            <w:bottom w:val="none" w:sz="0" w:space="0" w:color="auto"/>
            <w:right w:val="none" w:sz="0" w:space="0" w:color="auto"/>
          </w:divBdr>
        </w:div>
      </w:divsChild>
    </w:div>
    <w:div w:id="1269123330">
      <w:bodyDiv w:val="1"/>
      <w:marLeft w:val="0"/>
      <w:marRight w:val="0"/>
      <w:marTop w:val="0"/>
      <w:marBottom w:val="0"/>
      <w:divBdr>
        <w:top w:val="none" w:sz="0" w:space="0" w:color="auto"/>
        <w:left w:val="none" w:sz="0" w:space="0" w:color="auto"/>
        <w:bottom w:val="none" w:sz="0" w:space="0" w:color="auto"/>
        <w:right w:val="none" w:sz="0" w:space="0" w:color="auto"/>
      </w:divBdr>
    </w:div>
    <w:div w:id="1296330169">
      <w:bodyDiv w:val="1"/>
      <w:marLeft w:val="0"/>
      <w:marRight w:val="0"/>
      <w:marTop w:val="0"/>
      <w:marBottom w:val="0"/>
      <w:divBdr>
        <w:top w:val="none" w:sz="0" w:space="0" w:color="auto"/>
        <w:left w:val="none" w:sz="0" w:space="0" w:color="auto"/>
        <w:bottom w:val="none" w:sz="0" w:space="0" w:color="auto"/>
        <w:right w:val="none" w:sz="0" w:space="0" w:color="auto"/>
      </w:divBdr>
    </w:div>
    <w:div w:id="1496456624">
      <w:bodyDiv w:val="1"/>
      <w:marLeft w:val="0"/>
      <w:marRight w:val="0"/>
      <w:marTop w:val="0"/>
      <w:marBottom w:val="0"/>
      <w:divBdr>
        <w:top w:val="none" w:sz="0" w:space="0" w:color="auto"/>
        <w:left w:val="none" w:sz="0" w:space="0" w:color="auto"/>
        <w:bottom w:val="none" w:sz="0" w:space="0" w:color="auto"/>
        <w:right w:val="none" w:sz="0" w:space="0" w:color="auto"/>
      </w:divBdr>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898584275">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005620139">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938FB-1726-4FE1-A277-3E0D198D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9</Pages>
  <Words>2997</Words>
  <Characters>17086</Characters>
  <Application>Microsoft Office Word</Application>
  <DocSecurity>0</DocSecurity>
  <Lines>142</Lines>
  <Paragraphs>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RACORDARE</vt:lpstr>
      <vt:lpstr>REGULAMENT RACORDARE</vt:lpstr>
    </vt:vector>
  </TitlesOfParts>
  <Company>ANRE</Company>
  <LinksUpToDate>false</LinksUpToDate>
  <CharactersWithSpaces>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dc:creator>cristina.pirvu</dc:creator>
  <cp:lastModifiedBy>Gabriel BUCATARU</cp:lastModifiedBy>
  <cp:revision>7</cp:revision>
  <cp:lastPrinted>2019-02-01T11:24:00Z</cp:lastPrinted>
  <dcterms:created xsi:type="dcterms:W3CDTF">2022-06-17T09:31:00Z</dcterms:created>
  <dcterms:modified xsi:type="dcterms:W3CDTF">2022-06-24T08:16:00Z</dcterms:modified>
</cp:coreProperties>
</file>