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5830" w14:textId="77777777" w:rsidR="00F24D26" w:rsidRPr="00166983" w:rsidRDefault="00F24D26" w:rsidP="00166983">
      <w:pPr>
        <w:spacing w:line="360" w:lineRule="auto"/>
        <w:rPr>
          <w:b/>
          <w:color w:val="000000" w:themeColor="text1"/>
          <w:sz w:val="24"/>
          <w:szCs w:val="24"/>
          <w:lang w:val="ro-RO"/>
        </w:rPr>
      </w:pPr>
    </w:p>
    <w:p w14:paraId="6AFE0F30" w14:textId="77777777" w:rsidR="0065799A" w:rsidRPr="00166983" w:rsidRDefault="0065799A" w:rsidP="0065799A">
      <w:pPr>
        <w:spacing w:line="360" w:lineRule="auto"/>
        <w:jc w:val="center"/>
        <w:rPr>
          <w:b/>
          <w:color w:val="000000" w:themeColor="text1"/>
          <w:sz w:val="24"/>
          <w:szCs w:val="24"/>
          <w:lang w:val="ro-RO"/>
        </w:rPr>
      </w:pPr>
      <w:r w:rsidRPr="00166983">
        <w:rPr>
          <w:b/>
          <w:color w:val="000000" w:themeColor="text1"/>
          <w:sz w:val="24"/>
          <w:szCs w:val="24"/>
          <w:lang w:val="ro-RO"/>
        </w:rPr>
        <w:t xml:space="preserve"> Ordin </w:t>
      </w:r>
      <w:r w:rsidR="002812CA">
        <w:rPr>
          <w:b/>
          <w:color w:val="000000" w:themeColor="text1"/>
          <w:sz w:val="24"/>
          <w:szCs w:val="24"/>
          <w:lang w:val="ro-RO"/>
        </w:rPr>
        <w:t xml:space="preserve">nr. </w:t>
      </w:r>
      <w:r w:rsidR="00F36682">
        <w:rPr>
          <w:b/>
          <w:color w:val="000000" w:themeColor="text1"/>
          <w:sz w:val="24"/>
          <w:szCs w:val="24"/>
          <w:lang w:val="ro-RO"/>
        </w:rPr>
        <w:t>...</w:t>
      </w:r>
      <w:r w:rsidR="009A2FE6">
        <w:rPr>
          <w:b/>
          <w:color w:val="000000" w:themeColor="text1"/>
          <w:sz w:val="24"/>
          <w:szCs w:val="24"/>
          <w:lang w:val="ro-RO"/>
        </w:rPr>
        <w:t>/</w:t>
      </w:r>
      <w:r w:rsidR="00F36682">
        <w:rPr>
          <w:b/>
          <w:color w:val="000000" w:themeColor="text1"/>
          <w:sz w:val="24"/>
          <w:szCs w:val="24"/>
          <w:lang w:val="ro-RO"/>
        </w:rPr>
        <w:t>...</w:t>
      </w:r>
    </w:p>
    <w:p w14:paraId="2F99980E" w14:textId="5A6A920E" w:rsidR="0065799A" w:rsidRPr="00F36682" w:rsidRDefault="0065799A" w:rsidP="00F36682">
      <w:pPr>
        <w:spacing w:line="360" w:lineRule="auto"/>
        <w:jc w:val="center"/>
        <w:rPr>
          <w:b/>
          <w:sz w:val="24"/>
          <w:szCs w:val="24"/>
          <w:lang w:val="ro-RO"/>
        </w:rPr>
      </w:pPr>
      <w:r w:rsidRPr="00166983">
        <w:rPr>
          <w:b/>
          <w:color w:val="000000" w:themeColor="text1"/>
          <w:sz w:val="24"/>
          <w:szCs w:val="24"/>
          <w:lang w:val="ro-RO"/>
        </w:rPr>
        <w:t xml:space="preserve">pentru modificarea </w:t>
      </w:r>
      <w:r w:rsidR="0060063E">
        <w:rPr>
          <w:b/>
          <w:color w:val="000000" w:themeColor="text1"/>
          <w:sz w:val="24"/>
          <w:szCs w:val="24"/>
          <w:lang w:val="ro-RO"/>
        </w:rPr>
        <w:t>ș</w:t>
      </w:r>
      <w:r w:rsidR="00E373BD" w:rsidRPr="00166983">
        <w:rPr>
          <w:b/>
          <w:color w:val="000000" w:themeColor="text1"/>
          <w:sz w:val="24"/>
          <w:szCs w:val="24"/>
          <w:lang w:val="ro-RO"/>
        </w:rPr>
        <w:t xml:space="preserve">i completarea </w:t>
      </w:r>
      <w:r w:rsidR="00F36682" w:rsidRPr="00F5334A">
        <w:rPr>
          <w:b/>
          <w:sz w:val="24"/>
          <w:szCs w:val="24"/>
          <w:lang w:val="ro-RO"/>
        </w:rPr>
        <w:t>Procedurii</w:t>
      </w:r>
      <w:r w:rsidR="00F36682" w:rsidRPr="00F5334A">
        <w:rPr>
          <w:sz w:val="24"/>
          <w:szCs w:val="24"/>
          <w:lang w:val="ro-RO"/>
        </w:rPr>
        <w:t xml:space="preserve"> </w:t>
      </w:r>
      <w:r w:rsidR="00F36682" w:rsidRPr="00F5334A">
        <w:rPr>
          <w:b/>
          <w:sz w:val="24"/>
          <w:szCs w:val="24"/>
          <w:lang w:val="ro-RO"/>
        </w:rPr>
        <w:t>privind racordarea la reţelele electrice de interes public a locurilor de consum și de prod</w:t>
      </w:r>
      <w:r w:rsidR="00602FE9">
        <w:rPr>
          <w:b/>
          <w:sz w:val="24"/>
          <w:szCs w:val="24"/>
          <w:lang w:val="ro-RO"/>
        </w:rPr>
        <w:t>ucere aparţinând prosumatorilor</w:t>
      </w:r>
      <w:r w:rsidR="00F36682" w:rsidRPr="00F5334A">
        <w:rPr>
          <w:b/>
          <w:sz w:val="24"/>
          <w:szCs w:val="24"/>
          <w:lang w:val="ro-RO"/>
        </w:rPr>
        <w:t xml:space="preserve"> care dețin instalații de producere a energiei electrice din surse regenerabile cu puterea instalată de cel mult </w:t>
      </w:r>
      <w:r w:rsidR="00E73755">
        <w:rPr>
          <w:b/>
          <w:sz w:val="24"/>
          <w:szCs w:val="24"/>
          <w:lang w:val="ro-RO"/>
        </w:rPr>
        <w:t>100</w:t>
      </w:r>
      <w:r w:rsidR="00E73755" w:rsidRPr="00F5334A">
        <w:rPr>
          <w:b/>
          <w:sz w:val="24"/>
          <w:szCs w:val="24"/>
          <w:lang w:val="ro-RO"/>
        </w:rPr>
        <w:t xml:space="preserve"> </w:t>
      </w:r>
      <w:r w:rsidR="00F36682" w:rsidRPr="00F5334A">
        <w:rPr>
          <w:b/>
          <w:sz w:val="24"/>
          <w:szCs w:val="24"/>
          <w:lang w:val="ro-RO"/>
        </w:rPr>
        <w:t>kW pe loc de consum</w:t>
      </w:r>
      <w:r w:rsidRPr="00166983">
        <w:rPr>
          <w:b/>
          <w:color w:val="000000" w:themeColor="text1"/>
          <w:sz w:val="24"/>
          <w:szCs w:val="24"/>
          <w:lang w:val="ro-RO"/>
        </w:rPr>
        <w:t>, aprobat</w:t>
      </w:r>
      <w:r w:rsidR="00F36682">
        <w:rPr>
          <w:b/>
          <w:color w:val="000000" w:themeColor="text1"/>
          <w:sz w:val="24"/>
          <w:szCs w:val="24"/>
          <w:lang w:val="ro-RO"/>
        </w:rPr>
        <w:t>ă</w:t>
      </w:r>
      <w:r w:rsidRPr="00166983">
        <w:rPr>
          <w:b/>
          <w:color w:val="000000" w:themeColor="text1"/>
          <w:sz w:val="24"/>
          <w:szCs w:val="24"/>
          <w:lang w:val="ro-RO"/>
        </w:rPr>
        <w:t xml:space="preserve"> prin Ordinul pre</w:t>
      </w:r>
      <w:r w:rsidR="0060063E">
        <w:rPr>
          <w:b/>
          <w:color w:val="000000" w:themeColor="text1"/>
          <w:sz w:val="24"/>
          <w:szCs w:val="24"/>
          <w:lang w:val="ro-RO"/>
        </w:rPr>
        <w:t>ș</w:t>
      </w:r>
      <w:r w:rsidRPr="00166983">
        <w:rPr>
          <w:b/>
          <w:color w:val="000000" w:themeColor="text1"/>
          <w:sz w:val="24"/>
          <w:szCs w:val="24"/>
          <w:lang w:val="ro-RO"/>
        </w:rPr>
        <w:t>edintelui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nr. </w:t>
      </w:r>
      <w:r w:rsidR="00F36682">
        <w:rPr>
          <w:b/>
          <w:color w:val="000000" w:themeColor="text1"/>
          <w:sz w:val="24"/>
          <w:szCs w:val="24"/>
          <w:lang w:val="ro-RO"/>
        </w:rPr>
        <w:t>69</w:t>
      </w:r>
      <w:r w:rsidRPr="00166983">
        <w:rPr>
          <w:b/>
          <w:color w:val="000000" w:themeColor="text1"/>
          <w:sz w:val="24"/>
          <w:szCs w:val="24"/>
          <w:lang w:val="ro-RO"/>
        </w:rPr>
        <w:t>/20</w:t>
      </w:r>
      <w:r w:rsidR="00F36682">
        <w:rPr>
          <w:b/>
          <w:color w:val="000000" w:themeColor="text1"/>
          <w:sz w:val="24"/>
          <w:szCs w:val="24"/>
          <w:lang w:val="ro-RO"/>
        </w:rPr>
        <w:t>20</w:t>
      </w:r>
    </w:p>
    <w:p w14:paraId="326B0F0E" w14:textId="77777777" w:rsidR="0065799A" w:rsidRPr="00166983" w:rsidRDefault="0065799A" w:rsidP="0065799A">
      <w:pPr>
        <w:spacing w:line="360" w:lineRule="auto"/>
        <w:rPr>
          <w:b/>
          <w:color w:val="000000" w:themeColor="text1"/>
          <w:sz w:val="24"/>
          <w:szCs w:val="24"/>
          <w:lang w:val="ro-RO"/>
        </w:rPr>
      </w:pPr>
    </w:p>
    <w:p w14:paraId="502D47E1" w14:textId="4C42BBAB" w:rsidR="007665F9" w:rsidRPr="00F5334A" w:rsidRDefault="007665F9" w:rsidP="007665F9">
      <w:pPr>
        <w:spacing w:after="120" w:line="360" w:lineRule="auto"/>
        <w:jc w:val="both"/>
        <w:rPr>
          <w:color w:val="000000"/>
          <w:sz w:val="24"/>
          <w:szCs w:val="24"/>
          <w:lang w:val="ro-RO"/>
        </w:rPr>
      </w:pPr>
      <w:r w:rsidRPr="00F5334A">
        <w:rPr>
          <w:color w:val="000000"/>
          <w:sz w:val="24"/>
          <w:szCs w:val="24"/>
          <w:lang w:val="ro-RO"/>
        </w:rPr>
        <w:t>Având în vedere prevederile art. 2 lit. x</w:t>
      </w:r>
      <w:r w:rsidRPr="00F5334A">
        <w:rPr>
          <w:color w:val="000000"/>
          <w:sz w:val="24"/>
          <w:szCs w:val="24"/>
          <w:vertAlign w:val="superscript"/>
          <w:lang w:val="ro-RO"/>
        </w:rPr>
        <w:t>1</w:t>
      </w:r>
      <w:r w:rsidRPr="00F5334A">
        <w:rPr>
          <w:color w:val="000000"/>
          <w:sz w:val="24"/>
          <w:szCs w:val="24"/>
          <w:lang w:val="ro-RO"/>
        </w:rPr>
        <w:t>) şi ale art. 14 alin. (6</w:t>
      </w:r>
      <w:r w:rsidRPr="00F5334A">
        <w:rPr>
          <w:color w:val="000000"/>
          <w:sz w:val="24"/>
          <w:szCs w:val="24"/>
          <w:vertAlign w:val="superscript"/>
          <w:lang w:val="ro-RO"/>
        </w:rPr>
        <w:t>5</w:t>
      </w:r>
      <w:r w:rsidRPr="00F5334A">
        <w:rPr>
          <w:color w:val="000000"/>
          <w:sz w:val="24"/>
          <w:szCs w:val="24"/>
          <w:lang w:val="ro-RO"/>
        </w:rPr>
        <w:t>) din Legea nr. 220/2008 pentru stabilirea sistemului de promovare a producerii energiei din surse regenerabile de energie, republicată, cu modificările şi completările ulterioare,</w:t>
      </w:r>
      <w:r w:rsidR="00000CA5">
        <w:rPr>
          <w:color w:val="000000"/>
          <w:sz w:val="24"/>
          <w:szCs w:val="24"/>
          <w:lang w:val="ro-RO"/>
        </w:rPr>
        <w:t xml:space="preserve"> precum și</w:t>
      </w:r>
      <w:r w:rsidR="00000CA5" w:rsidRPr="00B702DE">
        <w:rPr>
          <w:color w:val="000000"/>
          <w:sz w:val="24"/>
          <w:szCs w:val="24"/>
          <w:lang w:val="ro-RO"/>
        </w:rPr>
        <w:t xml:space="preserve"> prevederile art. 51 alin. (3</w:t>
      </w:r>
      <w:r w:rsidR="00000CA5" w:rsidRPr="00B702DE">
        <w:rPr>
          <w:color w:val="000000"/>
          <w:sz w:val="24"/>
          <w:szCs w:val="24"/>
          <w:vertAlign w:val="superscript"/>
          <w:lang w:val="ro-RO"/>
        </w:rPr>
        <w:t>2</w:t>
      </w:r>
      <w:r w:rsidR="00000CA5" w:rsidRPr="00B702DE">
        <w:rPr>
          <w:color w:val="000000"/>
          <w:sz w:val="24"/>
          <w:szCs w:val="24"/>
          <w:lang w:val="ro-RO"/>
        </w:rPr>
        <w:t>) - (3</w:t>
      </w:r>
      <w:r w:rsidR="00000CA5">
        <w:rPr>
          <w:color w:val="000000"/>
          <w:sz w:val="24"/>
          <w:szCs w:val="24"/>
          <w:vertAlign w:val="superscript"/>
          <w:lang w:val="ro-RO"/>
        </w:rPr>
        <w:t>5</w:t>
      </w:r>
      <w:r w:rsidR="00000CA5" w:rsidRPr="00B702DE">
        <w:rPr>
          <w:color w:val="000000"/>
          <w:sz w:val="24"/>
          <w:szCs w:val="24"/>
          <w:lang w:val="ro-RO"/>
        </w:rPr>
        <w:t>) din Legea energiei electrice și a gazelor naturale nr. 123/2012, cu modificările și completările ulterioare,</w:t>
      </w:r>
    </w:p>
    <w:p w14:paraId="742B5AA0" w14:textId="77777777" w:rsidR="007665F9" w:rsidRPr="00D65559" w:rsidRDefault="007665F9" w:rsidP="007665F9">
      <w:pPr>
        <w:spacing w:after="120" w:line="360" w:lineRule="auto"/>
        <w:jc w:val="both"/>
        <w:rPr>
          <w:color w:val="000000"/>
          <w:sz w:val="24"/>
          <w:szCs w:val="24"/>
          <w:lang w:val="ro-RO"/>
        </w:rPr>
      </w:pPr>
      <w:r w:rsidRPr="00F5334A">
        <w:rPr>
          <w:sz w:val="24"/>
          <w:szCs w:val="24"/>
          <w:lang w:val="ro-RO"/>
        </w:rPr>
        <w:t xml:space="preserve">în temeiul prevederilor </w:t>
      </w:r>
      <w:r w:rsidRPr="00F5334A">
        <w:rPr>
          <w:color w:val="000000"/>
          <w:sz w:val="24"/>
          <w:szCs w:val="24"/>
          <w:lang w:val="ro-RO"/>
        </w:rPr>
        <w:t xml:space="preserve">art. 5 alin. (1) lit. c) şi alin. (5) şi ale art. 9 alin. (1) lit. h) și lit. x) din </w:t>
      </w:r>
      <w:r w:rsidRPr="00F5334A">
        <w:rPr>
          <w:sz w:val="24"/>
          <w:szCs w:val="24"/>
          <w:lang w:val="ro-RO"/>
        </w:rPr>
        <w:t>Ordonanţa de urgenţă a Guvernului nr. 33/2007 privind organizarea şi funcţionarea Autorităţii Naţionale de Reglementare în Domeniul Energiei, aprobată cu modificări şi completări prin Legea nr. 160/2012,</w:t>
      </w:r>
      <w:r w:rsidRPr="00D65559">
        <w:rPr>
          <w:lang w:val="ro-RO"/>
        </w:rPr>
        <w:t xml:space="preserve"> </w:t>
      </w:r>
      <w:r w:rsidRPr="00D65559">
        <w:rPr>
          <w:sz w:val="24"/>
          <w:szCs w:val="24"/>
          <w:lang w:val="ro-RO"/>
        </w:rPr>
        <w:t>cu modificările şi completările ulterioare,</w:t>
      </w:r>
      <w:bookmarkStart w:id="0" w:name="_GoBack"/>
      <w:bookmarkEnd w:id="0"/>
    </w:p>
    <w:p w14:paraId="3E40AECD" w14:textId="77777777" w:rsidR="0065799A" w:rsidRDefault="0065799A" w:rsidP="007665F9">
      <w:pPr>
        <w:spacing w:before="120" w:after="120" w:line="360" w:lineRule="auto"/>
        <w:jc w:val="center"/>
        <w:outlineLvl w:val="0"/>
        <w:rPr>
          <w:bCs/>
          <w:color w:val="000000" w:themeColor="text1"/>
          <w:sz w:val="24"/>
          <w:szCs w:val="24"/>
          <w:lang w:val="ro-RO"/>
        </w:rPr>
      </w:pPr>
      <w:r w:rsidRPr="00166983">
        <w:rPr>
          <w:b/>
          <w:color w:val="000000" w:themeColor="text1"/>
          <w:sz w:val="24"/>
          <w:szCs w:val="24"/>
          <w:lang w:val="ro-RO"/>
        </w:rPr>
        <w:t>pre</w:t>
      </w:r>
      <w:r w:rsidR="0060063E">
        <w:rPr>
          <w:b/>
          <w:color w:val="000000" w:themeColor="text1"/>
          <w:sz w:val="24"/>
          <w:szCs w:val="24"/>
          <w:lang w:val="ro-RO"/>
        </w:rPr>
        <w:t>ș</w:t>
      </w:r>
      <w:r w:rsidRPr="00166983">
        <w:rPr>
          <w:b/>
          <w:color w:val="000000" w:themeColor="text1"/>
          <w:sz w:val="24"/>
          <w:szCs w:val="24"/>
          <w:lang w:val="ro-RO"/>
        </w:rPr>
        <w:t>edintele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w:t>
      </w:r>
      <w:r w:rsidRPr="007665F9">
        <w:rPr>
          <w:bCs/>
          <w:color w:val="000000" w:themeColor="text1"/>
          <w:sz w:val="24"/>
          <w:szCs w:val="24"/>
          <w:lang w:val="ro-RO"/>
        </w:rPr>
        <w:t>emite prezentul ordin</w:t>
      </w:r>
      <w:r w:rsidR="001A049E" w:rsidRPr="007665F9">
        <w:rPr>
          <w:bCs/>
          <w:color w:val="000000" w:themeColor="text1"/>
          <w:sz w:val="24"/>
          <w:szCs w:val="24"/>
          <w:lang w:val="ro-RO"/>
        </w:rPr>
        <w:t>.</w:t>
      </w:r>
    </w:p>
    <w:p w14:paraId="527EBFEB" w14:textId="77777777" w:rsidR="00367206" w:rsidRPr="00782F09" w:rsidRDefault="00367206" w:rsidP="007665F9">
      <w:pPr>
        <w:spacing w:before="120" w:after="120" w:line="360" w:lineRule="auto"/>
        <w:jc w:val="center"/>
        <w:outlineLvl w:val="0"/>
        <w:rPr>
          <w:b/>
          <w:color w:val="000000" w:themeColor="text1"/>
          <w:sz w:val="24"/>
          <w:szCs w:val="24"/>
          <w:lang w:val="de-DE"/>
        </w:rPr>
      </w:pPr>
    </w:p>
    <w:p w14:paraId="63958538" w14:textId="687C6DE7" w:rsidR="0065799A" w:rsidRPr="00166983" w:rsidRDefault="0065799A" w:rsidP="00A574C0">
      <w:pPr>
        <w:pStyle w:val="NormalItalic"/>
        <w:rPr>
          <w:b w:val="0"/>
          <w:color w:val="000000" w:themeColor="text1"/>
          <w:sz w:val="24"/>
          <w:szCs w:val="24"/>
        </w:rPr>
      </w:pPr>
      <w:r w:rsidRPr="00166983">
        <w:rPr>
          <w:bCs w:val="0"/>
          <w:color w:val="000000" w:themeColor="text1"/>
          <w:sz w:val="24"/>
          <w:szCs w:val="24"/>
        </w:rPr>
        <w:t>Art.</w:t>
      </w:r>
      <w:r w:rsidR="0097174C" w:rsidRPr="00166983">
        <w:rPr>
          <w:bCs w:val="0"/>
          <w:color w:val="000000" w:themeColor="text1"/>
          <w:sz w:val="24"/>
          <w:szCs w:val="24"/>
        </w:rPr>
        <w:t xml:space="preserve"> </w:t>
      </w:r>
      <w:r w:rsidRPr="00166983">
        <w:rPr>
          <w:bCs w:val="0"/>
          <w:color w:val="000000" w:themeColor="text1"/>
          <w:sz w:val="24"/>
          <w:szCs w:val="24"/>
        </w:rPr>
        <w:t>I</w:t>
      </w:r>
      <w:r w:rsidRPr="00166983">
        <w:rPr>
          <w:b w:val="0"/>
          <w:bCs w:val="0"/>
          <w:color w:val="000000" w:themeColor="text1"/>
          <w:sz w:val="24"/>
          <w:szCs w:val="24"/>
        </w:rPr>
        <w:t xml:space="preserve">. </w:t>
      </w:r>
      <w:r w:rsidR="00FD3AB5" w:rsidRPr="00166983">
        <w:rPr>
          <w:b w:val="0"/>
          <w:bCs w:val="0"/>
          <w:color w:val="000000" w:themeColor="text1"/>
          <w:sz w:val="24"/>
          <w:szCs w:val="24"/>
        </w:rPr>
        <w:t>–</w:t>
      </w:r>
      <w:r w:rsidRPr="00166983">
        <w:rPr>
          <w:b w:val="0"/>
          <w:bCs w:val="0"/>
          <w:color w:val="000000" w:themeColor="text1"/>
          <w:sz w:val="24"/>
          <w:szCs w:val="24"/>
        </w:rPr>
        <w:t xml:space="preserve"> </w:t>
      </w:r>
      <w:r w:rsidR="00E73755" w:rsidRPr="00760A3F">
        <w:rPr>
          <w:b w:val="0"/>
          <w:color w:val="000000" w:themeColor="text1"/>
          <w:sz w:val="24"/>
          <w:szCs w:val="24"/>
        </w:rPr>
        <w:t>Procedur</w:t>
      </w:r>
      <w:r w:rsidR="00E73755">
        <w:rPr>
          <w:b w:val="0"/>
          <w:color w:val="000000" w:themeColor="text1"/>
          <w:sz w:val="24"/>
          <w:szCs w:val="24"/>
        </w:rPr>
        <w:t>a</w:t>
      </w:r>
      <w:r w:rsidR="00E73755" w:rsidRPr="00760A3F">
        <w:rPr>
          <w:b w:val="0"/>
          <w:color w:val="000000" w:themeColor="text1"/>
          <w:sz w:val="24"/>
          <w:szCs w:val="24"/>
        </w:rPr>
        <w:t xml:space="preserve"> privind racordarea la reţelele electrice de interes public a locurilor de consum și de prod</w:t>
      </w:r>
      <w:r w:rsidR="003F1F80">
        <w:rPr>
          <w:b w:val="0"/>
          <w:color w:val="000000" w:themeColor="text1"/>
          <w:sz w:val="24"/>
          <w:szCs w:val="24"/>
        </w:rPr>
        <w:t>ucere aparţinând prosumatorilor</w:t>
      </w:r>
      <w:r w:rsidR="00E73755" w:rsidRPr="00760A3F">
        <w:rPr>
          <w:b w:val="0"/>
          <w:color w:val="000000" w:themeColor="text1"/>
          <w:sz w:val="24"/>
          <w:szCs w:val="24"/>
        </w:rPr>
        <w:t xml:space="preserve"> care dețin instalații de producere a energiei electrice din surse regenerabile cu puterea instalată de cel mult </w:t>
      </w:r>
      <w:r w:rsidR="00E73755">
        <w:rPr>
          <w:b w:val="0"/>
          <w:color w:val="000000" w:themeColor="text1"/>
          <w:sz w:val="24"/>
          <w:szCs w:val="24"/>
        </w:rPr>
        <w:t>100</w:t>
      </w:r>
      <w:r w:rsidR="00E73755" w:rsidRPr="00760A3F">
        <w:rPr>
          <w:b w:val="0"/>
          <w:color w:val="000000" w:themeColor="text1"/>
          <w:sz w:val="24"/>
          <w:szCs w:val="24"/>
        </w:rPr>
        <w:t xml:space="preserve"> kW pe loc de consum</w:t>
      </w:r>
      <w:r w:rsidR="00E73755">
        <w:rPr>
          <w:b w:val="0"/>
          <w:color w:val="000000" w:themeColor="text1"/>
          <w:sz w:val="24"/>
          <w:szCs w:val="24"/>
        </w:rPr>
        <w:t xml:space="preserve">, </w:t>
      </w:r>
      <w:r w:rsidR="00BA73FC">
        <w:rPr>
          <w:b w:val="0"/>
          <w:color w:val="000000" w:themeColor="text1"/>
          <w:sz w:val="24"/>
          <w:szCs w:val="24"/>
        </w:rPr>
        <w:t>aprobată prin</w:t>
      </w:r>
      <w:r w:rsidR="00E73755">
        <w:rPr>
          <w:b w:val="0"/>
          <w:color w:val="000000" w:themeColor="text1"/>
          <w:sz w:val="24"/>
          <w:szCs w:val="24"/>
        </w:rPr>
        <w:t xml:space="preserve"> </w:t>
      </w:r>
      <w:r w:rsidR="00367206" w:rsidRPr="00760A3F">
        <w:rPr>
          <w:b w:val="0"/>
          <w:color w:val="000000" w:themeColor="text1"/>
          <w:sz w:val="24"/>
          <w:szCs w:val="24"/>
        </w:rPr>
        <w:t>Ordinul președintelui Autorității Naționale de Reglementare în Domeniul Energiei nr. 69/2020</w:t>
      </w:r>
      <w:r w:rsidR="00367206" w:rsidRPr="00166983">
        <w:rPr>
          <w:b w:val="0"/>
          <w:color w:val="000000" w:themeColor="text1"/>
          <w:sz w:val="24"/>
          <w:szCs w:val="24"/>
        </w:rPr>
        <w:t xml:space="preserve">, publicat </w:t>
      </w:r>
      <w:r w:rsidR="00367206">
        <w:rPr>
          <w:b w:val="0"/>
          <w:color w:val="000000" w:themeColor="text1"/>
          <w:sz w:val="24"/>
          <w:szCs w:val="24"/>
        </w:rPr>
        <w:t>î</w:t>
      </w:r>
      <w:r w:rsidR="00367206" w:rsidRPr="00166983">
        <w:rPr>
          <w:b w:val="0"/>
          <w:color w:val="000000" w:themeColor="text1"/>
          <w:sz w:val="24"/>
          <w:szCs w:val="24"/>
        </w:rPr>
        <w:t>n Monitorul Oficial al Rom</w:t>
      </w:r>
      <w:r w:rsidR="00367206">
        <w:rPr>
          <w:b w:val="0"/>
          <w:color w:val="000000" w:themeColor="text1"/>
          <w:sz w:val="24"/>
          <w:szCs w:val="24"/>
        </w:rPr>
        <w:t>â</w:t>
      </w:r>
      <w:r w:rsidR="00367206" w:rsidRPr="00166983">
        <w:rPr>
          <w:b w:val="0"/>
          <w:color w:val="000000" w:themeColor="text1"/>
          <w:sz w:val="24"/>
          <w:szCs w:val="24"/>
        </w:rPr>
        <w:t xml:space="preserve">niei, Partea I, nr. </w:t>
      </w:r>
      <w:r w:rsidR="00367206">
        <w:rPr>
          <w:b w:val="0"/>
          <w:color w:val="000000" w:themeColor="text1"/>
          <w:sz w:val="24"/>
          <w:szCs w:val="24"/>
        </w:rPr>
        <w:t xml:space="preserve">330 </w:t>
      </w:r>
      <w:r w:rsidR="00367206" w:rsidRPr="00166983">
        <w:rPr>
          <w:b w:val="0"/>
          <w:color w:val="000000" w:themeColor="text1"/>
          <w:sz w:val="24"/>
          <w:szCs w:val="24"/>
        </w:rPr>
        <w:t xml:space="preserve">din </w:t>
      </w:r>
      <w:r w:rsidR="00367206">
        <w:rPr>
          <w:b w:val="0"/>
          <w:color w:val="000000" w:themeColor="text1"/>
          <w:sz w:val="24"/>
          <w:szCs w:val="24"/>
        </w:rPr>
        <w:t>23</w:t>
      </w:r>
      <w:r w:rsidR="00367206" w:rsidRPr="00166983">
        <w:rPr>
          <w:b w:val="0"/>
          <w:color w:val="000000" w:themeColor="text1"/>
          <w:sz w:val="24"/>
          <w:szCs w:val="24"/>
        </w:rPr>
        <w:t xml:space="preserve"> a</w:t>
      </w:r>
      <w:r w:rsidR="00367206">
        <w:rPr>
          <w:b w:val="0"/>
          <w:color w:val="000000" w:themeColor="text1"/>
          <w:sz w:val="24"/>
          <w:szCs w:val="24"/>
        </w:rPr>
        <w:t xml:space="preserve">prilie </w:t>
      </w:r>
      <w:r w:rsidR="00367206" w:rsidRPr="00166983">
        <w:rPr>
          <w:b w:val="0"/>
          <w:color w:val="000000" w:themeColor="text1"/>
          <w:sz w:val="24"/>
          <w:szCs w:val="24"/>
        </w:rPr>
        <w:t>20</w:t>
      </w:r>
      <w:r w:rsidR="00367206">
        <w:rPr>
          <w:b w:val="0"/>
          <w:color w:val="000000" w:themeColor="text1"/>
          <w:sz w:val="24"/>
          <w:szCs w:val="24"/>
        </w:rPr>
        <w:t>20</w:t>
      </w:r>
      <w:r w:rsidR="00E73755">
        <w:rPr>
          <w:b w:val="0"/>
          <w:color w:val="000000" w:themeColor="text1"/>
          <w:sz w:val="24"/>
          <w:szCs w:val="24"/>
        </w:rPr>
        <w:t>, cu modificările ulterioare</w:t>
      </w:r>
      <w:r w:rsidR="00760A3F" w:rsidRPr="00760A3F">
        <w:rPr>
          <w:b w:val="0"/>
          <w:color w:val="000000" w:themeColor="text1"/>
          <w:sz w:val="24"/>
          <w:szCs w:val="24"/>
        </w:rPr>
        <w:t xml:space="preserve">, </w:t>
      </w:r>
      <w:r w:rsidR="00835029" w:rsidRPr="00166983">
        <w:rPr>
          <w:b w:val="0"/>
          <w:color w:val="000000" w:themeColor="text1"/>
          <w:sz w:val="24"/>
          <w:szCs w:val="24"/>
        </w:rPr>
        <w:t>se modific</w:t>
      </w:r>
      <w:r w:rsidR="0060063E">
        <w:rPr>
          <w:b w:val="0"/>
          <w:color w:val="000000" w:themeColor="text1"/>
          <w:sz w:val="24"/>
          <w:szCs w:val="24"/>
        </w:rPr>
        <w:t>ă</w:t>
      </w:r>
      <w:r w:rsidR="00835029" w:rsidRPr="00166983">
        <w:rPr>
          <w:b w:val="0"/>
          <w:color w:val="000000" w:themeColor="text1"/>
          <w:sz w:val="24"/>
          <w:szCs w:val="24"/>
        </w:rPr>
        <w:t xml:space="preserve"> </w:t>
      </w:r>
      <w:r w:rsidR="0060063E">
        <w:rPr>
          <w:b w:val="0"/>
          <w:color w:val="000000" w:themeColor="text1"/>
          <w:sz w:val="24"/>
          <w:szCs w:val="24"/>
        </w:rPr>
        <w:t>ș</w:t>
      </w:r>
      <w:r w:rsidR="00547B55" w:rsidRPr="00166983">
        <w:rPr>
          <w:b w:val="0"/>
          <w:color w:val="000000" w:themeColor="text1"/>
          <w:sz w:val="24"/>
          <w:szCs w:val="24"/>
        </w:rPr>
        <w:t>i se completeaz</w:t>
      </w:r>
      <w:r w:rsidR="0060063E">
        <w:rPr>
          <w:b w:val="0"/>
          <w:color w:val="000000" w:themeColor="text1"/>
          <w:sz w:val="24"/>
          <w:szCs w:val="24"/>
        </w:rPr>
        <w:t>ă</w:t>
      </w:r>
      <w:r w:rsidR="00547B55" w:rsidRPr="00166983">
        <w:rPr>
          <w:b w:val="0"/>
          <w:color w:val="000000" w:themeColor="text1"/>
          <w:sz w:val="24"/>
          <w:szCs w:val="24"/>
        </w:rPr>
        <w:t xml:space="preserve"> </w:t>
      </w:r>
      <w:r w:rsidRPr="00166983">
        <w:rPr>
          <w:b w:val="0"/>
          <w:color w:val="000000" w:themeColor="text1"/>
          <w:sz w:val="24"/>
          <w:szCs w:val="24"/>
        </w:rPr>
        <w:t>dup</w:t>
      </w:r>
      <w:r w:rsidR="0060063E">
        <w:rPr>
          <w:b w:val="0"/>
          <w:color w:val="000000" w:themeColor="text1"/>
          <w:sz w:val="24"/>
          <w:szCs w:val="24"/>
        </w:rPr>
        <w:t>ă</w:t>
      </w:r>
      <w:r w:rsidRPr="00166983">
        <w:rPr>
          <w:b w:val="0"/>
          <w:color w:val="000000" w:themeColor="text1"/>
          <w:sz w:val="24"/>
          <w:szCs w:val="24"/>
        </w:rPr>
        <w:t xml:space="preserve"> cum urmeaz</w:t>
      </w:r>
      <w:r w:rsidR="0060063E">
        <w:rPr>
          <w:b w:val="0"/>
          <w:color w:val="000000" w:themeColor="text1"/>
          <w:sz w:val="24"/>
          <w:szCs w:val="24"/>
        </w:rPr>
        <w:t>ă</w:t>
      </w:r>
      <w:r w:rsidRPr="00166983">
        <w:rPr>
          <w:b w:val="0"/>
          <w:color w:val="000000" w:themeColor="text1"/>
          <w:sz w:val="24"/>
          <w:szCs w:val="24"/>
        </w:rPr>
        <w:t>:</w:t>
      </w:r>
      <w:r w:rsidR="00760A3F" w:rsidRPr="00760A3F">
        <w:rPr>
          <w:rFonts w:ascii="Verdana" w:hAnsi="Verdana"/>
          <w:color w:val="000000"/>
          <w:sz w:val="22"/>
          <w:szCs w:val="22"/>
          <w:shd w:val="clear" w:color="auto" w:fill="FFFFFF"/>
        </w:rPr>
        <w:t xml:space="preserve"> </w:t>
      </w:r>
    </w:p>
    <w:p w14:paraId="7A248FEE" w14:textId="6880560A" w:rsidR="00E26618" w:rsidRDefault="00461D12" w:rsidP="00BE6D54">
      <w:pPr>
        <w:spacing w:line="360" w:lineRule="auto"/>
        <w:jc w:val="both"/>
        <w:rPr>
          <w:b/>
          <w:bCs/>
          <w:sz w:val="24"/>
          <w:szCs w:val="24"/>
        </w:rPr>
      </w:pPr>
      <w:r w:rsidRPr="00461D12">
        <w:rPr>
          <w:b/>
          <w:color w:val="000000" w:themeColor="text1"/>
          <w:sz w:val="24"/>
          <w:szCs w:val="24"/>
        </w:rPr>
        <w:t>1</w:t>
      </w:r>
      <w:r w:rsidR="00B773DA" w:rsidRPr="00461D12">
        <w:rPr>
          <w:b/>
          <w:bCs/>
          <w:sz w:val="24"/>
          <w:szCs w:val="24"/>
        </w:rPr>
        <w:t>.</w:t>
      </w:r>
      <w:r w:rsidR="00B773DA" w:rsidRPr="00B773DA">
        <w:rPr>
          <w:b/>
          <w:bCs/>
          <w:sz w:val="24"/>
          <w:szCs w:val="24"/>
        </w:rPr>
        <w:t xml:space="preserve"> În tot cuprinsul </w:t>
      </w:r>
      <w:r w:rsidR="00BA73FC">
        <w:rPr>
          <w:b/>
          <w:bCs/>
          <w:sz w:val="24"/>
          <w:szCs w:val="24"/>
        </w:rPr>
        <w:t>procedurii</w:t>
      </w:r>
      <w:r w:rsidR="00BA73FC" w:rsidRPr="00B773DA">
        <w:rPr>
          <w:b/>
          <w:bCs/>
          <w:sz w:val="24"/>
          <w:szCs w:val="24"/>
        </w:rPr>
        <w:t xml:space="preserve"> </w:t>
      </w:r>
      <w:r w:rsidR="00B773DA" w:rsidRPr="00B773DA">
        <w:rPr>
          <w:b/>
          <w:bCs/>
          <w:sz w:val="24"/>
          <w:szCs w:val="24"/>
        </w:rPr>
        <w:t>sintagma "loc de consum</w:t>
      </w:r>
      <w:r w:rsidR="002332EA">
        <w:rPr>
          <w:b/>
          <w:bCs/>
          <w:sz w:val="24"/>
          <w:szCs w:val="24"/>
        </w:rPr>
        <w:t xml:space="preserve"> și de producere</w:t>
      </w:r>
      <w:r w:rsidR="00B773DA" w:rsidRPr="00B773DA">
        <w:rPr>
          <w:b/>
          <w:bCs/>
          <w:sz w:val="24"/>
          <w:szCs w:val="24"/>
        </w:rPr>
        <w:t>" se înlocuiește, după caz,</w:t>
      </w:r>
      <w:r w:rsidR="00B773DA">
        <w:rPr>
          <w:b/>
          <w:bCs/>
          <w:sz w:val="24"/>
          <w:szCs w:val="24"/>
        </w:rPr>
        <w:t xml:space="preserve"> </w:t>
      </w:r>
      <w:r w:rsidR="0034469D">
        <w:rPr>
          <w:b/>
          <w:bCs/>
          <w:sz w:val="24"/>
          <w:szCs w:val="24"/>
        </w:rPr>
        <w:t xml:space="preserve">cu </w:t>
      </w:r>
      <w:proofErr w:type="gramStart"/>
      <w:r w:rsidR="0034469D">
        <w:rPr>
          <w:b/>
          <w:bCs/>
          <w:sz w:val="24"/>
          <w:szCs w:val="24"/>
        </w:rPr>
        <w:t>sintagma ”</w:t>
      </w:r>
      <w:proofErr w:type="gramEnd"/>
      <w:r w:rsidR="00B773DA" w:rsidRPr="00B773DA">
        <w:rPr>
          <w:b/>
          <w:bCs/>
          <w:sz w:val="24"/>
          <w:szCs w:val="24"/>
        </w:rPr>
        <w:t xml:space="preserve">loc de consum </w:t>
      </w:r>
      <w:r w:rsidR="002332EA">
        <w:rPr>
          <w:b/>
          <w:bCs/>
          <w:sz w:val="24"/>
          <w:szCs w:val="24"/>
        </w:rPr>
        <w:t>și de producere</w:t>
      </w:r>
      <w:r w:rsidR="002332EA" w:rsidRPr="00B773DA">
        <w:rPr>
          <w:b/>
          <w:bCs/>
          <w:sz w:val="24"/>
          <w:szCs w:val="24"/>
        </w:rPr>
        <w:t xml:space="preserve"> </w:t>
      </w:r>
      <w:r w:rsidR="00B773DA" w:rsidRPr="00B773DA">
        <w:rPr>
          <w:b/>
          <w:bCs/>
          <w:sz w:val="24"/>
          <w:szCs w:val="24"/>
        </w:rPr>
        <w:t>cu instalație de stocare”</w:t>
      </w:r>
      <w:r w:rsidR="003700AE">
        <w:rPr>
          <w:b/>
          <w:bCs/>
          <w:sz w:val="24"/>
          <w:szCs w:val="24"/>
        </w:rPr>
        <w:t>.</w:t>
      </w:r>
    </w:p>
    <w:p w14:paraId="6CB0E591" w14:textId="5F391891" w:rsidR="008B25E5" w:rsidRDefault="00000476" w:rsidP="008B25E5">
      <w:pPr>
        <w:spacing w:line="360" w:lineRule="auto"/>
        <w:jc w:val="both"/>
        <w:rPr>
          <w:b/>
          <w:bCs/>
          <w:color w:val="000000" w:themeColor="text1"/>
          <w:sz w:val="24"/>
          <w:szCs w:val="24"/>
        </w:rPr>
      </w:pPr>
      <w:r>
        <w:rPr>
          <w:b/>
          <w:bCs/>
          <w:sz w:val="24"/>
          <w:szCs w:val="24"/>
        </w:rPr>
        <w:t xml:space="preserve">2. </w:t>
      </w:r>
      <w:r w:rsidR="008B25E5" w:rsidRPr="00F94170">
        <w:rPr>
          <w:b/>
          <w:bCs/>
          <w:color w:val="000000" w:themeColor="text1"/>
          <w:sz w:val="24"/>
          <w:szCs w:val="24"/>
        </w:rPr>
        <w:t>Articolul</w:t>
      </w:r>
      <w:r w:rsidR="008B25E5" w:rsidRPr="00166983">
        <w:rPr>
          <w:b/>
          <w:color w:val="000000" w:themeColor="text1"/>
          <w:sz w:val="24"/>
          <w:szCs w:val="24"/>
        </w:rPr>
        <w:t xml:space="preserve"> </w:t>
      </w:r>
      <w:r w:rsidR="008B25E5">
        <w:rPr>
          <w:b/>
          <w:color w:val="000000" w:themeColor="text1"/>
          <w:sz w:val="24"/>
          <w:szCs w:val="24"/>
        </w:rPr>
        <w:t xml:space="preserve">2 se modifică și </w:t>
      </w:r>
      <w:proofErr w:type="gramStart"/>
      <w:r w:rsidR="008B25E5">
        <w:rPr>
          <w:b/>
          <w:color w:val="000000" w:themeColor="text1"/>
          <w:sz w:val="24"/>
          <w:szCs w:val="24"/>
        </w:rPr>
        <w:t>va</w:t>
      </w:r>
      <w:proofErr w:type="gramEnd"/>
      <w:r w:rsidR="008B25E5">
        <w:rPr>
          <w:b/>
          <w:color w:val="000000" w:themeColor="text1"/>
          <w:sz w:val="24"/>
          <w:szCs w:val="24"/>
        </w:rPr>
        <w:t xml:space="preserve"> avea următorul cuprins:</w:t>
      </w:r>
    </w:p>
    <w:p w14:paraId="4CAED9FF" w14:textId="77777777" w:rsidR="008B25E5" w:rsidRPr="00D65559" w:rsidRDefault="008B25E5" w:rsidP="008B25E5">
      <w:pPr>
        <w:spacing w:line="360" w:lineRule="auto"/>
        <w:jc w:val="both"/>
        <w:rPr>
          <w:sz w:val="24"/>
          <w:szCs w:val="24"/>
          <w:lang w:val="ro-RO"/>
        </w:rPr>
      </w:pPr>
      <w:r>
        <w:rPr>
          <w:sz w:val="24"/>
          <w:szCs w:val="24"/>
        </w:rPr>
        <w:t>”</w:t>
      </w:r>
      <w:r w:rsidRPr="00D65559">
        <w:rPr>
          <w:sz w:val="24"/>
          <w:szCs w:val="24"/>
          <w:lang w:val="ro-RO"/>
        </w:rPr>
        <w:t xml:space="preserve">Art. </w:t>
      </w:r>
      <w:r>
        <w:rPr>
          <w:sz w:val="24"/>
          <w:szCs w:val="24"/>
          <w:lang w:val="ro-RO"/>
        </w:rPr>
        <w:t>2</w:t>
      </w:r>
      <w:r w:rsidRPr="00D65559">
        <w:rPr>
          <w:sz w:val="24"/>
          <w:szCs w:val="24"/>
          <w:lang w:val="ro-RO"/>
        </w:rPr>
        <w:t xml:space="preserve"> </w:t>
      </w:r>
      <w:r>
        <w:rPr>
          <w:sz w:val="24"/>
          <w:szCs w:val="24"/>
          <w:lang w:val="ro-RO"/>
        </w:rPr>
        <w:t xml:space="preserve">– (1) </w:t>
      </w:r>
      <w:r w:rsidRPr="00D65559">
        <w:rPr>
          <w:sz w:val="24"/>
          <w:szCs w:val="24"/>
          <w:lang w:val="ro-RO"/>
        </w:rPr>
        <w:t>Prezenta procedură se aplică în relaţiile dintre operatorul de distribuţie şi persoanele fizice sau juridice care solicită:</w:t>
      </w:r>
    </w:p>
    <w:p w14:paraId="6AEDDE35" w14:textId="77777777" w:rsidR="008B25E5" w:rsidRPr="00FD0039" w:rsidRDefault="008B25E5" w:rsidP="008B25E5">
      <w:pPr>
        <w:spacing w:line="360" w:lineRule="auto"/>
        <w:jc w:val="both"/>
        <w:rPr>
          <w:sz w:val="24"/>
          <w:szCs w:val="24"/>
          <w:lang w:val="ro-RO"/>
        </w:rPr>
      </w:pPr>
      <w:r w:rsidRPr="00FD0039">
        <w:rPr>
          <w:sz w:val="24"/>
          <w:szCs w:val="24"/>
          <w:lang w:val="ro-RO"/>
        </w:rPr>
        <w:t xml:space="preserve">a) racordarea unui loc de consum și de producere nou, prevăzut cu instalații de producere a energiei electrice din surse regenerabile cu puteri electrice instalate de cel mult </w:t>
      </w:r>
      <w:r>
        <w:rPr>
          <w:sz w:val="24"/>
          <w:szCs w:val="24"/>
          <w:lang w:val="ro-RO"/>
        </w:rPr>
        <w:t>100</w:t>
      </w:r>
      <w:r w:rsidRPr="00FD0039">
        <w:rPr>
          <w:sz w:val="24"/>
          <w:szCs w:val="24"/>
          <w:lang w:val="ro-RO"/>
        </w:rPr>
        <w:t xml:space="preserve"> kW pe loc de consum;</w:t>
      </w:r>
    </w:p>
    <w:p w14:paraId="42727789" w14:textId="77777777" w:rsidR="008B25E5" w:rsidRPr="00FD0039" w:rsidRDefault="008B25E5" w:rsidP="008B25E5">
      <w:pPr>
        <w:spacing w:line="360" w:lineRule="auto"/>
        <w:jc w:val="both"/>
        <w:rPr>
          <w:sz w:val="24"/>
          <w:szCs w:val="24"/>
          <w:lang w:val="ro-RO"/>
        </w:rPr>
      </w:pPr>
      <w:r w:rsidRPr="00FD0039">
        <w:rPr>
          <w:sz w:val="24"/>
          <w:szCs w:val="24"/>
          <w:lang w:val="ro-RO"/>
        </w:rPr>
        <w:lastRenderedPageBreak/>
        <w:t xml:space="preserve">b) racordarea la un loc de consum existent a instalațiilor de producere a energiei electrice din surse regenerabile cu puteri electrice instalate de cel mult </w:t>
      </w:r>
      <w:r>
        <w:rPr>
          <w:sz w:val="24"/>
          <w:szCs w:val="24"/>
          <w:lang w:val="ro-RO"/>
        </w:rPr>
        <w:t>100</w:t>
      </w:r>
      <w:r w:rsidRPr="00FD0039">
        <w:rPr>
          <w:sz w:val="24"/>
          <w:szCs w:val="24"/>
          <w:lang w:val="ro-RO"/>
        </w:rPr>
        <w:t xml:space="preserve"> kW pe loc de consum;</w:t>
      </w:r>
    </w:p>
    <w:p w14:paraId="3C60AC58" w14:textId="77777777" w:rsidR="008B25E5" w:rsidRPr="00FD0039" w:rsidRDefault="008B25E5" w:rsidP="008B25E5">
      <w:pPr>
        <w:spacing w:line="360" w:lineRule="auto"/>
        <w:jc w:val="both"/>
        <w:rPr>
          <w:sz w:val="24"/>
          <w:szCs w:val="24"/>
          <w:lang w:val="ro-RO"/>
        </w:rPr>
      </w:pPr>
      <w:r w:rsidRPr="00FD0039">
        <w:rPr>
          <w:sz w:val="24"/>
          <w:szCs w:val="24"/>
          <w:lang w:val="ro-RO"/>
        </w:rPr>
        <w:t xml:space="preserve">c) certificarea calității de prosumator pentru utilizatorul care deține un loc de consum și de producere prevăzut cu instalații de producere a energiei electrice din surse regenerabile cu puteri electrice instalate de cel mult </w:t>
      </w:r>
      <w:r>
        <w:rPr>
          <w:sz w:val="24"/>
          <w:szCs w:val="24"/>
          <w:lang w:val="ro-RO"/>
        </w:rPr>
        <w:t>100</w:t>
      </w:r>
      <w:r w:rsidRPr="00FD0039">
        <w:rPr>
          <w:sz w:val="24"/>
          <w:szCs w:val="24"/>
          <w:lang w:val="ro-RO"/>
        </w:rPr>
        <w:t xml:space="preserve"> kW pe loc de consum;</w:t>
      </w:r>
    </w:p>
    <w:p w14:paraId="63C0832F" w14:textId="77777777" w:rsidR="008B25E5" w:rsidRDefault="008B25E5" w:rsidP="008B25E5">
      <w:pPr>
        <w:pStyle w:val="PlainText"/>
        <w:spacing w:line="360" w:lineRule="auto"/>
        <w:ind w:left="0" w:firstLine="0"/>
        <w:rPr>
          <w:rFonts w:ascii="Times New Roman" w:hAnsi="Times New Roman"/>
          <w:sz w:val="24"/>
          <w:szCs w:val="24"/>
          <w:lang w:val="ro-RO" w:eastAsia="en-US"/>
        </w:rPr>
      </w:pPr>
      <w:r w:rsidRPr="00FD0039">
        <w:rPr>
          <w:rFonts w:ascii="Times New Roman" w:hAnsi="Times New Roman"/>
          <w:sz w:val="24"/>
          <w:szCs w:val="24"/>
          <w:lang w:val="ro-RO" w:eastAsia="en-US"/>
        </w:rPr>
        <w:t>d) racordarea</w:t>
      </w:r>
      <w:r w:rsidRPr="005401DE">
        <w:rPr>
          <w:rFonts w:ascii="Times New Roman" w:hAnsi="Times New Roman"/>
          <w:sz w:val="24"/>
          <w:szCs w:val="24"/>
          <w:lang w:val="ro-RO" w:eastAsia="en-US"/>
        </w:rPr>
        <w:t xml:space="preserve"> la un loc de consum existent a instalațiilor</w:t>
      </w:r>
      <w:r>
        <w:rPr>
          <w:rFonts w:ascii="Times New Roman" w:hAnsi="Times New Roman"/>
          <w:sz w:val="24"/>
          <w:szCs w:val="24"/>
          <w:lang w:val="ro-RO" w:eastAsia="en-US"/>
        </w:rPr>
        <w:t xml:space="preserve"> </w:t>
      </w:r>
      <w:r w:rsidRPr="005401DE">
        <w:rPr>
          <w:rFonts w:ascii="Times New Roman" w:hAnsi="Times New Roman"/>
          <w:sz w:val="24"/>
          <w:szCs w:val="24"/>
          <w:lang w:val="ro-RO" w:eastAsia="en-US"/>
        </w:rPr>
        <w:t xml:space="preserve">de producere a energiei electrice din surse regenerabile cu puteri electrice instalate de cel mult </w:t>
      </w:r>
      <w:r>
        <w:rPr>
          <w:rFonts w:ascii="Times New Roman" w:hAnsi="Times New Roman"/>
          <w:sz w:val="24"/>
          <w:szCs w:val="24"/>
          <w:lang w:val="ro-RO" w:eastAsia="en-US"/>
        </w:rPr>
        <w:t>100</w:t>
      </w:r>
      <w:r w:rsidRPr="005401DE">
        <w:rPr>
          <w:rFonts w:ascii="Times New Roman" w:hAnsi="Times New Roman"/>
          <w:sz w:val="24"/>
          <w:szCs w:val="24"/>
          <w:lang w:val="ro-RO" w:eastAsia="en-US"/>
        </w:rPr>
        <w:t xml:space="preserve">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r>
        <w:rPr>
          <w:rFonts w:ascii="Times New Roman" w:hAnsi="Times New Roman"/>
          <w:sz w:val="24"/>
          <w:szCs w:val="24"/>
          <w:lang w:val="ro-RO" w:eastAsia="en-US"/>
        </w:rPr>
        <w:t>;</w:t>
      </w:r>
    </w:p>
    <w:p w14:paraId="39130727" w14:textId="77777777" w:rsidR="008B25E5" w:rsidRDefault="008B25E5" w:rsidP="008B25E5">
      <w:pPr>
        <w:pStyle w:val="PlainText"/>
        <w:spacing w:line="360" w:lineRule="auto"/>
        <w:rPr>
          <w:rFonts w:ascii="Times New Roman" w:hAnsi="Times New Roman"/>
          <w:color w:val="000000" w:themeColor="text1"/>
          <w:sz w:val="24"/>
          <w:szCs w:val="24"/>
          <w:lang w:val="ro-RO" w:eastAsia="en-US"/>
        </w:rPr>
      </w:pPr>
      <w:r w:rsidRPr="006D0CF5">
        <w:rPr>
          <w:rFonts w:ascii="Times New Roman" w:hAnsi="Times New Roman"/>
          <w:color w:val="000000" w:themeColor="text1"/>
          <w:sz w:val="24"/>
          <w:szCs w:val="24"/>
          <w:lang w:val="ro-RO" w:eastAsia="en-US"/>
        </w:rPr>
        <w:t>e) racordarea la un loc de consum</w:t>
      </w:r>
      <w:r>
        <w:rPr>
          <w:rFonts w:ascii="Times New Roman" w:hAnsi="Times New Roman"/>
          <w:color w:val="000000" w:themeColor="text1"/>
          <w:sz w:val="24"/>
          <w:szCs w:val="24"/>
          <w:lang w:val="ro-RO" w:eastAsia="en-US"/>
        </w:rPr>
        <w:t>/loc de consum și de producere existent</w:t>
      </w:r>
      <w:r w:rsidRPr="006D0CF5">
        <w:rPr>
          <w:rFonts w:ascii="Times New Roman" w:hAnsi="Times New Roman"/>
          <w:color w:val="000000" w:themeColor="text1"/>
          <w:sz w:val="24"/>
          <w:szCs w:val="24"/>
          <w:lang w:val="ro-RO" w:eastAsia="en-US"/>
        </w:rPr>
        <w:t xml:space="preserve"> a instalațiilor </w:t>
      </w:r>
      <w:r>
        <w:rPr>
          <w:rFonts w:ascii="Times New Roman" w:hAnsi="Times New Roman"/>
          <w:color w:val="000000" w:themeColor="text1"/>
          <w:sz w:val="24"/>
          <w:szCs w:val="24"/>
          <w:lang w:val="ro-RO" w:eastAsia="en-US"/>
        </w:rPr>
        <w:t>de</w:t>
      </w:r>
    </w:p>
    <w:p w14:paraId="6B758C65" w14:textId="3C4B8AA7" w:rsidR="008B25E5" w:rsidRDefault="008B25E5" w:rsidP="008B25E5">
      <w:pPr>
        <w:pStyle w:val="PlainText"/>
        <w:spacing w:line="360" w:lineRule="auto"/>
        <w:ind w:left="0" w:firstLine="0"/>
        <w:rPr>
          <w:rFonts w:ascii="Times New Roman" w:hAnsi="Times New Roman"/>
          <w:color w:val="000000" w:themeColor="text1"/>
          <w:sz w:val="24"/>
          <w:szCs w:val="24"/>
          <w:lang w:val="ro-RO" w:eastAsia="en-US"/>
        </w:rPr>
      </w:pPr>
      <w:r w:rsidRPr="006D0CF5">
        <w:rPr>
          <w:rFonts w:ascii="Times New Roman" w:hAnsi="Times New Roman"/>
          <w:color w:val="000000" w:themeColor="text1"/>
          <w:sz w:val="24"/>
          <w:szCs w:val="24"/>
          <w:lang w:val="ro-RO" w:eastAsia="en-US"/>
        </w:rPr>
        <w:t>producere a energiei electrice din surse regenerabile cu puteri electrice instalate de cel mult 100 kW pe loc de consum, în situația în care este necesară creşterea puterii faţă de puterea aprobată pentru locul de consum</w:t>
      </w:r>
      <w:r>
        <w:rPr>
          <w:rFonts w:ascii="Times New Roman" w:hAnsi="Times New Roman"/>
          <w:color w:val="000000" w:themeColor="text1"/>
          <w:sz w:val="24"/>
          <w:szCs w:val="24"/>
          <w:lang w:val="ro-RO" w:eastAsia="en-US"/>
        </w:rPr>
        <w:t>/locul de consum și de producere</w:t>
      </w:r>
      <w:r w:rsidRPr="006D0CF5">
        <w:rPr>
          <w:rFonts w:ascii="Times New Roman" w:hAnsi="Times New Roman"/>
          <w:color w:val="000000" w:themeColor="text1"/>
          <w:sz w:val="24"/>
          <w:szCs w:val="24"/>
          <w:lang w:val="ro-RO" w:eastAsia="en-US"/>
        </w:rPr>
        <w:t xml:space="preserve"> respectiv.</w:t>
      </w:r>
    </w:p>
    <w:p w14:paraId="1E71B4FF" w14:textId="41C2B4EB" w:rsidR="00000476" w:rsidRPr="008B25E5" w:rsidRDefault="008B25E5" w:rsidP="008B25E5">
      <w:pPr>
        <w:pStyle w:val="PlainText"/>
        <w:spacing w:line="360" w:lineRule="auto"/>
        <w:ind w:left="0" w:firstLine="0"/>
        <w:rPr>
          <w:rFonts w:ascii="Times New Roman" w:hAnsi="Times New Roman"/>
          <w:color w:val="000000" w:themeColor="text1"/>
          <w:sz w:val="24"/>
          <w:szCs w:val="24"/>
          <w:lang w:val="ro-RO" w:eastAsia="en-US"/>
        </w:rPr>
      </w:pPr>
      <w:r>
        <w:rPr>
          <w:rFonts w:ascii="Times New Roman" w:hAnsi="Times New Roman"/>
          <w:color w:val="000000" w:themeColor="text1"/>
          <w:sz w:val="24"/>
          <w:szCs w:val="24"/>
          <w:lang w:val="ro-RO" w:eastAsia="en-US"/>
        </w:rPr>
        <w:t xml:space="preserve">(2) </w:t>
      </w:r>
      <w:r w:rsidRPr="006D0CF5">
        <w:rPr>
          <w:rFonts w:ascii="Times New Roman" w:hAnsi="Times New Roman"/>
          <w:color w:val="000000" w:themeColor="text1"/>
          <w:sz w:val="24"/>
          <w:szCs w:val="24"/>
          <w:lang w:val="ro-RO" w:eastAsia="en-US"/>
        </w:rPr>
        <w:t xml:space="preserve">Prezenta procedură se aplică </w:t>
      </w:r>
      <w:r>
        <w:rPr>
          <w:rFonts w:ascii="Times New Roman" w:hAnsi="Times New Roman"/>
          <w:color w:val="000000" w:themeColor="text1"/>
          <w:sz w:val="24"/>
          <w:szCs w:val="24"/>
          <w:lang w:val="ro-RO" w:eastAsia="en-US"/>
        </w:rPr>
        <w:t xml:space="preserve">prosumatorilor </w:t>
      </w:r>
      <w:r w:rsidRPr="006D0CF5">
        <w:rPr>
          <w:rFonts w:ascii="Times New Roman" w:hAnsi="Times New Roman"/>
          <w:color w:val="000000" w:themeColor="text1"/>
          <w:sz w:val="24"/>
          <w:szCs w:val="24"/>
          <w:lang w:val="ro-RO" w:eastAsia="en-US"/>
        </w:rPr>
        <w:t>clienți casnici, respectiv clienți finali noncasnici care se racordează la rețeaua electrică de interes public prin instalații de racordare cu lungimi de până la 2.500 metri aflate pe teritoriul unității administrativ-teritoriale pentru care operatorul are concesiunea serviciului public de distribuție, denumiți în continuare prosumatori.</w:t>
      </w:r>
      <w:r>
        <w:rPr>
          <w:rFonts w:ascii="Times New Roman" w:hAnsi="Times New Roman"/>
          <w:color w:val="000000" w:themeColor="text1"/>
          <w:sz w:val="24"/>
          <w:szCs w:val="24"/>
          <w:lang w:val="ro-RO" w:eastAsia="en-US"/>
        </w:rPr>
        <w:t>”</w:t>
      </w:r>
    </w:p>
    <w:p w14:paraId="7526FEF1" w14:textId="7A2E2023" w:rsidR="008B25E5" w:rsidRDefault="008B25E5" w:rsidP="008B25E5">
      <w:pPr>
        <w:spacing w:line="360" w:lineRule="auto"/>
        <w:jc w:val="both"/>
        <w:rPr>
          <w:b/>
          <w:bCs/>
          <w:color w:val="000000" w:themeColor="text1"/>
          <w:sz w:val="24"/>
          <w:szCs w:val="24"/>
        </w:rPr>
      </w:pPr>
      <w:r>
        <w:rPr>
          <w:b/>
          <w:bCs/>
          <w:sz w:val="24"/>
          <w:szCs w:val="24"/>
        </w:rPr>
        <w:t>3</w:t>
      </w:r>
      <w:r w:rsidR="00B773DA" w:rsidRPr="00B773DA">
        <w:rPr>
          <w:b/>
          <w:bCs/>
          <w:sz w:val="24"/>
          <w:szCs w:val="24"/>
        </w:rPr>
        <w:t xml:space="preserve">. </w:t>
      </w:r>
      <w:r w:rsidRPr="00F94170">
        <w:rPr>
          <w:b/>
          <w:bCs/>
          <w:color w:val="000000" w:themeColor="text1"/>
          <w:sz w:val="24"/>
          <w:szCs w:val="24"/>
        </w:rPr>
        <w:t>Articolul</w:t>
      </w:r>
      <w:r w:rsidRPr="00166983">
        <w:rPr>
          <w:b/>
          <w:color w:val="000000" w:themeColor="text1"/>
          <w:sz w:val="24"/>
          <w:szCs w:val="24"/>
        </w:rPr>
        <w:t xml:space="preserve"> </w:t>
      </w:r>
      <w:r>
        <w:rPr>
          <w:b/>
          <w:color w:val="000000" w:themeColor="text1"/>
          <w:sz w:val="24"/>
          <w:szCs w:val="24"/>
        </w:rPr>
        <w:t xml:space="preserve">3 se modifică și </w:t>
      </w:r>
      <w:proofErr w:type="gramStart"/>
      <w:r>
        <w:rPr>
          <w:b/>
          <w:color w:val="000000" w:themeColor="text1"/>
          <w:sz w:val="24"/>
          <w:szCs w:val="24"/>
        </w:rPr>
        <w:t>va</w:t>
      </w:r>
      <w:proofErr w:type="gramEnd"/>
      <w:r>
        <w:rPr>
          <w:b/>
          <w:color w:val="000000" w:themeColor="text1"/>
          <w:sz w:val="24"/>
          <w:szCs w:val="24"/>
        </w:rPr>
        <w:t xml:space="preserve"> avea următorul cuprins:</w:t>
      </w:r>
    </w:p>
    <w:p w14:paraId="4436E65A" w14:textId="54851156" w:rsidR="008B25E5" w:rsidRPr="00FF26DA" w:rsidRDefault="008B25E5" w:rsidP="008B25E5">
      <w:pPr>
        <w:spacing w:line="360" w:lineRule="auto"/>
        <w:jc w:val="both"/>
        <w:rPr>
          <w:color w:val="000000" w:themeColor="text1"/>
          <w:sz w:val="24"/>
          <w:szCs w:val="24"/>
          <w:lang w:val="ro-RO"/>
        </w:rPr>
      </w:pPr>
      <w:r>
        <w:rPr>
          <w:sz w:val="24"/>
          <w:szCs w:val="24"/>
        </w:rPr>
        <w:t>”</w:t>
      </w:r>
      <w:r w:rsidRPr="00D65559">
        <w:rPr>
          <w:sz w:val="24"/>
          <w:szCs w:val="24"/>
          <w:lang w:val="ro-RO"/>
        </w:rPr>
        <w:t xml:space="preserve">Art. </w:t>
      </w:r>
      <w:r>
        <w:rPr>
          <w:sz w:val="24"/>
          <w:szCs w:val="24"/>
          <w:lang w:val="ro-RO"/>
        </w:rPr>
        <w:t>3</w:t>
      </w:r>
      <w:r w:rsidRPr="00D65559">
        <w:rPr>
          <w:sz w:val="24"/>
          <w:szCs w:val="24"/>
          <w:lang w:val="ro-RO"/>
        </w:rPr>
        <w:t xml:space="preserve"> </w:t>
      </w:r>
      <w:r>
        <w:rPr>
          <w:sz w:val="24"/>
          <w:szCs w:val="24"/>
          <w:lang w:val="ro-RO"/>
        </w:rPr>
        <w:t>–</w:t>
      </w:r>
      <w:r w:rsidRPr="008B25E5">
        <w:rPr>
          <w:color w:val="000000" w:themeColor="text1"/>
          <w:sz w:val="24"/>
          <w:szCs w:val="24"/>
          <w:lang w:val="ro-RO"/>
        </w:rPr>
        <w:t xml:space="preserve"> </w:t>
      </w:r>
      <w:r w:rsidRPr="00FF26DA">
        <w:rPr>
          <w:color w:val="000000" w:themeColor="text1"/>
          <w:sz w:val="24"/>
          <w:szCs w:val="24"/>
          <w:lang w:val="ro-RO"/>
        </w:rPr>
        <w:t>Prevederile prezentei proceduri nu se aplică:</w:t>
      </w:r>
    </w:p>
    <w:p w14:paraId="092FE55D" w14:textId="77777777" w:rsidR="008B25E5" w:rsidRPr="00FF26DA" w:rsidRDefault="008B25E5" w:rsidP="008B25E5">
      <w:pPr>
        <w:spacing w:line="360" w:lineRule="auto"/>
        <w:jc w:val="both"/>
        <w:rPr>
          <w:color w:val="000000" w:themeColor="text1"/>
          <w:sz w:val="24"/>
          <w:szCs w:val="24"/>
          <w:lang w:val="ro-RO"/>
        </w:rPr>
      </w:pPr>
      <w:r w:rsidRPr="00FF26DA">
        <w:rPr>
          <w:color w:val="000000" w:themeColor="text1"/>
          <w:sz w:val="24"/>
          <w:szCs w:val="24"/>
          <w:lang w:val="ro-RO"/>
        </w:rPr>
        <w:t>a) utilizatorilor locurilor de producere şi de consum, la care racordarea instalaţiei de producere a energiei electrice la reţeaua electrică de interes public se realizează printr-o instalaţie de racordare diferită de instalaţia de racordare a locului de consum, caz în care gestionarul instalaţiei de producere a energiei electrice nu este considerat prosumator;</w:t>
      </w:r>
    </w:p>
    <w:p w14:paraId="0D7ECC06" w14:textId="7F1C2684" w:rsidR="008B25E5" w:rsidRPr="00FF26DA" w:rsidRDefault="008B25E5" w:rsidP="008B25E5">
      <w:pPr>
        <w:spacing w:after="160" w:line="360" w:lineRule="auto"/>
        <w:jc w:val="both"/>
        <w:rPr>
          <w:color w:val="000000" w:themeColor="text1"/>
          <w:sz w:val="24"/>
          <w:szCs w:val="24"/>
          <w:lang w:val="ro-RO"/>
        </w:rPr>
      </w:pPr>
      <w:r w:rsidRPr="00FF26DA">
        <w:rPr>
          <w:color w:val="000000" w:themeColor="text1"/>
          <w:sz w:val="24"/>
          <w:szCs w:val="24"/>
          <w:lang w:val="ro-RO"/>
        </w:rPr>
        <w:t>b) în situațiile prevăzute în Procedura privind racordarea la rețelele electrice de interes public a locurilor de consum aparținând utilizatorilor de tip clienți finali noncasnici prin instalații de racordare cu lungimi de până la 2.500 metri</w:t>
      </w:r>
      <w:r>
        <w:rPr>
          <w:color w:val="000000" w:themeColor="text1"/>
          <w:sz w:val="24"/>
          <w:szCs w:val="24"/>
          <w:lang w:val="ro-RO"/>
        </w:rPr>
        <w:t xml:space="preserve"> și clienți casnici</w:t>
      </w:r>
      <w:r w:rsidRPr="00FF26DA">
        <w:rPr>
          <w:color w:val="000000" w:themeColor="text1"/>
          <w:sz w:val="24"/>
          <w:szCs w:val="24"/>
          <w:lang w:val="ro-RO"/>
        </w:rPr>
        <w:t xml:space="preserve">, aprobată prin </w:t>
      </w:r>
      <w:r>
        <w:rPr>
          <w:color w:val="000000" w:themeColor="text1"/>
          <w:sz w:val="24"/>
          <w:szCs w:val="24"/>
          <w:lang w:val="ro-RO"/>
        </w:rPr>
        <w:t>o</w:t>
      </w:r>
      <w:r w:rsidRPr="00FF26DA">
        <w:rPr>
          <w:color w:val="000000" w:themeColor="text1"/>
          <w:sz w:val="24"/>
          <w:szCs w:val="24"/>
          <w:lang w:val="ro-RO"/>
        </w:rPr>
        <w:t>rdin</w:t>
      </w:r>
      <w:r>
        <w:rPr>
          <w:color w:val="000000" w:themeColor="text1"/>
          <w:sz w:val="24"/>
          <w:szCs w:val="24"/>
          <w:lang w:val="ro-RO"/>
        </w:rPr>
        <w:t xml:space="preserve"> a</w:t>
      </w:r>
      <w:r w:rsidRPr="00FF26DA">
        <w:rPr>
          <w:color w:val="000000" w:themeColor="text1"/>
          <w:sz w:val="24"/>
          <w:szCs w:val="24"/>
          <w:lang w:val="ro-RO"/>
        </w:rPr>
        <w:t>l președintelui Autorității Naționale de Reglementare în Domeniul Energiei</w:t>
      </w:r>
      <w:r>
        <w:rPr>
          <w:color w:val="000000" w:themeColor="text1"/>
          <w:sz w:val="24"/>
          <w:szCs w:val="24"/>
          <w:lang w:val="ro-RO"/>
        </w:rPr>
        <w:t>, în vigoare</w:t>
      </w:r>
      <w:r w:rsidRPr="00FF26DA">
        <w:rPr>
          <w:color w:val="000000" w:themeColor="text1"/>
          <w:sz w:val="24"/>
          <w:szCs w:val="24"/>
          <w:lang w:val="ro-RO"/>
        </w:rPr>
        <w:t xml:space="preserve">, care dispun aplicabilitatea </w:t>
      </w:r>
      <w:r w:rsidR="00955B7A">
        <w:rPr>
          <w:color w:val="000000" w:themeColor="text1"/>
          <w:sz w:val="24"/>
          <w:szCs w:val="24"/>
          <w:lang w:val="ro-RO"/>
        </w:rPr>
        <w:t>prevederilor</w:t>
      </w:r>
      <w:r w:rsidRPr="00FF26DA">
        <w:rPr>
          <w:color w:val="000000" w:themeColor="text1"/>
          <w:sz w:val="24"/>
          <w:szCs w:val="24"/>
          <w:lang w:val="ro-RO"/>
        </w:rPr>
        <w:t xml:space="preserve"> Regulamentului privind racordarea utilizatorilor la reţelele electrice de interes public, aprobat prin Ordinul președintelui Autorității Naționale de Reglementare în Domeniul Energiei nr. 59/2013, cu modificările și completările ulterioare.</w:t>
      </w:r>
    </w:p>
    <w:p w14:paraId="67B28E73" w14:textId="63D791E7" w:rsidR="00B773DA" w:rsidRPr="00B773DA" w:rsidRDefault="008B25E5" w:rsidP="00BE6D54">
      <w:pPr>
        <w:spacing w:line="360" w:lineRule="auto"/>
        <w:jc w:val="both"/>
        <w:rPr>
          <w:b/>
          <w:bCs/>
          <w:sz w:val="24"/>
          <w:szCs w:val="24"/>
        </w:rPr>
      </w:pPr>
      <w:r>
        <w:rPr>
          <w:b/>
          <w:bCs/>
          <w:sz w:val="24"/>
          <w:szCs w:val="24"/>
          <w:lang w:val="ro-RO"/>
        </w:rPr>
        <w:t xml:space="preserve">4. </w:t>
      </w:r>
      <w:r w:rsidR="007B5D33" w:rsidRPr="00166983">
        <w:rPr>
          <w:b/>
          <w:color w:val="000000" w:themeColor="text1"/>
          <w:sz w:val="24"/>
          <w:szCs w:val="24"/>
        </w:rPr>
        <w:t>La articolul 4 alineatul (</w:t>
      </w:r>
      <w:r w:rsidR="007B5D33">
        <w:rPr>
          <w:b/>
          <w:color w:val="000000" w:themeColor="text1"/>
          <w:sz w:val="24"/>
          <w:szCs w:val="24"/>
        </w:rPr>
        <w:t>1</w:t>
      </w:r>
      <w:r w:rsidR="007B5D33" w:rsidRPr="00166983">
        <w:rPr>
          <w:b/>
          <w:color w:val="000000" w:themeColor="text1"/>
          <w:sz w:val="24"/>
          <w:szCs w:val="24"/>
        </w:rPr>
        <w:t>)</w:t>
      </w:r>
      <w:r w:rsidR="007B5D33">
        <w:rPr>
          <w:b/>
          <w:color w:val="000000" w:themeColor="text1"/>
          <w:sz w:val="24"/>
          <w:szCs w:val="24"/>
        </w:rPr>
        <w:t xml:space="preserve">, după punctul 4 se introduc </w:t>
      </w:r>
      <w:r>
        <w:rPr>
          <w:b/>
          <w:color w:val="000000" w:themeColor="text1"/>
          <w:sz w:val="24"/>
          <w:szCs w:val="24"/>
        </w:rPr>
        <w:t>patru noi puncte, punctele 5-8</w:t>
      </w:r>
      <w:r w:rsidR="007B5D33">
        <w:rPr>
          <w:b/>
          <w:color w:val="000000" w:themeColor="text1"/>
          <w:sz w:val="24"/>
          <w:szCs w:val="24"/>
        </w:rPr>
        <w:t>, cu următorul cuprins:</w:t>
      </w:r>
    </w:p>
    <w:p w14:paraId="480FCEAF" w14:textId="77777777" w:rsidR="00CC0AFA" w:rsidRPr="00166983" w:rsidRDefault="007B5D33" w:rsidP="00CC0AFA">
      <w:pPr>
        <w:spacing w:line="360" w:lineRule="auto"/>
        <w:jc w:val="both"/>
        <w:rPr>
          <w:color w:val="000000" w:themeColor="text1"/>
          <w:sz w:val="24"/>
          <w:szCs w:val="24"/>
        </w:rPr>
      </w:pPr>
      <w:r>
        <w:rPr>
          <w:color w:val="000000" w:themeColor="text1"/>
          <w:sz w:val="24"/>
          <w:szCs w:val="24"/>
        </w:rPr>
        <w:t xml:space="preserve">”5. </w:t>
      </w:r>
      <w:r w:rsidR="00CC0AFA" w:rsidRPr="00166983">
        <w:rPr>
          <w:color w:val="000000" w:themeColor="text1"/>
          <w:sz w:val="24"/>
          <w:szCs w:val="24"/>
        </w:rPr>
        <w:t>Regulamentul (UE) 2016/631 al Comisiei din 14 aprilie 2016 de instituire a unui cod de re</w:t>
      </w:r>
      <w:r w:rsidR="0060063E">
        <w:rPr>
          <w:color w:val="000000" w:themeColor="text1"/>
          <w:sz w:val="24"/>
          <w:szCs w:val="24"/>
        </w:rPr>
        <w:t>ț</w:t>
      </w:r>
      <w:r w:rsidR="00CC0AFA" w:rsidRPr="00166983">
        <w:rPr>
          <w:color w:val="000000" w:themeColor="text1"/>
          <w:sz w:val="24"/>
          <w:szCs w:val="24"/>
        </w:rPr>
        <w:t>ea privind cerin</w:t>
      </w:r>
      <w:r w:rsidR="0060063E">
        <w:rPr>
          <w:color w:val="000000" w:themeColor="text1"/>
          <w:sz w:val="24"/>
          <w:szCs w:val="24"/>
        </w:rPr>
        <w:t>ț</w:t>
      </w:r>
      <w:r w:rsidR="00CC0AFA" w:rsidRPr="00166983">
        <w:rPr>
          <w:color w:val="000000" w:themeColor="text1"/>
          <w:sz w:val="24"/>
          <w:szCs w:val="24"/>
        </w:rPr>
        <w:t>ele pentru racordarea la re</w:t>
      </w:r>
      <w:r w:rsidR="0060063E">
        <w:rPr>
          <w:color w:val="000000" w:themeColor="text1"/>
          <w:sz w:val="24"/>
          <w:szCs w:val="24"/>
        </w:rPr>
        <w:t>ț</w:t>
      </w:r>
      <w:r w:rsidR="00CC0AFA" w:rsidRPr="00166983">
        <w:rPr>
          <w:color w:val="000000" w:themeColor="text1"/>
          <w:sz w:val="24"/>
          <w:szCs w:val="24"/>
        </w:rPr>
        <w:t>ea a instala</w:t>
      </w:r>
      <w:r w:rsidR="0060063E">
        <w:rPr>
          <w:color w:val="000000" w:themeColor="text1"/>
          <w:sz w:val="24"/>
          <w:szCs w:val="24"/>
        </w:rPr>
        <w:t>ț</w:t>
      </w:r>
      <w:r w:rsidR="00CC0AFA" w:rsidRPr="00166983">
        <w:rPr>
          <w:color w:val="000000" w:themeColor="text1"/>
          <w:sz w:val="24"/>
          <w:szCs w:val="24"/>
        </w:rPr>
        <w:t>iilor de generare;</w:t>
      </w:r>
    </w:p>
    <w:p w14:paraId="2178E18C" w14:textId="77777777" w:rsidR="007B5D33" w:rsidRDefault="007B5D33" w:rsidP="00166983">
      <w:pPr>
        <w:spacing w:line="360" w:lineRule="auto"/>
        <w:jc w:val="both"/>
        <w:rPr>
          <w:color w:val="000000" w:themeColor="text1"/>
          <w:sz w:val="24"/>
          <w:szCs w:val="24"/>
        </w:rPr>
      </w:pPr>
      <w:r>
        <w:rPr>
          <w:color w:val="000000" w:themeColor="text1"/>
          <w:sz w:val="24"/>
          <w:szCs w:val="24"/>
        </w:rPr>
        <w:lastRenderedPageBreak/>
        <w:t xml:space="preserve">6. </w:t>
      </w:r>
      <w:r w:rsidRPr="00166983">
        <w:rPr>
          <w:color w:val="000000" w:themeColor="text1"/>
          <w:sz w:val="24"/>
          <w:szCs w:val="24"/>
        </w:rPr>
        <w:t>Regulamentul (UE) 2016/1</w:t>
      </w:r>
      <w:r>
        <w:rPr>
          <w:color w:val="000000" w:themeColor="text1"/>
          <w:sz w:val="24"/>
          <w:szCs w:val="24"/>
        </w:rPr>
        <w:t>.</w:t>
      </w:r>
      <w:r w:rsidRPr="00166983">
        <w:rPr>
          <w:color w:val="000000" w:themeColor="text1"/>
          <w:sz w:val="24"/>
          <w:szCs w:val="24"/>
        </w:rPr>
        <w:t>388 al Comisiei din 17 august 2016 de stabilire a unui cod de re</w:t>
      </w:r>
      <w:r>
        <w:rPr>
          <w:color w:val="000000" w:themeColor="text1"/>
          <w:sz w:val="24"/>
          <w:szCs w:val="24"/>
        </w:rPr>
        <w:t>ț</w:t>
      </w:r>
      <w:r w:rsidRPr="00166983">
        <w:rPr>
          <w:color w:val="000000" w:themeColor="text1"/>
          <w:sz w:val="24"/>
          <w:szCs w:val="24"/>
        </w:rPr>
        <w:t>ea privind racordarea consumatorilor</w:t>
      </w:r>
      <w:r>
        <w:rPr>
          <w:color w:val="000000" w:themeColor="text1"/>
          <w:sz w:val="24"/>
          <w:szCs w:val="24"/>
        </w:rPr>
        <w:t>;</w:t>
      </w:r>
    </w:p>
    <w:p w14:paraId="0F5382AF" w14:textId="77777777" w:rsidR="008B25E5" w:rsidRDefault="007B5D33" w:rsidP="00166983">
      <w:pPr>
        <w:spacing w:line="360" w:lineRule="auto"/>
        <w:jc w:val="both"/>
        <w:rPr>
          <w:color w:val="000000" w:themeColor="text1"/>
          <w:sz w:val="24"/>
          <w:szCs w:val="24"/>
        </w:rPr>
      </w:pPr>
      <w:r>
        <w:rPr>
          <w:color w:val="000000" w:themeColor="text1"/>
          <w:sz w:val="24"/>
          <w:szCs w:val="24"/>
        </w:rPr>
        <w:t xml:space="preserve">7. </w:t>
      </w:r>
      <w:r w:rsidRPr="007B5D33">
        <w:rPr>
          <w:color w:val="000000" w:themeColor="text1"/>
          <w:sz w:val="24"/>
          <w:szCs w:val="24"/>
        </w:rPr>
        <w:t>Regulamentul (UE) 2019/943 al Parlamentului European şi al Consiliului din 5 iunie 2019 privind piaţa internă d</w:t>
      </w:r>
      <w:r w:rsidR="008B25E5">
        <w:rPr>
          <w:color w:val="000000" w:themeColor="text1"/>
          <w:sz w:val="24"/>
          <w:szCs w:val="24"/>
        </w:rPr>
        <w:t>e energie electrică (reformare);</w:t>
      </w:r>
    </w:p>
    <w:p w14:paraId="357186C3" w14:textId="4076A133" w:rsidR="00E26618" w:rsidRDefault="008B25E5" w:rsidP="00166983">
      <w:pPr>
        <w:spacing w:line="360" w:lineRule="auto"/>
        <w:jc w:val="both"/>
        <w:rPr>
          <w:color w:val="000000" w:themeColor="text1"/>
          <w:sz w:val="24"/>
          <w:szCs w:val="24"/>
        </w:rPr>
      </w:pPr>
      <w:r>
        <w:rPr>
          <w:color w:val="000000" w:themeColor="text1"/>
          <w:sz w:val="24"/>
          <w:szCs w:val="24"/>
          <w:lang w:val="ro-RO"/>
        </w:rPr>
        <w:t xml:space="preserve">8. </w:t>
      </w:r>
      <w:r w:rsidRPr="00FF26DA">
        <w:rPr>
          <w:color w:val="000000" w:themeColor="text1"/>
          <w:sz w:val="24"/>
          <w:szCs w:val="24"/>
          <w:lang w:val="ro-RO"/>
        </w:rPr>
        <w:t>Procedura privind racordarea la rețelele electrice de interes public a locurilor de consum aparținând utilizatorilor de tip clienți finali noncasnici prin instalații de racordare cu lungimi de până la 2.500 metri</w:t>
      </w:r>
      <w:r>
        <w:rPr>
          <w:color w:val="000000" w:themeColor="text1"/>
          <w:sz w:val="24"/>
          <w:szCs w:val="24"/>
          <w:lang w:val="ro-RO"/>
        </w:rPr>
        <w:t xml:space="preserve"> și clienți casnici</w:t>
      </w:r>
      <w:r w:rsidRPr="00FF26DA">
        <w:rPr>
          <w:color w:val="000000" w:themeColor="text1"/>
          <w:sz w:val="24"/>
          <w:szCs w:val="24"/>
          <w:lang w:val="ro-RO"/>
        </w:rPr>
        <w:t xml:space="preserve">, aprobată prin </w:t>
      </w:r>
      <w:r>
        <w:rPr>
          <w:color w:val="000000" w:themeColor="text1"/>
          <w:sz w:val="24"/>
          <w:szCs w:val="24"/>
          <w:lang w:val="ro-RO"/>
        </w:rPr>
        <w:t>o</w:t>
      </w:r>
      <w:r w:rsidRPr="00FF26DA">
        <w:rPr>
          <w:color w:val="000000" w:themeColor="text1"/>
          <w:sz w:val="24"/>
          <w:szCs w:val="24"/>
          <w:lang w:val="ro-RO"/>
        </w:rPr>
        <w:t>rdin</w:t>
      </w:r>
      <w:r>
        <w:rPr>
          <w:color w:val="000000" w:themeColor="text1"/>
          <w:sz w:val="24"/>
          <w:szCs w:val="24"/>
          <w:lang w:val="ro-RO"/>
        </w:rPr>
        <w:t xml:space="preserve"> a</w:t>
      </w:r>
      <w:r w:rsidRPr="00FF26DA">
        <w:rPr>
          <w:color w:val="000000" w:themeColor="text1"/>
          <w:sz w:val="24"/>
          <w:szCs w:val="24"/>
          <w:lang w:val="ro-RO"/>
        </w:rPr>
        <w:t>l președintelui Autorității Naționale de Reglementare în Domeniul Energiei</w:t>
      </w:r>
      <w:r>
        <w:rPr>
          <w:color w:val="000000" w:themeColor="text1"/>
          <w:sz w:val="24"/>
          <w:szCs w:val="24"/>
          <w:lang w:val="ro-RO"/>
        </w:rPr>
        <w:t>, în vigoare</w:t>
      </w:r>
      <w:r>
        <w:rPr>
          <w:color w:val="0070C0"/>
          <w:sz w:val="24"/>
          <w:szCs w:val="24"/>
        </w:rPr>
        <w:t>.</w:t>
      </w:r>
      <w:r w:rsidR="00CC0AFA" w:rsidRPr="00166983">
        <w:rPr>
          <w:color w:val="000000" w:themeColor="text1"/>
          <w:sz w:val="24"/>
          <w:szCs w:val="24"/>
        </w:rPr>
        <w:t>”</w:t>
      </w:r>
    </w:p>
    <w:p w14:paraId="5F4BA494" w14:textId="0EE3551B" w:rsidR="0037762E" w:rsidRDefault="00955B7A" w:rsidP="00F94170">
      <w:pPr>
        <w:spacing w:line="360" w:lineRule="auto"/>
        <w:jc w:val="both"/>
        <w:rPr>
          <w:b/>
          <w:bCs/>
          <w:color w:val="000000" w:themeColor="text1"/>
          <w:sz w:val="24"/>
          <w:szCs w:val="24"/>
        </w:rPr>
      </w:pPr>
      <w:r>
        <w:rPr>
          <w:b/>
          <w:bCs/>
          <w:color w:val="000000" w:themeColor="text1"/>
          <w:sz w:val="24"/>
          <w:szCs w:val="24"/>
        </w:rPr>
        <w:t>5</w:t>
      </w:r>
      <w:r w:rsidR="007B5D33" w:rsidRPr="007B5D33">
        <w:rPr>
          <w:b/>
          <w:bCs/>
          <w:color w:val="000000" w:themeColor="text1"/>
          <w:sz w:val="24"/>
          <w:szCs w:val="24"/>
        </w:rPr>
        <w:t xml:space="preserve">. </w:t>
      </w:r>
      <w:r w:rsidR="0037762E" w:rsidRPr="00166983">
        <w:rPr>
          <w:b/>
          <w:color w:val="000000" w:themeColor="text1"/>
          <w:sz w:val="24"/>
          <w:szCs w:val="24"/>
        </w:rPr>
        <w:t xml:space="preserve">La articolul </w:t>
      </w:r>
      <w:r w:rsidR="0037762E">
        <w:rPr>
          <w:b/>
          <w:color w:val="000000" w:themeColor="text1"/>
          <w:sz w:val="24"/>
          <w:szCs w:val="24"/>
        </w:rPr>
        <w:t>6,</w:t>
      </w:r>
      <w:r w:rsidR="0037762E" w:rsidRPr="00166983">
        <w:rPr>
          <w:b/>
          <w:color w:val="000000" w:themeColor="text1"/>
          <w:sz w:val="24"/>
          <w:szCs w:val="24"/>
        </w:rPr>
        <w:t xml:space="preserve"> alineatul (</w:t>
      </w:r>
      <w:r w:rsidR="0037762E">
        <w:rPr>
          <w:b/>
          <w:color w:val="000000" w:themeColor="text1"/>
          <w:sz w:val="24"/>
          <w:szCs w:val="24"/>
        </w:rPr>
        <w:t>1</w:t>
      </w:r>
      <w:r w:rsidR="0037762E" w:rsidRPr="00166983">
        <w:rPr>
          <w:b/>
          <w:color w:val="000000" w:themeColor="text1"/>
          <w:sz w:val="24"/>
          <w:szCs w:val="24"/>
        </w:rPr>
        <w:t>)</w:t>
      </w:r>
      <w:r w:rsidR="0037762E">
        <w:rPr>
          <w:b/>
          <w:color w:val="000000" w:themeColor="text1"/>
          <w:sz w:val="24"/>
          <w:szCs w:val="24"/>
        </w:rPr>
        <w:t xml:space="preserve"> se modifică și </w:t>
      </w:r>
      <w:proofErr w:type="gramStart"/>
      <w:r w:rsidR="0037762E">
        <w:rPr>
          <w:b/>
          <w:color w:val="000000" w:themeColor="text1"/>
          <w:sz w:val="24"/>
          <w:szCs w:val="24"/>
        </w:rPr>
        <w:t>va</w:t>
      </w:r>
      <w:proofErr w:type="gramEnd"/>
      <w:r w:rsidR="0037762E">
        <w:rPr>
          <w:b/>
          <w:color w:val="000000" w:themeColor="text1"/>
          <w:sz w:val="24"/>
          <w:szCs w:val="24"/>
        </w:rPr>
        <w:t xml:space="preserve"> avea următorul cuprins:</w:t>
      </w:r>
    </w:p>
    <w:p w14:paraId="73F5B561" w14:textId="77777777" w:rsidR="008B2628" w:rsidRPr="007A36EE" w:rsidRDefault="0037762E" w:rsidP="00F94170">
      <w:pPr>
        <w:spacing w:line="360" w:lineRule="auto"/>
        <w:jc w:val="both"/>
        <w:rPr>
          <w:color w:val="000000" w:themeColor="text1"/>
          <w:sz w:val="24"/>
          <w:szCs w:val="24"/>
          <w:lang w:val="ro-RO"/>
        </w:rPr>
      </w:pPr>
      <w:r w:rsidRPr="007A36EE">
        <w:rPr>
          <w:b/>
          <w:bCs/>
          <w:color w:val="000000" w:themeColor="text1"/>
          <w:sz w:val="24"/>
          <w:szCs w:val="24"/>
        </w:rPr>
        <w:t>”</w:t>
      </w:r>
      <w:r w:rsidRPr="007A36EE">
        <w:rPr>
          <w:color w:val="000000" w:themeColor="text1"/>
          <w:sz w:val="24"/>
          <w:szCs w:val="24"/>
          <w:lang w:val="ro-RO"/>
        </w:rPr>
        <w:t xml:space="preserve">Art. 6 – (1) Prosumatorul poate solicita printr-o cerere operatorului de distribuție informaţii privind condiţiile şi posibilităţile de realizare a racordării la reţea a locului de consum şi de producere prevăzut cu instalații de producere a energiei electrice din surse regenerabile cu puterea instalată de cel mult </w:t>
      </w:r>
      <w:r w:rsidR="00265F76">
        <w:rPr>
          <w:color w:val="000000" w:themeColor="text1"/>
          <w:sz w:val="24"/>
          <w:szCs w:val="24"/>
          <w:lang w:val="ro-RO"/>
        </w:rPr>
        <w:t>100</w:t>
      </w:r>
      <w:r w:rsidRPr="007A36EE">
        <w:rPr>
          <w:color w:val="000000" w:themeColor="text1"/>
          <w:sz w:val="24"/>
          <w:szCs w:val="24"/>
          <w:lang w:val="ro-RO"/>
        </w:rPr>
        <w:t xml:space="preserve"> kW pe loc de consum, prezentând datele caracteristice ale acestuia, inclusiv pentru instalații</w:t>
      </w:r>
      <w:r w:rsidR="00850C3D">
        <w:rPr>
          <w:color w:val="000000" w:themeColor="text1"/>
          <w:sz w:val="24"/>
          <w:szCs w:val="24"/>
          <w:lang w:val="ro-RO"/>
        </w:rPr>
        <w:t>le</w:t>
      </w:r>
      <w:r w:rsidRPr="007A36EE">
        <w:rPr>
          <w:color w:val="000000" w:themeColor="text1"/>
          <w:sz w:val="24"/>
          <w:szCs w:val="24"/>
          <w:lang w:val="ro-RO"/>
        </w:rPr>
        <w:t xml:space="preserve"> de stocare, după caz.</w:t>
      </w:r>
      <w:r w:rsidR="00B8436D" w:rsidRPr="007A36EE">
        <w:rPr>
          <w:color w:val="000000" w:themeColor="text1"/>
          <w:sz w:val="24"/>
          <w:szCs w:val="24"/>
          <w:lang w:val="ro-RO"/>
        </w:rPr>
        <w:t>”</w:t>
      </w:r>
    </w:p>
    <w:p w14:paraId="2E02A48E" w14:textId="3B118B66" w:rsidR="00955B7A" w:rsidRDefault="00955B7A" w:rsidP="00F94170">
      <w:pPr>
        <w:spacing w:line="360" w:lineRule="auto"/>
        <w:jc w:val="both"/>
        <w:rPr>
          <w:b/>
          <w:color w:val="000000" w:themeColor="text1"/>
          <w:sz w:val="24"/>
          <w:szCs w:val="24"/>
        </w:rPr>
      </w:pPr>
      <w:r>
        <w:rPr>
          <w:b/>
          <w:color w:val="000000" w:themeColor="text1"/>
          <w:sz w:val="24"/>
          <w:szCs w:val="24"/>
        </w:rPr>
        <w:t>6</w:t>
      </w:r>
      <w:r w:rsidR="007A36EE">
        <w:rPr>
          <w:b/>
          <w:color w:val="000000" w:themeColor="text1"/>
          <w:sz w:val="24"/>
          <w:szCs w:val="24"/>
        </w:rPr>
        <w:t xml:space="preserve">. </w:t>
      </w:r>
      <w:r w:rsidRPr="00166983">
        <w:rPr>
          <w:b/>
          <w:color w:val="000000" w:themeColor="text1"/>
          <w:sz w:val="24"/>
          <w:szCs w:val="24"/>
        </w:rPr>
        <w:t xml:space="preserve">La articolul </w:t>
      </w:r>
      <w:r>
        <w:rPr>
          <w:b/>
          <w:color w:val="000000" w:themeColor="text1"/>
          <w:sz w:val="24"/>
          <w:szCs w:val="24"/>
        </w:rPr>
        <w:t>7,</w:t>
      </w:r>
      <w:r w:rsidRPr="00166983">
        <w:rPr>
          <w:b/>
          <w:color w:val="000000" w:themeColor="text1"/>
          <w:sz w:val="24"/>
          <w:szCs w:val="24"/>
        </w:rPr>
        <w:t xml:space="preserve"> alineatul (</w:t>
      </w:r>
      <w:r>
        <w:rPr>
          <w:b/>
          <w:color w:val="000000" w:themeColor="text1"/>
          <w:sz w:val="24"/>
          <w:szCs w:val="24"/>
        </w:rPr>
        <w:t>3</w:t>
      </w:r>
      <w:r w:rsidRPr="00166983">
        <w:rPr>
          <w:b/>
          <w:color w:val="000000" w:themeColor="text1"/>
          <w:sz w:val="24"/>
          <w:szCs w:val="24"/>
        </w:rPr>
        <w:t>)</w:t>
      </w:r>
      <w:r>
        <w:rPr>
          <w:b/>
          <w:color w:val="000000" w:themeColor="text1"/>
          <w:sz w:val="24"/>
          <w:szCs w:val="24"/>
        </w:rPr>
        <w:t xml:space="preserve"> se modifică și </w:t>
      </w:r>
      <w:proofErr w:type="gramStart"/>
      <w:r>
        <w:rPr>
          <w:b/>
          <w:color w:val="000000" w:themeColor="text1"/>
          <w:sz w:val="24"/>
          <w:szCs w:val="24"/>
        </w:rPr>
        <w:t>va</w:t>
      </w:r>
      <w:proofErr w:type="gramEnd"/>
      <w:r>
        <w:rPr>
          <w:b/>
          <w:color w:val="000000" w:themeColor="text1"/>
          <w:sz w:val="24"/>
          <w:szCs w:val="24"/>
        </w:rPr>
        <w:t xml:space="preserve"> avea următorul cuprins:</w:t>
      </w:r>
    </w:p>
    <w:p w14:paraId="2B1D887F" w14:textId="14CF23B4" w:rsidR="00955B7A" w:rsidRDefault="00955B7A" w:rsidP="00F94170">
      <w:pPr>
        <w:spacing w:line="360" w:lineRule="auto"/>
        <w:jc w:val="both"/>
        <w:rPr>
          <w:color w:val="000000" w:themeColor="text1"/>
          <w:sz w:val="24"/>
          <w:szCs w:val="24"/>
        </w:rPr>
      </w:pPr>
      <w:proofErr w:type="gramStart"/>
      <w:r w:rsidRPr="00955B7A">
        <w:rPr>
          <w:color w:val="000000" w:themeColor="text1"/>
          <w:sz w:val="24"/>
          <w:szCs w:val="24"/>
        </w:rPr>
        <w:t>”(</w:t>
      </w:r>
      <w:proofErr w:type="gramEnd"/>
      <w:r w:rsidRPr="00955B7A">
        <w:rPr>
          <w:color w:val="000000" w:themeColor="text1"/>
          <w:sz w:val="24"/>
          <w:szCs w:val="24"/>
        </w:rPr>
        <w:t>3)</w:t>
      </w:r>
      <w:r w:rsidRPr="00955B7A">
        <w:rPr>
          <w:sz w:val="24"/>
          <w:szCs w:val="24"/>
          <w:lang w:val="ro-RO"/>
        </w:rPr>
        <w:t xml:space="preserve"> Prosumatorul are obligaţia să adreseze cererea de racordare înainte de a începe realizarea instalaţiei de utilizare care urmează a fi racordată la reţeaua electrică. În cazul în care la locul de consum și de producere prosumatorul racordează și o instalației de stocare, acesta confirmă în cuprinsul cererii deținerea instalației de stocare.</w:t>
      </w:r>
      <w:r w:rsidRPr="00955B7A">
        <w:rPr>
          <w:color w:val="000000" w:themeColor="text1"/>
          <w:sz w:val="24"/>
          <w:szCs w:val="24"/>
        </w:rPr>
        <w:t>”</w:t>
      </w:r>
    </w:p>
    <w:p w14:paraId="00466565" w14:textId="21B52E91" w:rsidR="00955B7A" w:rsidRDefault="00955B7A" w:rsidP="00955B7A">
      <w:pPr>
        <w:spacing w:line="360" w:lineRule="auto"/>
        <w:jc w:val="both"/>
        <w:rPr>
          <w:b/>
          <w:bCs/>
          <w:color w:val="000000" w:themeColor="text1"/>
          <w:sz w:val="24"/>
          <w:szCs w:val="24"/>
        </w:rPr>
      </w:pPr>
      <w:r w:rsidRPr="00955B7A">
        <w:rPr>
          <w:b/>
          <w:color w:val="000000" w:themeColor="text1"/>
          <w:sz w:val="24"/>
          <w:szCs w:val="24"/>
        </w:rPr>
        <w:t>7.</w:t>
      </w:r>
      <w:r>
        <w:rPr>
          <w:color w:val="000000" w:themeColor="text1"/>
          <w:sz w:val="24"/>
          <w:szCs w:val="24"/>
        </w:rPr>
        <w:t xml:space="preserve"> </w:t>
      </w:r>
      <w:r>
        <w:rPr>
          <w:b/>
          <w:color w:val="000000" w:themeColor="text1"/>
          <w:sz w:val="24"/>
          <w:szCs w:val="24"/>
        </w:rPr>
        <w:t>A</w:t>
      </w:r>
      <w:r w:rsidRPr="00166983">
        <w:rPr>
          <w:b/>
          <w:color w:val="000000" w:themeColor="text1"/>
          <w:sz w:val="24"/>
          <w:szCs w:val="24"/>
        </w:rPr>
        <w:t xml:space="preserve">rticolul </w:t>
      </w:r>
      <w:r>
        <w:rPr>
          <w:b/>
          <w:color w:val="000000" w:themeColor="text1"/>
          <w:sz w:val="24"/>
          <w:szCs w:val="24"/>
        </w:rPr>
        <w:t xml:space="preserve">10 se modifică și </w:t>
      </w:r>
      <w:proofErr w:type="gramStart"/>
      <w:r>
        <w:rPr>
          <w:b/>
          <w:color w:val="000000" w:themeColor="text1"/>
          <w:sz w:val="24"/>
          <w:szCs w:val="24"/>
        </w:rPr>
        <w:t>va</w:t>
      </w:r>
      <w:proofErr w:type="gramEnd"/>
      <w:r>
        <w:rPr>
          <w:b/>
          <w:color w:val="000000" w:themeColor="text1"/>
          <w:sz w:val="24"/>
          <w:szCs w:val="24"/>
        </w:rPr>
        <w:t xml:space="preserve"> avea următorul cuprins:</w:t>
      </w:r>
    </w:p>
    <w:p w14:paraId="699960F1" w14:textId="2E17A94F" w:rsidR="00955B7A" w:rsidRPr="00955B7A" w:rsidRDefault="00955B7A" w:rsidP="00F94170">
      <w:pPr>
        <w:spacing w:line="360" w:lineRule="auto"/>
        <w:jc w:val="both"/>
      </w:pPr>
      <w:r w:rsidRPr="00955B7A">
        <w:rPr>
          <w:color w:val="000000" w:themeColor="text1"/>
          <w:sz w:val="24"/>
          <w:szCs w:val="24"/>
        </w:rPr>
        <w:t>”</w:t>
      </w:r>
      <w:r w:rsidRPr="00955B7A">
        <w:rPr>
          <w:sz w:val="24"/>
          <w:szCs w:val="24"/>
        </w:rPr>
        <w:t xml:space="preserve">Art. </w:t>
      </w:r>
      <w:proofErr w:type="gramStart"/>
      <w:r w:rsidRPr="00955B7A">
        <w:rPr>
          <w:sz w:val="24"/>
          <w:szCs w:val="24"/>
        </w:rPr>
        <w:t>10 –</w:t>
      </w:r>
      <w:r>
        <w:t xml:space="preserve"> </w:t>
      </w:r>
      <w:r w:rsidRPr="00955B7A">
        <w:rPr>
          <w:color w:val="000000" w:themeColor="text1"/>
          <w:sz w:val="24"/>
          <w:szCs w:val="24"/>
        </w:rPr>
        <w:t>Operatorul de distribuție are obligația de a finanța și realiza lucrările de proiectare și execuție a instalației de racordare aparținând prosumatorilor care dețin locuri de consum și de producere prevăzute cu instalații de producere a energiei electrice din surse regenerabile cu puteri electrice instalate de cel mult 100 kW pe loc de consum, în conformitate cu prevederile Procedurii privind racordarea la rețelele electrice de interes public a locurilor de consum aparținând utilizatorilor de tip clienți finali noncasnici prin instalații de racordare cu lungimi de până la 2.500 metri și clienți casnici, aprobat</w:t>
      </w:r>
      <w:r w:rsidR="003147D2">
        <w:rPr>
          <w:color w:val="000000" w:themeColor="text1"/>
          <w:sz w:val="24"/>
          <w:szCs w:val="24"/>
        </w:rPr>
        <w:t>e</w:t>
      </w:r>
      <w:r w:rsidRPr="00955B7A">
        <w:rPr>
          <w:color w:val="000000" w:themeColor="text1"/>
          <w:sz w:val="24"/>
          <w:szCs w:val="24"/>
        </w:rPr>
        <w:t xml:space="preserve"> prin ordin al președintelui Autorității Naționale de Reglementare în Domeniul Energiei, în vigoare</w:t>
      </w:r>
      <w:r>
        <w:rPr>
          <w:color w:val="000000" w:themeColor="text1"/>
          <w:sz w:val="24"/>
          <w:szCs w:val="24"/>
        </w:rPr>
        <w:t>.”</w:t>
      </w:r>
      <w:proofErr w:type="gramEnd"/>
    </w:p>
    <w:p w14:paraId="1035F443" w14:textId="08545270" w:rsidR="00955B7A" w:rsidRDefault="00955B7A" w:rsidP="00955B7A">
      <w:pPr>
        <w:spacing w:line="360" w:lineRule="auto"/>
        <w:jc w:val="both"/>
        <w:rPr>
          <w:b/>
          <w:color w:val="000000" w:themeColor="text1"/>
          <w:sz w:val="24"/>
          <w:szCs w:val="24"/>
        </w:rPr>
      </w:pPr>
      <w:r>
        <w:rPr>
          <w:b/>
          <w:color w:val="000000" w:themeColor="text1"/>
          <w:sz w:val="24"/>
          <w:szCs w:val="24"/>
        </w:rPr>
        <w:t xml:space="preserve">8. </w:t>
      </w:r>
      <w:r w:rsidRPr="00166983">
        <w:rPr>
          <w:b/>
          <w:color w:val="000000" w:themeColor="text1"/>
          <w:sz w:val="24"/>
          <w:szCs w:val="24"/>
        </w:rPr>
        <w:t xml:space="preserve">La articolul </w:t>
      </w:r>
      <w:r>
        <w:rPr>
          <w:b/>
          <w:color w:val="000000" w:themeColor="text1"/>
          <w:sz w:val="24"/>
          <w:szCs w:val="24"/>
        </w:rPr>
        <w:t>11,</w:t>
      </w:r>
      <w:r w:rsidRPr="00166983">
        <w:rPr>
          <w:b/>
          <w:color w:val="000000" w:themeColor="text1"/>
          <w:sz w:val="24"/>
          <w:szCs w:val="24"/>
        </w:rPr>
        <w:t xml:space="preserve"> alineatul (</w:t>
      </w:r>
      <w:r>
        <w:rPr>
          <w:b/>
          <w:color w:val="000000" w:themeColor="text1"/>
          <w:sz w:val="24"/>
          <w:szCs w:val="24"/>
        </w:rPr>
        <w:t>3</w:t>
      </w:r>
      <w:r w:rsidRPr="00166983">
        <w:rPr>
          <w:b/>
          <w:color w:val="000000" w:themeColor="text1"/>
          <w:sz w:val="24"/>
          <w:szCs w:val="24"/>
        </w:rPr>
        <w:t>)</w:t>
      </w:r>
      <w:r>
        <w:rPr>
          <w:b/>
          <w:color w:val="000000" w:themeColor="text1"/>
          <w:sz w:val="24"/>
          <w:szCs w:val="24"/>
        </w:rPr>
        <w:t xml:space="preserve"> se modifică și </w:t>
      </w:r>
      <w:proofErr w:type="gramStart"/>
      <w:r>
        <w:rPr>
          <w:b/>
          <w:color w:val="000000" w:themeColor="text1"/>
          <w:sz w:val="24"/>
          <w:szCs w:val="24"/>
        </w:rPr>
        <w:t>va</w:t>
      </w:r>
      <w:proofErr w:type="gramEnd"/>
      <w:r>
        <w:rPr>
          <w:b/>
          <w:color w:val="000000" w:themeColor="text1"/>
          <w:sz w:val="24"/>
          <w:szCs w:val="24"/>
        </w:rPr>
        <w:t xml:space="preserve"> avea următorul cuprins:</w:t>
      </w:r>
    </w:p>
    <w:p w14:paraId="7C7AB1FB" w14:textId="6EB9C703" w:rsidR="00955B7A" w:rsidRDefault="00955B7A" w:rsidP="00955B7A">
      <w:pPr>
        <w:spacing w:line="360" w:lineRule="auto"/>
        <w:jc w:val="both"/>
        <w:rPr>
          <w:b/>
          <w:color w:val="000000" w:themeColor="text1"/>
          <w:sz w:val="24"/>
          <w:szCs w:val="24"/>
        </w:rPr>
      </w:pPr>
      <w:proofErr w:type="gramStart"/>
      <w:r w:rsidRPr="00955B7A">
        <w:rPr>
          <w:color w:val="000000" w:themeColor="text1"/>
          <w:sz w:val="24"/>
          <w:szCs w:val="24"/>
        </w:rPr>
        <w:t>”(</w:t>
      </w:r>
      <w:proofErr w:type="gramEnd"/>
      <w:r w:rsidRPr="00955B7A">
        <w:rPr>
          <w:color w:val="000000" w:themeColor="text1"/>
          <w:sz w:val="24"/>
          <w:szCs w:val="24"/>
        </w:rPr>
        <w:t>3)</w:t>
      </w:r>
      <w:r w:rsidRPr="00955B7A">
        <w:rPr>
          <w:sz w:val="24"/>
          <w:szCs w:val="24"/>
          <w:lang w:val="ro-RO"/>
        </w:rPr>
        <w:t xml:space="preserve"> </w:t>
      </w:r>
      <w:r w:rsidRPr="00D65559">
        <w:rPr>
          <w:sz w:val="24"/>
          <w:szCs w:val="24"/>
          <w:lang w:val="ro-RO"/>
        </w:rPr>
        <w:t xml:space="preserve">Avizul tehnic de racordare emis de către operatorul de distribuție conţine condiţiile tehnico - </w:t>
      </w:r>
      <w:r w:rsidRPr="007E623C">
        <w:rPr>
          <w:sz w:val="24"/>
          <w:szCs w:val="24"/>
          <w:lang w:val="ro-RO"/>
        </w:rPr>
        <w:t>economice de racordare la reţea a locului de consum și de producere și respectă prevederile conținutului-cadru aprobat de autoritatea competentă</w:t>
      </w:r>
      <w:r>
        <w:rPr>
          <w:sz w:val="24"/>
          <w:szCs w:val="24"/>
          <w:lang w:val="ro-RO"/>
        </w:rPr>
        <w:t xml:space="preserve"> și pe cele ale </w:t>
      </w:r>
      <w:r>
        <w:rPr>
          <w:sz w:val="24"/>
          <w:szCs w:val="24"/>
        </w:rPr>
        <w:t>procedurii</w:t>
      </w:r>
      <w:r w:rsidRPr="002D6E0D">
        <w:rPr>
          <w:sz w:val="24"/>
          <w:szCs w:val="24"/>
        </w:rPr>
        <w:t xml:space="preserve"> </w:t>
      </w:r>
      <w:r>
        <w:rPr>
          <w:sz w:val="24"/>
          <w:szCs w:val="24"/>
        </w:rPr>
        <w:t>prevăzute la art. 10</w:t>
      </w:r>
      <w:r w:rsidRPr="007E623C">
        <w:rPr>
          <w:sz w:val="24"/>
          <w:szCs w:val="24"/>
          <w:lang w:val="ro-RO"/>
        </w:rPr>
        <w:t>.</w:t>
      </w:r>
      <w:r>
        <w:rPr>
          <w:sz w:val="24"/>
          <w:szCs w:val="24"/>
          <w:lang w:val="ro-RO"/>
        </w:rPr>
        <w:t>”</w:t>
      </w:r>
    </w:p>
    <w:p w14:paraId="343C2E7E" w14:textId="5F59E37D" w:rsidR="006A3355" w:rsidRDefault="00955B7A" w:rsidP="00F94170">
      <w:pPr>
        <w:spacing w:line="360" w:lineRule="auto"/>
        <w:jc w:val="both"/>
        <w:rPr>
          <w:b/>
          <w:bCs/>
          <w:color w:val="000000" w:themeColor="text1"/>
          <w:sz w:val="24"/>
          <w:szCs w:val="24"/>
        </w:rPr>
      </w:pPr>
      <w:r>
        <w:rPr>
          <w:b/>
          <w:color w:val="000000" w:themeColor="text1"/>
          <w:sz w:val="24"/>
          <w:szCs w:val="24"/>
        </w:rPr>
        <w:t xml:space="preserve">9. </w:t>
      </w:r>
      <w:r w:rsidR="00F94170">
        <w:rPr>
          <w:b/>
          <w:color w:val="000000" w:themeColor="text1"/>
          <w:sz w:val="24"/>
          <w:szCs w:val="24"/>
        </w:rPr>
        <w:t>A</w:t>
      </w:r>
      <w:r w:rsidR="006A3355" w:rsidRPr="00166983">
        <w:rPr>
          <w:b/>
          <w:color w:val="000000" w:themeColor="text1"/>
          <w:sz w:val="24"/>
          <w:szCs w:val="24"/>
        </w:rPr>
        <w:t xml:space="preserve">rticolul </w:t>
      </w:r>
      <w:r w:rsidR="006A3355">
        <w:rPr>
          <w:b/>
          <w:color w:val="000000" w:themeColor="text1"/>
          <w:sz w:val="24"/>
          <w:szCs w:val="24"/>
        </w:rPr>
        <w:t>13</w:t>
      </w:r>
      <w:r w:rsidR="00974D92">
        <w:rPr>
          <w:b/>
          <w:color w:val="000000" w:themeColor="text1"/>
          <w:sz w:val="24"/>
          <w:szCs w:val="24"/>
        </w:rPr>
        <w:t xml:space="preserve"> </w:t>
      </w:r>
      <w:r w:rsidR="006A3355">
        <w:rPr>
          <w:b/>
          <w:color w:val="000000" w:themeColor="text1"/>
          <w:sz w:val="24"/>
          <w:szCs w:val="24"/>
        </w:rPr>
        <w:t xml:space="preserve">se modifică și </w:t>
      </w:r>
      <w:proofErr w:type="gramStart"/>
      <w:r w:rsidR="006A3355">
        <w:rPr>
          <w:b/>
          <w:color w:val="000000" w:themeColor="text1"/>
          <w:sz w:val="24"/>
          <w:szCs w:val="24"/>
        </w:rPr>
        <w:t>v</w:t>
      </w:r>
      <w:r w:rsidR="00974D92">
        <w:rPr>
          <w:b/>
          <w:color w:val="000000" w:themeColor="text1"/>
          <w:sz w:val="24"/>
          <w:szCs w:val="24"/>
        </w:rPr>
        <w:t>a</w:t>
      </w:r>
      <w:proofErr w:type="gramEnd"/>
      <w:r w:rsidR="006A3355">
        <w:rPr>
          <w:b/>
          <w:color w:val="000000" w:themeColor="text1"/>
          <w:sz w:val="24"/>
          <w:szCs w:val="24"/>
        </w:rPr>
        <w:t xml:space="preserve"> avea următorul cuprins:</w:t>
      </w:r>
    </w:p>
    <w:p w14:paraId="5A22D88E" w14:textId="62221724" w:rsidR="00955B7A" w:rsidRDefault="006206F3" w:rsidP="00955B7A">
      <w:pPr>
        <w:spacing w:after="160" w:line="360" w:lineRule="auto"/>
        <w:jc w:val="both"/>
        <w:rPr>
          <w:sz w:val="24"/>
          <w:szCs w:val="24"/>
          <w:lang w:val="ro-RO"/>
        </w:rPr>
      </w:pPr>
      <w:r>
        <w:rPr>
          <w:sz w:val="24"/>
          <w:szCs w:val="24"/>
          <w:lang w:val="ro-RO"/>
        </w:rPr>
        <w:t>”</w:t>
      </w:r>
      <w:r w:rsidR="006A3355" w:rsidRPr="00D65559">
        <w:rPr>
          <w:sz w:val="24"/>
          <w:szCs w:val="24"/>
          <w:lang w:val="ro-RO"/>
        </w:rPr>
        <w:t xml:space="preserve">Art. 13 </w:t>
      </w:r>
      <w:r w:rsidR="00721B72">
        <w:rPr>
          <w:sz w:val="24"/>
          <w:szCs w:val="24"/>
          <w:lang w:val="ro-RO"/>
        </w:rPr>
        <w:t xml:space="preserve">– </w:t>
      </w:r>
      <w:r w:rsidR="006A3355" w:rsidRPr="00D65559">
        <w:rPr>
          <w:sz w:val="24"/>
          <w:szCs w:val="24"/>
          <w:lang w:val="ro-RO"/>
        </w:rPr>
        <w:t xml:space="preserve">(1) </w:t>
      </w:r>
      <w:r w:rsidR="00955B7A" w:rsidRPr="00D65559">
        <w:rPr>
          <w:sz w:val="24"/>
          <w:szCs w:val="24"/>
          <w:lang w:val="ro-RO"/>
        </w:rPr>
        <w:t>După primirea avizul</w:t>
      </w:r>
      <w:r w:rsidR="00955B7A">
        <w:rPr>
          <w:sz w:val="24"/>
          <w:szCs w:val="24"/>
          <w:lang w:val="ro-RO"/>
        </w:rPr>
        <w:t>ui</w:t>
      </w:r>
      <w:r w:rsidR="00955B7A" w:rsidRPr="00D65559">
        <w:rPr>
          <w:sz w:val="24"/>
          <w:szCs w:val="24"/>
          <w:lang w:val="ro-RO"/>
        </w:rPr>
        <w:t xml:space="preserve"> tehnic de racordare, prosumatorul poate solicita în scris operatorului de distribuție încheierea contractului de racordare. </w:t>
      </w:r>
      <w:bookmarkStart w:id="1" w:name="_Hlk51225172"/>
      <w:r w:rsidR="00955B7A" w:rsidRPr="00D65559">
        <w:rPr>
          <w:sz w:val="24"/>
          <w:szCs w:val="24"/>
          <w:lang w:val="ro-RO"/>
        </w:rPr>
        <w:t xml:space="preserve">Cererea conține anexate copia </w:t>
      </w:r>
      <w:r w:rsidR="00955B7A" w:rsidRPr="00D65559">
        <w:rPr>
          <w:sz w:val="24"/>
          <w:szCs w:val="24"/>
          <w:lang w:val="ro-RO"/>
        </w:rPr>
        <w:lastRenderedPageBreak/>
        <w:t xml:space="preserve">actului de identitate, a certificatului de înregistrare la registrul comerțului sau alte autorizații legale de funcționare </w:t>
      </w:r>
      <w:r w:rsidR="00955B7A" w:rsidRPr="00D3640B">
        <w:rPr>
          <w:sz w:val="24"/>
          <w:szCs w:val="24"/>
          <w:lang w:val="ro-RO"/>
        </w:rPr>
        <w:t>emise de autoritățile competente, după caz, și va fi în mod obligatoriu semnată de prosumator sau de împuternicitul acestuia.</w:t>
      </w:r>
      <w:r w:rsidR="00955B7A">
        <w:rPr>
          <w:sz w:val="24"/>
          <w:szCs w:val="24"/>
          <w:lang w:val="ro-RO"/>
        </w:rPr>
        <w:t xml:space="preserve"> </w:t>
      </w:r>
    </w:p>
    <w:bookmarkEnd w:id="1"/>
    <w:p w14:paraId="05DAA27F" w14:textId="45C2110E" w:rsidR="00955B7A" w:rsidRPr="00D65559" w:rsidRDefault="00955B7A" w:rsidP="00955B7A">
      <w:pPr>
        <w:spacing w:after="160" w:line="360" w:lineRule="auto"/>
        <w:jc w:val="both"/>
        <w:rPr>
          <w:sz w:val="24"/>
          <w:szCs w:val="24"/>
          <w:lang w:val="ro-RO"/>
        </w:rPr>
      </w:pPr>
      <w:r w:rsidRPr="00D65559">
        <w:rPr>
          <w:sz w:val="24"/>
          <w:szCs w:val="24"/>
          <w:lang w:val="ro-RO"/>
        </w:rPr>
        <w:t>(2) Pentru realizarea racordării, prosumatorul achită operatorului de distribuție</w:t>
      </w:r>
      <w:r>
        <w:rPr>
          <w:sz w:val="24"/>
          <w:szCs w:val="24"/>
          <w:lang w:val="ro-RO"/>
        </w:rPr>
        <w:t>, conform prevederilor procedurii prevăzute la art. 10,</w:t>
      </w:r>
      <w:r w:rsidRPr="00D65559">
        <w:rPr>
          <w:sz w:val="24"/>
          <w:szCs w:val="24"/>
          <w:lang w:val="ro-RO"/>
        </w:rPr>
        <w:t xml:space="preserve"> </w:t>
      </w:r>
      <w:r>
        <w:rPr>
          <w:sz w:val="24"/>
          <w:szCs w:val="24"/>
          <w:lang w:val="ro-RO"/>
        </w:rPr>
        <w:t xml:space="preserve">componenta </w:t>
      </w:r>
      <w:r w:rsidRPr="00D65559">
        <w:rPr>
          <w:sz w:val="24"/>
          <w:szCs w:val="24"/>
          <w:lang w:val="ro-RO"/>
        </w:rPr>
        <w:t>tariful</w:t>
      </w:r>
      <w:r>
        <w:rPr>
          <w:sz w:val="24"/>
          <w:szCs w:val="24"/>
          <w:lang w:val="ro-RO"/>
        </w:rPr>
        <w:t>ui</w:t>
      </w:r>
      <w:r w:rsidRPr="00D65559">
        <w:rPr>
          <w:sz w:val="24"/>
          <w:szCs w:val="24"/>
          <w:lang w:val="ro-RO"/>
        </w:rPr>
        <w:t xml:space="preserve"> de racordare</w:t>
      </w:r>
      <w:r>
        <w:rPr>
          <w:sz w:val="24"/>
          <w:szCs w:val="24"/>
          <w:lang w:val="ro-RO"/>
        </w:rPr>
        <w:t xml:space="preserve"> </w:t>
      </w:r>
      <w:r w:rsidRPr="00A22A76">
        <w:rPr>
          <w:sz w:val="24"/>
          <w:szCs w:val="24"/>
          <w:lang w:val="ro-RO"/>
        </w:rPr>
        <w:t>corespunzătoare verificării dosarului instalației de utilizare și punerii sub tensiune a acestei instalații</w:t>
      </w:r>
      <w:r w:rsidRPr="00D65559">
        <w:rPr>
          <w:sz w:val="24"/>
          <w:szCs w:val="24"/>
          <w:lang w:val="ro-RO"/>
        </w:rPr>
        <w:t xml:space="preserve"> stabilit</w:t>
      </w:r>
      <w:r>
        <w:rPr>
          <w:sz w:val="24"/>
          <w:szCs w:val="24"/>
          <w:lang w:val="ro-RO"/>
        </w:rPr>
        <w:t>ă</w:t>
      </w:r>
      <w:r w:rsidRPr="00D65559">
        <w:rPr>
          <w:sz w:val="24"/>
          <w:szCs w:val="24"/>
          <w:lang w:val="ro-RO"/>
        </w:rPr>
        <w:t xml:space="preserve"> conform metodologiei aprobate de autoritatea competentă. </w:t>
      </w:r>
      <w:r w:rsidR="006F0D10">
        <w:rPr>
          <w:sz w:val="24"/>
          <w:szCs w:val="24"/>
          <w:lang w:val="ro-RO"/>
        </w:rPr>
        <w:t>Componenta t</w:t>
      </w:r>
      <w:r w:rsidRPr="00D65559">
        <w:rPr>
          <w:sz w:val="24"/>
          <w:szCs w:val="24"/>
          <w:lang w:val="ro-RO"/>
        </w:rPr>
        <w:t>ariful</w:t>
      </w:r>
      <w:r w:rsidR="006F0D10">
        <w:rPr>
          <w:sz w:val="24"/>
          <w:szCs w:val="24"/>
          <w:lang w:val="ro-RO"/>
        </w:rPr>
        <w:t>ui</w:t>
      </w:r>
      <w:r w:rsidRPr="00D65559">
        <w:rPr>
          <w:sz w:val="24"/>
          <w:szCs w:val="24"/>
          <w:lang w:val="ro-RO"/>
        </w:rPr>
        <w:t xml:space="preserve"> de racordare se achită ulterior încheierii contractului de racordare, la termenele prevăzute în contractul de racordare.</w:t>
      </w:r>
    </w:p>
    <w:p w14:paraId="2B01EFF5" w14:textId="2EB760B0" w:rsidR="006A3355" w:rsidRDefault="00955B7A" w:rsidP="00955B7A">
      <w:pPr>
        <w:spacing w:after="160" w:line="360" w:lineRule="auto"/>
        <w:jc w:val="both"/>
        <w:rPr>
          <w:sz w:val="24"/>
          <w:szCs w:val="24"/>
          <w:lang w:val="ro-RO"/>
        </w:rPr>
      </w:pPr>
      <w:bookmarkStart w:id="2" w:name="_Hlk51150567"/>
      <w:r w:rsidRPr="00D65559">
        <w:rPr>
          <w:sz w:val="24"/>
          <w:szCs w:val="24"/>
          <w:lang w:val="ro-RO"/>
        </w:rPr>
        <w:t>(3) Contractul de racordare se încheie cu respectarea prevederilor contract</w:t>
      </w:r>
      <w:r w:rsidRPr="00E1311B">
        <w:rPr>
          <w:sz w:val="24"/>
          <w:szCs w:val="24"/>
          <w:lang w:val="ro-RO"/>
        </w:rPr>
        <w:t>ului-</w:t>
      </w:r>
      <w:r w:rsidRPr="00D65559">
        <w:rPr>
          <w:sz w:val="24"/>
          <w:szCs w:val="24"/>
          <w:lang w:val="ro-RO"/>
        </w:rPr>
        <w:t>cadru de racordare</w:t>
      </w:r>
      <w:r>
        <w:rPr>
          <w:sz w:val="24"/>
          <w:szCs w:val="24"/>
          <w:lang w:val="ro-RO"/>
        </w:rPr>
        <w:t>,</w:t>
      </w:r>
      <w:r w:rsidRPr="00D65559">
        <w:rPr>
          <w:sz w:val="24"/>
          <w:szCs w:val="24"/>
          <w:lang w:val="ro-RO"/>
        </w:rPr>
        <w:t xml:space="preserve"> </w:t>
      </w:r>
      <w:r>
        <w:rPr>
          <w:sz w:val="24"/>
          <w:szCs w:val="24"/>
          <w:lang w:val="ro-RO"/>
        </w:rPr>
        <w:t xml:space="preserve">anexă la procedura </w:t>
      </w:r>
      <w:r>
        <w:rPr>
          <w:sz w:val="24"/>
          <w:szCs w:val="24"/>
        </w:rPr>
        <w:t>prevăzută la art. 10</w:t>
      </w:r>
      <w:r w:rsidRPr="00D65559">
        <w:rPr>
          <w:sz w:val="24"/>
          <w:szCs w:val="24"/>
          <w:lang w:val="ro-RO"/>
        </w:rPr>
        <w:t>.</w:t>
      </w:r>
      <w:bookmarkEnd w:id="2"/>
      <w:r w:rsidR="00163B34">
        <w:rPr>
          <w:sz w:val="24"/>
          <w:szCs w:val="24"/>
          <w:lang w:val="ro-RO"/>
        </w:rPr>
        <w:t>”</w:t>
      </w:r>
    </w:p>
    <w:p w14:paraId="24BE1360" w14:textId="399BAC12" w:rsidR="00F94170" w:rsidRPr="00955B7A" w:rsidRDefault="00955B7A" w:rsidP="00E069AD">
      <w:pPr>
        <w:spacing w:line="360" w:lineRule="auto"/>
        <w:jc w:val="both"/>
        <w:rPr>
          <w:sz w:val="24"/>
          <w:szCs w:val="24"/>
        </w:rPr>
      </w:pPr>
      <w:r>
        <w:rPr>
          <w:b/>
          <w:bCs/>
          <w:color w:val="000000" w:themeColor="text1"/>
          <w:sz w:val="24"/>
          <w:szCs w:val="24"/>
        </w:rPr>
        <w:t>10</w:t>
      </w:r>
      <w:r w:rsidR="00AD3CF3" w:rsidRPr="007B5D33">
        <w:rPr>
          <w:b/>
          <w:bCs/>
          <w:color w:val="000000" w:themeColor="text1"/>
          <w:sz w:val="24"/>
          <w:szCs w:val="24"/>
        </w:rPr>
        <w:t xml:space="preserve">. </w:t>
      </w:r>
      <w:r w:rsidR="00F94170" w:rsidRPr="00F94170">
        <w:rPr>
          <w:b/>
          <w:bCs/>
          <w:color w:val="000000" w:themeColor="text1"/>
          <w:sz w:val="24"/>
          <w:szCs w:val="24"/>
        </w:rPr>
        <w:t>Articolul</w:t>
      </w:r>
      <w:r w:rsidR="00F94170" w:rsidRPr="00166983">
        <w:rPr>
          <w:b/>
          <w:color w:val="000000" w:themeColor="text1"/>
          <w:sz w:val="24"/>
          <w:szCs w:val="24"/>
        </w:rPr>
        <w:t xml:space="preserve"> </w:t>
      </w:r>
      <w:r w:rsidR="00F94170">
        <w:rPr>
          <w:b/>
          <w:color w:val="000000" w:themeColor="text1"/>
          <w:sz w:val="24"/>
          <w:szCs w:val="24"/>
        </w:rPr>
        <w:t xml:space="preserve">15 se modifică și </w:t>
      </w:r>
      <w:proofErr w:type="gramStart"/>
      <w:r w:rsidR="00F94170">
        <w:rPr>
          <w:b/>
          <w:color w:val="000000" w:themeColor="text1"/>
          <w:sz w:val="24"/>
          <w:szCs w:val="24"/>
        </w:rPr>
        <w:t>va</w:t>
      </w:r>
      <w:proofErr w:type="gramEnd"/>
      <w:r w:rsidR="00F94170">
        <w:rPr>
          <w:b/>
          <w:color w:val="000000" w:themeColor="text1"/>
          <w:sz w:val="24"/>
          <w:szCs w:val="24"/>
        </w:rPr>
        <w:t xml:space="preserve"> avea următorul cuprins:</w:t>
      </w:r>
    </w:p>
    <w:p w14:paraId="2AFA03DF" w14:textId="77777777" w:rsidR="00F94170" w:rsidRPr="00D65559" w:rsidRDefault="00F94170" w:rsidP="00E069AD">
      <w:pPr>
        <w:spacing w:line="360" w:lineRule="auto"/>
        <w:jc w:val="both"/>
        <w:rPr>
          <w:sz w:val="24"/>
          <w:szCs w:val="24"/>
          <w:lang w:val="ro-RO"/>
        </w:rPr>
      </w:pPr>
      <w:r>
        <w:rPr>
          <w:sz w:val="24"/>
          <w:szCs w:val="24"/>
        </w:rPr>
        <w:t>”</w:t>
      </w:r>
      <w:r w:rsidRPr="00D65559">
        <w:rPr>
          <w:sz w:val="24"/>
          <w:szCs w:val="24"/>
          <w:lang w:val="ro-RO"/>
        </w:rPr>
        <w:t xml:space="preserve">Art. 15 </w:t>
      </w:r>
      <w:r>
        <w:rPr>
          <w:sz w:val="24"/>
          <w:szCs w:val="24"/>
          <w:lang w:val="ro-RO"/>
        </w:rPr>
        <w:t xml:space="preserve">– </w:t>
      </w:r>
      <w:r w:rsidR="00F26B63">
        <w:rPr>
          <w:sz w:val="24"/>
          <w:szCs w:val="24"/>
          <w:lang w:val="ro-RO"/>
        </w:rPr>
        <w:t xml:space="preserve">(1) </w:t>
      </w:r>
      <w:r w:rsidRPr="00D65559">
        <w:rPr>
          <w:sz w:val="24"/>
          <w:szCs w:val="24"/>
          <w:lang w:val="ro-RO"/>
        </w:rPr>
        <w:t xml:space="preserve">Pentru racordarea la reţeaua electrică a unui loc de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se execută următoarele categorii de lucrări:</w:t>
      </w:r>
    </w:p>
    <w:p w14:paraId="54734C1D" w14:textId="77777777" w:rsidR="00F94170" w:rsidRPr="00D65559" w:rsidRDefault="00F94170" w:rsidP="00E069AD">
      <w:pPr>
        <w:numPr>
          <w:ilvl w:val="0"/>
          <w:numId w:val="6"/>
        </w:numPr>
        <w:tabs>
          <w:tab w:val="clear" w:pos="1470"/>
        </w:tabs>
        <w:spacing w:line="360" w:lineRule="auto"/>
        <w:ind w:left="567" w:hanging="283"/>
        <w:jc w:val="both"/>
        <w:rPr>
          <w:sz w:val="24"/>
          <w:szCs w:val="24"/>
          <w:lang w:val="ro-RO"/>
        </w:rPr>
      </w:pPr>
      <w:r w:rsidRPr="00D65559">
        <w:rPr>
          <w:sz w:val="24"/>
          <w:szCs w:val="24"/>
          <w:lang w:val="ro-RO"/>
        </w:rPr>
        <w:t>lucrări pentru realizarea instalaţiei de racordare;</w:t>
      </w:r>
    </w:p>
    <w:p w14:paraId="231AC000" w14:textId="3DE79D67" w:rsidR="00F94170" w:rsidRDefault="00F94170" w:rsidP="00D010E1">
      <w:pPr>
        <w:spacing w:line="360" w:lineRule="auto"/>
        <w:ind w:left="284"/>
        <w:jc w:val="both"/>
        <w:rPr>
          <w:sz w:val="24"/>
          <w:szCs w:val="24"/>
          <w:lang w:val="ro-RO"/>
        </w:rPr>
      </w:pPr>
      <w:r w:rsidRPr="00D65559">
        <w:rPr>
          <w:sz w:val="24"/>
          <w:szCs w:val="24"/>
          <w:lang w:val="ro-RO"/>
        </w:rPr>
        <w:t>b) lucrări pentru realizarea instalaţi</w:t>
      </w:r>
      <w:r>
        <w:rPr>
          <w:sz w:val="24"/>
          <w:szCs w:val="24"/>
          <w:lang w:val="ro-RO"/>
        </w:rPr>
        <w:t>ei de utilizare</w:t>
      </w:r>
      <w:r w:rsidRPr="00D65559">
        <w:rPr>
          <w:sz w:val="24"/>
          <w:szCs w:val="24"/>
          <w:lang w:val="ro-RO"/>
        </w:rPr>
        <w:t>.</w:t>
      </w:r>
      <w:r>
        <w:rPr>
          <w:sz w:val="24"/>
          <w:szCs w:val="24"/>
          <w:lang w:val="ro-RO"/>
        </w:rPr>
        <w:t>”</w:t>
      </w:r>
    </w:p>
    <w:p w14:paraId="54448C47" w14:textId="4BE62DEE" w:rsidR="006B7833" w:rsidRDefault="00D010E1" w:rsidP="00E069AD">
      <w:pPr>
        <w:spacing w:line="360" w:lineRule="auto"/>
        <w:jc w:val="both"/>
        <w:rPr>
          <w:b/>
          <w:bCs/>
          <w:sz w:val="24"/>
          <w:szCs w:val="24"/>
          <w:lang w:val="ro-RO"/>
        </w:rPr>
      </w:pPr>
      <w:r>
        <w:rPr>
          <w:b/>
          <w:bCs/>
          <w:sz w:val="24"/>
          <w:szCs w:val="24"/>
          <w:lang w:val="ro-RO"/>
        </w:rPr>
        <w:t>11</w:t>
      </w:r>
      <w:r w:rsidR="00F94170" w:rsidRPr="003809A7">
        <w:rPr>
          <w:b/>
          <w:bCs/>
          <w:sz w:val="24"/>
          <w:szCs w:val="24"/>
          <w:lang w:val="ro-RO"/>
        </w:rPr>
        <w:t xml:space="preserve">. </w:t>
      </w:r>
      <w:r w:rsidR="006B7833">
        <w:rPr>
          <w:b/>
          <w:bCs/>
          <w:sz w:val="24"/>
          <w:szCs w:val="24"/>
          <w:lang w:val="ro-RO"/>
        </w:rPr>
        <w:t>La articolul 16, alineatul (1) se modifică și va avea următorul cuprins:</w:t>
      </w:r>
    </w:p>
    <w:p w14:paraId="64C6562F" w14:textId="4A6311AF" w:rsidR="006B7833" w:rsidRPr="006B7833" w:rsidRDefault="006B7833" w:rsidP="0047120D">
      <w:pPr>
        <w:spacing w:line="360" w:lineRule="auto"/>
        <w:jc w:val="both"/>
        <w:rPr>
          <w:sz w:val="24"/>
          <w:szCs w:val="24"/>
          <w:lang w:val="ro-RO"/>
        </w:rPr>
      </w:pPr>
      <w:bookmarkStart w:id="3" w:name="_Hlk51153040"/>
      <w:r>
        <w:rPr>
          <w:sz w:val="24"/>
          <w:szCs w:val="24"/>
          <w:lang w:val="ro-RO"/>
        </w:rPr>
        <w:t>”</w:t>
      </w:r>
      <w:r w:rsidRPr="00D65559">
        <w:rPr>
          <w:sz w:val="24"/>
          <w:szCs w:val="24"/>
          <w:lang w:val="ro-RO"/>
        </w:rPr>
        <w:t xml:space="preserve">Art. 16 </w:t>
      </w:r>
      <w:r>
        <w:rPr>
          <w:sz w:val="24"/>
          <w:szCs w:val="24"/>
          <w:lang w:val="ro-RO"/>
        </w:rPr>
        <w:t xml:space="preserve">– </w:t>
      </w:r>
      <w:r w:rsidRPr="00D65559">
        <w:rPr>
          <w:sz w:val="24"/>
          <w:szCs w:val="24"/>
          <w:lang w:val="ro-RO"/>
        </w:rPr>
        <w:t>(1) Proiectarea</w:t>
      </w:r>
      <w:r w:rsidRPr="006B7833">
        <w:rPr>
          <w:sz w:val="24"/>
          <w:szCs w:val="24"/>
          <w:lang w:val="ro-RO"/>
        </w:rPr>
        <w:t xml:space="preserve"> </w:t>
      </w:r>
      <w:r w:rsidRPr="00D65559">
        <w:rPr>
          <w:sz w:val="24"/>
          <w:szCs w:val="24"/>
          <w:lang w:val="ro-RO"/>
        </w:rPr>
        <w:t xml:space="preserve">instalaţiei de racordare, obţinerea acordului/autorizaţiei pentru executarea instalaţiei de racordare în conformitate cu prevederile legale, </w:t>
      </w:r>
      <w:r>
        <w:rPr>
          <w:sz w:val="24"/>
          <w:szCs w:val="24"/>
          <w:lang w:val="ro-RO"/>
        </w:rPr>
        <w:t>executarea, recepția</w:t>
      </w:r>
      <w:r w:rsidRPr="00D65559">
        <w:rPr>
          <w:sz w:val="24"/>
          <w:szCs w:val="24"/>
          <w:lang w:val="ro-RO"/>
        </w:rPr>
        <w:t xml:space="preserve"> şi punerea în funcţiune a acesteia se realizează în condiţiile şi la termenele prevăzute în contractul de racordare</w:t>
      </w:r>
      <w:bookmarkStart w:id="4" w:name="_Hlk51153617"/>
      <w:r w:rsidRPr="00D65559">
        <w:rPr>
          <w:sz w:val="24"/>
          <w:szCs w:val="24"/>
          <w:lang w:val="ro-RO"/>
        </w:rPr>
        <w:t xml:space="preserve">, cu respectarea prevederilor </w:t>
      </w:r>
      <w:r w:rsidR="00D010E1">
        <w:rPr>
          <w:sz w:val="24"/>
          <w:szCs w:val="24"/>
          <w:lang w:val="ro-RO"/>
        </w:rPr>
        <w:t>procedurii prevăzute la art. 10</w:t>
      </w:r>
      <w:r w:rsidRPr="007E623C">
        <w:rPr>
          <w:sz w:val="24"/>
          <w:szCs w:val="24"/>
          <w:lang w:val="ro-RO"/>
        </w:rPr>
        <w:t>.</w:t>
      </w:r>
      <w:r>
        <w:rPr>
          <w:sz w:val="24"/>
          <w:szCs w:val="24"/>
          <w:lang w:val="ro-RO"/>
        </w:rPr>
        <w:t>”</w:t>
      </w:r>
      <w:bookmarkEnd w:id="3"/>
      <w:bookmarkEnd w:id="4"/>
    </w:p>
    <w:p w14:paraId="27E53379" w14:textId="21FF5B86" w:rsidR="00A70DA5" w:rsidRDefault="00D010E1" w:rsidP="0047120D">
      <w:pPr>
        <w:spacing w:line="360" w:lineRule="auto"/>
        <w:jc w:val="both"/>
        <w:rPr>
          <w:b/>
          <w:bCs/>
          <w:sz w:val="24"/>
          <w:szCs w:val="24"/>
          <w:lang w:val="ro-RO"/>
        </w:rPr>
      </w:pPr>
      <w:r>
        <w:rPr>
          <w:b/>
          <w:bCs/>
          <w:sz w:val="24"/>
          <w:szCs w:val="24"/>
          <w:lang w:val="ro-RO"/>
        </w:rPr>
        <w:t>12</w:t>
      </w:r>
      <w:r w:rsidR="006B7833">
        <w:rPr>
          <w:b/>
          <w:bCs/>
          <w:sz w:val="24"/>
          <w:szCs w:val="24"/>
          <w:lang w:val="ro-RO"/>
        </w:rPr>
        <w:t xml:space="preserve">. </w:t>
      </w:r>
      <w:r w:rsidR="00A70DA5">
        <w:rPr>
          <w:b/>
          <w:bCs/>
          <w:sz w:val="24"/>
          <w:szCs w:val="24"/>
          <w:lang w:val="ro-RO"/>
        </w:rPr>
        <w:t xml:space="preserve">La articolul 16, după alineatul (2) se introduc </w:t>
      </w:r>
      <w:r>
        <w:rPr>
          <w:b/>
          <w:bCs/>
          <w:sz w:val="24"/>
          <w:szCs w:val="24"/>
          <w:lang w:val="ro-RO"/>
        </w:rPr>
        <w:t xml:space="preserve">trei </w:t>
      </w:r>
      <w:r w:rsidR="008765F1">
        <w:rPr>
          <w:b/>
          <w:bCs/>
          <w:sz w:val="24"/>
          <w:szCs w:val="24"/>
          <w:lang w:val="ro-RO"/>
        </w:rPr>
        <w:t>no</w:t>
      </w:r>
      <w:r>
        <w:rPr>
          <w:b/>
          <w:bCs/>
          <w:sz w:val="24"/>
          <w:szCs w:val="24"/>
          <w:lang w:val="ro-RO"/>
        </w:rPr>
        <w:t>i</w:t>
      </w:r>
      <w:r w:rsidR="00A70DA5">
        <w:rPr>
          <w:b/>
          <w:bCs/>
          <w:sz w:val="24"/>
          <w:szCs w:val="24"/>
          <w:lang w:val="ro-RO"/>
        </w:rPr>
        <w:t xml:space="preserve"> alineat</w:t>
      </w:r>
      <w:r>
        <w:rPr>
          <w:b/>
          <w:bCs/>
          <w:sz w:val="24"/>
          <w:szCs w:val="24"/>
          <w:lang w:val="ro-RO"/>
        </w:rPr>
        <w:t>e</w:t>
      </w:r>
      <w:r w:rsidR="00A70DA5">
        <w:rPr>
          <w:b/>
          <w:bCs/>
          <w:sz w:val="24"/>
          <w:szCs w:val="24"/>
          <w:lang w:val="ro-RO"/>
        </w:rPr>
        <w:t xml:space="preserve">, </w:t>
      </w:r>
      <w:r w:rsidR="00A70DA5" w:rsidRPr="00D010E1">
        <w:rPr>
          <w:b/>
          <w:bCs/>
          <w:sz w:val="24"/>
          <w:szCs w:val="24"/>
          <w:lang w:val="ro-RO"/>
        </w:rPr>
        <w:t>aline</w:t>
      </w:r>
      <w:r w:rsidR="008765F1" w:rsidRPr="00D010E1">
        <w:rPr>
          <w:b/>
          <w:bCs/>
          <w:sz w:val="24"/>
          <w:szCs w:val="24"/>
          <w:lang w:val="ro-RO"/>
        </w:rPr>
        <w:t>at</w:t>
      </w:r>
      <w:r w:rsidRPr="00D010E1">
        <w:rPr>
          <w:b/>
          <w:bCs/>
          <w:sz w:val="24"/>
          <w:szCs w:val="24"/>
          <w:lang w:val="ro-RO"/>
        </w:rPr>
        <w:t>ele</w:t>
      </w:r>
      <w:r w:rsidR="00A70DA5" w:rsidRPr="00D010E1">
        <w:rPr>
          <w:b/>
          <w:bCs/>
          <w:sz w:val="24"/>
          <w:szCs w:val="24"/>
          <w:lang w:val="ro-RO"/>
        </w:rPr>
        <w:t xml:space="preserve"> (3)</w:t>
      </w:r>
      <w:r w:rsidRPr="00D010E1">
        <w:rPr>
          <w:b/>
          <w:bCs/>
          <w:color w:val="000000"/>
          <w:sz w:val="24"/>
          <w:szCs w:val="24"/>
          <w:lang w:val="ro-RO"/>
        </w:rPr>
        <w:t xml:space="preserve"> – (5)</w:t>
      </w:r>
      <w:r w:rsidR="00A70DA5" w:rsidRPr="00D010E1">
        <w:rPr>
          <w:b/>
          <w:bCs/>
          <w:sz w:val="24"/>
          <w:szCs w:val="24"/>
          <w:lang w:val="ro-RO"/>
        </w:rPr>
        <w:t>, cu</w:t>
      </w:r>
      <w:r w:rsidR="00A70DA5">
        <w:rPr>
          <w:b/>
          <w:bCs/>
          <w:sz w:val="24"/>
          <w:szCs w:val="24"/>
          <w:lang w:val="ro-RO"/>
        </w:rPr>
        <w:t xml:space="preserve"> următorul cuprins:</w:t>
      </w:r>
    </w:p>
    <w:p w14:paraId="54E7FFF5" w14:textId="3A6CCC2B" w:rsidR="00D010E1" w:rsidRDefault="00A70DA5" w:rsidP="00D010E1">
      <w:pPr>
        <w:spacing w:line="360" w:lineRule="auto"/>
        <w:jc w:val="both"/>
        <w:rPr>
          <w:sz w:val="24"/>
          <w:szCs w:val="24"/>
        </w:rPr>
      </w:pPr>
      <w:bookmarkStart w:id="5" w:name="_Hlk51225614"/>
      <w:r w:rsidRPr="00A70DA5">
        <w:rPr>
          <w:sz w:val="24"/>
          <w:szCs w:val="24"/>
          <w:lang w:val="ro-RO"/>
        </w:rPr>
        <w:t>”</w:t>
      </w:r>
      <w:r w:rsidR="00DC2234" w:rsidRPr="00DC2234">
        <w:rPr>
          <w:bCs/>
          <w:color w:val="000000"/>
          <w:sz w:val="24"/>
          <w:szCs w:val="24"/>
          <w:lang w:val="ro-RO"/>
        </w:rPr>
        <w:t xml:space="preserve">(3) </w:t>
      </w:r>
      <w:bookmarkEnd w:id="5"/>
      <w:r w:rsidR="00D010E1" w:rsidRPr="007E623C">
        <w:rPr>
          <w:sz w:val="24"/>
          <w:szCs w:val="24"/>
          <w:lang w:val="ro-RO"/>
        </w:rPr>
        <w:t>Realizarea lucrărilor din categoria prevăzută la art. 15</w:t>
      </w:r>
      <w:r w:rsidR="00D010E1">
        <w:rPr>
          <w:sz w:val="24"/>
          <w:szCs w:val="24"/>
          <w:lang w:val="ro-RO"/>
        </w:rPr>
        <w:t xml:space="preserve"> lit. a</w:t>
      </w:r>
      <w:r w:rsidR="00D010E1" w:rsidRPr="007E623C">
        <w:rPr>
          <w:sz w:val="24"/>
          <w:szCs w:val="24"/>
          <w:lang w:val="ro-RO"/>
        </w:rPr>
        <w:t>)</w:t>
      </w:r>
      <w:r w:rsidR="00D010E1">
        <w:rPr>
          <w:sz w:val="24"/>
          <w:szCs w:val="24"/>
          <w:lang w:val="ro-RO"/>
        </w:rPr>
        <w:t xml:space="preserve"> </w:t>
      </w:r>
      <w:r w:rsidR="00D010E1" w:rsidRPr="006D0CF5">
        <w:rPr>
          <w:sz w:val="24"/>
          <w:szCs w:val="24"/>
        </w:rPr>
        <w:t>se realizează de către operatorul de distribuție doar după executarea instalației de utilizare aferente acestora</w:t>
      </w:r>
      <w:r w:rsidR="00D010E1">
        <w:rPr>
          <w:sz w:val="24"/>
          <w:szCs w:val="24"/>
        </w:rPr>
        <w:t>.</w:t>
      </w:r>
    </w:p>
    <w:p w14:paraId="635335B7" w14:textId="77777777" w:rsidR="00D010E1" w:rsidRPr="00A22A76" w:rsidRDefault="00D010E1" w:rsidP="00D010E1">
      <w:pPr>
        <w:pStyle w:val="Default"/>
        <w:spacing w:line="360" w:lineRule="auto"/>
        <w:jc w:val="both"/>
      </w:pPr>
      <w:r>
        <w:t>(4</w:t>
      </w:r>
      <w:r w:rsidRPr="00A22A76">
        <w:t xml:space="preserve">) </w:t>
      </w:r>
      <w:r>
        <w:t>Prosumatorul</w:t>
      </w:r>
      <w:r w:rsidRPr="00A22A76">
        <w:t xml:space="preserve"> are obligația ca, până la data încheierii de către operatorul de distribuție concesionar a contractului de execuție </w:t>
      </w:r>
      <w:proofErr w:type="gramStart"/>
      <w:r w:rsidRPr="00A22A76">
        <w:t>a</w:t>
      </w:r>
      <w:proofErr w:type="gramEnd"/>
      <w:r w:rsidRPr="00A22A76">
        <w:t xml:space="preserve"> instalației de racordare, să depună la operator dosarul instalației de utilizare întocmit de executantul acesteia</w:t>
      </w:r>
      <w:r>
        <w:t>.</w:t>
      </w:r>
    </w:p>
    <w:p w14:paraId="1EF4801A" w14:textId="0768A1D9" w:rsidR="00A70DA5" w:rsidRPr="00D010E1" w:rsidRDefault="00D010E1" w:rsidP="00D010E1">
      <w:pPr>
        <w:pStyle w:val="Default"/>
        <w:spacing w:line="360" w:lineRule="auto"/>
        <w:jc w:val="both"/>
      </w:pPr>
      <w:r>
        <w:t>(5</w:t>
      </w:r>
      <w:r w:rsidRPr="00A22A76">
        <w:t xml:space="preserve">) Dosarul instalației de utilizare se întocmește după realizarea fizică </w:t>
      </w:r>
      <w:proofErr w:type="gramStart"/>
      <w:r w:rsidRPr="00A22A76">
        <w:t>a</w:t>
      </w:r>
      <w:proofErr w:type="gramEnd"/>
      <w:r w:rsidRPr="00A22A76">
        <w:t xml:space="preserve"> acesteia </w:t>
      </w:r>
      <w:r>
        <w:t xml:space="preserve">de către </w:t>
      </w:r>
      <w:r>
        <w:rPr>
          <w:lang w:val="ro-RO"/>
        </w:rPr>
        <w:t>persoane autorizate</w:t>
      </w:r>
      <w:r w:rsidRPr="00D65559">
        <w:rPr>
          <w:lang w:val="ro-RO"/>
        </w:rPr>
        <w:t>/operator</w:t>
      </w:r>
      <w:r>
        <w:rPr>
          <w:lang w:val="ro-RO"/>
        </w:rPr>
        <w:t>i</w:t>
      </w:r>
      <w:r w:rsidRPr="00D65559">
        <w:rPr>
          <w:lang w:val="ro-RO"/>
        </w:rPr>
        <w:t xml:space="preserve"> economic</w:t>
      </w:r>
      <w:r>
        <w:rPr>
          <w:lang w:val="ro-RO"/>
        </w:rPr>
        <w:t>i</w:t>
      </w:r>
      <w:r w:rsidRPr="00D65559">
        <w:rPr>
          <w:lang w:val="ro-RO"/>
        </w:rPr>
        <w:t xml:space="preserve"> atesta</w:t>
      </w:r>
      <w:r>
        <w:rPr>
          <w:lang w:val="ro-RO"/>
        </w:rPr>
        <w:t xml:space="preserve">ți </w:t>
      </w:r>
      <w:r w:rsidRPr="009F0B5E">
        <w:t>de autoritatea competentă</w:t>
      </w:r>
      <w:r w:rsidRPr="00741EE1">
        <w:t xml:space="preserve"> </w:t>
      </w:r>
      <w:r w:rsidRPr="00A22A76">
        <w:t xml:space="preserve">și cuprinde documentele prevăzute </w:t>
      </w:r>
      <w:r>
        <w:t>la art. 19.</w:t>
      </w:r>
      <w:r w:rsidR="00A70DA5" w:rsidRPr="00A70DA5">
        <w:rPr>
          <w:lang w:val="ro-RO"/>
        </w:rPr>
        <w:t>”</w:t>
      </w:r>
    </w:p>
    <w:p w14:paraId="5C864652" w14:textId="3ADA04B9" w:rsidR="00A85131" w:rsidRDefault="00A85131" w:rsidP="00A85131">
      <w:pPr>
        <w:spacing w:line="360" w:lineRule="auto"/>
        <w:jc w:val="both"/>
        <w:rPr>
          <w:b/>
          <w:bCs/>
          <w:sz w:val="24"/>
          <w:szCs w:val="24"/>
          <w:lang w:val="ro-RO"/>
        </w:rPr>
      </w:pPr>
      <w:r>
        <w:rPr>
          <w:b/>
          <w:bCs/>
          <w:sz w:val="24"/>
          <w:szCs w:val="24"/>
          <w:lang w:val="ro-RO"/>
        </w:rPr>
        <w:t>13</w:t>
      </w:r>
      <w:r w:rsidR="00A70DA5">
        <w:rPr>
          <w:b/>
          <w:bCs/>
          <w:sz w:val="24"/>
          <w:szCs w:val="24"/>
          <w:lang w:val="ro-RO"/>
        </w:rPr>
        <w:t xml:space="preserve">. </w:t>
      </w:r>
      <w:r>
        <w:rPr>
          <w:b/>
          <w:bCs/>
          <w:sz w:val="24"/>
          <w:szCs w:val="24"/>
          <w:lang w:val="ro-RO"/>
        </w:rPr>
        <w:t>Articolul 18 se modifică și va avea următorul cuprins:</w:t>
      </w:r>
    </w:p>
    <w:p w14:paraId="6246470A" w14:textId="2A25C6C8" w:rsidR="00A85131" w:rsidRPr="00A85131" w:rsidRDefault="00A85131" w:rsidP="00A85131">
      <w:pPr>
        <w:spacing w:after="160" w:line="360" w:lineRule="auto"/>
        <w:jc w:val="both"/>
        <w:rPr>
          <w:sz w:val="24"/>
          <w:szCs w:val="24"/>
          <w:lang w:val="ro-RO"/>
        </w:rPr>
      </w:pPr>
      <w:r w:rsidRPr="00A85131">
        <w:rPr>
          <w:bCs/>
          <w:sz w:val="24"/>
          <w:szCs w:val="24"/>
          <w:lang w:val="ro-RO"/>
        </w:rPr>
        <w:t>”</w:t>
      </w:r>
      <w:r w:rsidRPr="00A85131">
        <w:rPr>
          <w:sz w:val="24"/>
          <w:szCs w:val="24"/>
          <w:lang w:val="ro-RO"/>
        </w:rPr>
        <w:t xml:space="preserve">Art. 18 – Punerea sub tensiune pe perioada de probe se realizează de către operatorul de distribuție pe baza dosarului instalaţiei de utilizare transmis de prosumator conform </w:t>
      </w:r>
      <w:r w:rsidRPr="00A85131">
        <w:rPr>
          <w:sz w:val="24"/>
          <w:szCs w:val="24"/>
          <w:lang w:val="ro-RO"/>
        </w:rPr>
        <w:lastRenderedPageBreak/>
        <w:t xml:space="preserve">prevederilor art. 16 alin. (4), fără a fi necesară o altă cerere </w:t>
      </w:r>
      <w:r w:rsidRPr="00A85131">
        <w:rPr>
          <w:rFonts w:eastAsiaTheme="minorHAnsi"/>
          <w:noProof/>
          <w:sz w:val="24"/>
          <w:szCs w:val="24"/>
          <w:lang w:val="ro-RO"/>
        </w:rPr>
        <w:t>în acest sens</w:t>
      </w:r>
      <w:r w:rsidRPr="00A85131">
        <w:rPr>
          <w:sz w:val="24"/>
          <w:szCs w:val="24"/>
          <w:lang w:val="ro-RO"/>
        </w:rPr>
        <w:t xml:space="preserve"> din partea prosumatorului.</w:t>
      </w:r>
      <w:r w:rsidRPr="00A85131">
        <w:rPr>
          <w:bCs/>
          <w:sz w:val="24"/>
          <w:szCs w:val="24"/>
          <w:lang w:val="ro-RO"/>
        </w:rPr>
        <w:t>”</w:t>
      </w:r>
    </w:p>
    <w:p w14:paraId="24E32270" w14:textId="767F5B60" w:rsidR="00A039AC" w:rsidRDefault="00A85131" w:rsidP="00E069AD">
      <w:pPr>
        <w:spacing w:line="360" w:lineRule="auto"/>
        <w:jc w:val="both"/>
        <w:rPr>
          <w:b/>
          <w:bCs/>
          <w:sz w:val="24"/>
          <w:szCs w:val="24"/>
          <w:lang w:val="ro-RO"/>
        </w:rPr>
      </w:pPr>
      <w:r>
        <w:rPr>
          <w:b/>
          <w:bCs/>
          <w:sz w:val="24"/>
          <w:szCs w:val="24"/>
          <w:lang w:val="ro-RO"/>
        </w:rPr>
        <w:t xml:space="preserve">14. </w:t>
      </w:r>
      <w:r w:rsidR="005B44B9">
        <w:rPr>
          <w:b/>
          <w:bCs/>
          <w:sz w:val="24"/>
          <w:szCs w:val="24"/>
          <w:lang w:val="ro-RO"/>
        </w:rPr>
        <w:t>A</w:t>
      </w:r>
      <w:r w:rsidR="00A039AC">
        <w:rPr>
          <w:b/>
          <w:bCs/>
          <w:sz w:val="24"/>
          <w:szCs w:val="24"/>
          <w:lang w:val="ro-RO"/>
        </w:rPr>
        <w:t>rticolul 20</w:t>
      </w:r>
      <w:r w:rsidR="0045342A">
        <w:rPr>
          <w:b/>
          <w:bCs/>
          <w:sz w:val="24"/>
          <w:szCs w:val="24"/>
          <w:lang w:val="ro-RO"/>
        </w:rPr>
        <w:t xml:space="preserve"> </w:t>
      </w:r>
      <w:r w:rsidR="00A039AC">
        <w:rPr>
          <w:b/>
          <w:bCs/>
          <w:sz w:val="24"/>
          <w:szCs w:val="24"/>
          <w:lang w:val="ro-RO"/>
        </w:rPr>
        <w:t>se modifică și v</w:t>
      </w:r>
      <w:r w:rsidR="0045342A">
        <w:rPr>
          <w:b/>
          <w:bCs/>
          <w:sz w:val="24"/>
          <w:szCs w:val="24"/>
          <w:lang w:val="ro-RO"/>
        </w:rPr>
        <w:t>a</w:t>
      </w:r>
      <w:r w:rsidR="00A039AC">
        <w:rPr>
          <w:b/>
          <w:bCs/>
          <w:sz w:val="24"/>
          <w:szCs w:val="24"/>
          <w:lang w:val="ro-RO"/>
        </w:rPr>
        <w:t xml:space="preserve"> avea următorul cuprins:</w:t>
      </w:r>
    </w:p>
    <w:p w14:paraId="38ACF6FC" w14:textId="37B9150B" w:rsidR="00DC4946" w:rsidRDefault="00A039AC" w:rsidP="00771AE1">
      <w:pPr>
        <w:spacing w:line="360" w:lineRule="auto"/>
        <w:jc w:val="both"/>
        <w:rPr>
          <w:sz w:val="24"/>
          <w:szCs w:val="24"/>
          <w:lang w:val="ro-RO"/>
        </w:rPr>
      </w:pPr>
      <w:r w:rsidRPr="00A039AC">
        <w:rPr>
          <w:sz w:val="24"/>
          <w:szCs w:val="24"/>
          <w:lang w:val="ro-RO"/>
        </w:rPr>
        <w:t>”</w:t>
      </w:r>
      <w:r w:rsidRPr="007E623C">
        <w:rPr>
          <w:sz w:val="24"/>
          <w:szCs w:val="24"/>
          <w:lang w:val="ro-RO"/>
        </w:rPr>
        <w:t xml:space="preserve">Art. 20 </w:t>
      </w:r>
      <w:r w:rsidR="0045342A">
        <w:rPr>
          <w:sz w:val="24"/>
          <w:szCs w:val="24"/>
          <w:lang w:val="ro-RO"/>
        </w:rPr>
        <w:t xml:space="preserve">– </w:t>
      </w:r>
      <w:r w:rsidRPr="007E623C">
        <w:rPr>
          <w:sz w:val="24"/>
          <w:szCs w:val="24"/>
          <w:lang w:val="ro-RO"/>
        </w:rPr>
        <w:t xml:space="preserve">(1) </w:t>
      </w:r>
      <w:r w:rsidR="00DC4946" w:rsidRPr="007E623C">
        <w:rPr>
          <w:sz w:val="24"/>
          <w:szCs w:val="24"/>
          <w:lang w:val="ro-RO"/>
        </w:rPr>
        <w:t xml:space="preserve">Operatorul de distribuție este responsabil de achiziţia şi montarea </w:t>
      </w:r>
      <w:bookmarkStart w:id="6" w:name="_Hlk52806971"/>
      <w:r w:rsidR="00DC4946" w:rsidRPr="00DC4946">
        <w:rPr>
          <w:sz w:val="24"/>
          <w:szCs w:val="24"/>
          <w:lang w:val="ro-RO"/>
        </w:rPr>
        <w:t xml:space="preserve">grupului de măsurare a energiei electrice </w:t>
      </w:r>
      <w:bookmarkStart w:id="7" w:name="_Hlk51225725"/>
      <w:r w:rsidR="00DC4946" w:rsidRPr="00DC4946">
        <w:rPr>
          <w:sz w:val="24"/>
          <w:szCs w:val="24"/>
          <w:lang w:val="ro-RO"/>
        </w:rPr>
        <w:t xml:space="preserve">sau a blocului de măsură și protecție </w:t>
      </w:r>
      <w:bookmarkEnd w:id="6"/>
      <w:bookmarkEnd w:id="7"/>
      <w:r w:rsidR="00DC4946" w:rsidRPr="007E623C">
        <w:rPr>
          <w:sz w:val="24"/>
          <w:szCs w:val="24"/>
          <w:lang w:val="ro-RO"/>
        </w:rPr>
        <w:t>din punctul de delimitare, inclusiv a sistemului de comunicaţie, costurile fiind suportate de către acesta în conformitate cu prevederile regulamentului.</w:t>
      </w:r>
    </w:p>
    <w:p w14:paraId="5E8BE249" w14:textId="6950C5B0" w:rsidR="00771AE1" w:rsidRDefault="00A039AC" w:rsidP="00E70CD9">
      <w:pPr>
        <w:spacing w:line="360" w:lineRule="auto"/>
        <w:jc w:val="both"/>
        <w:rPr>
          <w:sz w:val="24"/>
          <w:szCs w:val="24"/>
          <w:lang w:val="ro-RO"/>
        </w:rPr>
      </w:pPr>
      <w:r w:rsidRPr="007E623C">
        <w:rPr>
          <w:sz w:val="24"/>
          <w:szCs w:val="24"/>
          <w:lang w:val="ro-RO"/>
        </w:rPr>
        <w:t xml:space="preserve">(2) </w:t>
      </w:r>
      <w:bookmarkStart w:id="8" w:name="_Hlk51155949"/>
      <w:r w:rsidR="00DC4946" w:rsidRPr="007E623C">
        <w:rPr>
          <w:sz w:val="24"/>
          <w:szCs w:val="24"/>
          <w:lang w:val="ro-RO"/>
        </w:rPr>
        <w:t xml:space="preserve">Montarea </w:t>
      </w:r>
      <w:r w:rsidR="006477F0" w:rsidRPr="00DC4946">
        <w:rPr>
          <w:sz w:val="24"/>
          <w:szCs w:val="24"/>
          <w:lang w:val="ro-RO"/>
        </w:rPr>
        <w:t xml:space="preserve">grupului de măsurare </w:t>
      </w:r>
      <w:bookmarkStart w:id="9" w:name="_Hlk51226133"/>
      <w:r w:rsidR="006477F0" w:rsidRPr="00DC4946">
        <w:rPr>
          <w:sz w:val="24"/>
          <w:szCs w:val="24"/>
          <w:lang w:val="ro-RO"/>
        </w:rPr>
        <w:t xml:space="preserve">a energiei electrice </w:t>
      </w:r>
      <w:bookmarkEnd w:id="9"/>
      <w:r w:rsidR="006477F0" w:rsidRPr="00DC4946">
        <w:rPr>
          <w:sz w:val="24"/>
          <w:szCs w:val="24"/>
          <w:lang w:val="ro-RO"/>
        </w:rPr>
        <w:t>sau a blocului de măsură și protecție</w:t>
      </w:r>
      <w:r w:rsidR="006477F0" w:rsidRPr="006477F0">
        <w:rPr>
          <w:color w:val="000000" w:themeColor="text1"/>
          <w:sz w:val="24"/>
          <w:szCs w:val="24"/>
          <w:lang w:val="ro-RO"/>
        </w:rPr>
        <w:t xml:space="preserve"> în </w:t>
      </w:r>
      <w:r w:rsidR="006477F0" w:rsidRPr="007E623C">
        <w:rPr>
          <w:sz w:val="24"/>
          <w:szCs w:val="24"/>
          <w:lang w:val="ro-RO"/>
        </w:rPr>
        <w:t xml:space="preserve">punctul de delimitare </w:t>
      </w:r>
      <w:r w:rsidR="00DC4946" w:rsidRPr="007E623C">
        <w:rPr>
          <w:sz w:val="24"/>
          <w:szCs w:val="24"/>
          <w:lang w:val="ro-RO"/>
        </w:rPr>
        <w:t xml:space="preserve">se realizează de către operatorul de distribuție în termen de maximum 5 zile lucrătoare de la data depunerii </w:t>
      </w:r>
      <w:r w:rsidR="002C68D8" w:rsidRPr="007E623C">
        <w:rPr>
          <w:sz w:val="24"/>
          <w:szCs w:val="24"/>
          <w:lang w:val="ro-RO"/>
        </w:rPr>
        <w:t>dosarul</w:t>
      </w:r>
      <w:r w:rsidR="002C68D8">
        <w:rPr>
          <w:sz w:val="24"/>
          <w:szCs w:val="24"/>
          <w:lang w:val="ro-RO"/>
        </w:rPr>
        <w:t>ui</w:t>
      </w:r>
      <w:r w:rsidR="002C68D8" w:rsidRPr="007E623C">
        <w:rPr>
          <w:sz w:val="24"/>
          <w:szCs w:val="24"/>
          <w:lang w:val="ro-RO"/>
        </w:rPr>
        <w:t xml:space="preserve"> instalaţiei de utilizare </w:t>
      </w:r>
      <w:r w:rsidR="002C68D8">
        <w:rPr>
          <w:sz w:val="24"/>
          <w:szCs w:val="24"/>
          <w:lang w:val="ro-RO"/>
        </w:rPr>
        <w:t xml:space="preserve">de către prosumator, conform prevederilor </w:t>
      </w:r>
      <w:r w:rsidR="002C68D8" w:rsidRPr="007E623C">
        <w:rPr>
          <w:sz w:val="24"/>
          <w:szCs w:val="24"/>
          <w:lang w:val="ro-RO"/>
        </w:rPr>
        <w:t xml:space="preserve">art. </w:t>
      </w:r>
      <w:r w:rsidR="002C68D8">
        <w:rPr>
          <w:sz w:val="24"/>
          <w:szCs w:val="24"/>
          <w:lang w:val="ro-RO"/>
        </w:rPr>
        <w:t>16 alin. (4), conținând</w:t>
      </w:r>
      <w:r w:rsidR="002C68D8" w:rsidRPr="007E623C">
        <w:rPr>
          <w:sz w:val="24"/>
          <w:szCs w:val="24"/>
          <w:lang w:val="ro-RO"/>
        </w:rPr>
        <w:t xml:space="preserve"> documentația completă prevăzută la art. 19</w:t>
      </w:r>
      <w:r w:rsidR="00DC4946" w:rsidRPr="007E623C">
        <w:rPr>
          <w:sz w:val="24"/>
          <w:szCs w:val="24"/>
          <w:lang w:val="ro-RO"/>
        </w:rPr>
        <w:t>.</w:t>
      </w:r>
      <w:bookmarkEnd w:id="8"/>
    </w:p>
    <w:p w14:paraId="3774E1F6" w14:textId="23B8791C" w:rsidR="00A039AC" w:rsidRDefault="00771AE1" w:rsidP="0047120D">
      <w:pPr>
        <w:spacing w:line="360" w:lineRule="auto"/>
        <w:jc w:val="both"/>
        <w:rPr>
          <w:sz w:val="24"/>
          <w:szCs w:val="24"/>
          <w:lang w:val="ro-RO"/>
        </w:rPr>
      </w:pPr>
      <w:r w:rsidRPr="007E623C">
        <w:rPr>
          <w:sz w:val="24"/>
          <w:szCs w:val="24"/>
          <w:lang w:val="ro-RO"/>
        </w:rPr>
        <w:t xml:space="preserve">(3) </w:t>
      </w:r>
      <w:r w:rsidR="002C68D8" w:rsidRPr="002C68D8">
        <w:rPr>
          <w:sz w:val="24"/>
          <w:szCs w:val="24"/>
          <w:lang w:val="ro-RO"/>
        </w:rPr>
        <w:t>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100 kW aparţinând prosumatorilor, cu modificările și completările ulterioare</w:t>
      </w:r>
      <w:r w:rsidR="002C68D8">
        <w:rPr>
          <w:sz w:val="24"/>
          <w:szCs w:val="24"/>
          <w:lang w:val="ro-RO"/>
        </w:rPr>
        <w:t>.</w:t>
      </w:r>
      <w:r w:rsidR="0045342A">
        <w:rPr>
          <w:sz w:val="24"/>
          <w:szCs w:val="24"/>
          <w:lang w:val="ro-RO"/>
        </w:rPr>
        <w:t>”</w:t>
      </w:r>
    </w:p>
    <w:p w14:paraId="1A0D733C" w14:textId="448EB3C4" w:rsidR="00E57E57" w:rsidRPr="005B44B9" w:rsidRDefault="00E57E57" w:rsidP="0047120D">
      <w:pPr>
        <w:spacing w:line="360" w:lineRule="auto"/>
        <w:jc w:val="both"/>
        <w:rPr>
          <w:b/>
          <w:bCs/>
          <w:sz w:val="24"/>
          <w:szCs w:val="24"/>
          <w:lang w:val="ro-RO"/>
        </w:rPr>
      </w:pPr>
      <w:r w:rsidRPr="005B44B9">
        <w:rPr>
          <w:b/>
          <w:bCs/>
          <w:sz w:val="24"/>
          <w:szCs w:val="24"/>
          <w:lang w:val="ro-RO"/>
        </w:rPr>
        <w:t>1</w:t>
      </w:r>
      <w:r w:rsidR="002C68D8">
        <w:rPr>
          <w:b/>
          <w:bCs/>
          <w:sz w:val="24"/>
          <w:szCs w:val="24"/>
          <w:lang w:val="ro-RO"/>
        </w:rPr>
        <w:t>5</w:t>
      </w:r>
      <w:r w:rsidRPr="005B44B9">
        <w:rPr>
          <w:b/>
          <w:bCs/>
          <w:sz w:val="24"/>
          <w:szCs w:val="24"/>
          <w:lang w:val="ro-RO"/>
        </w:rPr>
        <w:t>. Articolul 21 se modifică și va avea următorul cuprins:</w:t>
      </w:r>
    </w:p>
    <w:p w14:paraId="110A889C" w14:textId="77777777" w:rsidR="00E57E57" w:rsidRPr="00D65559" w:rsidRDefault="00E57E57" w:rsidP="0047120D">
      <w:pPr>
        <w:spacing w:line="360" w:lineRule="auto"/>
        <w:jc w:val="both"/>
        <w:rPr>
          <w:sz w:val="24"/>
          <w:szCs w:val="24"/>
          <w:lang w:val="ro-RO"/>
        </w:rPr>
      </w:pPr>
      <w:r>
        <w:rPr>
          <w:sz w:val="24"/>
          <w:szCs w:val="24"/>
          <w:lang w:val="ro-RO"/>
        </w:rPr>
        <w:t>”</w:t>
      </w:r>
      <w:r w:rsidRPr="00D65559">
        <w:rPr>
          <w:sz w:val="24"/>
          <w:szCs w:val="24"/>
          <w:lang w:val="ro-RO"/>
        </w:rPr>
        <w:t>Art. 21</w:t>
      </w:r>
      <w:r>
        <w:rPr>
          <w:sz w:val="24"/>
          <w:szCs w:val="24"/>
          <w:lang w:val="ro-RO"/>
        </w:rPr>
        <w:t xml:space="preserve"> –</w:t>
      </w:r>
      <w:r w:rsidRPr="00D65559">
        <w:rPr>
          <w:sz w:val="24"/>
          <w:szCs w:val="24"/>
          <w:lang w:val="ro-RO"/>
        </w:rPr>
        <w:t xml:space="preserve"> (1) Pentru un loc consum și de producere prevăzut cu instalații de producere a energiei electrice din surse regenerabile cu puteri electrice instalate de cel mult </w:t>
      </w:r>
      <w:r w:rsidR="00265F76">
        <w:rPr>
          <w:sz w:val="24"/>
          <w:szCs w:val="24"/>
          <w:lang w:val="ro-RO"/>
        </w:rPr>
        <w:t>100</w:t>
      </w:r>
      <w:r w:rsidRPr="00D65559">
        <w:rPr>
          <w:sz w:val="24"/>
          <w:szCs w:val="24"/>
          <w:lang w:val="ro-RO"/>
        </w:rPr>
        <w:t xml:space="preserve"> kW pe loc de consum perioada de probe este de maximum 5 zile lucrătoare de la data montării </w:t>
      </w:r>
      <w:r>
        <w:rPr>
          <w:sz w:val="24"/>
          <w:szCs w:val="24"/>
          <w:lang w:val="ro-RO"/>
        </w:rPr>
        <w:t>echipamentelor prevăzute la art. 20 alin. (2)</w:t>
      </w:r>
      <w:r w:rsidRPr="00D65559">
        <w:rPr>
          <w:sz w:val="24"/>
          <w:szCs w:val="24"/>
          <w:lang w:val="ro-RO"/>
        </w:rPr>
        <w:t>.</w:t>
      </w:r>
    </w:p>
    <w:p w14:paraId="5C278AE8" w14:textId="77777777" w:rsidR="00E57E57" w:rsidRPr="00D65559" w:rsidRDefault="00E57E57" w:rsidP="0047120D">
      <w:pPr>
        <w:spacing w:line="360" w:lineRule="auto"/>
        <w:jc w:val="both"/>
        <w:rPr>
          <w:sz w:val="24"/>
          <w:szCs w:val="24"/>
          <w:lang w:val="ro-RO"/>
        </w:rPr>
      </w:pPr>
      <w:r w:rsidRPr="00D65559">
        <w:rPr>
          <w:sz w:val="24"/>
          <w:szCs w:val="24"/>
          <w:lang w:val="ro-RO"/>
        </w:rPr>
        <w:t xml:space="preserve">(2) După finalizarea perioadei de probe, prosumatorul sau împuternicitul său transmite la operatorul de distribuție procesul </w:t>
      </w:r>
      <w:r w:rsidR="001A6657">
        <w:rPr>
          <w:sz w:val="24"/>
          <w:szCs w:val="24"/>
          <w:lang w:val="ro-RO"/>
        </w:rPr>
        <w:t xml:space="preserve">- </w:t>
      </w:r>
      <w:r w:rsidRPr="00D65559">
        <w:rPr>
          <w:sz w:val="24"/>
          <w:szCs w:val="24"/>
          <w:lang w:val="ro-RO"/>
        </w:rPr>
        <w:t>verbal de recepţie a punerii în funcţiune a instalațiilor de producere</w:t>
      </w:r>
      <w:r>
        <w:rPr>
          <w:sz w:val="24"/>
          <w:szCs w:val="24"/>
          <w:lang w:val="ro-RO"/>
        </w:rPr>
        <w:t xml:space="preserve"> și, după caz, a instalați</w:t>
      </w:r>
      <w:r w:rsidR="00AB4F8D">
        <w:rPr>
          <w:sz w:val="24"/>
          <w:szCs w:val="24"/>
          <w:lang w:val="ro-RO"/>
        </w:rPr>
        <w:t>ei</w:t>
      </w:r>
      <w:r>
        <w:rPr>
          <w:sz w:val="24"/>
          <w:szCs w:val="24"/>
          <w:lang w:val="ro-RO"/>
        </w:rPr>
        <w:t xml:space="preserve"> de stocare</w:t>
      </w:r>
      <w:r w:rsidRPr="00D65559">
        <w:rPr>
          <w:sz w:val="24"/>
          <w:szCs w:val="24"/>
          <w:lang w:val="ro-RO"/>
        </w:rPr>
        <w:t>.</w:t>
      </w:r>
      <w:r>
        <w:rPr>
          <w:sz w:val="24"/>
          <w:szCs w:val="24"/>
          <w:lang w:val="ro-RO"/>
        </w:rPr>
        <w:t>”</w:t>
      </w:r>
    </w:p>
    <w:p w14:paraId="4AD4B6F6" w14:textId="275EABE5" w:rsidR="002C68D8" w:rsidRDefault="005B44B9" w:rsidP="002C68D8">
      <w:pPr>
        <w:spacing w:line="360" w:lineRule="auto"/>
        <w:jc w:val="both"/>
        <w:rPr>
          <w:sz w:val="24"/>
          <w:szCs w:val="24"/>
          <w:lang w:val="ro-RO"/>
        </w:rPr>
      </w:pPr>
      <w:r w:rsidRPr="0004488B">
        <w:rPr>
          <w:b/>
          <w:bCs/>
          <w:sz w:val="24"/>
          <w:szCs w:val="24"/>
          <w:lang w:val="ro-RO"/>
        </w:rPr>
        <w:t>1</w:t>
      </w:r>
      <w:r w:rsidR="002C68D8">
        <w:rPr>
          <w:b/>
          <w:bCs/>
          <w:sz w:val="24"/>
          <w:szCs w:val="24"/>
          <w:lang w:val="ro-RO"/>
        </w:rPr>
        <w:t>6</w:t>
      </w:r>
      <w:r w:rsidRPr="0004488B">
        <w:rPr>
          <w:b/>
          <w:bCs/>
          <w:sz w:val="24"/>
          <w:szCs w:val="24"/>
          <w:lang w:val="ro-RO"/>
        </w:rPr>
        <w:t>.</w:t>
      </w:r>
      <w:r>
        <w:rPr>
          <w:sz w:val="24"/>
          <w:szCs w:val="24"/>
          <w:lang w:val="ro-RO"/>
        </w:rPr>
        <w:t xml:space="preserve"> </w:t>
      </w:r>
      <w:r w:rsidR="002C68D8">
        <w:rPr>
          <w:b/>
          <w:bCs/>
          <w:sz w:val="24"/>
          <w:szCs w:val="24"/>
          <w:lang w:val="ro-RO"/>
        </w:rPr>
        <w:t>La articolul 22, alineatul (3) se modifică și va avea următorul cuprins:</w:t>
      </w:r>
    </w:p>
    <w:p w14:paraId="604A1876" w14:textId="40D7B8AA" w:rsidR="002C68D8" w:rsidRPr="00D65559" w:rsidRDefault="002C68D8" w:rsidP="002C68D8">
      <w:pPr>
        <w:spacing w:after="160" w:line="360" w:lineRule="auto"/>
        <w:jc w:val="both"/>
        <w:rPr>
          <w:sz w:val="24"/>
          <w:szCs w:val="24"/>
          <w:lang w:val="ro-RO"/>
        </w:rPr>
      </w:pPr>
      <w:r>
        <w:rPr>
          <w:sz w:val="24"/>
          <w:szCs w:val="24"/>
          <w:lang w:val="ro-RO"/>
        </w:rPr>
        <w:t>”</w:t>
      </w:r>
      <w:r w:rsidRPr="00D65559">
        <w:rPr>
          <w:sz w:val="24"/>
          <w:szCs w:val="24"/>
          <w:lang w:val="ro-RO"/>
        </w:rPr>
        <w:t>(3) Certificatul de racordare emis se completează cu calitatea de prosumator</w:t>
      </w:r>
      <w:r>
        <w:rPr>
          <w:sz w:val="24"/>
          <w:szCs w:val="24"/>
          <w:lang w:val="ro-RO"/>
        </w:rPr>
        <w:t xml:space="preserve"> și, după caz, cu alte prevederi aplicabile în conformitate cu dispozițiile procedurii prevăzute la art. 10</w:t>
      </w:r>
      <w:r w:rsidRPr="00D65559">
        <w:rPr>
          <w:sz w:val="24"/>
          <w:szCs w:val="24"/>
          <w:lang w:val="ro-RO"/>
        </w:rPr>
        <w:t>.</w:t>
      </w:r>
      <w:r>
        <w:rPr>
          <w:sz w:val="24"/>
          <w:szCs w:val="24"/>
          <w:lang w:val="ro-RO"/>
        </w:rPr>
        <w:t>”</w:t>
      </w:r>
    </w:p>
    <w:p w14:paraId="7408D5FF" w14:textId="2136AC15" w:rsidR="005B44B9" w:rsidRDefault="002C68D8" w:rsidP="0047120D">
      <w:pPr>
        <w:spacing w:line="360" w:lineRule="auto"/>
        <w:jc w:val="both"/>
        <w:rPr>
          <w:sz w:val="24"/>
          <w:szCs w:val="24"/>
          <w:lang w:val="ro-RO"/>
        </w:rPr>
      </w:pPr>
      <w:r w:rsidRPr="002C68D8">
        <w:rPr>
          <w:b/>
          <w:sz w:val="24"/>
          <w:szCs w:val="24"/>
          <w:lang w:val="ro-RO"/>
        </w:rPr>
        <w:t>17.</w:t>
      </w:r>
      <w:r>
        <w:rPr>
          <w:sz w:val="24"/>
          <w:szCs w:val="24"/>
          <w:lang w:val="ro-RO"/>
        </w:rPr>
        <w:t xml:space="preserve"> </w:t>
      </w:r>
      <w:r w:rsidR="00AB4F8D">
        <w:rPr>
          <w:b/>
          <w:bCs/>
          <w:sz w:val="24"/>
          <w:szCs w:val="24"/>
          <w:lang w:val="ro-RO"/>
        </w:rPr>
        <w:t>La articolul 24, alineatul (1) se modifică și va avea următorul cuprins:</w:t>
      </w:r>
    </w:p>
    <w:p w14:paraId="1206912C" w14:textId="77777777" w:rsidR="0004488B" w:rsidRDefault="005B44B9" w:rsidP="0047120D">
      <w:pPr>
        <w:spacing w:line="360" w:lineRule="auto"/>
        <w:jc w:val="both"/>
        <w:rPr>
          <w:sz w:val="24"/>
          <w:szCs w:val="24"/>
          <w:lang w:val="ro-RO"/>
        </w:rPr>
      </w:pPr>
      <w:r>
        <w:rPr>
          <w:sz w:val="24"/>
          <w:szCs w:val="24"/>
          <w:lang w:val="ro-RO"/>
        </w:rPr>
        <w:t>”</w:t>
      </w:r>
      <w:r w:rsidR="00AB4F8D">
        <w:rPr>
          <w:sz w:val="24"/>
          <w:szCs w:val="24"/>
          <w:lang w:val="ro-RO"/>
        </w:rPr>
        <w:t xml:space="preserve">Art. 24 – (1) </w:t>
      </w:r>
      <w:bookmarkStart w:id="10" w:name="_Hlk51167430"/>
      <w:r w:rsidR="00AB4F8D" w:rsidRPr="00AB4F8D">
        <w:rPr>
          <w:bCs/>
          <w:color w:val="000000" w:themeColor="text1"/>
          <w:sz w:val="24"/>
          <w:szCs w:val="24"/>
          <w:lang w:val="ro-RO"/>
        </w:rPr>
        <w:t xml:space="preserve">După realizarea </w:t>
      </w:r>
      <w:r w:rsidR="00AB4F8D" w:rsidRPr="00AB4F8D">
        <w:rPr>
          <w:bCs/>
          <w:color w:val="000000" w:themeColor="text1"/>
          <w:sz w:val="24"/>
          <w:szCs w:val="24"/>
        </w:rPr>
        <w:t>instalației de producere a energiei electrice</w:t>
      </w:r>
      <w:r w:rsidR="00AB4F8D" w:rsidRPr="00AB4F8D">
        <w:rPr>
          <w:bCs/>
          <w:color w:val="000000" w:themeColor="text1"/>
          <w:sz w:val="24"/>
          <w:szCs w:val="24"/>
          <w:lang w:val="ro-RO"/>
        </w:rPr>
        <w:t xml:space="preserve"> racordate la locul de consum existent</w:t>
      </w:r>
      <w:bookmarkEnd w:id="10"/>
      <w:r w:rsidR="00AB4F8D" w:rsidRPr="00AB4F8D">
        <w:rPr>
          <w:bCs/>
          <w:color w:val="000000" w:themeColor="text1"/>
          <w:sz w:val="24"/>
          <w:szCs w:val="24"/>
          <w:lang w:val="ro-RO"/>
        </w:rPr>
        <w:t>, p</w:t>
      </w:r>
      <w:r w:rsidR="00AB4F8D" w:rsidRPr="00AB4F8D">
        <w:rPr>
          <w:bCs/>
          <w:color w:val="000000" w:themeColor="text1"/>
          <w:sz w:val="24"/>
          <w:szCs w:val="24"/>
        </w:rPr>
        <w:t xml:space="preserve">rosumatorul transmite la operatorul de distribuție notificarea privind racordarea la un loc de consum existent a unei instalații de producere a energiei electrice cu putere instalată de cel mult </w:t>
      </w:r>
      <w:r w:rsidR="00265F76">
        <w:rPr>
          <w:bCs/>
          <w:color w:val="000000" w:themeColor="text1"/>
          <w:sz w:val="24"/>
          <w:szCs w:val="24"/>
        </w:rPr>
        <w:t>100</w:t>
      </w:r>
      <w:r w:rsidR="00AB4F8D" w:rsidRPr="00AB4F8D">
        <w:rPr>
          <w:bCs/>
          <w:color w:val="000000" w:themeColor="text1"/>
          <w:sz w:val="24"/>
          <w:szCs w:val="24"/>
        </w:rPr>
        <w:t xml:space="preserve"> kW pe loc de consum conform modelului din anexa nr. </w:t>
      </w:r>
      <w:proofErr w:type="gramStart"/>
      <w:r w:rsidR="00AB4F8D" w:rsidRPr="00AB4F8D">
        <w:rPr>
          <w:bCs/>
          <w:color w:val="000000" w:themeColor="text1"/>
          <w:sz w:val="24"/>
          <w:szCs w:val="24"/>
        </w:rPr>
        <w:t>2</w:t>
      </w:r>
      <w:proofErr w:type="gramEnd"/>
      <w:r w:rsidR="00AB4F8D" w:rsidRPr="00AB4F8D">
        <w:rPr>
          <w:bCs/>
          <w:color w:val="000000" w:themeColor="text1"/>
          <w:sz w:val="24"/>
          <w:szCs w:val="24"/>
        </w:rPr>
        <w:t>, însoțită de documentele prevăzute în cuprinsul acesteia.</w:t>
      </w:r>
      <w:r w:rsidR="00AB4F8D" w:rsidRPr="00AB4F8D" w:rsidDel="00315CF5">
        <w:rPr>
          <w:bCs/>
          <w:color w:val="000000" w:themeColor="text1"/>
          <w:sz w:val="24"/>
          <w:szCs w:val="24"/>
        </w:rPr>
        <w:t xml:space="preserve">  </w:t>
      </w:r>
      <w:r w:rsidR="00AB4F8D" w:rsidRPr="00AB4F8D">
        <w:rPr>
          <w:bCs/>
          <w:color w:val="000000" w:themeColor="text1"/>
          <w:sz w:val="24"/>
          <w:szCs w:val="24"/>
          <w:lang w:val="ro-RO"/>
        </w:rPr>
        <w:t xml:space="preserve">În cazul în care la locul de consum </w:t>
      </w:r>
      <w:r w:rsidR="00AB4F8D" w:rsidRPr="00AB4F8D">
        <w:rPr>
          <w:bCs/>
          <w:color w:val="000000" w:themeColor="text1"/>
          <w:sz w:val="24"/>
          <w:szCs w:val="24"/>
          <w:lang w:val="ro-RO"/>
        </w:rPr>
        <w:lastRenderedPageBreak/>
        <w:t xml:space="preserve">existent prosumatorul racordează </w:t>
      </w:r>
      <w:r w:rsidR="00AB4F8D">
        <w:rPr>
          <w:bCs/>
          <w:color w:val="000000" w:themeColor="text1"/>
          <w:sz w:val="24"/>
          <w:szCs w:val="24"/>
          <w:lang w:val="ro-RO"/>
        </w:rPr>
        <w:t xml:space="preserve">și </w:t>
      </w:r>
      <w:r w:rsidR="00AB4F8D" w:rsidRPr="00AB4F8D">
        <w:rPr>
          <w:bCs/>
          <w:color w:val="000000" w:themeColor="text1"/>
          <w:sz w:val="24"/>
          <w:szCs w:val="24"/>
          <w:lang w:val="ro-RO"/>
        </w:rPr>
        <w:t>o instalației de stocare, acesta confirmă în cuprinsul notificării deținerea instalației de stocare.</w:t>
      </w:r>
      <w:r w:rsidR="001D786A">
        <w:rPr>
          <w:bCs/>
          <w:color w:val="000000" w:themeColor="text1"/>
          <w:sz w:val="24"/>
          <w:szCs w:val="24"/>
          <w:lang w:val="ro-RO"/>
        </w:rPr>
        <w:t>”</w:t>
      </w:r>
    </w:p>
    <w:p w14:paraId="217261A2" w14:textId="1F1F8B79" w:rsidR="00B34E13" w:rsidRDefault="0004488B" w:rsidP="0025043F">
      <w:pPr>
        <w:spacing w:line="360" w:lineRule="auto"/>
        <w:jc w:val="both"/>
        <w:rPr>
          <w:b/>
          <w:bCs/>
          <w:sz w:val="24"/>
          <w:szCs w:val="24"/>
          <w:lang w:val="ro-RO"/>
        </w:rPr>
      </w:pPr>
      <w:r w:rsidRPr="007D0B43">
        <w:rPr>
          <w:b/>
          <w:bCs/>
          <w:sz w:val="24"/>
          <w:szCs w:val="24"/>
          <w:lang w:val="ro-RO"/>
        </w:rPr>
        <w:t>1</w:t>
      </w:r>
      <w:r w:rsidR="00B34E13">
        <w:rPr>
          <w:b/>
          <w:bCs/>
          <w:sz w:val="24"/>
          <w:szCs w:val="24"/>
          <w:lang w:val="ro-RO"/>
        </w:rPr>
        <w:t>8</w:t>
      </w:r>
      <w:r w:rsidRPr="007D0B43">
        <w:rPr>
          <w:b/>
          <w:bCs/>
          <w:sz w:val="24"/>
          <w:szCs w:val="24"/>
          <w:lang w:val="ro-RO"/>
        </w:rPr>
        <w:t>.</w:t>
      </w:r>
      <w:r w:rsidRPr="007D0B43">
        <w:rPr>
          <w:b/>
          <w:sz w:val="24"/>
          <w:szCs w:val="24"/>
          <w:lang w:val="ro-RO"/>
        </w:rPr>
        <w:t xml:space="preserve"> </w:t>
      </w:r>
      <w:r w:rsidR="00B34E13">
        <w:rPr>
          <w:b/>
          <w:sz w:val="24"/>
          <w:szCs w:val="24"/>
          <w:lang w:val="ro-RO"/>
        </w:rPr>
        <w:t>La articolul 25, după alineatul (3</w:t>
      </w:r>
      <w:r w:rsidR="00B34E13" w:rsidRPr="0025043F">
        <w:rPr>
          <w:b/>
          <w:sz w:val="24"/>
          <w:szCs w:val="24"/>
          <w:lang w:val="ro-RO"/>
        </w:rPr>
        <w:t>) se introduc</w:t>
      </w:r>
      <w:r w:rsidR="00B34E13">
        <w:rPr>
          <w:b/>
          <w:sz w:val="24"/>
          <w:szCs w:val="24"/>
          <w:lang w:val="ro-RO"/>
        </w:rPr>
        <w:t>e un</w:t>
      </w:r>
      <w:r w:rsidR="00B34E13" w:rsidRPr="0025043F">
        <w:rPr>
          <w:b/>
          <w:sz w:val="24"/>
          <w:szCs w:val="24"/>
          <w:lang w:val="ro-RO"/>
        </w:rPr>
        <w:t xml:space="preserve"> </w:t>
      </w:r>
      <w:r w:rsidR="00B34E13">
        <w:rPr>
          <w:b/>
          <w:bCs/>
          <w:sz w:val="24"/>
          <w:szCs w:val="24"/>
          <w:lang w:val="ro-RO"/>
        </w:rPr>
        <w:t>nou alineat, alineatul (3</w:t>
      </w:r>
      <w:r w:rsidR="00B34E13" w:rsidRPr="0025043F">
        <w:rPr>
          <w:b/>
          <w:bCs/>
          <w:sz w:val="24"/>
          <w:szCs w:val="24"/>
          <w:vertAlign w:val="superscript"/>
          <w:lang w:val="ro-RO"/>
        </w:rPr>
        <w:t>1</w:t>
      </w:r>
      <w:r w:rsidR="00B34E13">
        <w:rPr>
          <w:b/>
          <w:bCs/>
          <w:sz w:val="24"/>
          <w:szCs w:val="24"/>
          <w:lang w:val="ro-RO"/>
        </w:rPr>
        <w:t xml:space="preserve">), </w:t>
      </w:r>
      <w:r w:rsidR="00B34E13" w:rsidRPr="0025043F">
        <w:rPr>
          <w:b/>
          <w:bCs/>
          <w:sz w:val="24"/>
          <w:szCs w:val="24"/>
          <w:lang w:val="ro-RO"/>
        </w:rPr>
        <w:t>cu următorul cuprins:</w:t>
      </w:r>
    </w:p>
    <w:p w14:paraId="18365556" w14:textId="4469090C" w:rsidR="00B34E13" w:rsidRPr="00B34E13" w:rsidRDefault="00B34E13" w:rsidP="0025043F">
      <w:pPr>
        <w:spacing w:line="360" w:lineRule="auto"/>
        <w:jc w:val="both"/>
        <w:rPr>
          <w:sz w:val="24"/>
          <w:szCs w:val="24"/>
        </w:rPr>
      </w:pPr>
      <w:r w:rsidRPr="00B34E13">
        <w:rPr>
          <w:bCs/>
          <w:sz w:val="24"/>
          <w:szCs w:val="24"/>
          <w:lang w:val="ro-RO"/>
        </w:rPr>
        <w:t>”</w:t>
      </w:r>
      <w:r w:rsidRPr="00B34E13">
        <w:rPr>
          <w:sz w:val="24"/>
          <w:szCs w:val="24"/>
        </w:rPr>
        <w:t>(3</w:t>
      </w:r>
      <w:r w:rsidRPr="00B34E13">
        <w:rPr>
          <w:sz w:val="24"/>
          <w:szCs w:val="24"/>
          <w:vertAlign w:val="superscript"/>
        </w:rPr>
        <w:t>1</w:t>
      </w:r>
      <w:r w:rsidRPr="00B34E13">
        <w:rPr>
          <w:sz w:val="24"/>
          <w:szCs w:val="24"/>
        </w:rPr>
        <w:t xml:space="preserve">) Procesul-verbal care confirmă recepţia la terminarea lucrărilor aferente instalației de producere a energiei electrice, document care se transmite anexat notificării prevăzute la art. </w:t>
      </w:r>
      <w:proofErr w:type="gramStart"/>
      <w:r w:rsidRPr="00B34E13">
        <w:rPr>
          <w:sz w:val="24"/>
          <w:szCs w:val="24"/>
        </w:rPr>
        <w:t>24</w:t>
      </w:r>
      <w:proofErr w:type="gramEnd"/>
      <w:r w:rsidRPr="00B34E13">
        <w:rPr>
          <w:sz w:val="24"/>
          <w:szCs w:val="24"/>
        </w:rPr>
        <w:t xml:space="preserve"> alin. (1), trebuie </w:t>
      </w:r>
      <w:proofErr w:type="gramStart"/>
      <w:r w:rsidRPr="00B34E13">
        <w:rPr>
          <w:sz w:val="24"/>
          <w:szCs w:val="24"/>
        </w:rPr>
        <w:t>să</w:t>
      </w:r>
      <w:proofErr w:type="gramEnd"/>
      <w:r w:rsidRPr="00B34E13">
        <w:rPr>
          <w:sz w:val="24"/>
          <w:szCs w:val="24"/>
        </w:rPr>
        <w:t xml:space="preserve"> fie întocmit de executantul lucrărilor respective.</w:t>
      </w:r>
      <w:r w:rsidRPr="00B34E13">
        <w:rPr>
          <w:bCs/>
          <w:sz w:val="24"/>
          <w:szCs w:val="24"/>
          <w:lang w:val="ro-RO"/>
        </w:rPr>
        <w:t>”</w:t>
      </w:r>
    </w:p>
    <w:p w14:paraId="20FC1070" w14:textId="0C9906AF" w:rsidR="001D786A" w:rsidRPr="007D0B43" w:rsidRDefault="00B34E13" w:rsidP="0025043F">
      <w:pPr>
        <w:spacing w:line="360" w:lineRule="auto"/>
        <w:jc w:val="both"/>
        <w:rPr>
          <w:b/>
          <w:bCs/>
          <w:sz w:val="24"/>
          <w:szCs w:val="24"/>
          <w:lang w:val="ro-RO"/>
        </w:rPr>
      </w:pPr>
      <w:r>
        <w:rPr>
          <w:b/>
          <w:bCs/>
          <w:sz w:val="24"/>
          <w:szCs w:val="24"/>
          <w:lang w:val="ro-RO"/>
        </w:rPr>
        <w:t xml:space="preserve">19. </w:t>
      </w:r>
      <w:r w:rsidR="001D786A" w:rsidRPr="007D0B43">
        <w:rPr>
          <w:b/>
          <w:bCs/>
          <w:sz w:val="24"/>
          <w:szCs w:val="24"/>
          <w:lang w:val="ro-RO"/>
        </w:rPr>
        <w:t>La articolul 26, alineatul (2) se modifică și va avea următorul cuprins:</w:t>
      </w:r>
    </w:p>
    <w:p w14:paraId="010F6F29" w14:textId="08426548" w:rsidR="00FD4B53" w:rsidRPr="00FD4B53" w:rsidRDefault="00FD4B53" w:rsidP="006A1D66">
      <w:pPr>
        <w:spacing w:line="360" w:lineRule="auto"/>
        <w:jc w:val="both"/>
        <w:rPr>
          <w:rFonts w:eastAsiaTheme="minorHAnsi"/>
          <w:noProof/>
          <w:sz w:val="24"/>
          <w:szCs w:val="24"/>
          <w:lang w:val="ro-RO"/>
        </w:rPr>
      </w:pPr>
      <w:r w:rsidRPr="007D0B43">
        <w:rPr>
          <w:bCs/>
          <w:sz w:val="24"/>
          <w:szCs w:val="24"/>
          <w:lang w:val="ro-RO"/>
        </w:rPr>
        <w:t>”</w:t>
      </w:r>
      <w:r w:rsidRPr="007D0B43">
        <w:rPr>
          <w:rFonts w:eastAsiaTheme="minorHAnsi"/>
          <w:noProof/>
          <w:sz w:val="24"/>
          <w:szCs w:val="24"/>
          <w:lang w:val="ro-RO"/>
        </w:rPr>
        <w:t xml:space="preserve">(2) </w:t>
      </w:r>
      <w:r w:rsidR="006A1D66" w:rsidRPr="00D65559">
        <w:rPr>
          <w:rFonts w:eastAsiaTheme="minorHAnsi"/>
          <w:noProof/>
          <w:sz w:val="24"/>
          <w:szCs w:val="24"/>
          <w:lang w:val="ro-RO"/>
        </w:rPr>
        <w:t xml:space="preserve">În </w:t>
      </w:r>
      <w:r w:rsidR="006A1D66" w:rsidRPr="006D0CF5">
        <w:rPr>
          <w:rFonts w:eastAsiaTheme="minorHAnsi"/>
          <w:noProof/>
          <w:sz w:val="24"/>
          <w:szCs w:val="24"/>
          <w:lang w:val="ro-RO"/>
        </w:rPr>
        <w:t>situația prevăzută la alin. (1) nu se realizează lucrări suplimentare sau modificări în instalaţiile electrice existente din amonte de punctul de delimitare</w:t>
      </w:r>
      <w:r w:rsidR="006A1D66">
        <w:rPr>
          <w:rFonts w:eastAsiaTheme="minorHAnsi"/>
          <w:noProof/>
          <w:sz w:val="24"/>
          <w:szCs w:val="24"/>
          <w:lang w:val="ro-RO"/>
        </w:rPr>
        <w:t>.”</w:t>
      </w:r>
    </w:p>
    <w:p w14:paraId="7DA1A677" w14:textId="395BEB80" w:rsidR="00324D33" w:rsidRDefault="001B04C8" w:rsidP="0047120D">
      <w:pPr>
        <w:spacing w:line="360" w:lineRule="auto"/>
        <w:jc w:val="both"/>
        <w:rPr>
          <w:b/>
          <w:bCs/>
          <w:sz w:val="24"/>
          <w:szCs w:val="24"/>
          <w:lang w:val="ro-RO"/>
        </w:rPr>
      </w:pPr>
      <w:r>
        <w:rPr>
          <w:b/>
          <w:sz w:val="24"/>
          <w:szCs w:val="24"/>
          <w:lang w:val="ro-RO"/>
        </w:rPr>
        <w:t>20</w:t>
      </w:r>
      <w:r w:rsidR="00AD70E5">
        <w:rPr>
          <w:b/>
          <w:bCs/>
          <w:sz w:val="24"/>
          <w:szCs w:val="24"/>
          <w:lang w:val="ro-RO"/>
        </w:rPr>
        <w:t xml:space="preserve">. </w:t>
      </w:r>
      <w:r w:rsidR="00AB4F8D">
        <w:rPr>
          <w:b/>
          <w:bCs/>
          <w:sz w:val="24"/>
          <w:szCs w:val="24"/>
          <w:lang w:val="ro-RO"/>
        </w:rPr>
        <w:t>A</w:t>
      </w:r>
      <w:r w:rsidR="0004488B">
        <w:rPr>
          <w:b/>
          <w:bCs/>
          <w:sz w:val="24"/>
          <w:szCs w:val="24"/>
          <w:lang w:val="ro-RO"/>
        </w:rPr>
        <w:t xml:space="preserve">rticolul </w:t>
      </w:r>
      <w:r w:rsidR="00AB4F8D">
        <w:rPr>
          <w:b/>
          <w:bCs/>
          <w:sz w:val="24"/>
          <w:szCs w:val="24"/>
          <w:lang w:val="ro-RO"/>
        </w:rPr>
        <w:t>27 se modifică și va avea următorul cuprins:</w:t>
      </w:r>
    </w:p>
    <w:p w14:paraId="3D7C0F81" w14:textId="77777777" w:rsidR="00AB4F8D" w:rsidRPr="009C3F42" w:rsidRDefault="0025043F" w:rsidP="00AB4F8D">
      <w:pPr>
        <w:spacing w:line="360" w:lineRule="auto"/>
        <w:jc w:val="both"/>
        <w:rPr>
          <w:sz w:val="24"/>
          <w:szCs w:val="24"/>
          <w:lang w:val="ro-RO"/>
        </w:rPr>
      </w:pPr>
      <w:r>
        <w:rPr>
          <w:sz w:val="24"/>
          <w:szCs w:val="24"/>
          <w:lang w:val="ro-RO"/>
        </w:rPr>
        <w:t>”</w:t>
      </w:r>
      <w:r w:rsidR="00AB4F8D">
        <w:rPr>
          <w:sz w:val="24"/>
          <w:szCs w:val="24"/>
          <w:lang w:val="ro-RO"/>
        </w:rPr>
        <w:t xml:space="preserve">Art. 27 – </w:t>
      </w:r>
      <w:r w:rsidR="00AB4F8D" w:rsidRPr="007E623C">
        <w:rPr>
          <w:sz w:val="24"/>
          <w:szCs w:val="24"/>
          <w:lang w:val="ro-RO"/>
        </w:rPr>
        <w:t xml:space="preserve">(1) </w:t>
      </w:r>
      <w:r w:rsidR="005803DC" w:rsidRPr="007E623C">
        <w:rPr>
          <w:rFonts w:eastAsiaTheme="minorHAnsi"/>
          <w:noProof/>
          <w:color w:val="000000" w:themeColor="text1"/>
          <w:sz w:val="24"/>
          <w:szCs w:val="24"/>
          <w:lang w:val="ro-RO"/>
        </w:rPr>
        <w:t xml:space="preserve">Operatorul de </w:t>
      </w:r>
      <w:r w:rsidR="005803DC" w:rsidRPr="005803DC">
        <w:rPr>
          <w:rFonts w:eastAsiaTheme="minorHAnsi"/>
          <w:noProof/>
          <w:color w:val="000000" w:themeColor="text1"/>
          <w:sz w:val="24"/>
          <w:szCs w:val="24"/>
          <w:lang w:val="ro-RO"/>
        </w:rPr>
        <w:t xml:space="preserve">distribuție este responsabil de achiziţia şi înlocuirea contorului de măsurare a energiei electrice existent în punctul de delimitare </w:t>
      </w:r>
      <w:r w:rsidR="005803DC" w:rsidRPr="005803DC">
        <w:rPr>
          <w:color w:val="000000" w:themeColor="text1"/>
          <w:sz w:val="24"/>
          <w:szCs w:val="24"/>
          <w:lang w:val="ro-RO"/>
        </w:rPr>
        <w:t xml:space="preserve">cu un contor care măsoară energia electrică în ambele sensuri, precum și de achiziția și montarea </w:t>
      </w:r>
      <w:r w:rsidR="00FB463C">
        <w:rPr>
          <w:color w:val="000000" w:themeColor="text1"/>
          <w:sz w:val="24"/>
          <w:szCs w:val="24"/>
          <w:lang w:val="ro-RO"/>
        </w:rPr>
        <w:t>altor echipamente</w:t>
      </w:r>
      <w:r w:rsidR="005803DC" w:rsidRPr="005803DC">
        <w:rPr>
          <w:color w:val="000000" w:themeColor="text1"/>
          <w:sz w:val="24"/>
          <w:szCs w:val="24"/>
          <w:lang w:val="ro-RO"/>
        </w:rPr>
        <w:t xml:space="preserve"> din grupul de măsurare a energiei electrice sau din blocul de măsură și protecție dacă acestea sunt n</w:t>
      </w:r>
      <w:r w:rsidR="005803DC" w:rsidRPr="009C3F42">
        <w:rPr>
          <w:color w:val="000000" w:themeColor="text1"/>
          <w:sz w:val="24"/>
          <w:szCs w:val="24"/>
          <w:lang w:val="ro-RO"/>
        </w:rPr>
        <w:t xml:space="preserve">ecesare ca urmare a </w:t>
      </w:r>
      <w:r w:rsidR="00324A7E" w:rsidRPr="009C3F42">
        <w:rPr>
          <w:color w:val="000000" w:themeColor="text1"/>
          <w:sz w:val="24"/>
          <w:szCs w:val="24"/>
          <w:lang w:val="ro-RO"/>
        </w:rPr>
        <w:t>racordării la locul de consum existent a instalației de producere a energiei electrice</w:t>
      </w:r>
      <w:r w:rsidR="005803DC" w:rsidRPr="009C3F42">
        <w:rPr>
          <w:color w:val="000000" w:themeColor="text1"/>
          <w:sz w:val="24"/>
          <w:szCs w:val="24"/>
          <w:lang w:val="ro-RO"/>
        </w:rPr>
        <w:t xml:space="preserve">, </w:t>
      </w:r>
      <w:r w:rsidR="005803DC" w:rsidRPr="009C3F42">
        <w:rPr>
          <w:rFonts w:eastAsiaTheme="minorHAnsi"/>
          <w:noProof/>
          <w:color w:val="000000" w:themeColor="text1"/>
          <w:sz w:val="24"/>
          <w:szCs w:val="24"/>
          <w:lang w:val="ro-RO"/>
        </w:rPr>
        <w:t>inclusiv a sistemului de comunicaţie, costurile fiind suportate de către acesta în conformitate cu prevederile regulamentului.</w:t>
      </w:r>
    </w:p>
    <w:p w14:paraId="5B6B8D78" w14:textId="77777777" w:rsidR="005803DC" w:rsidRDefault="00AB4F8D" w:rsidP="00AB4F8D">
      <w:pPr>
        <w:spacing w:line="360" w:lineRule="auto"/>
        <w:jc w:val="both"/>
        <w:rPr>
          <w:rFonts w:eastAsiaTheme="minorHAnsi"/>
          <w:noProof/>
          <w:color w:val="0070C0"/>
          <w:sz w:val="24"/>
          <w:szCs w:val="24"/>
          <w:lang w:val="ro-RO"/>
        </w:rPr>
      </w:pPr>
      <w:r w:rsidRPr="009C3F42">
        <w:rPr>
          <w:sz w:val="24"/>
          <w:szCs w:val="24"/>
          <w:lang w:val="ro-RO"/>
        </w:rPr>
        <w:t xml:space="preserve">(2) </w:t>
      </w:r>
      <w:r w:rsidR="005803DC" w:rsidRPr="009C3F42">
        <w:rPr>
          <w:rFonts w:eastAsiaTheme="minorHAnsi"/>
          <w:noProof/>
          <w:sz w:val="24"/>
          <w:szCs w:val="24"/>
          <w:lang w:val="ro-RO"/>
        </w:rPr>
        <w:t>Î</w:t>
      </w:r>
      <w:r w:rsidR="005803DC" w:rsidRPr="009C3F42">
        <w:rPr>
          <w:rFonts w:eastAsiaTheme="minorHAnsi"/>
          <w:noProof/>
          <w:color w:val="000000" w:themeColor="text1"/>
          <w:sz w:val="24"/>
          <w:szCs w:val="24"/>
          <w:lang w:val="ro-RO"/>
        </w:rPr>
        <w:t xml:space="preserve">n termen de maximum 5 zile lucrătoare de la data înregistrării notificării însoțite de documentația completă, operatorul de distribuţie înlocuiește contorul și montează, după caz, echipamentele </w:t>
      </w:r>
      <w:r w:rsidR="009C3F42" w:rsidRPr="009C3F42">
        <w:rPr>
          <w:rFonts w:eastAsiaTheme="minorHAnsi"/>
          <w:noProof/>
          <w:color w:val="000000" w:themeColor="text1"/>
          <w:sz w:val="24"/>
          <w:szCs w:val="24"/>
          <w:lang w:val="ro-RO"/>
        </w:rPr>
        <w:t xml:space="preserve">necesare, conform </w:t>
      </w:r>
      <w:r w:rsidR="005803DC" w:rsidRPr="009C3F42">
        <w:rPr>
          <w:rFonts w:eastAsiaTheme="minorHAnsi"/>
          <w:noProof/>
          <w:color w:val="000000" w:themeColor="text1"/>
          <w:sz w:val="24"/>
          <w:szCs w:val="24"/>
          <w:lang w:val="ro-RO"/>
        </w:rPr>
        <w:t>prev</w:t>
      </w:r>
      <w:r w:rsidR="009C3F42" w:rsidRPr="009C3F42">
        <w:rPr>
          <w:rFonts w:eastAsiaTheme="minorHAnsi"/>
          <w:noProof/>
          <w:color w:val="000000" w:themeColor="text1"/>
          <w:sz w:val="24"/>
          <w:szCs w:val="24"/>
          <w:lang w:val="ro-RO"/>
        </w:rPr>
        <w:t>ederilor</w:t>
      </w:r>
      <w:r w:rsidR="005803DC" w:rsidRPr="009C3F42">
        <w:rPr>
          <w:rFonts w:eastAsiaTheme="minorHAnsi"/>
          <w:noProof/>
          <w:color w:val="000000" w:themeColor="text1"/>
          <w:sz w:val="24"/>
          <w:szCs w:val="24"/>
          <w:lang w:val="ro-RO"/>
        </w:rPr>
        <w:t xml:space="preserve"> alin. (1).</w:t>
      </w:r>
    </w:p>
    <w:p w14:paraId="481F2AFB" w14:textId="55F92454" w:rsidR="00AB4F8D" w:rsidRPr="00273391" w:rsidRDefault="00AB4F8D" w:rsidP="0047120D">
      <w:pPr>
        <w:spacing w:line="360" w:lineRule="auto"/>
        <w:jc w:val="both"/>
        <w:rPr>
          <w:sz w:val="24"/>
          <w:szCs w:val="24"/>
          <w:lang w:val="ro-RO"/>
        </w:rPr>
      </w:pPr>
      <w:r w:rsidRPr="007E623C">
        <w:rPr>
          <w:sz w:val="24"/>
          <w:szCs w:val="24"/>
          <w:lang w:val="ro-RO"/>
        </w:rPr>
        <w:t xml:space="preserve">(3) </w:t>
      </w:r>
      <w:r w:rsidR="001B04C8" w:rsidRPr="00860592">
        <w:rPr>
          <w:rFonts w:eastAsiaTheme="minorHAnsi"/>
          <w:noProof/>
          <w:color w:val="000000" w:themeColor="text1"/>
          <w:sz w:val="24"/>
          <w:szCs w:val="24"/>
          <w:lang w:val="ro-RO"/>
        </w:rPr>
        <w:t xml:space="preserve">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cu modificările </w:t>
      </w:r>
      <w:r w:rsidR="001B04C8">
        <w:rPr>
          <w:rFonts w:eastAsiaTheme="minorHAnsi"/>
          <w:noProof/>
          <w:color w:val="000000" w:themeColor="text1"/>
          <w:sz w:val="24"/>
          <w:szCs w:val="24"/>
          <w:lang w:val="ro-RO"/>
        </w:rPr>
        <w:t xml:space="preserve">și completările </w:t>
      </w:r>
      <w:r w:rsidR="001B04C8" w:rsidRPr="00860592">
        <w:rPr>
          <w:rFonts w:eastAsiaTheme="minorHAnsi"/>
          <w:noProof/>
          <w:color w:val="000000" w:themeColor="text1"/>
          <w:sz w:val="24"/>
          <w:szCs w:val="24"/>
          <w:lang w:val="ro-RO"/>
        </w:rPr>
        <w:t>ulterioare.</w:t>
      </w:r>
      <w:r w:rsidR="001B04C8">
        <w:rPr>
          <w:sz w:val="24"/>
          <w:szCs w:val="24"/>
          <w:lang w:val="ro-RO"/>
        </w:rPr>
        <w:t>”</w:t>
      </w:r>
    </w:p>
    <w:p w14:paraId="6EC0B8B8" w14:textId="59DF8705" w:rsidR="00273391" w:rsidRDefault="001B04C8" w:rsidP="00273391">
      <w:pPr>
        <w:spacing w:line="360" w:lineRule="auto"/>
        <w:jc w:val="both"/>
        <w:rPr>
          <w:sz w:val="24"/>
          <w:szCs w:val="24"/>
          <w:lang w:val="ro-RO"/>
        </w:rPr>
      </w:pPr>
      <w:r>
        <w:rPr>
          <w:b/>
          <w:bCs/>
          <w:sz w:val="24"/>
          <w:szCs w:val="24"/>
          <w:lang w:val="ro-RO"/>
        </w:rPr>
        <w:t>21</w:t>
      </w:r>
      <w:r w:rsidR="00273391" w:rsidRPr="0004488B">
        <w:rPr>
          <w:b/>
          <w:bCs/>
          <w:sz w:val="24"/>
          <w:szCs w:val="24"/>
          <w:lang w:val="ro-RO"/>
        </w:rPr>
        <w:t>.</w:t>
      </w:r>
      <w:r w:rsidR="00273391">
        <w:rPr>
          <w:sz w:val="24"/>
          <w:szCs w:val="24"/>
          <w:lang w:val="ro-RO"/>
        </w:rPr>
        <w:t xml:space="preserve"> </w:t>
      </w:r>
      <w:r>
        <w:rPr>
          <w:b/>
          <w:bCs/>
          <w:sz w:val="24"/>
          <w:szCs w:val="24"/>
          <w:lang w:val="ro-RO"/>
        </w:rPr>
        <w:t>A</w:t>
      </w:r>
      <w:r w:rsidR="00273391">
        <w:rPr>
          <w:b/>
          <w:bCs/>
          <w:sz w:val="24"/>
          <w:szCs w:val="24"/>
          <w:lang w:val="ro-RO"/>
        </w:rPr>
        <w:t>rticolul 28</w:t>
      </w:r>
      <w:r>
        <w:rPr>
          <w:b/>
          <w:bCs/>
          <w:sz w:val="24"/>
          <w:szCs w:val="24"/>
          <w:lang w:val="ro-RO"/>
        </w:rPr>
        <w:t xml:space="preserve"> </w:t>
      </w:r>
      <w:r w:rsidR="00273391">
        <w:rPr>
          <w:b/>
          <w:bCs/>
          <w:sz w:val="24"/>
          <w:szCs w:val="24"/>
          <w:lang w:val="ro-RO"/>
        </w:rPr>
        <w:t>se modifică și va avea următorul cuprins:</w:t>
      </w:r>
    </w:p>
    <w:p w14:paraId="2DCE96AD" w14:textId="77777777" w:rsidR="001B04C8" w:rsidRDefault="00273391" w:rsidP="00273391">
      <w:pPr>
        <w:spacing w:line="360" w:lineRule="auto"/>
        <w:jc w:val="both"/>
        <w:rPr>
          <w:rFonts w:eastAsiaTheme="minorHAnsi"/>
          <w:noProof/>
          <w:sz w:val="24"/>
          <w:szCs w:val="24"/>
          <w:lang w:val="ro-RO"/>
        </w:rPr>
      </w:pPr>
      <w:r>
        <w:rPr>
          <w:rFonts w:eastAsiaTheme="minorHAnsi"/>
          <w:noProof/>
          <w:sz w:val="24"/>
          <w:szCs w:val="24"/>
          <w:lang w:val="ro-RO"/>
        </w:rPr>
        <w:t>”</w:t>
      </w:r>
      <w:r w:rsidRPr="00D65559">
        <w:rPr>
          <w:rFonts w:eastAsiaTheme="minorHAnsi"/>
          <w:noProof/>
          <w:sz w:val="24"/>
          <w:szCs w:val="24"/>
          <w:lang w:val="ro-RO"/>
        </w:rPr>
        <w:t xml:space="preserve">Art. 28 (1) </w:t>
      </w:r>
      <w:r>
        <w:rPr>
          <w:rFonts w:eastAsiaTheme="minorHAnsi"/>
          <w:noProof/>
          <w:sz w:val="24"/>
          <w:szCs w:val="24"/>
          <w:lang w:val="ro-RO"/>
        </w:rPr>
        <w:t xml:space="preserve">– </w:t>
      </w:r>
      <w:r w:rsidRPr="00D65559">
        <w:rPr>
          <w:rFonts w:eastAsiaTheme="minorHAnsi"/>
          <w:noProof/>
          <w:sz w:val="24"/>
          <w:szCs w:val="24"/>
          <w:lang w:val="ro-RO"/>
        </w:rPr>
        <w:t xml:space="preserve">Pentru racordarea la un loc de consum existent a instalațiilor de producere a energiei electrice din surse regenerabile cu puteri electrice instalate de cel mult </w:t>
      </w:r>
      <w:r w:rsidR="00265F76">
        <w:rPr>
          <w:rFonts w:eastAsiaTheme="minorHAnsi"/>
          <w:noProof/>
          <w:sz w:val="24"/>
          <w:szCs w:val="24"/>
          <w:lang w:val="ro-RO"/>
        </w:rPr>
        <w:t>100</w:t>
      </w:r>
      <w:r w:rsidRPr="00D65559">
        <w:rPr>
          <w:rFonts w:eastAsiaTheme="minorHAnsi"/>
          <w:noProof/>
          <w:sz w:val="24"/>
          <w:szCs w:val="24"/>
          <w:lang w:val="ro-RO"/>
        </w:rPr>
        <w:t xml:space="preserve"> kW pe loc de consum</w:t>
      </w:r>
      <w:r w:rsidR="00BA73FC">
        <w:rPr>
          <w:rFonts w:eastAsiaTheme="minorHAnsi"/>
          <w:noProof/>
          <w:sz w:val="24"/>
          <w:szCs w:val="24"/>
          <w:lang w:val="ro-RO"/>
        </w:rPr>
        <w:t>,</w:t>
      </w:r>
      <w:r w:rsidRPr="00D65559">
        <w:rPr>
          <w:rFonts w:eastAsiaTheme="minorHAnsi"/>
          <w:noProof/>
          <w:sz w:val="24"/>
          <w:szCs w:val="24"/>
          <w:lang w:val="ro-RO"/>
        </w:rPr>
        <w:t xml:space="preserve"> perioada de probe este de maximum 5 zile lucrătoare de la data înlocuirii contorului</w:t>
      </w:r>
      <w:r>
        <w:rPr>
          <w:rFonts w:eastAsiaTheme="minorHAnsi"/>
          <w:noProof/>
          <w:sz w:val="24"/>
          <w:szCs w:val="24"/>
          <w:lang w:val="ro-RO"/>
        </w:rPr>
        <w:t xml:space="preserve"> </w:t>
      </w:r>
      <w:r w:rsidRPr="00273391">
        <w:rPr>
          <w:rFonts w:eastAsiaTheme="minorHAnsi"/>
          <w:noProof/>
          <w:sz w:val="24"/>
          <w:szCs w:val="24"/>
          <w:lang w:val="ro-RO"/>
        </w:rPr>
        <w:t xml:space="preserve">și montării echipamentelor </w:t>
      </w:r>
      <w:r w:rsidR="00833EB9" w:rsidRPr="00833EB9">
        <w:rPr>
          <w:rFonts w:eastAsiaTheme="minorHAnsi"/>
          <w:noProof/>
          <w:sz w:val="24"/>
          <w:szCs w:val="24"/>
          <w:lang w:val="ro-RO"/>
        </w:rPr>
        <w:t>necesare conform prevederilor art. 27 alin. (1)</w:t>
      </w:r>
      <w:r w:rsidRPr="00D65559">
        <w:rPr>
          <w:rFonts w:eastAsiaTheme="minorHAnsi"/>
          <w:noProof/>
          <w:sz w:val="24"/>
          <w:szCs w:val="24"/>
          <w:lang w:val="ro-RO"/>
        </w:rPr>
        <w:t>.</w:t>
      </w:r>
    </w:p>
    <w:p w14:paraId="727B6D5E" w14:textId="39995F1D" w:rsidR="00273391" w:rsidRPr="001B04C8" w:rsidRDefault="001B04C8" w:rsidP="001B04C8">
      <w:pPr>
        <w:spacing w:after="160" w:line="360" w:lineRule="auto"/>
        <w:jc w:val="both"/>
        <w:rPr>
          <w:sz w:val="24"/>
          <w:szCs w:val="24"/>
          <w:lang w:val="ro-RO"/>
        </w:rPr>
      </w:pPr>
      <w:r>
        <w:rPr>
          <w:rFonts w:eastAsiaTheme="minorHAnsi"/>
          <w:noProof/>
          <w:sz w:val="24"/>
          <w:szCs w:val="24"/>
          <w:lang w:val="ro-RO"/>
        </w:rPr>
        <w:t xml:space="preserve">(2) </w:t>
      </w:r>
      <w:r w:rsidRPr="00D65559">
        <w:rPr>
          <w:sz w:val="24"/>
          <w:szCs w:val="24"/>
          <w:lang w:val="ro-RO"/>
        </w:rPr>
        <w:t xml:space="preserve">După finalizarea perioadei de probe, prosumatorul sau împuternicitul său transmite la operatorul de distribuție procesul </w:t>
      </w:r>
      <w:r>
        <w:rPr>
          <w:sz w:val="24"/>
          <w:szCs w:val="24"/>
          <w:lang w:val="ro-RO"/>
        </w:rPr>
        <w:t xml:space="preserve">- </w:t>
      </w:r>
      <w:r w:rsidRPr="00D65559">
        <w:rPr>
          <w:sz w:val="24"/>
          <w:szCs w:val="24"/>
          <w:lang w:val="ro-RO"/>
        </w:rPr>
        <w:t>verbal de recepţie a punerii în funcţiune a instalațiilor de producere</w:t>
      </w:r>
      <w:r w:rsidRPr="0012433B">
        <w:rPr>
          <w:sz w:val="24"/>
          <w:szCs w:val="24"/>
          <w:lang w:val="ro-RO"/>
        </w:rPr>
        <w:t xml:space="preserve"> </w:t>
      </w:r>
      <w:r>
        <w:rPr>
          <w:sz w:val="24"/>
          <w:szCs w:val="24"/>
          <w:lang w:val="ro-RO"/>
        </w:rPr>
        <w:t>și, după caz, a instalației de stocare.</w:t>
      </w:r>
      <w:r w:rsidR="00273391">
        <w:rPr>
          <w:rFonts w:eastAsiaTheme="minorHAnsi"/>
          <w:noProof/>
          <w:sz w:val="24"/>
          <w:szCs w:val="24"/>
          <w:lang w:val="ro-RO"/>
        </w:rPr>
        <w:t>”</w:t>
      </w:r>
    </w:p>
    <w:p w14:paraId="2571EA34" w14:textId="6E6490B0" w:rsidR="001B04C8" w:rsidRPr="001B04C8" w:rsidRDefault="001B04C8" w:rsidP="00574006">
      <w:pPr>
        <w:spacing w:line="360" w:lineRule="auto"/>
        <w:jc w:val="both"/>
        <w:rPr>
          <w:b/>
          <w:sz w:val="24"/>
          <w:szCs w:val="24"/>
          <w:lang w:val="ro-RO"/>
        </w:rPr>
      </w:pPr>
      <w:r w:rsidRPr="001B04C8">
        <w:rPr>
          <w:b/>
          <w:bCs/>
          <w:sz w:val="24"/>
          <w:szCs w:val="24"/>
          <w:lang w:val="ro-RO"/>
        </w:rPr>
        <w:t>22</w:t>
      </w:r>
      <w:r w:rsidR="00574006" w:rsidRPr="001B04C8">
        <w:rPr>
          <w:b/>
          <w:bCs/>
          <w:sz w:val="24"/>
          <w:szCs w:val="24"/>
          <w:lang w:val="ro-RO"/>
        </w:rPr>
        <w:t>.</w:t>
      </w:r>
      <w:r w:rsidR="00574006" w:rsidRPr="001B04C8">
        <w:rPr>
          <w:b/>
          <w:sz w:val="24"/>
          <w:szCs w:val="24"/>
          <w:lang w:val="ro-RO"/>
        </w:rPr>
        <w:t xml:space="preserve"> </w:t>
      </w:r>
      <w:r w:rsidRPr="001B04C8">
        <w:rPr>
          <w:b/>
          <w:sz w:val="24"/>
          <w:szCs w:val="24"/>
          <w:lang w:val="ro-RO"/>
        </w:rPr>
        <w:t>Titlul capitolului VI se modifică și va avea următorul cuprins:</w:t>
      </w:r>
    </w:p>
    <w:p w14:paraId="230FB3D0" w14:textId="4CCAD5EF" w:rsidR="001B04C8" w:rsidRPr="001B04C8" w:rsidRDefault="001B04C8" w:rsidP="001B04C8">
      <w:pPr>
        <w:pStyle w:val="PlainText"/>
        <w:spacing w:before="120" w:line="360" w:lineRule="auto"/>
        <w:ind w:left="0" w:firstLine="0"/>
        <w:rPr>
          <w:rFonts w:ascii="Times New Roman" w:hAnsi="Times New Roman"/>
          <w:b/>
          <w:sz w:val="24"/>
          <w:szCs w:val="24"/>
          <w:lang w:val="ro-RO" w:eastAsia="en-US"/>
        </w:rPr>
      </w:pPr>
      <w:r w:rsidRPr="001B04C8">
        <w:rPr>
          <w:sz w:val="24"/>
          <w:szCs w:val="24"/>
          <w:lang w:val="ro-RO"/>
        </w:rPr>
        <w:lastRenderedPageBreak/>
        <w:t>”</w:t>
      </w:r>
      <w:r w:rsidRPr="001B04C8">
        <w:rPr>
          <w:rFonts w:ascii="Times New Roman" w:hAnsi="Times New Roman"/>
          <w:b/>
          <w:sz w:val="24"/>
          <w:szCs w:val="24"/>
          <w:lang w:val="ro-RO" w:eastAsia="en-US"/>
        </w:rPr>
        <w:t>CAPITOLULVI Reguli pentru racordarea la un loc de consum</w:t>
      </w:r>
      <w:r w:rsidRPr="001B04C8">
        <w:rPr>
          <w:rFonts w:ascii="Times New Roman" w:hAnsi="Times New Roman"/>
          <w:b/>
          <w:color w:val="000000" w:themeColor="text1"/>
          <w:sz w:val="24"/>
          <w:szCs w:val="24"/>
          <w:lang w:val="ro-RO" w:eastAsia="en-US"/>
        </w:rPr>
        <w:t>/loc de consum și de producere</w:t>
      </w:r>
      <w:r w:rsidRPr="001B04C8">
        <w:rPr>
          <w:rFonts w:ascii="Times New Roman" w:hAnsi="Times New Roman"/>
          <w:b/>
          <w:sz w:val="24"/>
          <w:szCs w:val="24"/>
          <w:lang w:val="ro-RO" w:eastAsia="en-US"/>
        </w:rPr>
        <w:t xml:space="preserve"> existent a instalațiilor de producere a energiei electrice din surse regenerabile cu puteri electrice instalate de cel mult 100 kW pe loc de consum, în situația în care este necesară creşterea puterii faţă de puterea aprobată pentru locul de consum</w:t>
      </w:r>
      <w:r w:rsidRPr="001B04C8">
        <w:rPr>
          <w:rFonts w:ascii="Times New Roman" w:hAnsi="Times New Roman"/>
          <w:b/>
          <w:color w:val="000000" w:themeColor="text1"/>
          <w:sz w:val="24"/>
          <w:szCs w:val="24"/>
          <w:lang w:val="ro-RO" w:eastAsia="en-US"/>
        </w:rPr>
        <w:t>/locul de consum și de producere</w:t>
      </w:r>
      <w:r w:rsidRPr="001B04C8">
        <w:rPr>
          <w:rFonts w:ascii="Times New Roman" w:hAnsi="Times New Roman"/>
          <w:b/>
          <w:sz w:val="24"/>
          <w:szCs w:val="24"/>
          <w:lang w:val="ro-RO" w:eastAsia="en-US"/>
        </w:rPr>
        <w:t xml:space="preserve"> respectiv</w:t>
      </w:r>
      <w:r w:rsidRPr="001B04C8">
        <w:rPr>
          <w:sz w:val="24"/>
          <w:szCs w:val="24"/>
          <w:lang w:val="ro-RO"/>
        </w:rPr>
        <w:t>”</w:t>
      </w:r>
    </w:p>
    <w:p w14:paraId="041F992D" w14:textId="21427CEC" w:rsidR="00574006" w:rsidRPr="007D0B43" w:rsidRDefault="001B04C8" w:rsidP="00574006">
      <w:pPr>
        <w:spacing w:line="360" w:lineRule="auto"/>
        <w:jc w:val="both"/>
        <w:rPr>
          <w:sz w:val="24"/>
          <w:szCs w:val="24"/>
          <w:lang w:val="ro-RO"/>
        </w:rPr>
      </w:pPr>
      <w:r w:rsidRPr="001B04C8">
        <w:rPr>
          <w:b/>
          <w:sz w:val="24"/>
          <w:szCs w:val="24"/>
          <w:lang w:val="ro-RO"/>
        </w:rPr>
        <w:t>23.</w:t>
      </w:r>
      <w:r>
        <w:rPr>
          <w:sz w:val="24"/>
          <w:szCs w:val="24"/>
          <w:lang w:val="ro-RO"/>
        </w:rPr>
        <w:t xml:space="preserve"> </w:t>
      </w:r>
      <w:r w:rsidR="00FD4B53" w:rsidRPr="007D0B43">
        <w:rPr>
          <w:b/>
          <w:bCs/>
          <w:sz w:val="24"/>
          <w:szCs w:val="24"/>
          <w:lang w:val="ro-RO"/>
        </w:rPr>
        <w:t>La articolul 31, alineatele</w:t>
      </w:r>
      <w:r w:rsidR="00574006" w:rsidRPr="007D0B43">
        <w:rPr>
          <w:b/>
          <w:bCs/>
          <w:sz w:val="24"/>
          <w:szCs w:val="24"/>
          <w:lang w:val="ro-RO"/>
        </w:rPr>
        <w:t xml:space="preserve"> (1) </w:t>
      </w:r>
      <w:r w:rsidR="00FD4B53" w:rsidRPr="007D0B43">
        <w:rPr>
          <w:b/>
          <w:bCs/>
          <w:sz w:val="24"/>
          <w:szCs w:val="24"/>
          <w:lang w:val="ro-RO"/>
        </w:rPr>
        <w:t>și (3) se modifică și vor</w:t>
      </w:r>
      <w:r w:rsidR="00574006" w:rsidRPr="007D0B43">
        <w:rPr>
          <w:b/>
          <w:bCs/>
          <w:sz w:val="24"/>
          <w:szCs w:val="24"/>
          <w:lang w:val="ro-RO"/>
        </w:rPr>
        <w:t xml:space="preserve"> avea următorul cuprins:</w:t>
      </w:r>
    </w:p>
    <w:p w14:paraId="4B4407B9" w14:textId="49044D59" w:rsidR="00FD4B53" w:rsidRPr="007D0B43" w:rsidRDefault="00574006" w:rsidP="00273391">
      <w:pPr>
        <w:spacing w:line="360" w:lineRule="auto"/>
        <w:jc w:val="both"/>
        <w:rPr>
          <w:rFonts w:eastAsiaTheme="minorHAnsi"/>
          <w:noProof/>
          <w:sz w:val="24"/>
          <w:szCs w:val="24"/>
          <w:lang w:val="ro-RO"/>
        </w:rPr>
      </w:pPr>
      <w:r w:rsidRPr="007D0B43">
        <w:rPr>
          <w:rFonts w:eastAsiaTheme="minorHAnsi"/>
          <w:noProof/>
          <w:sz w:val="24"/>
          <w:szCs w:val="24"/>
          <w:lang w:val="ro-RO"/>
        </w:rPr>
        <w:t>”Art. 31 (1) –</w:t>
      </w:r>
      <w:r w:rsidR="001B04C8" w:rsidRPr="001B04C8">
        <w:rPr>
          <w:rFonts w:eastAsiaTheme="minorHAnsi"/>
          <w:noProof/>
          <w:sz w:val="24"/>
          <w:szCs w:val="24"/>
          <w:lang w:val="ro-RO"/>
        </w:rPr>
        <w:t>După realizarea instalației de producere a energiei electrice racordate la locul de consum/locul de consum și de producere existent, prosumatorul transmite la operatorul de distribuție cererea de emitere a avizului tehnic de racordare ca urmare a modificării unor elemente de natură tehnică cu depășirea puterii aprobate anterior, conform modelului din anexa nr. 1, însoțită de documentele prevăzute în cuprinsul acesteia. În cazul în care la locul de consum existent prosumatorul racordează și o instalației de stocare, acesta confirmă în cuprinsul notificării deținerea instalației de stocare.</w:t>
      </w:r>
    </w:p>
    <w:p w14:paraId="0BE91CC7" w14:textId="77777777" w:rsidR="00FD4B53" w:rsidRPr="007D0B43" w:rsidRDefault="00FD4B53" w:rsidP="00273391">
      <w:pPr>
        <w:spacing w:line="360" w:lineRule="auto"/>
        <w:jc w:val="both"/>
        <w:rPr>
          <w:rFonts w:eastAsiaTheme="minorHAnsi"/>
          <w:noProof/>
          <w:sz w:val="24"/>
          <w:szCs w:val="24"/>
          <w:lang w:val="ro-RO"/>
        </w:rPr>
      </w:pPr>
      <w:r w:rsidRPr="007D0B43">
        <w:rPr>
          <w:rFonts w:eastAsiaTheme="minorHAnsi"/>
          <w:noProof/>
          <w:sz w:val="24"/>
          <w:szCs w:val="24"/>
          <w:lang w:val="ro-RO"/>
        </w:rPr>
        <w:t>...........................................................</w:t>
      </w:r>
    </w:p>
    <w:p w14:paraId="5E77B3E6" w14:textId="2E496149" w:rsidR="001B04C8" w:rsidRPr="001B04C8" w:rsidRDefault="00FD4B53" w:rsidP="001B04C8">
      <w:pPr>
        <w:spacing w:line="360" w:lineRule="auto"/>
        <w:jc w:val="both"/>
        <w:rPr>
          <w:rFonts w:eastAsiaTheme="minorHAnsi"/>
          <w:noProof/>
          <w:color w:val="000000" w:themeColor="text1"/>
          <w:sz w:val="24"/>
          <w:szCs w:val="24"/>
          <w:lang w:val="ro-RO"/>
        </w:rPr>
      </w:pPr>
      <w:r w:rsidRPr="001B04C8">
        <w:rPr>
          <w:rFonts w:eastAsiaTheme="minorHAnsi"/>
          <w:noProof/>
          <w:color w:val="000000" w:themeColor="text1"/>
          <w:sz w:val="24"/>
          <w:szCs w:val="24"/>
          <w:lang w:val="ro-RO"/>
        </w:rPr>
        <w:t xml:space="preserve">(3) </w:t>
      </w:r>
      <w:r w:rsidR="001B04C8" w:rsidRPr="001B04C8">
        <w:rPr>
          <w:rFonts w:eastAsiaTheme="minorHAnsi"/>
          <w:noProof/>
          <w:color w:val="000000" w:themeColor="text1"/>
          <w:sz w:val="24"/>
          <w:szCs w:val="24"/>
          <w:lang w:val="ro-RO"/>
        </w:rPr>
        <w:t xml:space="preserve">În situația prevăzută la alin. (1), operatorul de distribuție realizează lucrări suplimentare sau modificări în instalaţiile </w:t>
      </w:r>
      <w:r w:rsidR="00F74FAC" w:rsidRPr="0012433B">
        <w:rPr>
          <w:rFonts w:eastAsiaTheme="minorHAnsi"/>
          <w:noProof/>
          <w:sz w:val="24"/>
          <w:szCs w:val="24"/>
          <w:lang w:val="ro-RO"/>
        </w:rPr>
        <w:t xml:space="preserve">electrice existente din amonte de punctul de delimitare </w:t>
      </w:r>
      <w:r w:rsidR="001B04C8" w:rsidRPr="001B04C8">
        <w:rPr>
          <w:rFonts w:eastAsiaTheme="minorHAnsi"/>
          <w:noProof/>
          <w:color w:val="000000" w:themeColor="text1"/>
          <w:sz w:val="24"/>
          <w:szCs w:val="24"/>
          <w:lang w:val="ro-RO"/>
        </w:rPr>
        <w:t>ca urmare a:</w:t>
      </w:r>
    </w:p>
    <w:p w14:paraId="313D722C" w14:textId="77777777" w:rsidR="001B04C8" w:rsidRPr="001B04C8" w:rsidRDefault="001B04C8" w:rsidP="001B04C8">
      <w:pPr>
        <w:pStyle w:val="BodyText2"/>
        <w:spacing w:line="360" w:lineRule="auto"/>
        <w:jc w:val="both"/>
        <w:rPr>
          <w:color w:val="000000" w:themeColor="text1"/>
          <w:sz w:val="24"/>
          <w:szCs w:val="24"/>
          <w:lang w:val="ro-RO"/>
        </w:rPr>
      </w:pPr>
      <w:r w:rsidRPr="001B04C8">
        <w:rPr>
          <w:color w:val="000000" w:themeColor="text1"/>
          <w:sz w:val="24"/>
          <w:szCs w:val="24"/>
        </w:rPr>
        <w:t xml:space="preserve">a) </w:t>
      </w:r>
      <w:proofErr w:type="gramStart"/>
      <w:r w:rsidRPr="001B04C8">
        <w:rPr>
          <w:color w:val="000000" w:themeColor="text1"/>
          <w:sz w:val="24"/>
          <w:szCs w:val="24"/>
        </w:rPr>
        <w:t>solicitării</w:t>
      </w:r>
      <w:proofErr w:type="gramEnd"/>
      <w:r w:rsidRPr="001B04C8">
        <w:rPr>
          <w:color w:val="000000" w:themeColor="text1"/>
          <w:sz w:val="24"/>
          <w:szCs w:val="24"/>
        </w:rPr>
        <w:t xml:space="preserve"> prosumatorului</w:t>
      </w:r>
      <w:r w:rsidRPr="001B04C8">
        <w:rPr>
          <w:rFonts w:eastAsiaTheme="minorHAnsi"/>
          <w:noProof/>
          <w:color w:val="000000" w:themeColor="text1"/>
          <w:sz w:val="24"/>
          <w:szCs w:val="24"/>
          <w:lang w:val="ro-RO"/>
        </w:rPr>
        <w:t xml:space="preserve"> privind creşterea puterii absorbite din reţeaua electrică faţă de puterea aprobată anterior pentru locul de consum existent</w:t>
      </w:r>
      <w:r w:rsidRPr="001B04C8">
        <w:rPr>
          <w:color w:val="000000" w:themeColor="text1"/>
          <w:sz w:val="24"/>
          <w:szCs w:val="24"/>
          <w:lang w:val="ro-RO"/>
        </w:rPr>
        <w:t>;</w:t>
      </w:r>
    </w:p>
    <w:p w14:paraId="1D51CB57" w14:textId="77777777" w:rsidR="001B04C8" w:rsidRPr="001B04C8" w:rsidRDefault="001B04C8" w:rsidP="001B04C8">
      <w:pPr>
        <w:pStyle w:val="BodyText2"/>
        <w:spacing w:line="360" w:lineRule="auto"/>
        <w:jc w:val="both"/>
        <w:rPr>
          <w:color w:val="000000" w:themeColor="text1"/>
          <w:sz w:val="24"/>
          <w:szCs w:val="24"/>
          <w:lang w:val="ro-RO"/>
        </w:rPr>
      </w:pPr>
      <w:r w:rsidRPr="001B04C8">
        <w:rPr>
          <w:color w:val="000000" w:themeColor="text1"/>
          <w:sz w:val="24"/>
          <w:szCs w:val="24"/>
          <w:lang w:val="ro-RO"/>
        </w:rPr>
        <w:t>b) cazului în care puterea solicitată pentru a fi evacuată depășeste puterea aprobată prin avizul tehnic de racordare/certificatul de racordare pe baza căreia a fost dimensionată instalația de racordare a locului de consum existent;</w:t>
      </w:r>
    </w:p>
    <w:p w14:paraId="65F29BC6" w14:textId="0951791D" w:rsidR="001B04C8" w:rsidRPr="001B04C8" w:rsidRDefault="001B04C8" w:rsidP="001B04C8">
      <w:pPr>
        <w:pStyle w:val="BodyText2"/>
        <w:spacing w:line="360" w:lineRule="auto"/>
        <w:jc w:val="both"/>
        <w:rPr>
          <w:color w:val="000000" w:themeColor="text1"/>
          <w:sz w:val="24"/>
          <w:szCs w:val="24"/>
          <w:lang w:val="ro-RO"/>
        </w:rPr>
      </w:pPr>
      <w:r w:rsidRPr="001B04C8">
        <w:rPr>
          <w:color w:val="000000" w:themeColor="text1"/>
          <w:sz w:val="24"/>
          <w:szCs w:val="24"/>
          <w:lang w:val="ro-RO"/>
        </w:rPr>
        <w:t>c) solicitării prosumatorului de modificare a unor elemente de natură tehnică la un loc de consum şi de producere existent care include instalații de producere a energiei electrice din surse regenerabile cu puteri electrice instalate de cel mult 100 kW pe loc de consum, în situația creșterii puterii pentru consum și/sau evacuare față de puterea aprobată anterior prin certificatul de racordare emis prosumatorului.</w:t>
      </w:r>
      <w:r w:rsidR="00F74FAC">
        <w:rPr>
          <w:color w:val="000000" w:themeColor="text1"/>
          <w:sz w:val="24"/>
          <w:szCs w:val="24"/>
          <w:lang w:val="ro-RO"/>
        </w:rPr>
        <w:t>”</w:t>
      </w:r>
    </w:p>
    <w:p w14:paraId="07268754" w14:textId="1F04DAC0" w:rsidR="00F74FAC" w:rsidRDefault="00F74FAC" w:rsidP="00273391">
      <w:pPr>
        <w:spacing w:line="360" w:lineRule="auto"/>
        <w:jc w:val="both"/>
        <w:rPr>
          <w:b/>
          <w:bCs/>
          <w:sz w:val="24"/>
          <w:szCs w:val="24"/>
          <w:lang w:val="ro-RO"/>
        </w:rPr>
      </w:pPr>
      <w:r>
        <w:rPr>
          <w:rFonts w:eastAsiaTheme="minorHAnsi"/>
          <w:b/>
          <w:noProof/>
          <w:sz w:val="24"/>
          <w:szCs w:val="24"/>
          <w:lang w:val="ro-RO"/>
        </w:rPr>
        <w:t>24</w:t>
      </w:r>
      <w:r w:rsidR="00FC7802" w:rsidRPr="007B4ADB">
        <w:rPr>
          <w:rFonts w:eastAsiaTheme="minorHAnsi"/>
          <w:b/>
          <w:noProof/>
          <w:sz w:val="24"/>
          <w:szCs w:val="24"/>
          <w:lang w:val="ro-RO"/>
        </w:rPr>
        <w:t xml:space="preserve">. </w:t>
      </w:r>
      <w:r>
        <w:rPr>
          <w:b/>
          <w:sz w:val="24"/>
          <w:szCs w:val="24"/>
          <w:lang w:val="ro-RO"/>
        </w:rPr>
        <w:t>La articolul 31, după alineatul (3</w:t>
      </w:r>
      <w:r w:rsidRPr="0025043F">
        <w:rPr>
          <w:b/>
          <w:sz w:val="24"/>
          <w:szCs w:val="24"/>
          <w:lang w:val="ro-RO"/>
        </w:rPr>
        <w:t>) se introduc</w:t>
      </w:r>
      <w:r>
        <w:rPr>
          <w:b/>
          <w:sz w:val="24"/>
          <w:szCs w:val="24"/>
          <w:lang w:val="ro-RO"/>
        </w:rPr>
        <w:t xml:space="preserve"> două </w:t>
      </w:r>
      <w:r>
        <w:rPr>
          <w:b/>
          <w:bCs/>
          <w:sz w:val="24"/>
          <w:szCs w:val="24"/>
          <w:lang w:val="ro-RO"/>
        </w:rPr>
        <w:t>noi alineate, alineatele (3</w:t>
      </w:r>
      <w:r w:rsidRPr="0025043F">
        <w:rPr>
          <w:b/>
          <w:bCs/>
          <w:sz w:val="24"/>
          <w:szCs w:val="24"/>
          <w:vertAlign w:val="superscript"/>
          <w:lang w:val="ro-RO"/>
        </w:rPr>
        <w:t>1</w:t>
      </w:r>
      <w:r>
        <w:rPr>
          <w:b/>
          <w:bCs/>
          <w:sz w:val="24"/>
          <w:szCs w:val="24"/>
          <w:lang w:val="ro-RO"/>
        </w:rPr>
        <w:t>) și (3</w:t>
      </w:r>
      <w:r>
        <w:rPr>
          <w:b/>
          <w:bCs/>
          <w:sz w:val="24"/>
          <w:szCs w:val="24"/>
          <w:vertAlign w:val="superscript"/>
          <w:lang w:val="ro-RO"/>
        </w:rPr>
        <w:t>2</w:t>
      </w:r>
      <w:r>
        <w:rPr>
          <w:b/>
          <w:bCs/>
          <w:sz w:val="24"/>
          <w:szCs w:val="24"/>
          <w:lang w:val="ro-RO"/>
        </w:rPr>
        <w:t xml:space="preserve">), </w:t>
      </w:r>
      <w:r w:rsidRPr="0025043F">
        <w:rPr>
          <w:b/>
          <w:bCs/>
          <w:sz w:val="24"/>
          <w:szCs w:val="24"/>
          <w:lang w:val="ro-RO"/>
        </w:rPr>
        <w:t>cu următorul cuprins:</w:t>
      </w:r>
    </w:p>
    <w:p w14:paraId="3F4A4696" w14:textId="66170528" w:rsidR="00F74FAC" w:rsidRPr="00F74FAC" w:rsidRDefault="00F74FAC" w:rsidP="00F74FAC">
      <w:pPr>
        <w:spacing w:line="360" w:lineRule="auto"/>
        <w:jc w:val="both"/>
        <w:rPr>
          <w:rFonts w:eastAsiaTheme="minorHAnsi"/>
          <w:noProof/>
          <w:color w:val="000000" w:themeColor="text1"/>
          <w:sz w:val="24"/>
          <w:szCs w:val="24"/>
          <w:lang w:val="ro-RO"/>
        </w:rPr>
      </w:pPr>
      <w:r w:rsidRPr="00F74FAC">
        <w:rPr>
          <w:bCs/>
          <w:color w:val="000000" w:themeColor="text1"/>
          <w:sz w:val="24"/>
          <w:szCs w:val="24"/>
          <w:lang w:val="ro-RO"/>
        </w:rPr>
        <w:t>”</w:t>
      </w:r>
      <w:r w:rsidRPr="00F74FAC">
        <w:rPr>
          <w:color w:val="000000" w:themeColor="text1"/>
          <w:sz w:val="24"/>
          <w:szCs w:val="24"/>
          <w:lang w:val="ro-RO"/>
        </w:rPr>
        <w:t>(3</w:t>
      </w:r>
      <w:r w:rsidRPr="00F74FAC">
        <w:rPr>
          <w:color w:val="000000" w:themeColor="text1"/>
          <w:sz w:val="24"/>
          <w:szCs w:val="24"/>
          <w:vertAlign w:val="superscript"/>
          <w:lang w:val="ro-RO"/>
        </w:rPr>
        <w:t>1</w:t>
      </w:r>
      <w:r w:rsidRPr="00F74FAC">
        <w:rPr>
          <w:color w:val="000000" w:themeColor="text1"/>
          <w:sz w:val="24"/>
          <w:szCs w:val="24"/>
          <w:lang w:val="ro-RO"/>
        </w:rPr>
        <w:t>) Lucrările prevăzute la alin. (3) se realizează în limita unei creșteri a puterii aprobate pentru evacuare</w:t>
      </w:r>
      <w:r w:rsidRPr="00F74FAC">
        <w:rPr>
          <w:rFonts w:eastAsiaTheme="minorHAnsi"/>
          <w:noProof/>
          <w:color w:val="000000" w:themeColor="text1"/>
          <w:sz w:val="24"/>
          <w:szCs w:val="24"/>
          <w:lang w:val="ro-RO"/>
        </w:rPr>
        <w:t xml:space="preserve"> </w:t>
      </w:r>
      <w:r w:rsidRPr="00F74FAC">
        <w:rPr>
          <w:color w:val="000000" w:themeColor="text1"/>
          <w:sz w:val="24"/>
          <w:szCs w:val="24"/>
          <w:lang w:val="ro-RO"/>
        </w:rPr>
        <w:t>până la valoarea corespunzătoare puterii instalate de 100 kW pe loc de consum a instalației de producere a energiei electrice. Pentru puterile care depășesc această limită, se aplică prevederi</w:t>
      </w:r>
      <w:r>
        <w:rPr>
          <w:color w:val="000000" w:themeColor="text1"/>
          <w:sz w:val="24"/>
          <w:szCs w:val="24"/>
          <w:lang w:val="ro-RO"/>
        </w:rPr>
        <w:t>le</w:t>
      </w:r>
      <w:r w:rsidRPr="00F74FAC">
        <w:rPr>
          <w:color w:val="000000" w:themeColor="text1"/>
          <w:sz w:val="24"/>
          <w:szCs w:val="24"/>
          <w:lang w:val="ro-RO"/>
        </w:rPr>
        <w:t xml:space="preserve"> regulamentului.</w:t>
      </w:r>
    </w:p>
    <w:p w14:paraId="69A63792" w14:textId="081702F0" w:rsidR="00F74FAC" w:rsidRPr="00F74FAC" w:rsidRDefault="00F74FAC" w:rsidP="00F74FAC">
      <w:pPr>
        <w:pStyle w:val="BodyText2"/>
        <w:spacing w:line="360" w:lineRule="auto"/>
        <w:jc w:val="both"/>
        <w:rPr>
          <w:color w:val="000000" w:themeColor="text1"/>
          <w:sz w:val="24"/>
          <w:szCs w:val="24"/>
          <w:lang w:val="ro-RO"/>
        </w:rPr>
      </w:pPr>
      <w:r w:rsidRPr="00F74FAC">
        <w:rPr>
          <w:color w:val="000000" w:themeColor="text1"/>
          <w:sz w:val="24"/>
          <w:szCs w:val="24"/>
          <w:lang w:val="ro-RO"/>
        </w:rPr>
        <w:t>(3</w:t>
      </w:r>
      <w:r w:rsidRPr="00F74FAC">
        <w:rPr>
          <w:color w:val="000000" w:themeColor="text1"/>
          <w:sz w:val="24"/>
          <w:szCs w:val="24"/>
          <w:vertAlign w:val="superscript"/>
          <w:lang w:val="ro-RO"/>
        </w:rPr>
        <w:t>2</w:t>
      </w:r>
      <w:r w:rsidRPr="00F74FAC">
        <w:rPr>
          <w:color w:val="000000" w:themeColor="text1"/>
          <w:sz w:val="24"/>
          <w:szCs w:val="24"/>
          <w:lang w:val="ro-RO"/>
        </w:rPr>
        <w:t>) În situațiile prevăzute la alin. (3)</w:t>
      </w:r>
      <w:r>
        <w:rPr>
          <w:color w:val="000000" w:themeColor="text1"/>
          <w:sz w:val="24"/>
          <w:szCs w:val="24"/>
          <w:lang w:val="ro-RO"/>
        </w:rPr>
        <w:t>,</w:t>
      </w:r>
      <w:r w:rsidRPr="00F74FAC">
        <w:rPr>
          <w:color w:val="000000" w:themeColor="text1"/>
          <w:sz w:val="24"/>
          <w:szCs w:val="24"/>
          <w:lang w:val="ro-RO"/>
        </w:rPr>
        <w:t xml:space="preserve"> se parcurg etapele de racordare prevăzute la art. 5 lit. c) – e) și se aplică prevederile art. 8 –16. Stabilirea soluţiei de racordare </w:t>
      </w:r>
      <w:r w:rsidRPr="00F74FAC">
        <w:rPr>
          <w:rFonts w:eastAsiaTheme="minorHAnsi"/>
          <w:noProof/>
          <w:color w:val="000000" w:themeColor="text1"/>
          <w:sz w:val="24"/>
          <w:szCs w:val="24"/>
          <w:lang w:val="ro-RO"/>
        </w:rPr>
        <w:t xml:space="preserve">se realizează cu respectarea de către operatorul de distribuție a prevederilor art. 26 alin. (3). </w:t>
      </w:r>
      <w:r w:rsidRPr="00F74FAC">
        <w:rPr>
          <w:bCs/>
          <w:color w:val="000000" w:themeColor="text1"/>
          <w:sz w:val="24"/>
          <w:szCs w:val="24"/>
          <w:lang w:val="ro-RO"/>
        </w:rPr>
        <w:t>”</w:t>
      </w:r>
    </w:p>
    <w:p w14:paraId="1F52F828" w14:textId="456B10D4" w:rsidR="00574006" w:rsidRPr="007B4ADB" w:rsidRDefault="00F74FAC" w:rsidP="00273391">
      <w:pPr>
        <w:spacing w:line="360" w:lineRule="auto"/>
        <w:jc w:val="both"/>
        <w:rPr>
          <w:rFonts w:eastAsiaTheme="minorHAnsi"/>
          <w:b/>
          <w:noProof/>
          <w:sz w:val="24"/>
          <w:szCs w:val="24"/>
          <w:lang w:val="ro-RO"/>
        </w:rPr>
      </w:pPr>
      <w:r>
        <w:rPr>
          <w:rFonts w:eastAsiaTheme="minorHAnsi"/>
          <w:b/>
          <w:noProof/>
          <w:sz w:val="24"/>
          <w:szCs w:val="24"/>
          <w:lang w:val="ro-RO"/>
        </w:rPr>
        <w:lastRenderedPageBreak/>
        <w:t>25. A</w:t>
      </w:r>
      <w:r w:rsidR="00FC7802" w:rsidRPr="007B4ADB">
        <w:rPr>
          <w:rFonts w:eastAsiaTheme="minorHAnsi"/>
          <w:b/>
          <w:noProof/>
          <w:sz w:val="24"/>
          <w:szCs w:val="24"/>
          <w:lang w:val="ro-RO"/>
        </w:rPr>
        <w:t>rticolul 32</w:t>
      </w:r>
      <w:r>
        <w:rPr>
          <w:rFonts w:eastAsiaTheme="minorHAnsi"/>
          <w:b/>
          <w:noProof/>
          <w:sz w:val="24"/>
          <w:szCs w:val="24"/>
          <w:lang w:val="ro-RO"/>
        </w:rPr>
        <w:t xml:space="preserve"> </w:t>
      </w:r>
      <w:r w:rsidR="007B4ADB" w:rsidRPr="007B4ADB">
        <w:rPr>
          <w:rFonts w:eastAsiaTheme="minorHAnsi"/>
          <w:b/>
          <w:noProof/>
          <w:sz w:val="24"/>
          <w:szCs w:val="24"/>
          <w:lang w:val="ro-RO"/>
        </w:rPr>
        <w:t>se modifică și v</w:t>
      </w:r>
      <w:r>
        <w:rPr>
          <w:rFonts w:eastAsiaTheme="minorHAnsi"/>
          <w:b/>
          <w:noProof/>
          <w:sz w:val="24"/>
          <w:szCs w:val="24"/>
          <w:lang w:val="ro-RO"/>
        </w:rPr>
        <w:t xml:space="preserve">a </w:t>
      </w:r>
      <w:r w:rsidR="007B4ADB" w:rsidRPr="007B4ADB">
        <w:rPr>
          <w:rFonts w:eastAsiaTheme="minorHAnsi"/>
          <w:b/>
          <w:noProof/>
          <w:sz w:val="24"/>
          <w:szCs w:val="24"/>
          <w:lang w:val="ro-RO"/>
        </w:rPr>
        <w:t>avea următorul cuprins:</w:t>
      </w:r>
    </w:p>
    <w:p w14:paraId="1708061D" w14:textId="5BE109A4" w:rsidR="00F74FAC" w:rsidRPr="00F74FAC" w:rsidRDefault="007B4ADB" w:rsidP="00F74FAC">
      <w:pPr>
        <w:pStyle w:val="BodyText2"/>
        <w:spacing w:after="160" w:line="360" w:lineRule="auto"/>
        <w:jc w:val="both"/>
        <w:rPr>
          <w:rFonts w:eastAsiaTheme="minorHAnsi"/>
          <w:noProof/>
          <w:color w:val="000000" w:themeColor="text1"/>
          <w:sz w:val="24"/>
          <w:szCs w:val="24"/>
          <w:lang w:val="ro-RO"/>
        </w:rPr>
      </w:pPr>
      <w:r w:rsidRPr="00F74FAC">
        <w:rPr>
          <w:rFonts w:eastAsiaTheme="minorHAnsi"/>
          <w:noProof/>
          <w:color w:val="000000" w:themeColor="text1"/>
          <w:sz w:val="24"/>
          <w:szCs w:val="24"/>
          <w:lang w:val="ro-RO"/>
        </w:rPr>
        <w:t>”</w:t>
      </w:r>
      <w:r w:rsidR="00F74FAC">
        <w:rPr>
          <w:rFonts w:eastAsiaTheme="minorHAnsi"/>
          <w:noProof/>
          <w:color w:val="000000" w:themeColor="text1"/>
          <w:sz w:val="24"/>
          <w:szCs w:val="24"/>
          <w:lang w:val="ro-RO"/>
        </w:rPr>
        <w:t>Art. 32 –</w:t>
      </w:r>
      <w:r w:rsidR="00F74FAC" w:rsidRPr="00F74FAC">
        <w:rPr>
          <w:rFonts w:eastAsiaTheme="minorHAnsi"/>
          <w:noProof/>
          <w:color w:val="000000" w:themeColor="text1"/>
          <w:sz w:val="24"/>
          <w:szCs w:val="24"/>
          <w:lang w:val="ro-RO"/>
        </w:rPr>
        <w:t xml:space="preserve"> (1) După recepția punerii în funcțiune a instalației de racordare, având în vedere solicitarea prevăzută la art. 31 alin. (2), în termen de maximum 5 zile lucrătoare de la data înregistrării acesteia însoțite de documentația completă, operatorul de distribuție înlocuiește contorul existent în punctul de delimitare cu contor de măsurare a energiei electrice în ambele sensuri și montează echipamentele </w:t>
      </w:r>
      <w:r w:rsidR="00F74FAC" w:rsidRPr="00F74FAC">
        <w:rPr>
          <w:color w:val="000000" w:themeColor="text1"/>
          <w:sz w:val="24"/>
          <w:szCs w:val="24"/>
          <w:lang w:val="ro-RO"/>
        </w:rPr>
        <w:t xml:space="preserve">aferente grupului de măsurare a energiei electrice sau </w:t>
      </w:r>
      <w:r w:rsidR="00F74FAC">
        <w:rPr>
          <w:color w:val="000000" w:themeColor="text1"/>
          <w:sz w:val="24"/>
          <w:szCs w:val="24"/>
          <w:lang w:val="ro-RO"/>
        </w:rPr>
        <w:t xml:space="preserve">ale </w:t>
      </w:r>
      <w:r w:rsidR="00F74FAC" w:rsidRPr="00F74FAC">
        <w:rPr>
          <w:color w:val="000000" w:themeColor="text1"/>
          <w:sz w:val="24"/>
          <w:szCs w:val="24"/>
          <w:lang w:val="ro-RO"/>
        </w:rPr>
        <w:t xml:space="preserve">blocului de măsură și protecție dacă acestea sunt necesare ca urmare a </w:t>
      </w:r>
      <w:r w:rsidR="00F74FAC" w:rsidRPr="00F74FAC">
        <w:rPr>
          <w:rFonts w:eastAsiaTheme="minorHAnsi"/>
          <w:noProof/>
          <w:color w:val="000000" w:themeColor="text1"/>
          <w:sz w:val="24"/>
          <w:szCs w:val="24"/>
          <w:lang w:val="ro-RO"/>
        </w:rPr>
        <w:t>situațiilor prevăzute la art. 31 alin. (3)</w:t>
      </w:r>
      <w:r w:rsidR="00F74FAC" w:rsidRPr="00F74FAC">
        <w:rPr>
          <w:color w:val="000000" w:themeColor="text1"/>
          <w:sz w:val="24"/>
          <w:szCs w:val="24"/>
          <w:lang w:val="ro-RO"/>
        </w:rPr>
        <w:t xml:space="preserve">, </w:t>
      </w:r>
      <w:r w:rsidR="00F74FAC" w:rsidRPr="00F74FAC">
        <w:rPr>
          <w:rFonts w:eastAsiaTheme="minorHAnsi"/>
          <w:noProof/>
          <w:color w:val="000000" w:themeColor="text1"/>
          <w:sz w:val="24"/>
          <w:szCs w:val="24"/>
          <w:lang w:val="ro-RO"/>
        </w:rPr>
        <w:t>inclusiv sistemul de comunicaţie.</w:t>
      </w:r>
    </w:p>
    <w:p w14:paraId="2A181738" w14:textId="607CF2E0" w:rsidR="00F74FAC" w:rsidRDefault="00F74FAC" w:rsidP="00F74FAC">
      <w:pPr>
        <w:pStyle w:val="BodyText2"/>
        <w:spacing w:after="160" w:line="360" w:lineRule="auto"/>
        <w:jc w:val="both"/>
        <w:rPr>
          <w:rFonts w:eastAsiaTheme="minorHAnsi"/>
          <w:noProof/>
          <w:color w:val="000000" w:themeColor="text1"/>
          <w:sz w:val="24"/>
          <w:szCs w:val="24"/>
          <w:lang w:val="ro-RO"/>
        </w:rPr>
      </w:pPr>
      <w:r w:rsidRPr="00F74FAC">
        <w:rPr>
          <w:rFonts w:eastAsiaTheme="minorHAnsi"/>
          <w:noProof/>
          <w:color w:val="000000" w:themeColor="text1"/>
          <w:sz w:val="24"/>
          <w:szCs w:val="24"/>
          <w:lang w:val="ro-RO"/>
        </w:rPr>
        <w:t>(2) În cazul în care, ca urmare a situațiilor prevăzute la art. 31 alin. (3), au fost realizate lucrări în instalația de utilizare aferentă locului de consum respectiv, operatorul de distribuție înlocuiește contorul și montează, după caz, echipamentele necesar</w:t>
      </w:r>
      <w:r w:rsidR="00214893">
        <w:rPr>
          <w:rFonts w:eastAsiaTheme="minorHAnsi"/>
          <w:noProof/>
          <w:color w:val="000000" w:themeColor="text1"/>
          <w:sz w:val="24"/>
          <w:szCs w:val="24"/>
          <w:lang w:val="ro-RO"/>
        </w:rPr>
        <w:t>e, prevăzute la alin. (1),</w:t>
      </w:r>
      <w:r w:rsidRPr="00F74FAC">
        <w:rPr>
          <w:rFonts w:eastAsiaTheme="minorHAnsi"/>
          <w:noProof/>
          <w:color w:val="000000" w:themeColor="text1"/>
          <w:sz w:val="24"/>
          <w:szCs w:val="24"/>
          <w:lang w:val="ro-RO"/>
        </w:rPr>
        <w:t xml:space="preserve"> în termen de maximum 5 zile lucrătoare de la data transmiterii de către utilizator a documentelor prevăzute la art. 19 lit. a) și d) corespunzătoare instalației de utilizare aferente locului de consum, fără a fi necesară o altă cerere în acest sens.</w:t>
      </w:r>
    </w:p>
    <w:p w14:paraId="29DF4986" w14:textId="751E4E29" w:rsidR="00F74FAC" w:rsidRPr="00F74FAC" w:rsidRDefault="00F74FAC" w:rsidP="00F74FAC">
      <w:pPr>
        <w:pStyle w:val="BodyText2"/>
        <w:spacing w:after="160" w:line="360" w:lineRule="auto"/>
        <w:jc w:val="both"/>
        <w:rPr>
          <w:rFonts w:eastAsiaTheme="minorHAnsi"/>
          <w:noProof/>
          <w:color w:val="000000" w:themeColor="text1"/>
          <w:sz w:val="24"/>
          <w:szCs w:val="24"/>
          <w:lang w:val="ro-RO"/>
        </w:rPr>
      </w:pPr>
      <w:r w:rsidRPr="00F74FAC">
        <w:rPr>
          <w:rFonts w:eastAsiaTheme="minorHAnsi"/>
          <w:noProof/>
          <w:color w:val="000000" w:themeColor="text1"/>
          <w:sz w:val="24"/>
          <w:szCs w:val="24"/>
          <w:lang w:val="ro-RO"/>
        </w:rPr>
        <w:t xml:space="preserve">(3) Operatorul de distribuție este responsabil de achiziţia şi înlocuirea contorului de măsurare a energiei electrice existent în punctul de delimitare </w:t>
      </w:r>
      <w:r w:rsidRPr="00F74FAC">
        <w:rPr>
          <w:color w:val="000000" w:themeColor="text1"/>
          <w:sz w:val="24"/>
          <w:szCs w:val="24"/>
          <w:lang w:val="ro-RO"/>
        </w:rPr>
        <w:t xml:space="preserve">cu un contor care măsoară energia electrică în ambele sensuri, precum și de achiziția și montarea altor echipamente din grupul de măsurare a energiei electrice sau din blocul de măsură și protecție dacă acestea sunt necesare </w:t>
      </w:r>
      <w:r w:rsidR="00214893">
        <w:rPr>
          <w:color w:val="000000" w:themeColor="text1"/>
          <w:sz w:val="24"/>
          <w:szCs w:val="24"/>
          <w:lang w:val="ro-RO"/>
        </w:rPr>
        <w:t xml:space="preserve">ca urmare </w:t>
      </w:r>
      <w:r w:rsidR="00214893" w:rsidRPr="00F74FAC">
        <w:rPr>
          <w:color w:val="000000" w:themeColor="text1"/>
          <w:sz w:val="24"/>
          <w:szCs w:val="24"/>
          <w:lang w:val="ro-RO"/>
        </w:rPr>
        <w:t xml:space="preserve">a </w:t>
      </w:r>
      <w:r w:rsidR="00214893" w:rsidRPr="00F74FAC">
        <w:rPr>
          <w:rFonts w:eastAsiaTheme="minorHAnsi"/>
          <w:noProof/>
          <w:color w:val="000000" w:themeColor="text1"/>
          <w:sz w:val="24"/>
          <w:szCs w:val="24"/>
          <w:lang w:val="ro-RO"/>
        </w:rPr>
        <w:t>situațiilor prevăzute la art. 31 alin. (3)</w:t>
      </w:r>
      <w:r w:rsidRPr="00F74FAC">
        <w:rPr>
          <w:color w:val="000000" w:themeColor="text1"/>
          <w:sz w:val="24"/>
          <w:szCs w:val="24"/>
          <w:lang w:val="ro-RO"/>
        </w:rPr>
        <w:t xml:space="preserve">, </w:t>
      </w:r>
      <w:r w:rsidRPr="00F74FAC">
        <w:rPr>
          <w:rFonts w:eastAsiaTheme="minorHAnsi"/>
          <w:noProof/>
          <w:color w:val="000000" w:themeColor="text1"/>
          <w:sz w:val="24"/>
          <w:szCs w:val="24"/>
          <w:lang w:val="ro-RO"/>
        </w:rPr>
        <w:t>inclusiv a sistemului de comunicaţie, costurile fiind suportate de către acesta în conformitate cu prevederile regulamentului.</w:t>
      </w:r>
    </w:p>
    <w:p w14:paraId="3DDBF4CB" w14:textId="1A680C18" w:rsidR="007B4ADB" w:rsidRPr="00F74FAC" w:rsidRDefault="00F74FAC" w:rsidP="00F74FAC">
      <w:pPr>
        <w:spacing w:after="160" w:line="360" w:lineRule="auto"/>
        <w:jc w:val="both"/>
        <w:rPr>
          <w:rFonts w:eastAsiaTheme="minorHAnsi"/>
          <w:noProof/>
          <w:color w:val="000000" w:themeColor="text1"/>
          <w:sz w:val="24"/>
          <w:szCs w:val="24"/>
          <w:lang w:val="ro-RO"/>
        </w:rPr>
      </w:pPr>
      <w:r w:rsidRPr="00F74FAC">
        <w:rPr>
          <w:rFonts w:eastAsiaTheme="minorHAnsi"/>
          <w:noProof/>
          <w:color w:val="000000" w:themeColor="text1"/>
          <w:sz w:val="24"/>
          <w:szCs w:val="24"/>
          <w:lang w:val="ro-RO"/>
        </w:rPr>
        <w:t>(4)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100 kW aparţinând prosumatorilor, cu modificările și completările ulterioare</w:t>
      </w:r>
      <w:r w:rsidR="002C3F76" w:rsidRPr="00F74FAC">
        <w:rPr>
          <w:rFonts w:eastAsiaTheme="minorHAnsi"/>
          <w:noProof/>
          <w:color w:val="000000" w:themeColor="text1"/>
          <w:sz w:val="24"/>
          <w:szCs w:val="24"/>
          <w:lang w:val="ro-RO"/>
        </w:rPr>
        <w:t>.”</w:t>
      </w:r>
    </w:p>
    <w:p w14:paraId="3A4ADCB3" w14:textId="3320223E" w:rsidR="00833EB9" w:rsidRDefault="007E248C" w:rsidP="00833EB9">
      <w:pPr>
        <w:spacing w:line="360" w:lineRule="auto"/>
        <w:jc w:val="both"/>
        <w:rPr>
          <w:sz w:val="24"/>
          <w:szCs w:val="24"/>
          <w:lang w:val="ro-RO"/>
        </w:rPr>
      </w:pPr>
      <w:r>
        <w:rPr>
          <w:b/>
          <w:bCs/>
          <w:sz w:val="24"/>
          <w:szCs w:val="24"/>
          <w:lang w:val="ro-RO"/>
        </w:rPr>
        <w:t>26</w:t>
      </w:r>
      <w:r w:rsidR="00833EB9" w:rsidRPr="0004488B">
        <w:rPr>
          <w:b/>
          <w:bCs/>
          <w:sz w:val="24"/>
          <w:szCs w:val="24"/>
          <w:lang w:val="ro-RO"/>
        </w:rPr>
        <w:t>.</w:t>
      </w:r>
      <w:r>
        <w:rPr>
          <w:sz w:val="24"/>
          <w:szCs w:val="24"/>
          <w:lang w:val="ro-RO"/>
        </w:rPr>
        <w:t xml:space="preserve"> A</w:t>
      </w:r>
      <w:r w:rsidR="00833EB9">
        <w:rPr>
          <w:b/>
          <w:bCs/>
          <w:sz w:val="24"/>
          <w:szCs w:val="24"/>
          <w:lang w:val="ro-RO"/>
        </w:rPr>
        <w:t>rticolul 33</w:t>
      </w:r>
      <w:r>
        <w:rPr>
          <w:b/>
          <w:bCs/>
          <w:sz w:val="24"/>
          <w:szCs w:val="24"/>
          <w:lang w:val="ro-RO"/>
        </w:rPr>
        <w:t xml:space="preserve"> </w:t>
      </w:r>
      <w:r w:rsidR="00833EB9">
        <w:rPr>
          <w:b/>
          <w:bCs/>
          <w:sz w:val="24"/>
          <w:szCs w:val="24"/>
          <w:lang w:val="ro-RO"/>
        </w:rPr>
        <w:t>se modifică și va avea următorul cuprins:</w:t>
      </w:r>
    </w:p>
    <w:p w14:paraId="1C5B12F2" w14:textId="079045C0" w:rsidR="007E248C" w:rsidRPr="007E248C" w:rsidRDefault="00833EB9" w:rsidP="007E248C">
      <w:pPr>
        <w:spacing w:line="360" w:lineRule="auto"/>
        <w:jc w:val="both"/>
        <w:rPr>
          <w:rFonts w:eastAsiaTheme="minorHAnsi"/>
          <w:noProof/>
          <w:color w:val="000000" w:themeColor="text1"/>
          <w:sz w:val="24"/>
          <w:szCs w:val="24"/>
          <w:lang w:val="ro-RO"/>
        </w:rPr>
      </w:pPr>
      <w:r w:rsidRPr="007E248C">
        <w:rPr>
          <w:bCs/>
          <w:color w:val="000000" w:themeColor="text1"/>
          <w:sz w:val="24"/>
          <w:szCs w:val="24"/>
          <w:lang w:val="ro-RO"/>
        </w:rPr>
        <w:t xml:space="preserve">”Art. 33 – (1) </w:t>
      </w:r>
      <w:r w:rsidR="007E248C" w:rsidRPr="007E248C">
        <w:rPr>
          <w:rFonts w:eastAsiaTheme="minorHAnsi"/>
          <w:noProof/>
          <w:color w:val="000000" w:themeColor="text1"/>
          <w:sz w:val="24"/>
          <w:szCs w:val="24"/>
          <w:lang w:val="ro-RO"/>
        </w:rPr>
        <w:t xml:space="preserve">După înlocuirea contorului </w:t>
      </w:r>
      <w:r w:rsidR="007E248C" w:rsidRPr="007E248C">
        <w:rPr>
          <w:bCs/>
          <w:color w:val="000000" w:themeColor="text1"/>
          <w:sz w:val="24"/>
          <w:szCs w:val="24"/>
          <w:lang w:val="ro-RO"/>
        </w:rPr>
        <w:t xml:space="preserve">și montarea echipamentelor necesare conform prevederilor </w:t>
      </w:r>
      <w:r w:rsidR="007E248C" w:rsidRPr="007E248C">
        <w:rPr>
          <w:rFonts w:eastAsiaTheme="minorHAnsi"/>
          <w:noProof/>
          <w:color w:val="000000" w:themeColor="text1"/>
          <w:sz w:val="24"/>
          <w:szCs w:val="24"/>
          <w:lang w:val="ro-RO"/>
        </w:rPr>
        <w:t>art. 32 alin. (1), având în vedere solicitarea prevăzută la art. 31 alin. (2), operatorul de distribuție pune sub tensiune, pentru o perioadă de probe de maximum 5 zile</w:t>
      </w:r>
      <w:r w:rsidR="007E248C">
        <w:rPr>
          <w:rFonts w:eastAsiaTheme="minorHAnsi"/>
          <w:noProof/>
          <w:color w:val="000000" w:themeColor="text1"/>
          <w:sz w:val="24"/>
          <w:szCs w:val="24"/>
          <w:lang w:val="ro-RO"/>
        </w:rPr>
        <w:t xml:space="preserve"> lucrătoare</w:t>
      </w:r>
      <w:r w:rsidR="007E248C" w:rsidRPr="007E248C">
        <w:rPr>
          <w:rFonts w:eastAsiaTheme="minorHAnsi"/>
          <w:noProof/>
          <w:color w:val="000000" w:themeColor="text1"/>
          <w:sz w:val="24"/>
          <w:szCs w:val="24"/>
          <w:lang w:val="ro-RO"/>
        </w:rPr>
        <w:t>, instalația de utilizare a prosumatorului, inclusiv instalația de producere a energiei electrice racordată la locul de consum existent/locul de consum și de producere existent.</w:t>
      </w:r>
    </w:p>
    <w:p w14:paraId="65018768" w14:textId="58175326" w:rsidR="0047120D" w:rsidRPr="007E248C" w:rsidRDefault="007E248C" w:rsidP="007E248C">
      <w:pPr>
        <w:spacing w:after="160" w:line="360" w:lineRule="auto"/>
        <w:jc w:val="both"/>
        <w:rPr>
          <w:color w:val="000000" w:themeColor="text1"/>
          <w:sz w:val="24"/>
          <w:szCs w:val="24"/>
          <w:lang w:val="ro-RO"/>
        </w:rPr>
      </w:pPr>
      <w:r w:rsidRPr="007E248C">
        <w:rPr>
          <w:color w:val="000000" w:themeColor="text1"/>
          <w:sz w:val="24"/>
          <w:szCs w:val="24"/>
          <w:lang w:val="ro-RO"/>
        </w:rPr>
        <w:t>(2) După finalizarea perioadei de probe, prosumatorul sau împuternicitul său transmite la operatorul de distribuție procesul-verbal de recepţie a punerii în funcţiune a instalațiilor de utilizare și, după caz, a instalației de stocare</w:t>
      </w:r>
      <w:r w:rsidR="00833EB9" w:rsidRPr="007E248C">
        <w:rPr>
          <w:bCs/>
          <w:color w:val="000000" w:themeColor="text1"/>
          <w:sz w:val="24"/>
          <w:szCs w:val="24"/>
          <w:lang w:val="ro-RO"/>
        </w:rPr>
        <w:t>.”</w:t>
      </w:r>
    </w:p>
    <w:p w14:paraId="294F7F26" w14:textId="395A202F" w:rsidR="007E248C" w:rsidRDefault="007E248C" w:rsidP="009C3F42">
      <w:pPr>
        <w:spacing w:line="360" w:lineRule="auto"/>
        <w:jc w:val="both"/>
        <w:rPr>
          <w:b/>
          <w:bCs/>
          <w:sz w:val="24"/>
          <w:szCs w:val="24"/>
          <w:lang w:val="ro-RO"/>
        </w:rPr>
      </w:pPr>
      <w:r>
        <w:rPr>
          <w:b/>
          <w:bCs/>
          <w:sz w:val="24"/>
          <w:szCs w:val="24"/>
          <w:lang w:val="ro-RO"/>
        </w:rPr>
        <w:lastRenderedPageBreak/>
        <w:t>27</w:t>
      </w:r>
      <w:r w:rsidR="00102BC1">
        <w:rPr>
          <w:b/>
          <w:bCs/>
          <w:sz w:val="24"/>
          <w:szCs w:val="24"/>
          <w:lang w:val="ro-RO"/>
        </w:rPr>
        <w:t xml:space="preserve">. </w:t>
      </w:r>
      <w:r>
        <w:rPr>
          <w:b/>
          <w:bCs/>
          <w:sz w:val="24"/>
          <w:szCs w:val="24"/>
          <w:lang w:val="ro-RO"/>
        </w:rPr>
        <w:t>La articolul 34</w:t>
      </w:r>
      <w:r w:rsidRPr="007D0B43">
        <w:rPr>
          <w:b/>
          <w:bCs/>
          <w:sz w:val="24"/>
          <w:szCs w:val="24"/>
          <w:lang w:val="ro-RO"/>
        </w:rPr>
        <w:t>, alineat</w:t>
      </w:r>
      <w:r>
        <w:rPr>
          <w:b/>
          <w:bCs/>
          <w:sz w:val="24"/>
          <w:szCs w:val="24"/>
          <w:lang w:val="ro-RO"/>
        </w:rPr>
        <w:t>ul (2</w:t>
      </w:r>
      <w:r w:rsidRPr="007D0B43">
        <w:rPr>
          <w:b/>
          <w:bCs/>
          <w:sz w:val="24"/>
          <w:szCs w:val="24"/>
          <w:lang w:val="ro-RO"/>
        </w:rPr>
        <w:t>) se modifică și v</w:t>
      </w:r>
      <w:r>
        <w:rPr>
          <w:b/>
          <w:bCs/>
          <w:sz w:val="24"/>
          <w:szCs w:val="24"/>
          <w:lang w:val="ro-RO"/>
        </w:rPr>
        <w:t>a</w:t>
      </w:r>
      <w:r w:rsidRPr="007D0B43">
        <w:rPr>
          <w:b/>
          <w:bCs/>
          <w:sz w:val="24"/>
          <w:szCs w:val="24"/>
          <w:lang w:val="ro-RO"/>
        </w:rPr>
        <w:t xml:space="preserve"> avea următorul cuprins:</w:t>
      </w:r>
    </w:p>
    <w:p w14:paraId="51917733" w14:textId="09EAEC72" w:rsidR="007E248C" w:rsidRPr="007E248C" w:rsidRDefault="007E248C" w:rsidP="007E248C">
      <w:pPr>
        <w:spacing w:after="160" w:line="360" w:lineRule="auto"/>
        <w:jc w:val="both"/>
        <w:rPr>
          <w:rFonts w:eastAsiaTheme="minorHAnsi"/>
          <w:noProof/>
          <w:sz w:val="24"/>
          <w:szCs w:val="24"/>
          <w:lang w:val="ro-RO"/>
        </w:rPr>
      </w:pPr>
      <w:r w:rsidRPr="007E248C">
        <w:rPr>
          <w:bCs/>
          <w:sz w:val="24"/>
          <w:szCs w:val="24"/>
          <w:lang w:val="ro-RO"/>
        </w:rPr>
        <w:t>”</w:t>
      </w:r>
      <w:r w:rsidRPr="007E248C">
        <w:rPr>
          <w:rFonts w:eastAsiaTheme="minorHAnsi"/>
          <w:noProof/>
          <w:sz w:val="24"/>
          <w:szCs w:val="24"/>
          <w:lang w:val="ro-RO"/>
        </w:rPr>
        <w:t>(2) Certificatul de racordare se completează cu calitatea de prosumator</w:t>
      </w:r>
      <w:r w:rsidRPr="007E248C">
        <w:rPr>
          <w:sz w:val="24"/>
          <w:szCs w:val="24"/>
          <w:lang w:val="ro-RO"/>
        </w:rPr>
        <w:t xml:space="preserve"> și, după caz, cu alte prevederi aplicabile, în conformitate cu dispozițiile procedurii prevăzute la art. 10</w:t>
      </w:r>
      <w:r w:rsidRPr="007E248C">
        <w:rPr>
          <w:rFonts w:eastAsiaTheme="minorHAnsi"/>
          <w:noProof/>
          <w:sz w:val="24"/>
          <w:szCs w:val="24"/>
          <w:lang w:val="ro-RO"/>
        </w:rPr>
        <w:t>.</w:t>
      </w:r>
      <w:r w:rsidRPr="007E248C">
        <w:rPr>
          <w:bCs/>
          <w:sz w:val="24"/>
          <w:szCs w:val="24"/>
          <w:lang w:val="ro-RO"/>
        </w:rPr>
        <w:t>”</w:t>
      </w:r>
    </w:p>
    <w:p w14:paraId="06B48C75" w14:textId="4D372175" w:rsidR="00102BC1" w:rsidRDefault="007E248C" w:rsidP="009C3F42">
      <w:pPr>
        <w:spacing w:line="360" w:lineRule="auto"/>
        <w:jc w:val="both"/>
        <w:rPr>
          <w:bCs/>
          <w:sz w:val="24"/>
          <w:szCs w:val="24"/>
          <w:lang w:val="ro-RO"/>
        </w:rPr>
      </w:pPr>
      <w:r>
        <w:rPr>
          <w:b/>
          <w:bCs/>
          <w:sz w:val="24"/>
          <w:szCs w:val="24"/>
          <w:lang w:val="ro-RO"/>
        </w:rPr>
        <w:t xml:space="preserve">28. </w:t>
      </w:r>
      <w:r w:rsidR="00E60269">
        <w:rPr>
          <w:b/>
          <w:bCs/>
          <w:sz w:val="24"/>
          <w:szCs w:val="24"/>
          <w:lang w:val="ro-RO"/>
        </w:rPr>
        <w:t>După</w:t>
      </w:r>
      <w:r w:rsidR="00102BC1">
        <w:rPr>
          <w:b/>
          <w:bCs/>
          <w:sz w:val="24"/>
          <w:szCs w:val="24"/>
          <w:lang w:val="ro-RO"/>
        </w:rPr>
        <w:t xml:space="preserve"> articolul 37, se introduc</w:t>
      </w:r>
      <w:r w:rsidR="00E60269">
        <w:rPr>
          <w:b/>
          <w:bCs/>
          <w:sz w:val="24"/>
          <w:szCs w:val="24"/>
          <w:lang w:val="ro-RO"/>
        </w:rPr>
        <w:t>e</w:t>
      </w:r>
      <w:r w:rsidR="00102BC1">
        <w:rPr>
          <w:b/>
          <w:bCs/>
          <w:sz w:val="24"/>
          <w:szCs w:val="24"/>
          <w:lang w:val="ro-RO"/>
        </w:rPr>
        <w:t xml:space="preserve"> </w:t>
      </w:r>
      <w:r w:rsidR="00E60269">
        <w:rPr>
          <w:b/>
          <w:bCs/>
          <w:sz w:val="24"/>
          <w:szCs w:val="24"/>
          <w:lang w:val="ro-RO"/>
        </w:rPr>
        <w:t>un articol nou, articolul 37</w:t>
      </w:r>
      <w:r w:rsidR="00E60269" w:rsidRPr="00E60269">
        <w:rPr>
          <w:b/>
          <w:bCs/>
          <w:sz w:val="24"/>
          <w:szCs w:val="24"/>
          <w:vertAlign w:val="superscript"/>
          <w:lang w:val="ro-RO"/>
        </w:rPr>
        <w:t>1</w:t>
      </w:r>
      <w:r w:rsidR="00E60269">
        <w:rPr>
          <w:b/>
          <w:bCs/>
          <w:sz w:val="24"/>
          <w:szCs w:val="24"/>
          <w:lang w:val="ro-RO"/>
        </w:rPr>
        <w:t xml:space="preserve">, </w:t>
      </w:r>
      <w:r w:rsidR="00102BC1">
        <w:rPr>
          <w:b/>
          <w:bCs/>
          <w:sz w:val="24"/>
          <w:szCs w:val="24"/>
          <w:lang w:val="ro-RO"/>
        </w:rPr>
        <w:t>cu următorul cuprins:</w:t>
      </w:r>
    </w:p>
    <w:p w14:paraId="12058D56" w14:textId="352D7F95" w:rsidR="007E248C" w:rsidRPr="007E248C" w:rsidRDefault="009E45FF" w:rsidP="007E248C">
      <w:pPr>
        <w:pStyle w:val="PlainText"/>
        <w:spacing w:before="120" w:line="360" w:lineRule="auto"/>
        <w:ind w:left="0" w:firstLine="0"/>
        <w:rPr>
          <w:rFonts w:ascii="Times New Roman" w:hAnsi="Times New Roman"/>
          <w:bCs/>
          <w:color w:val="000000" w:themeColor="text1"/>
          <w:sz w:val="24"/>
          <w:szCs w:val="24"/>
          <w:lang w:val="ro-RO"/>
        </w:rPr>
      </w:pPr>
      <w:r w:rsidRPr="007E248C">
        <w:rPr>
          <w:bCs/>
          <w:color w:val="000000" w:themeColor="text1"/>
          <w:sz w:val="24"/>
          <w:szCs w:val="24"/>
          <w:lang w:val="ro-RO"/>
        </w:rPr>
        <w:t>”</w:t>
      </w:r>
      <w:r w:rsidR="007E248C" w:rsidRPr="007E248C">
        <w:rPr>
          <w:rFonts w:ascii="Times New Roman" w:hAnsi="Times New Roman"/>
          <w:bCs/>
          <w:color w:val="000000" w:themeColor="text1"/>
          <w:sz w:val="24"/>
          <w:szCs w:val="24"/>
          <w:lang w:val="ro-RO"/>
        </w:rPr>
        <w:t>Art. 37</w:t>
      </w:r>
      <w:r w:rsidR="007E248C" w:rsidRPr="007E248C">
        <w:rPr>
          <w:rFonts w:ascii="Times New Roman" w:hAnsi="Times New Roman"/>
          <w:bCs/>
          <w:color w:val="000000" w:themeColor="text1"/>
          <w:sz w:val="24"/>
          <w:szCs w:val="24"/>
          <w:vertAlign w:val="superscript"/>
          <w:lang w:val="ro-RO"/>
        </w:rPr>
        <w:t>1</w:t>
      </w:r>
      <w:r w:rsidR="007E248C" w:rsidRPr="007E248C">
        <w:rPr>
          <w:rFonts w:ascii="Times New Roman" w:hAnsi="Times New Roman"/>
          <w:bCs/>
          <w:color w:val="000000" w:themeColor="text1"/>
          <w:sz w:val="24"/>
          <w:szCs w:val="24"/>
          <w:lang w:val="ro-RO"/>
        </w:rPr>
        <w:t xml:space="preserve"> </w:t>
      </w:r>
      <w:r w:rsidR="007E248C">
        <w:rPr>
          <w:rFonts w:ascii="Times New Roman" w:hAnsi="Times New Roman"/>
          <w:bCs/>
          <w:color w:val="000000" w:themeColor="text1"/>
          <w:sz w:val="24"/>
          <w:szCs w:val="24"/>
          <w:lang w:val="ro-RO"/>
        </w:rPr>
        <w:t xml:space="preserve">– </w:t>
      </w:r>
      <w:r w:rsidR="007E248C" w:rsidRPr="007E248C">
        <w:rPr>
          <w:rFonts w:ascii="Times New Roman" w:hAnsi="Times New Roman"/>
          <w:bCs/>
          <w:color w:val="000000" w:themeColor="text1"/>
          <w:sz w:val="24"/>
          <w:szCs w:val="24"/>
          <w:lang w:val="ro-RO"/>
        </w:rPr>
        <w:t>Prevederile art. 36 și 37 se aplică în următoarele situații:</w:t>
      </w:r>
    </w:p>
    <w:p w14:paraId="7A0BDF3A" w14:textId="1A7C1DE5" w:rsidR="007E248C" w:rsidRPr="007E248C" w:rsidRDefault="007E248C" w:rsidP="007E248C">
      <w:pPr>
        <w:pStyle w:val="PlainText"/>
        <w:spacing w:before="120" w:line="360" w:lineRule="auto"/>
        <w:ind w:left="0" w:firstLine="0"/>
        <w:rPr>
          <w:rFonts w:ascii="Times New Roman" w:hAnsi="Times New Roman"/>
          <w:bCs/>
          <w:color w:val="000000" w:themeColor="text1"/>
          <w:sz w:val="24"/>
          <w:szCs w:val="24"/>
          <w:lang w:val="ro-RO" w:eastAsia="en-US"/>
        </w:rPr>
      </w:pPr>
      <w:r w:rsidRPr="007E248C">
        <w:rPr>
          <w:rFonts w:ascii="Times New Roman" w:hAnsi="Times New Roman"/>
          <w:bCs/>
          <w:color w:val="000000" w:themeColor="text1"/>
          <w:sz w:val="24"/>
          <w:szCs w:val="24"/>
          <w:lang w:val="ro-RO"/>
        </w:rPr>
        <w:t>a) în cazul în care</w:t>
      </w:r>
      <w:r>
        <w:rPr>
          <w:rFonts w:ascii="Times New Roman" w:hAnsi="Times New Roman"/>
          <w:bCs/>
          <w:color w:val="000000" w:themeColor="text1"/>
          <w:sz w:val="24"/>
          <w:szCs w:val="24"/>
          <w:lang w:val="ro-RO"/>
        </w:rPr>
        <w:t>,</w:t>
      </w:r>
      <w:r w:rsidRPr="007E248C">
        <w:rPr>
          <w:rFonts w:ascii="Times New Roman" w:hAnsi="Times New Roman"/>
          <w:bCs/>
          <w:color w:val="000000" w:themeColor="text1"/>
          <w:sz w:val="24"/>
          <w:szCs w:val="24"/>
          <w:lang w:val="ro-RO"/>
        </w:rPr>
        <w:t xml:space="preserve"> până la data transmiterii notificării prevăzute la art. 36 alin. (1), utilizatorul nu a obținut certificarea de prosumator și nu deține un certificat de racordare completat cu această calitate emis pentru locul de consum și de producere existent;</w:t>
      </w:r>
      <w:r w:rsidRPr="007E248C">
        <w:rPr>
          <w:rFonts w:ascii="Times New Roman" w:hAnsi="Times New Roman"/>
          <w:bCs/>
          <w:color w:val="000000" w:themeColor="text1"/>
          <w:sz w:val="24"/>
          <w:szCs w:val="24"/>
          <w:lang w:val="ro-RO" w:eastAsia="en-US"/>
        </w:rPr>
        <w:t xml:space="preserve"> </w:t>
      </w:r>
    </w:p>
    <w:p w14:paraId="5F7530D2" w14:textId="38A675AD" w:rsidR="009E45FF" w:rsidRPr="007E248C" w:rsidRDefault="007E248C" w:rsidP="007E248C">
      <w:pPr>
        <w:pStyle w:val="PlainText"/>
        <w:spacing w:before="120" w:line="360" w:lineRule="auto"/>
        <w:ind w:left="0" w:firstLine="0"/>
        <w:rPr>
          <w:rFonts w:ascii="Times New Roman" w:hAnsi="Times New Roman"/>
          <w:bCs/>
          <w:color w:val="000000" w:themeColor="text1"/>
          <w:sz w:val="24"/>
          <w:szCs w:val="24"/>
          <w:lang w:val="ro-RO" w:eastAsia="en-US"/>
        </w:rPr>
      </w:pPr>
      <w:r w:rsidRPr="007E248C">
        <w:rPr>
          <w:rFonts w:ascii="Times New Roman" w:hAnsi="Times New Roman"/>
          <w:bCs/>
          <w:color w:val="000000" w:themeColor="text1"/>
          <w:sz w:val="24"/>
          <w:szCs w:val="24"/>
          <w:lang w:val="ro-RO" w:eastAsia="en-US"/>
        </w:rPr>
        <w:t>b) în situația modificării unor elemente de natură tehnică la un loc de consum şi de producere existent care include instalații de producere a energiei electrice din surse regenerabile cu puteri electrice instalate de cel mult 100 kW pe loc de consum, cu creșterea puterii pentru evacuare față de puterea aprobată anterior prin certificatul de racordare emis, în cazul în care nu sunt necesare lucrări de modificare a instalației de racordare.</w:t>
      </w:r>
      <w:r w:rsidR="009E45FF" w:rsidRPr="007E248C">
        <w:rPr>
          <w:bCs/>
          <w:color w:val="000000" w:themeColor="text1"/>
          <w:sz w:val="24"/>
          <w:szCs w:val="24"/>
          <w:lang w:val="ro-RO"/>
        </w:rPr>
        <w:t>”</w:t>
      </w:r>
    </w:p>
    <w:p w14:paraId="2DDEDBAE" w14:textId="57BEAD0A" w:rsidR="00FD4B53" w:rsidRPr="007D0B43" w:rsidRDefault="00FD4B53" w:rsidP="009E45FF">
      <w:pPr>
        <w:spacing w:line="360" w:lineRule="auto"/>
        <w:jc w:val="both"/>
        <w:rPr>
          <w:b/>
          <w:bCs/>
          <w:sz w:val="24"/>
          <w:szCs w:val="24"/>
          <w:lang w:val="ro-RO"/>
        </w:rPr>
      </w:pPr>
      <w:r w:rsidRPr="007D0B43">
        <w:rPr>
          <w:b/>
          <w:bCs/>
          <w:sz w:val="24"/>
          <w:szCs w:val="24"/>
          <w:lang w:val="ro-RO"/>
        </w:rPr>
        <w:t>2</w:t>
      </w:r>
      <w:r w:rsidR="007E248C">
        <w:rPr>
          <w:b/>
          <w:bCs/>
          <w:sz w:val="24"/>
          <w:szCs w:val="24"/>
          <w:lang w:val="ro-RO"/>
        </w:rPr>
        <w:t>9</w:t>
      </w:r>
      <w:r w:rsidRPr="007D0B43">
        <w:rPr>
          <w:b/>
          <w:bCs/>
          <w:sz w:val="24"/>
          <w:szCs w:val="24"/>
          <w:lang w:val="ro-RO"/>
        </w:rPr>
        <w:t>.</w:t>
      </w:r>
      <w:r w:rsidRPr="007D0B43">
        <w:rPr>
          <w:bCs/>
          <w:sz w:val="24"/>
          <w:szCs w:val="24"/>
          <w:lang w:val="ro-RO"/>
        </w:rPr>
        <w:t xml:space="preserve"> </w:t>
      </w:r>
      <w:r w:rsidRPr="007D0B43">
        <w:rPr>
          <w:b/>
          <w:bCs/>
          <w:sz w:val="24"/>
          <w:szCs w:val="24"/>
          <w:lang w:val="ro-RO"/>
        </w:rPr>
        <w:t>La articolul 3</w:t>
      </w:r>
      <w:r w:rsidR="00BA73FC">
        <w:rPr>
          <w:b/>
          <w:bCs/>
          <w:sz w:val="24"/>
          <w:szCs w:val="24"/>
          <w:lang w:val="ro-RO"/>
        </w:rPr>
        <w:t>8</w:t>
      </w:r>
      <w:r w:rsidRPr="007D0B43">
        <w:rPr>
          <w:b/>
          <w:bCs/>
          <w:sz w:val="24"/>
          <w:szCs w:val="24"/>
          <w:lang w:val="ro-RO"/>
        </w:rPr>
        <w:t>, alineatul (1) se modifică și va avea următorul cuprins:</w:t>
      </w:r>
    </w:p>
    <w:p w14:paraId="599E718F" w14:textId="7C2EF23D" w:rsidR="00FD4B53" w:rsidRDefault="000C2EC9" w:rsidP="009E45FF">
      <w:pPr>
        <w:spacing w:line="360" w:lineRule="auto"/>
        <w:jc w:val="both"/>
        <w:rPr>
          <w:bCs/>
          <w:sz w:val="24"/>
          <w:szCs w:val="24"/>
          <w:lang w:val="ro-RO"/>
        </w:rPr>
      </w:pPr>
      <w:r w:rsidRPr="007D0B43">
        <w:rPr>
          <w:rFonts w:eastAsiaTheme="minorHAnsi"/>
          <w:noProof/>
          <w:color w:val="000000" w:themeColor="text1"/>
          <w:sz w:val="24"/>
          <w:szCs w:val="24"/>
          <w:lang w:val="ro-RO"/>
        </w:rPr>
        <w:t>”Art. 38 –</w:t>
      </w:r>
      <w:r w:rsidRPr="007D0B43">
        <w:rPr>
          <w:b/>
          <w:bCs/>
          <w:sz w:val="24"/>
          <w:szCs w:val="24"/>
          <w:lang w:val="ro-RO"/>
        </w:rPr>
        <w:t xml:space="preserve"> </w:t>
      </w:r>
      <w:r w:rsidR="00FD4B53" w:rsidRPr="007D0B43">
        <w:rPr>
          <w:rFonts w:eastAsiaTheme="minorHAnsi"/>
          <w:noProof/>
          <w:color w:val="000000" w:themeColor="text1"/>
          <w:sz w:val="24"/>
          <w:szCs w:val="24"/>
          <w:lang w:val="ro-RO"/>
        </w:rPr>
        <w:t xml:space="preserve">(1) Pentru racordarea la un loc de consum existent a instalațiilor de producere a energiei electrice din surse regenerabile cu puteri electrice instalate de cel mult 100 kW pe loc de consum, în situația în care </w:t>
      </w:r>
      <w:r w:rsidR="00FD4B53" w:rsidRPr="007D0B43">
        <w:rPr>
          <w:sz w:val="24"/>
          <w:szCs w:val="24"/>
          <w:lang w:val="ro-RO"/>
        </w:rPr>
        <w:t>prosumatorul accesează programul privind instalarea sistemelor fotovoltaice pentru producerea de energie electrică în vederea acoperirii necesarului de consum şi livrării surplusului în reţeaua naţională derulat prin Administraţia Fondului pentru Mediu</w:t>
      </w:r>
      <w:r w:rsidR="00FD4B53" w:rsidRPr="007D0B43">
        <w:rPr>
          <w:rFonts w:eastAsiaTheme="minorHAnsi"/>
          <w:noProof/>
          <w:color w:val="000000" w:themeColor="text1"/>
          <w:sz w:val="24"/>
          <w:szCs w:val="24"/>
          <w:lang w:val="ro-RO"/>
        </w:rPr>
        <w:t xml:space="preserve"> se parcurg etapele de racordare prevăzute la art. 5, după caz, în funcție de necesitatea realizării de lucrări suplimentare sau modificări în instalaţiile </w:t>
      </w:r>
      <w:r w:rsidR="00051B59" w:rsidRPr="00E85A9A">
        <w:rPr>
          <w:rFonts w:eastAsiaTheme="minorHAnsi"/>
          <w:noProof/>
          <w:color w:val="000000" w:themeColor="text1"/>
          <w:sz w:val="24"/>
          <w:szCs w:val="24"/>
          <w:lang w:val="ro-RO"/>
        </w:rPr>
        <w:t>electrice existente din amonte de punctul de delimitare</w:t>
      </w:r>
      <w:r w:rsidR="00FD4B53" w:rsidRPr="007D0B43">
        <w:rPr>
          <w:rFonts w:eastAsiaTheme="minorHAnsi"/>
          <w:noProof/>
          <w:color w:val="000000" w:themeColor="text1"/>
          <w:sz w:val="24"/>
          <w:szCs w:val="24"/>
          <w:lang w:val="ro-RO"/>
        </w:rPr>
        <w:t>.</w:t>
      </w:r>
      <w:r w:rsidR="00FD4B53" w:rsidRPr="007D0B43">
        <w:rPr>
          <w:bCs/>
          <w:sz w:val="24"/>
          <w:szCs w:val="24"/>
          <w:lang w:val="ro-RO"/>
        </w:rPr>
        <w:t>”</w:t>
      </w:r>
    </w:p>
    <w:p w14:paraId="742AF377" w14:textId="2D17D827" w:rsidR="004C4CAF" w:rsidRDefault="00051B59" w:rsidP="004C4CAF">
      <w:pPr>
        <w:spacing w:line="360" w:lineRule="auto"/>
        <w:jc w:val="both"/>
        <w:rPr>
          <w:sz w:val="24"/>
          <w:szCs w:val="24"/>
          <w:lang w:val="ro-RO"/>
        </w:rPr>
      </w:pPr>
      <w:r>
        <w:rPr>
          <w:b/>
          <w:bCs/>
          <w:sz w:val="24"/>
          <w:szCs w:val="24"/>
          <w:lang w:val="ro-RO"/>
        </w:rPr>
        <w:t>30</w:t>
      </w:r>
      <w:r w:rsidR="004C4CAF" w:rsidRPr="0004488B">
        <w:rPr>
          <w:b/>
          <w:bCs/>
          <w:sz w:val="24"/>
          <w:szCs w:val="24"/>
          <w:lang w:val="ro-RO"/>
        </w:rPr>
        <w:t>.</w:t>
      </w:r>
      <w:r w:rsidR="004C4CAF">
        <w:rPr>
          <w:sz w:val="24"/>
          <w:szCs w:val="24"/>
          <w:lang w:val="ro-RO"/>
        </w:rPr>
        <w:t xml:space="preserve"> </w:t>
      </w:r>
      <w:r w:rsidR="004C4CAF">
        <w:rPr>
          <w:b/>
          <w:bCs/>
          <w:sz w:val="24"/>
          <w:szCs w:val="24"/>
          <w:lang w:val="ro-RO"/>
        </w:rPr>
        <w:t>La articolul 40, alineatul (2) se modifică și va avea următorul cuprins:</w:t>
      </w:r>
    </w:p>
    <w:p w14:paraId="2ECB08A7" w14:textId="73C32D77" w:rsidR="004C4CAF" w:rsidRPr="005401DE" w:rsidRDefault="004C4CAF" w:rsidP="00552E0A">
      <w:pPr>
        <w:spacing w:line="360" w:lineRule="auto"/>
        <w:jc w:val="both"/>
        <w:rPr>
          <w:rFonts w:eastAsiaTheme="minorHAnsi"/>
          <w:noProof/>
          <w:color w:val="000000" w:themeColor="text1"/>
          <w:sz w:val="24"/>
          <w:szCs w:val="24"/>
          <w:lang w:val="ro-RO"/>
        </w:rPr>
      </w:pPr>
      <w:r>
        <w:rPr>
          <w:rFonts w:eastAsiaTheme="minorHAnsi"/>
          <w:noProof/>
          <w:color w:val="000000" w:themeColor="text1"/>
          <w:sz w:val="24"/>
          <w:szCs w:val="24"/>
          <w:lang w:val="ro-RO"/>
        </w:rPr>
        <w:t>”</w:t>
      </w:r>
      <w:r w:rsidRPr="007E623C">
        <w:rPr>
          <w:rFonts w:eastAsiaTheme="minorHAnsi"/>
          <w:noProof/>
          <w:color w:val="000000" w:themeColor="text1"/>
          <w:sz w:val="24"/>
          <w:szCs w:val="24"/>
          <w:lang w:val="ro-RO"/>
        </w:rPr>
        <w:t>(2) În situația prevăzută în prezentul capitol, termenul prevăzut la art. 20 alin. (2) se referă la</w:t>
      </w:r>
      <w:r>
        <w:rPr>
          <w:rFonts w:eastAsiaTheme="minorHAnsi"/>
          <w:noProof/>
          <w:color w:val="000000" w:themeColor="text1"/>
          <w:sz w:val="24"/>
          <w:szCs w:val="24"/>
          <w:lang w:val="ro-RO"/>
        </w:rPr>
        <w:t xml:space="preserve"> </w:t>
      </w:r>
      <w:r w:rsidRPr="00EE288B">
        <w:rPr>
          <w:sz w:val="24"/>
          <w:szCs w:val="24"/>
          <w:lang w:val="ro-RO"/>
        </w:rPr>
        <w:t xml:space="preserve">înlocuirea </w:t>
      </w:r>
      <w:r w:rsidRPr="006177AD">
        <w:rPr>
          <w:sz w:val="24"/>
          <w:szCs w:val="24"/>
          <w:lang w:val="ro-RO"/>
        </w:rPr>
        <w:t xml:space="preserve">contorului </w:t>
      </w:r>
      <w:r>
        <w:rPr>
          <w:sz w:val="24"/>
          <w:szCs w:val="24"/>
          <w:lang w:val="ro-RO"/>
        </w:rPr>
        <w:t xml:space="preserve">existent </w:t>
      </w:r>
      <w:r w:rsidRPr="00D65559">
        <w:rPr>
          <w:rFonts w:eastAsiaTheme="minorHAnsi"/>
          <w:noProof/>
          <w:sz w:val="24"/>
          <w:szCs w:val="24"/>
          <w:lang w:val="ro-RO"/>
        </w:rPr>
        <w:t xml:space="preserve">în punctul de delimitare cu contor </w:t>
      </w:r>
      <w:r w:rsidRPr="00D65559">
        <w:rPr>
          <w:sz w:val="24"/>
          <w:szCs w:val="24"/>
          <w:lang w:val="ro-RO"/>
        </w:rPr>
        <w:t xml:space="preserve">de măsurare a </w:t>
      </w:r>
      <w:r w:rsidRPr="00D65559">
        <w:rPr>
          <w:rFonts w:eastAsiaTheme="minorHAnsi"/>
          <w:noProof/>
          <w:sz w:val="24"/>
          <w:szCs w:val="24"/>
          <w:lang w:val="ro-RO"/>
        </w:rPr>
        <w:t>energiei electrice în ambele sensuri</w:t>
      </w:r>
      <w:r>
        <w:rPr>
          <w:rFonts w:eastAsiaTheme="minorHAnsi"/>
          <w:noProof/>
          <w:sz w:val="24"/>
          <w:szCs w:val="24"/>
          <w:lang w:val="ro-RO"/>
        </w:rPr>
        <w:t xml:space="preserve"> </w:t>
      </w:r>
      <w:bookmarkStart w:id="11" w:name="_Hlk51594641"/>
      <w:r>
        <w:rPr>
          <w:rFonts w:eastAsiaTheme="minorHAnsi"/>
          <w:noProof/>
          <w:sz w:val="24"/>
          <w:szCs w:val="24"/>
          <w:lang w:val="ro-RO"/>
        </w:rPr>
        <w:t xml:space="preserve">și la montarea </w:t>
      </w:r>
      <w:r w:rsidR="00FB463C">
        <w:rPr>
          <w:rFonts w:eastAsiaTheme="minorHAnsi"/>
          <w:noProof/>
          <w:sz w:val="24"/>
          <w:szCs w:val="24"/>
          <w:lang w:val="ro-RO"/>
        </w:rPr>
        <w:t>altor echipamente</w:t>
      </w:r>
      <w:r w:rsidRPr="004C4CAF">
        <w:rPr>
          <w:rFonts w:eastAsiaTheme="minorHAnsi"/>
          <w:noProof/>
          <w:sz w:val="24"/>
          <w:szCs w:val="24"/>
          <w:lang w:val="ro-RO"/>
        </w:rPr>
        <w:t xml:space="preserve"> din grupul de măsurare a energiei electrice sau din blocul de măsură și protecție dacă acestea sunt necesare ca urmare a racordării la locul de consum existent a instalației de producere a energiei electrice</w:t>
      </w:r>
      <w:bookmarkEnd w:id="11"/>
      <w:r w:rsidR="00051B59" w:rsidRPr="009C3F42">
        <w:rPr>
          <w:color w:val="000000" w:themeColor="text1"/>
          <w:sz w:val="24"/>
          <w:szCs w:val="24"/>
          <w:lang w:val="ro-RO"/>
        </w:rPr>
        <w:t xml:space="preserve">, </w:t>
      </w:r>
      <w:r w:rsidR="00051B59">
        <w:rPr>
          <w:rFonts w:eastAsiaTheme="minorHAnsi"/>
          <w:noProof/>
          <w:color w:val="000000" w:themeColor="text1"/>
          <w:sz w:val="24"/>
          <w:szCs w:val="24"/>
          <w:lang w:val="ro-RO"/>
        </w:rPr>
        <w:t xml:space="preserve">inclusiv a </w:t>
      </w:r>
      <w:r w:rsidR="00051B59" w:rsidRPr="009C3F42">
        <w:rPr>
          <w:rFonts w:eastAsiaTheme="minorHAnsi"/>
          <w:noProof/>
          <w:color w:val="000000" w:themeColor="text1"/>
          <w:sz w:val="24"/>
          <w:szCs w:val="24"/>
          <w:lang w:val="ro-RO"/>
        </w:rPr>
        <w:t>sistemul</w:t>
      </w:r>
      <w:r w:rsidR="00051B59">
        <w:rPr>
          <w:rFonts w:eastAsiaTheme="minorHAnsi"/>
          <w:noProof/>
          <w:color w:val="000000" w:themeColor="text1"/>
          <w:sz w:val="24"/>
          <w:szCs w:val="24"/>
          <w:lang w:val="ro-RO"/>
        </w:rPr>
        <w:t>ui</w:t>
      </w:r>
      <w:r w:rsidR="00051B59" w:rsidRPr="009C3F42">
        <w:rPr>
          <w:rFonts w:eastAsiaTheme="minorHAnsi"/>
          <w:noProof/>
          <w:color w:val="000000" w:themeColor="text1"/>
          <w:sz w:val="24"/>
          <w:szCs w:val="24"/>
          <w:lang w:val="ro-RO"/>
        </w:rPr>
        <w:t xml:space="preserve"> de comunicaţie</w:t>
      </w:r>
      <w:r w:rsidRPr="00EE288B">
        <w:rPr>
          <w:sz w:val="24"/>
          <w:szCs w:val="24"/>
          <w:lang w:val="ro-RO"/>
        </w:rPr>
        <w:t>.</w:t>
      </w:r>
      <w:r>
        <w:rPr>
          <w:sz w:val="24"/>
          <w:szCs w:val="24"/>
          <w:lang w:val="ro-RO"/>
        </w:rPr>
        <w:t>”</w:t>
      </w:r>
    </w:p>
    <w:p w14:paraId="69138B09" w14:textId="180FD983" w:rsidR="00C54407" w:rsidRDefault="00C54407" w:rsidP="00552E0A">
      <w:pPr>
        <w:spacing w:line="360" w:lineRule="auto"/>
        <w:jc w:val="both"/>
        <w:rPr>
          <w:b/>
          <w:sz w:val="24"/>
          <w:szCs w:val="24"/>
          <w:lang w:val="ro-RO"/>
        </w:rPr>
      </w:pPr>
      <w:r>
        <w:rPr>
          <w:b/>
          <w:sz w:val="24"/>
          <w:szCs w:val="24"/>
          <w:lang w:val="ro-RO"/>
        </w:rPr>
        <w:t>31</w:t>
      </w:r>
      <w:r w:rsidR="00A607D6">
        <w:rPr>
          <w:b/>
          <w:sz w:val="24"/>
          <w:szCs w:val="24"/>
          <w:lang w:val="ro-RO"/>
        </w:rPr>
        <w:t xml:space="preserve">. </w:t>
      </w:r>
      <w:r>
        <w:rPr>
          <w:b/>
          <w:sz w:val="24"/>
          <w:szCs w:val="24"/>
          <w:lang w:val="ro-RO"/>
        </w:rPr>
        <w:t>Articolul 42 se elimină.</w:t>
      </w:r>
    </w:p>
    <w:p w14:paraId="7EDD93B2" w14:textId="7D9D800F" w:rsidR="00E917B3" w:rsidRPr="00552E0A" w:rsidRDefault="00C54407" w:rsidP="00552E0A">
      <w:pPr>
        <w:spacing w:line="360" w:lineRule="auto"/>
        <w:jc w:val="both"/>
        <w:rPr>
          <w:b/>
          <w:sz w:val="24"/>
          <w:szCs w:val="24"/>
          <w:lang w:val="ro-RO"/>
        </w:rPr>
      </w:pPr>
      <w:r>
        <w:rPr>
          <w:b/>
          <w:sz w:val="24"/>
          <w:szCs w:val="24"/>
          <w:lang w:val="ro-RO"/>
        </w:rPr>
        <w:t xml:space="preserve">32. </w:t>
      </w:r>
      <w:r w:rsidR="00A26D01" w:rsidRPr="00D25104">
        <w:rPr>
          <w:b/>
          <w:sz w:val="24"/>
          <w:szCs w:val="24"/>
          <w:lang w:val="ro-RO"/>
        </w:rPr>
        <w:t xml:space="preserve">Anexa nr. 1 se modifică și se </w:t>
      </w:r>
      <w:r w:rsidR="00BA73FC">
        <w:rPr>
          <w:b/>
          <w:sz w:val="24"/>
          <w:szCs w:val="24"/>
          <w:lang w:val="ro-RO"/>
        </w:rPr>
        <w:t>înlocuiește cu anexa care face parte integrantă din prezentul ordin.</w:t>
      </w:r>
    </w:p>
    <w:p w14:paraId="1578087B" w14:textId="49C42D88" w:rsidR="00A607D6" w:rsidRDefault="00C54407" w:rsidP="00A607D6">
      <w:pPr>
        <w:spacing w:line="360" w:lineRule="auto"/>
        <w:jc w:val="both"/>
        <w:rPr>
          <w:b/>
          <w:sz w:val="24"/>
          <w:szCs w:val="24"/>
          <w:lang w:val="ro-RO"/>
        </w:rPr>
      </w:pPr>
      <w:r>
        <w:rPr>
          <w:b/>
          <w:sz w:val="24"/>
          <w:szCs w:val="24"/>
          <w:lang w:val="ro-RO"/>
        </w:rPr>
        <w:t>33</w:t>
      </w:r>
      <w:r w:rsidR="00A607D6">
        <w:rPr>
          <w:b/>
          <w:sz w:val="24"/>
          <w:szCs w:val="24"/>
          <w:lang w:val="ro-RO"/>
        </w:rPr>
        <w:t xml:space="preserve">. </w:t>
      </w:r>
      <w:r w:rsidR="00A607D6" w:rsidRPr="00D25104">
        <w:rPr>
          <w:b/>
          <w:sz w:val="24"/>
          <w:szCs w:val="24"/>
          <w:lang w:val="ro-RO"/>
        </w:rPr>
        <w:t xml:space="preserve">Anexa nr. </w:t>
      </w:r>
      <w:r w:rsidR="00A607D6">
        <w:rPr>
          <w:b/>
          <w:sz w:val="24"/>
          <w:szCs w:val="24"/>
          <w:lang w:val="ro-RO"/>
        </w:rPr>
        <w:t>2</w:t>
      </w:r>
      <w:r w:rsidR="00B7692F">
        <w:rPr>
          <w:b/>
          <w:sz w:val="24"/>
          <w:szCs w:val="24"/>
          <w:lang w:val="ro-RO"/>
        </w:rPr>
        <w:t xml:space="preserve"> se modifică </w:t>
      </w:r>
      <w:r w:rsidR="00D46DF4">
        <w:rPr>
          <w:b/>
          <w:sz w:val="24"/>
          <w:szCs w:val="24"/>
          <w:lang w:val="ro-RO"/>
        </w:rPr>
        <w:t>după cum urmează</w:t>
      </w:r>
      <w:r w:rsidR="00A607D6" w:rsidRPr="00D25104">
        <w:rPr>
          <w:b/>
          <w:sz w:val="24"/>
          <w:szCs w:val="24"/>
          <w:lang w:val="ro-RO"/>
        </w:rPr>
        <w:t>:</w:t>
      </w:r>
    </w:p>
    <w:p w14:paraId="38EA110E" w14:textId="77777777" w:rsidR="00A607D6" w:rsidRPr="00673AAA" w:rsidRDefault="00A607D6" w:rsidP="00A607D6">
      <w:pPr>
        <w:spacing w:line="360" w:lineRule="auto"/>
        <w:jc w:val="both"/>
        <w:rPr>
          <w:sz w:val="24"/>
          <w:szCs w:val="24"/>
          <w:lang w:val="ro-RO"/>
        </w:rPr>
      </w:pPr>
      <w:r w:rsidRPr="00A26D01">
        <w:rPr>
          <w:b/>
          <w:sz w:val="24"/>
          <w:szCs w:val="24"/>
          <w:lang w:val="ro-RO"/>
        </w:rPr>
        <w:t xml:space="preserve">a) </w:t>
      </w:r>
      <w:r w:rsidR="00F54904">
        <w:rPr>
          <w:b/>
          <w:sz w:val="24"/>
          <w:szCs w:val="24"/>
          <w:lang w:val="ro-RO"/>
        </w:rPr>
        <w:t>M</w:t>
      </w:r>
      <w:r w:rsidRPr="00673AAA">
        <w:rPr>
          <w:b/>
          <w:sz w:val="24"/>
          <w:szCs w:val="24"/>
          <w:lang w:val="ro-RO"/>
        </w:rPr>
        <w:t xml:space="preserve">arcatorul </w:t>
      </w:r>
      <w:r w:rsidRPr="00C54407">
        <w:rPr>
          <w:b/>
          <w:color w:val="000000" w:themeColor="text1"/>
          <w:sz w:val="24"/>
          <w:szCs w:val="24"/>
          <w:lang w:val="ro-RO"/>
        </w:rPr>
        <w:t>”</w:t>
      </w:r>
      <w:r w:rsidRPr="00673AAA">
        <w:rPr>
          <w:b/>
          <w:sz w:val="24"/>
          <w:szCs w:val="24"/>
          <w:lang w:val="ro-RO"/>
        </w:rPr>
        <w:t>Generatoare asincrone și sincrone</w:t>
      </w:r>
      <w:r w:rsidRPr="00C54407">
        <w:rPr>
          <w:b/>
          <w:color w:val="000000" w:themeColor="text1"/>
          <w:sz w:val="24"/>
          <w:szCs w:val="24"/>
          <w:lang w:val="ro-RO"/>
        </w:rPr>
        <w:t>” se modific</w:t>
      </w:r>
      <w:r w:rsidRPr="00673AAA">
        <w:rPr>
          <w:b/>
          <w:color w:val="000000" w:themeColor="text1"/>
          <w:sz w:val="24"/>
          <w:szCs w:val="24"/>
          <w:lang w:val="ro-RO"/>
        </w:rPr>
        <w:t>ă și va avea următorul cuprins:</w:t>
      </w:r>
    </w:p>
    <w:p w14:paraId="069D0CAC" w14:textId="77777777" w:rsidR="00A607D6" w:rsidRPr="00A26D01" w:rsidRDefault="00A607D6" w:rsidP="00A607D6">
      <w:pPr>
        <w:spacing w:line="360" w:lineRule="auto"/>
        <w:jc w:val="both"/>
        <w:rPr>
          <w:sz w:val="24"/>
          <w:szCs w:val="24"/>
          <w:lang w:val="ro-RO"/>
        </w:rPr>
      </w:pPr>
      <w:r>
        <w:rPr>
          <w:sz w:val="24"/>
          <w:szCs w:val="24"/>
          <w:lang w:val="ro-RO"/>
        </w:rPr>
        <w:lastRenderedPageBreak/>
        <w:t>”</w:t>
      </w:r>
      <w:r w:rsidRPr="00A26D01">
        <w:rPr>
          <w:b/>
          <w:sz w:val="24"/>
          <w:szCs w:val="24"/>
          <w:lang w:val="ro-RO"/>
        </w:rPr>
        <w:t xml:space="preserve"> </w:t>
      </w:r>
      <w:r w:rsidRPr="00A26D01">
        <w:rPr>
          <w:bCs/>
          <w:sz w:val="24"/>
          <w:szCs w:val="24"/>
          <w:lang w:val="ro-RO"/>
        </w:rPr>
        <w:t>Generatoare asincrone și sincrone</w:t>
      </w:r>
      <w:r w:rsidR="00E5206E">
        <w:rPr>
          <w:bCs/>
          <w:sz w:val="24"/>
          <w:szCs w:val="24"/>
          <w:lang w:val="ro-RO"/>
        </w:rPr>
        <w:t>:</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A607D6" w:rsidRPr="00D65559" w14:paraId="28D3BA3A" w14:textId="77777777" w:rsidTr="001230C2">
        <w:tc>
          <w:tcPr>
            <w:tcW w:w="425" w:type="dxa"/>
          </w:tcPr>
          <w:p w14:paraId="51FBDA01" w14:textId="77777777" w:rsidR="00A607D6" w:rsidRPr="00D65559" w:rsidRDefault="00A607D6" w:rsidP="001230C2">
            <w:pPr>
              <w:spacing w:line="360" w:lineRule="auto"/>
              <w:jc w:val="center"/>
              <w:rPr>
                <w:sz w:val="16"/>
                <w:szCs w:val="16"/>
              </w:rPr>
            </w:pPr>
            <w:r w:rsidRPr="00D65559">
              <w:rPr>
                <w:sz w:val="16"/>
                <w:szCs w:val="16"/>
              </w:rPr>
              <w:t>Nr.</w:t>
            </w:r>
          </w:p>
          <w:p w14:paraId="45E7490E" w14:textId="77777777" w:rsidR="00A607D6" w:rsidRPr="00D65559" w:rsidRDefault="00A607D6" w:rsidP="001230C2">
            <w:pPr>
              <w:spacing w:line="360" w:lineRule="auto"/>
              <w:jc w:val="center"/>
              <w:rPr>
                <w:sz w:val="16"/>
                <w:szCs w:val="16"/>
                <w:lang w:val="ro-RO"/>
              </w:rPr>
            </w:pPr>
            <w:proofErr w:type="gramStart"/>
            <w:r w:rsidRPr="00D65559">
              <w:rPr>
                <w:sz w:val="16"/>
                <w:szCs w:val="16"/>
              </w:rPr>
              <w:t>crt</w:t>
            </w:r>
            <w:proofErr w:type="gramEnd"/>
            <w:r w:rsidRPr="00D65559">
              <w:rPr>
                <w:sz w:val="16"/>
                <w:szCs w:val="16"/>
              </w:rPr>
              <w:t>.</w:t>
            </w:r>
          </w:p>
        </w:tc>
        <w:tc>
          <w:tcPr>
            <w:tcW w:w="470" w:type="dxa"/>
          </w:tcPr>
          <w:p w14:paraId="54EA7F1E" w14:textId="77777777" w:rsidR="00A607D6" w:rsidRPr="00D65559" w:rsidRDefault="00A607D6" w:rsidP="001230C2">
            <w:pPr>
              <w:spacing w:line="360" w:lineRule="auto"/>
              <w:jc w:val="center"/>
              <w:rPr>
                <w:sz w:val="16"/>
                <w:szCs w:val="16"/>
                <w:lang w:val="ro-RO"/>
              </w:rPr>
            </w:pPr>
            <w:r w:rsidRPr="00D65559">
              <w:rPr>
                <w:sz w:val="16"/>
                <w:szCs w:val="16"/>
              </w:rPr>
              <w:t>Nr. UG</w:t>
            </w:r>
          </w:p>
        </w:tc>
        <w:tc>
          <w:tcPr>
            <w:tcW w:w="718" w:type="dxa"/>
          </w:tcPr>
          <w:p w14:paraId="431B845B" w14:textId="77777777" w:rsidR="00A607D6" w:rsidRPr="00D65559" w:rsidRDefault="00A607D6"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11B16476" w14:textId="77777777" w:rsidR="00A607D6" w:rsidRPr="00D65559" w:rsidRDefault="00A607D6" w:rsidP="001230C2">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5D67CEB1" w14:textId="77777777" w:rsidR="00A607D6" w:rsidRPr="00D65559" w:rsidRDefault="00A607D6" w:rsidP="001230C2">
            <w:pPr>
              <w:spacing w:line="360" w:lineRule="auto"/>
              <w:jc w:val="center"/>
              <w:rPr>
                <w:sz w:val="16"/>
                <w:szCs w:val="16"/>
                <w:lang w:val="ro-RO"/>
              </w:rPr>
            </w:pPr>
            <w:r>
              <w:rPr>
                <w:sz w:val="16"/>
                <w:szCs w:val="16"/>
                <w:lang w:val="ro-RO"/>
              </w:rPr>
              <w:t>U (V)</w:t>
            </w:r>
          </w:p>
        </w:tc>
        <w:tc>
          <w:tcPr>
            <w:tcW w:w="722" w:type="dxa"/>
          </w:tcPr>
          <w:p w14:paraId="7271559B"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00EE1E70"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4A125D5E" w14:textId="77777777" w:rsidR="00A607D6" w:rsidRPr="00D65559" w:rsidRDefault="00A607D6" w:rsidP="001230C2">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sidR="00F54904">
              <w:rPr>
                <w:sz w:val="16"/>
                <w:szCs w:val="16"/>
                <w:lang w:val="ro-RO"/>
              </w:rPr>
              <w:t>VA</w:t>
            </w:r>
            <w:r w:rsidRPr="00D65559">
              <w:rPr>
                <w:sz w:val="16"/>
                <w:szCs w:val="16"/>
                <w:lang w:val="ro-RO"/>
              </w:rPr>
              <w:t>)</w:t>
            </w:r>
          </w:p>
        </w:tc>
        <w:tc>
          <w:tcPr>
            <w:tcW w:w="720" w:type="dxa"/>
          </w:tcPr>
          <w:p w14:paraId="3D94BF35" w14:textId="77777777" w:rsidR="00A607D6" w:rsidRPr="00D65559" w:rsidRDefault="00A607D6" w:rsidP="001230C2">
            <w:pPr>
              <w:spacing w:line="360" w:lineRule="auto"/>
              <w:jc w:val="center"/>
              <w:rPr>
                <w:sz w:val="16"/>
                <w:szCs w:val="16"/>
                <w:lang w:val="ro-RO"/>
              </w:rPr>
            </w:pPr>
            <w:r w:rsidRPr="00D65559">
              <w:rPr>
                <w:sz w:val="16"/>
                <w:szCs w:val="16"/>
              </w:rPr>
              <w:t>Pi total (kW)</w:t>
            </w:r>
          </w:p>
        </w:tc>
        <w:tc>
          <w:tcPr>
            <w:tcW w:w="810" w:type="dxa"/>
          </w:tcPr>
          <w:p w14:paraId="0E783451" w14:textId="77777777" w:rsidR="00A607D6" w:rsidRPr="00D65559" w:rsidRDefault="00A607D6" w:rsidP="001230C2">
            <w:pPr>
              <w:spacing w:line="360" w:lineRule="auto"/>
              <w:jc w:val="center"/>
              <w:rPr>
                <w:sz w:val="16"/>
                <w:szCs w:val="16"/>
                <w:lang w:val="ro-RO"/>
              </w:rPr>
            </w:pPr>
            <w:r w:rsidRPr="00D65559">
              <w:rPr>
                <w:sz w:val="16"/>
                <w:szCs w:val="16"/>
                <w:lang w:val="ro-RO"/>
              </w:rPr>
              <w:t>Pmax</w:t>
            </w:r>
          </w:p>
          <w:p w14:paraId="347BB5A8" w14:textId="77777777" w:rsidR="00A607D6" w:rsidRPr="00D65559" w:rsidRDefault="00A607D6" w:rsidP="001230C2">
            <w:pPr>
              <w:spacing w:line="360" w:lineRule="auto"/>
              <w:jc w:val="center"/>
              <w:rPr>
                <w:sz w:val="16"/>
                <w:szCs w:val="16"/>
                <w:lang w:val="ro-RO"/>
              </w:rPr>
            </w:pPr>
            <w:r w:rsidRPr="00D65559">
              <w:rPr>
                <w:sz w:val="16"/>
                <w:szCs w:val="16"/>
                <w:lang w:val="ro-RO"/>
              </w:rPr>
              <w:t>produsă</w:t>
            </w:r>
          </w:p>
          <w:p w14:paraId="08F4CAA5"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320EE2E6" w14:textId="77777777" w:rsidR="00A607D6" w:rsidRPr="00D65559" w:rsidRDefault="00A607D6" w:rsidP="001230C2">
            <w:pPr>
              <w:spacing w:line="360" w:lineRule="auto"/>
              <w:jc w:val="center"/>
              <w:rPr>
                <w:sz w:val="16"/>
                <w:szCs w:val="16"/>
                <w:lang w:val="ro-RO"/>
              </w:rPr>
            </w:pPr>
            <w:r w:rsidRPr="00D65559">
              <w:rPr>
                <w:sz w:val="16"/>
                <w:szCs w:val="16"/>
                <w:lang w:val="ro-RO"/>
              </w:rPr>
              <w:t>(kW)</w:t>
            </w:r>
          </w:p>
        </w:tc>
        <w:tc>
          <w:tcPr>
            <w:tcW w:w="797" w:type="dxa"/>
          </w:tcPr>
          <w:p w14:paraId="00236BEC" w14:textId="77777777" w:rsidR="00A607D6" w:rsidRPr="00D65559" w:rsidRDefault="00A607D6" w:rsidP="001230C2">
            <w:pPr>
              <w:spacing w:line="360" w:lineRule="auto"/>
              <w:jc w:val="center"/>
              <w:rPr>
                <w:sz w:val="16"/>
                <w:szCs w:val="16"/>
                <w:lang w:val="ro-RO"/>
              </w:rPr>
            </w:pPr>
            <w:r w:rsidRPr="00D65559">
              <w:rPr>
                <w:sz w:val="16"/>
                <w:szCs w:val="16"/>
                <w:lang w:val="ro-RO"/>
              </w:rPr>
              <w:t>Pmin</w:t>
            </w:r>
          </w:p>
          <w:p w14:paraId="69EFF275" w14:textId="77777777" w:rsidR="00A607D6" w:rsidRPr="00D65559" w:rsidRDefault="00A607D6" w:rsidP="001230C2">
            <w:pPr>
              <w:spacing w:line="360" w:lineRule="auto"/>
              <w:jc w:val="center"/>
              <w:rPr>
                <w:sz w:val="16"/>
                <w:szCs w:val="16"/>
                <w:lang w:val="ro-RO"/>
              </w:rPr>
            </w:pPr>
            <w:r w:rsidRPr="00D65559">
              <w:rPr>
                <w:sz w:val="16"/>
                <w:szCs w:val="16"/>
                <w:lang w:val="ro-RO"/>
              </w:rPr>
              <w:t>produsă</w:t>
            </w:r>
          </w:p>
          <w:p w14:paraId="35355569" w14:textId="77777777" w:rsidR="00A607D6" w:rsidRPr="00D65559" w:rsidRDefault="00A607D6" w:rsidP="001230C2">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5A1A7C61" w14:textId="77777777" w:rsidR="00A607D6" w:rsidRPr="00D65559" w:rsidRDefault="00A607D6" w:rsidP="001230C2">
            <w:pPr>
              <w:spacing w:line="360" w:lineRule="auto"/>
              <w:jc w:val="center"/>
              <w:rPr>
                <w:sz w:val="16"/>
                <w:szCs w:val="16"/>
                <w:lang w:val="ro-RO"/>
              </w:rPr>
            </w:pPr>
            <w:r w:rsidRPr="00D65559">
              <w:rPr>
                <w:sz w:val="16"/>
                <w:szCs w:val="16"/>
                <w:lang w:val="ro-RO"/>
              </w:rPr>
              <w:t>(kW)</w:t>
            </w:r>
          </w:p>
        </w:tc>
        <w:tc>
          <w:tcPr>
            <w:tcW w:w="716" w:type="dxa"/>
          </w:tcPr>
          <w:p w14:paraId="452269E8" w14:textId="77777777" w:rsidR="00A607D6" w:rsidRPr="00D65559" w:rsidRDefault="00A607D6" w:rsidP="001230C2">
            <w:pPr>
              <w:spacing w:line="360" w:lineRule="auto"/>
              <w:jc w:val="center"/>
              <w:rPr>
                <w:sz w:val="16"/>
                <w:szCs w:val="16"/>
                <w:lang w:val="ro-RO"/>
              </w:rPr>
            </w:pPr>
            <w:r w:rsidRPr="00D65559">
              <w:rPr>
                <w:sz w:val="16"/>
                <w:szCs w:val="16"/>
                <w:lang w:val="ro-RO"/>
              </w:rPr>
              <w:t>Qmax</w:t>
            </w:r>
          </w:p>
          <w:p w14:paraId="5445CCDC" w14:textId="77777777" w:rsidR="00A607D6" w:rsidRPr="00D65559" w:rsidRDefault="00A607D6" w:rsidP="001230C2">
            <w:pPr>
              <w:spacing w:line="360" w:lineRule="auto"/>
              <w:jc w:val="center"/>
              <w:rPr>
                <w:sz w:val="16"/>
                <w:szCs w:val="16"/>
                <w:lang w:val="ro-RO"/>
              </w:rPr>
            </w:pPr>
            <w:r w:rsidRPr="00D65559">
              <w:rPr>
                <w:sz w:val="16"/>
                <w:szCs w:val="16"/>
                <w:lang w:val="ro-RO"/>
              </w:rPr>
              <w:t>(kVAr)</w:t>
            </w:r>
          </w:p>
        </w:tc>
        <w:tc>
          <w:tcPr>
            <w:tcW w:w="687" w:type="dxa"/>
          </w:tcPr>
          <w:p w14:paraId="14D0FD20" w14:textId="77777777" w:rsidR="00A607D6" w:rsidRPr="00D65559" w:rsidRDefault="00A607D6" w:rsidP="001230C2">
            <w:pPr>
              <w:spacing w:line="360" w:lineRule="auto"/>
              <w:jc w:val="center"/>
              <w:rPr>
                <w:sz w:val="16"/>
                <w:szCs w:val="16"/>
                <w:lang w:val="ro-RO"/>
              </w:rPr>
            </w:pPr>
            <w:r w:rsidRPr="00D65559">
              <w:rPr>
                <w:sz w:val="16"/>
                <w:szCs w:val="16"/>
                <w:lang w:val="ro-RO"/>
              </w:rPr>
              <w:t>Qmin</w:t>
            </w:r>
          </w:p>
          <w:p w14:paraId="308B6900" w14:textId="77777777" w:rsidR="00A607D6" w:rsidRPr="00D65559" w:rsidRDefault="00A607D6" w:rsidP="001230C2">
            <w:pPr>
              <w:spacing w:line="360" w:lineRule="auto"/>
              <w:jc w:val="center"/>
              <w:rPr>
                <w:sz w:val="16"/>
                <w:szCs w:val="16"/>
                <w:lang w:val="ro-RO"/>
              </w:rPr>
            </w:pPr>
            <w:r w:rsidRPr="00D65559">
              <w:rPr>
                <w:sz w:val="16"/>
                <w:szCs w:val="16"/>
                <w:lang w:val="ro-RO"/>
              </w:rPr>
              <w:t>(kVAr)</w:t>
            </w:r>
          </w:p>
        </w:tc>
        <w:tc>
          <w:tcPr>
            <w:tcW w:w="680" w:type="dxa"/>
          </w:tcPr>
          <w:p w14:paraId="6F47FD90" w14:textId="77777777" w:rsidR="00A607D6" w:rsidRDefault="00A607D6" w:rsidP="001230C2">
            <w:pPr>
              <w:spacing w:line="360" w:lineRule="auto"/>
              <w:jc w:val="center"/>
              <w:rPr>
                <w:sz w:val="16"/>
                <w:szCs w:val="16"/>
              </w:rPr>
            </w:pPr>
            <w:r>
              <w:rPr>
                <w:sz w:val="16"/>
                <w:szCs w:val="16"/>
              </w:rPr>
              <w:t>Sevac</w:t>
            </w:r>
          </w:p>
          <w:p w14:paraId="37D771FA" w14:textId="77777777" w:rsidR="00A607D6" w:rsidRPr="00D65559" w:rsidRDefault="00A607D6" w:rsidP="001230C2">
            <w:pPr>
              <w:spacing w:line="360" w:lineRule="auto"/>
              <w:jc w:val="center"/>
              <w:rPr>
                <w:sz w:val="16"/>
                <w:szCs w:val="16"/>
              </w:rPr>
            </w:pPr>
            <w:r>
              <w:rPr>
                <w:sz w:val="16"/>
                <w:szCs w:val="16"/>
              </w:rPr>
              <w:t>(kVA)</w:t>
            </w:r>
          </w:p>
        </w:tc>
        <w:tc>
          <w:tcPr>
            <w:tcW w:w="900" w:type="dxa"/>
          </w:tcPr>
          <w:p w14:paraId="5F3C569D" w14:textId="77777777" w:rsidR="00A607D6" w:rsidRPr="00D65559" w:rsidRDefault="00A607D6" w:rsidP="001230C2">
            <w:pPr>
              <w:spacing w:line="360" w:lineRule="auto"/>
              <w:jc w:val="center"/>
              <w:rPr>
                <w:sz w:val="16"/>
                <w:szCs w:val="16"/>
                <w:lang w:val="ro-RO"/>
              </w:rPr>
            </w:pPr>
            <w:r w:rsidRPr="00D65559">
              <w:rPr>
                <w:sz w:val="16"/>
                <w:szCs w:val="16"/>
              </w:rPr>
              <w:t>Observații</w:t>
            </w:r>
          </w:p>
        </w:tc>
      </w:tr>
      <w:tr w:rsidR="00A607D6" w:rsidRPr="00D65559" w14:paraId="5F169630" w14:textId="77777777" w:rsidTr="001230C2">
        <w:tc>
          <w:tcPr>
            <w:tcW w:w="425" w:type="dxa"/>
          </w:tcPr>
          <w:p w14:paraId="5D9BF9D7" w14:textId="77777777" w:rsidR="00A607D6" w:rsidRPr="00D65559" w:rsidRDefault="00A607D6" w:rsidP="001230C2">
            <w:pPr>
              <w:spacing w:line="360" w:lineRule="auto"/>
              <w:jc w:val="center"/>
              <w:rPr>
                <w:sz w:val="16"/>
                <w:szCs w:val="16"/>
                <w:lang w:val="ro-RO"/>
              </w:rPr>
            </w:pPr>
            <w:r w:rsidRPr="00D65559">
              <w:rPr>
                <w:sz w:val="16"/>
                <w:szCs w:val="16"/>
                <w:lang w:val="ro-RO"/>
              </w:rPr>
              <w:t>1</w:t>
            </w:r>
          </w:p>
        </w:tc>
        <w:tc>
          <w:tcPr>
            <w:tcW w:w="470" w:type="dxa"/>
          </w:tcPr>
          <w:p w14:paraId="43CCA4D7" w14:textId="77777777" w:rsidR="00A607D6" w:rsidRPr="00D65559" w:rsidRDefault="00A607D6" w:rsidP="001230C2">
            <w:pPr>
              <w:spacing w:line="360" w:lineRule="auto"/>
              <w:jc w:val="center"/>
              <w:rPr>
                <w:sz w:val="16"/>
                <w:szCs w:val="16"/>
                <w:lang w:val="ro-RO"/>
              </w:rPr>
            </w:pPr>
            <w:r w:rsidRPr="00D65559">
              <w:rPr>
                <w:sz w:val="16"/>
                <w:szCs w:val="16"/>
                <w:lang w:val="ro-RO"/>
              </w:rPr>
              <w:t>2</w:t>
            </w:r>
          </w:p>
        </w:tc>
        <w:tc>
          <w:tcPr>
            <w:tcW w:w="718" w:type="dxa"/>
          </w:tcPr>
          <w:p w14:paraId="1CDCAFFD" w14:textId="77777777" w:rsidR="00A607D6" w:rsidRPr="00D65559" w:rsidRDefault="00A607D6" w:rsidP="001230C2">
            <w:pPr>
              <w:spacing w:line="360" w:lineRule="auto"/>
              <w:jc w:val="center"/>
              <w:rPr>
                <w:sz w:val="16"/>
                <w:szCs w:val="16"/>
                <w:lang w:val="ro-RO"/>
              </w:rPr>
            </w:pPr>
            <w:r w:rsidRPr="00D65559">
              <w:rPr>
                <w:sz w:val="16"/>
                <w:szCs w:val="16"/>
                <w:lang w:val="ro-RO"/>
              </w:rPr>
              <w:t>3</w:t>
            </w:r>
          </w:p>
        </w:tc>
        <w:tc>
          <w:tcPr>
            <w:tcW w:w="720" w:type="dxa"/>
          </w:tcPr>
          <w:p w14:paraId="59583541" w14:textId="77777777" w:rsidR="00A607D6" w:rsidRPr="00D65559" w:rsidRDefault="00A607D6" w:rsidP="001230C2">
            <w:pPr>
              <w:spacing w:line="360" w:lineRule="auto"/>
              <w:jc w:val="center"/>
              <w:rPr>
                <w:sz w:val="16"/>
                <w:szCs w:val="16"/>
                <w:lang w:val="ro-RO"/>
              </w:rPr>
            </w:pPr>
            <w:r w:rsidRPr="00D65559">
              <w:rPr>
                <w:sz w:val="16"/>
                <w:szCs w:val="16"/>
                <w:lang w:val="ro-RO"/>
              </w:rPr>
              <w:t>4</w:t>
            </w:r>
          </w:p>
        </w:tc>
        <w:tc>
          <w:tcPr>
            <w:tcW w:w="450" w:type="dxa"/>
          </w:tcPr>
          <w:p w14:paraId="27FFEF3B" w14:textId="77777777" w:rsidR="00A607D6" w:rsidRPr="00D65559" w:rsidRDefault="00A607D6" w:rsidP="001230C2">
            <w:pPr>
              <w:spacing w:line="360" w:lineRule="auto"/>
              <w:jc w:val="center"/>
              <w:rPr>
                <w:sz w:val="16"/>
                <w:szCs w:val="16"/>
                <w:lang w:val="ro-RO"/>
              </w:rPr>
            </w:pPr>
            <w:r>
              <w:rPr>
                <w:sz w:val="16"/>
                <w:szCs w:val="16"/>
                <w:lang w:val="ro-RO"/>
              </w:rPr>
              <w:t>5</w:t>
            </w:r>
          </w:p>
        </w:tc>
        <w:tc>
          <w:tcPr>
            <w:tcW w:w="722" w:type="dxa"/>
          </w:tcPr>
          <w:p w14:paraId="20898480" w14:textId="77777777" w:rsidR="00A607D6" w:rsidRPr="00D65559" w:rsidRDefault="00A607D6" w:rsidP="001230C2">
            <w:pPr>
              <w:spacing w:line="360" w:lineRule="auto"/>
              <w:jc w:val="center"/>
              <w:rPr>
                <w:sz w:val="16"/>
                <w:szCs w:val="16"/>
                <w:lang w:val="ro-RO"/>
              </w:rPr>
            </w:pPr>
            <w:r>
              <w:rPr>
                <w:sz w:val="16"/>
                <w:szCs w:val="16"/>
                <w:lang w:val="ro-RO"/>
              </w:rPr>
              <w:t>6</w:t>
            </w:r>
          </w:p>
        </w:tc>
        <w:tc>
          <w:tcPr>
            <w:tcW w:w="720" w:type="dxa"/>
          </w:tcPr>
          <w:p w14:paraId="56ACE2B6" w14:textId="77777777" w:rsidR="00A607D6" w:rsidRPr="00D65559" w:rsidRDefault="00A607D6" w:rsidP="001230C2">
            <w:pPr>
              <w:spacing w:line="360" w:lineRule="auto"/>
              <w:jc w:val="center"/>
              <w:rPr>
                <w:sz w:val="16"/>
                <w:szCs w:val="16"/>
                <w:lang w:val="ro-RO"/>
              </w:rPr>
            </w:pPr>
            <w:r>
              <w:rPr>
                <w:sz w:val="16"/>
                <w:szCs w:val="16"/>
                <w:lang w:val="ro-RO"/>
              </w:rPr>
              <w:t>7</w:t>
            </w:r>
          </w:p>
        </w:tc>
        <w:tc>
          <w:tcPr>
            <w:tcW w:w="720" w:type="dxa"/>
          </w:tcPr>
          <w:p w14:paraId="41825382" w14:textId="77777777" w:rsidR="00A607D6" w:rsidRPr="00D65559" w:rsidRDefault="00A607D6" w:rsidP="001230C2">
            <w:pPr>
              <w:spacing w:line="360" w:lineRule="auto"/>
              <w:jc w:val="center"/>
              <w:rPr>
                <w:sz w:val="16"/>
                <w:szCs w:val="16"/>
                <w:lang w:val="ro-RO"/>
              </w:rPr>
            </w:pPr>
            <w:r>
              <w:rPr>
                <w:sz w:val="16"/>
                <w:szCs w:val="16"/>
                <w:lang w:val="ro-RO"/>
              </w:rPr>
              <w:t>8</w:t>
            </w:r>
          </w:p>
        </w:tc>
        <w:tc>
          <w:tcPr>
            <w:tcW w:w="720" w:type="dxa"/>
          </w:tcPr>
          <w:p w14:paraId="3FCA7193" w14:textId="77777777" w:rsidR="00A607D6" w:rsidRPr="00D65559" w:rsidRDefault="00A607D6" w:rsidP="001230C2">
            <w:pPr>
              <w:spacing w:line="360" w:lineRule="auto"/>
              <w:jc w:val="center"/>
              <w:rPr>
                <w:sz w:val="16"/>
                <w:szCs w:val="16"/>
                <w:lang w:val="ro-RO"/>
              </w:rPr>
            </w:pPr>
            <w:r>
              <w:rPr>
                <w:sz w:val="16"/>
                <w:szCs w:val="16"/>
                <w:lang w:val="ro-RO"/>
              </w:rPr>
              <w:t>9</w:t>
            </w:r>
          </w:p>
        </w:tc>
        <w:tc>
          <w:tcPr>
            <w:tcW w:w="810" w:type="dxa"/>
          </w:tcPr>
          <w:p w14:paraId="5473FBF4" w14:textId="77777777" w:rsidR="00A607D6" w:rsidRPr="00D65559" w:rsidRDefault="00A607D6" w:rsidP="001230C2">
            <w:pPr>
              <w:spacing w:line="360" w:lineRule="auto"/>
              <w:jc w:val="center"/>
              <w:rPr>
                <w:sz w:val="16"/>
                <w:szCs w:val="16"/>
                <w:lang w:val="ro-RO"/>
              </w:rPr>
            </w:pPr>
            <w:r>
              <w:rPr>
                <w:sz w:val="16"/>
                <w:szCs w:val="16"/>
                <w:lang w:val="ro-RO"/>
              </w:rPr>
              <w:t>10</w:t>
            </w:r>
          </w:p>
        </w:tc>
        <w:tc>
          <w:tcPr>
            <w:tcW w:w="797" w:type="dxa"/>
          </w:tcPr>
          <w:p w14:paraId="00959A88"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0656138C"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2F38A7EB"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2B8EC157" w14:textId="77777777" w:rsidR="00A607D6" w:rsidRPr="00D65559" w:rsidRDefault="00A607D6" w:rsidP="001230C2">
            <w:pPr>
              <w:spacing w:line="360" w:lineRule="auto"/>
              <w:jc w:val="center"/>
              <w:rPr>
                <w:sz w:val="16"/>
                <w:szCs w:val="16"/>
                <w:lang w:val="ro-RO"/>
              </w:rPr>
            </w:pPr>
            <w:r>
              <w:rPr>
                <w:sz w:val="16"/>
                <w:szCs w:val="16"/>
                <w:lang w:val="ro-RO"/>
              </w:rPr>
              <w:t>14</w:t>
            </w:r>
          </w:p>
        </w:tc>
        <w:tc>
          <w:tcPr>
            <w:tcW w:w="900" w:type="dxa"/>
          </w:tcPr>
          <w:p w14:paraId="1E9BEE6D" w14:textId="77777777" w:rsidR="00A607D6" w:rsidRPr="00D65559" w:rsidRDefault="00A607D6" w:rsidP="001230C2">
            <w:pPr>
              <w:spacing w:line="360" w:lineRule="auto"/>
              <w:jc w:val="center"/>
              <w:rPr>
                <w:sz w:val="16"/>
                <w:szCs w:val="16"/>
                <w:lang w:val="ro-RO"/>
              </w:rPr>
            </w:pPr>
            <w:r w:rsidRPr="00D65559">
              <w:rPr>
                <w:sz w:val="16"/>
                <w:szCs w:val="16"/>
                <w:lang w:val="ro-RO"/>
              </w:rPr>
              <w:t>1</w:t>
            </w:r>
            <w:r>
              <w:rPr>
                <w:sz w:val="16"/>
                <w:szCs w:val="16"/>
                <w:lang w:val="ro-RO"/>
              </w:rPr>
              <w:t>5</w:t>
            </w:r>
          </w:p>
        </w:tc>
      </w:tr>
      <w:tr w:rsidR="00A607D6" w:rsidRPr="00D65559" w14:paraId="0FE03E88" w14:textId="77777777" w:rsidTr="001230C2">
        <w:tc>
          <w:tcPr>
            <w:tcW w:w="425" w:type="dxa"/>
          </w:tcPr>
          <w:p w14:paraId="008C95AE" w14:textId="77777777" w:rsidR="00A607D6" w:rsidRPr="00D65559" w:rsidRDefault="00A607D6" w:rsidP="001230C2">
            <w:pPr>
              <w:spacing w:line="360" w:lineRule="auto"/>
              <w:jc w:val="both"/>
              <w:rPr>
                <w:sz w:val="16"/>
                <w:szCs w:val="16"/>
                <w:lang w:val="ro-RO"/>
              </w:rPr>
            </w:pPr>
          </w:p>
        </w:tc>
        <w:tc>
          <w:tcPr>
            <w:tcW w:w="470" w:type="dxa"/>
          </w:tcPr>
          <w:p w14:paraId="2C56F51A" w14:textId="77777777" w:rsidR="00A607D6" w:rsidRPr="00D65559" w:rsidRDefault="00A607D6" w:rsidP="001230C2">
            <w:pPr>
              <w:spacing w:line="360" w:lineRule="auto"/>
              <w:jc w:val="both"/>
              <w:rPr>
                <w:sz w:val="16"/>
                <w:szCs w:val="16"/>
                <w:lang w:val="ro-RO"/>
              </w:rPr>
            </w:pPr>
          </w:p>
        </w:tc>
        <w:tc>
          <w:tcPr>
            <w:tcW w:w="718" w:type="dxa"/>
          </w:tcPr>
          <w:p w14:paraId="1F05A577" w14:textId="77777777" w:rsidR="00A607D6" w:rsidRPr="00D65559" w:rsidRDefault="00A607D6" w:rsidP="001230C2">
            <w:pPr>
              <w:spacing w:line="360" w:lineRule="auto"/>
              <w:jc w:val="both"/>
              <w:rPr>
                <w:sz w:val="16"/>
                <w:szCs w:val="16"/>
                <w:lang w:val="ro-RO"/>
              </w:rPr>
            </w:pPr>
          </w:p>
        </w:tc>
        <w:tc>
          <w:tcPr>
            <w:tcW w:w="720" w:type="dxa"/>
          </w:tcPr>
          <w:p w14:paraId="36A97BFE" w14:textId="77777777" w:rsidR="00A607D6" w:rsidRPr="00D65559" w:rsidRDefault="00A607D6" w:rsidP="001230C2">
            <w:pPr>
              <w:spacing w:line="360" w:lineRule="auto"/>
              <w:jc w:val="both"/>
              <w:rPr>
                <w:sz w:val="16"/>
                <w:szCs w:val="16"/>
                <w:lang w:val="ro-RO"/>
              </w:rPr>
            </w:pPr>
          </w:p>
        </w:tc>
        <w:tc>
          <w:tcPr>
            <w:tcW w:w="450" w:type="dxa"/>
          </w:tcPr>
          <w:p w14:paraId="1F06927C" w14:textId="77777777" w:rsidR="00A607D6" w:rsidRPr="00D65559" w:rsidRDefault="00A607D6" w:rsidP="001230C2">
            <w:pPr>
              <w:spacing w:line="360" w:lineRule="auto"/>
              <w:jc w:val="both"/>
              <w:rPr>
                <w:sz w:val="16"/>
                <w:szCs w:val="16"/>
                <w:lang w:val="ro-RO"/>
              </w:rPr>
            </w:pPr>
          </w:p>
        </w:tc>
        <w:tc>
          <w:tcPr>
            <w:tcW w:w="722" w:type="dxa"/>
          </w:tcPr>
          <w:p w14:paraId="5A2E5AB0" w14:textId="77777777" w:rsidR="00A607D6" w:rsidRPr="00D65559" w:rsidRDefault="00A607D6" w:rsidP="001230C2">
            <w:pPr>
              <w:spacing w:line="360" w:lineRule="auto"/>
              <w:jc w:val="both"/>
              <w:rPr>
                <w:sz w:val="16"/>
                <w:szCs w:val="16"/>
                <w:lang w:val="ro-RO"/>
              </w:rPr>
            </w:pPr>
          </w:p>
        </w:tc>
        <w:tc>
          <w:tcPr>
            <w:tcW w:w="720" w:type="dxa"/>
          </w:tcPr>
          <w:p w14:paraId="3F5A0241" w14:textId="77777777" w:rsidR="00A607D6" w:rsidRPr="00D65559" w:rsidRDefault="00A607D6" w:rsidP="001230C2">
            <w:pPr>
              <w:spacing w:line="360" w:lineRule="auto"/>
              <w:jc w:val="both"/>
              <w:rPr>
                <w:sz w:val="16"/>
                <w:szCs w:val="16"/>
                <w:lang w:val="ro-RO"/>
              </w:rPr>
            </w:pPr>
          </w:p>
        </w:tc>
        <w:tc>
          <w:tcPr>
            <w:tcW w:w="720" w:type="dxa"/>
          </w:tcPr>
          <w:p w14:paraId="7B155C2A" w14:textId="77777777" w:rsidR="00A607D6" w:rsidRPr="00D65559" w:rsidRDefault="00A607D6" w:rsidP="001230C2">
            <w:pPr>
              <w:spacing w:line="360" w:lineRule="auto"/>
              <w:jc w:val="both"/>
              <w:rPr>
                <w:sz w:val="16"/>
                <w:szCs w:val="16"/>
                <w:lang w:val="ro-RO"/>
              </w:rPr>
            </w:pPr>
          </w:p>
        </w:tc>
        <w:tc>
          <w:tcPr>
            <w:tcW w:w="720" w:type="dxa"/>
          </w:tcPr>
          <w:p w14:paraId="7D7DAE51" w14:textId="77777777" w:rsidR="00A607D6" w:rsidRPr="00D65559" w:rsidRDefault="00A607D6" w:rsidP="001230C2">
            <w:pPr>
              <w:spacing w:line="360" w:lineRule="auto"/>
              <w:jc w:val="both"/>
              <w:rPr>
                <w:sz w:val="16"/>
                <w:szCs w:val="16"/>
                <w:lang w:val="ro-RO"/>
              </w:rPr>
            </w:pPr>
          </w:p>
        </w:tc>
        <w:tc>
          <w:tcPr>
            <w:tcW w:w="810" w:type="dxa"/>
          </w:tcPr>
          <w:p w14:paraId="59954B64" w14:textId="77777777" w:rsidR="00A607D6" w:rsidRPr="00D65559" w:rsidRDefault="00A607D6" w:rsidP="001230C2">
            <w:pPr>
              <w:spacing w:line="360" w:lineRule="auto"/>
              <w:jc w:val="both"/>
              <w:rPr>
                <w:sz w:val="16"/>
                <w:szCs w:val="16"/>
                <w:lang w:val="ro-RO"/>
              </w:rPr>
            </w:pPr>
          </w:p>
        </w:tc>
        <w:tc>
          <w:tcPr>
            <w:tcW w:w="797" w:type="dxa"/>
          </w:tcPr>
          <w:p w14:paraId="4F7A1FCE" w14:textId="77777777" w:rsidR="00A607D6" w:rsidRPr="00D65559" w:rsidRDefault="00A607D6" w:rsidP="001230C2">
            <w:pPr>
              <w:spacing w:line="360" w:lineRule="auto"/>
              <w:jc w:val="both"/>
              <w:rPr>
                <w:sz w:val="16"/>
                <w:szCs w:val="16"/>
                <w:lang w:val="ro-RO"/>
              </w:rPr>
            </w:pPr>
          </w:p>
        </w:tc>
        <w:tc>
          <w:tcPr>
            <w:tcW w:w="716" w:type="dxa"/>
          </w:tcPr>
          <w:p w14:paraId="1B2311EE" w14:textId="77777777" w:rsidR="00A607D6" w:rsidRPr="00D65559" w:rsidRDefault="00A607D6" w:rsidP="001230C2">
            <w:pPr>
              <w:spacing w:line="360" w:lineRule="auto"/>
              <w:jc w:val="both"/>
              <w:rPr>
                <w:sz w:val="16"/>
                <w:szCs w:val="16"/>
                <w:lang w:val="ro-RO"/>
              </w:rPr>
            </w:pPr>
          </w:p>
        </w:tc>
        <w:tc>
          <w:tcPr>
            <w:tcW w:w="687" w:type="dxa"/>
          </w:tcPr>
          <w:p w14:paraId="2B73A71C" w14:textId="77777777" w:rsidR="00A607D6" w:rsidRPr="00D65559" w:rsidRDefault="00A607D6" w:rsidP="001230C2">
            <w:pPr>
              <w:spacing w:line="360" w:lineRule="auto"/>
              <w:jc w:val="both"/>
              <w:rPr>
                <w:sz w:val="16"/>
                <w:szCs w:val="16"/>
                <w:lang w:val="ro-RO"/>
              </w:rPr>
            </w:pPr>
          </w:p>
        </w:tc>
        <w:tc>
          <w:tcPr>
            <w:tcW w:w="680" w:type="dxa"/>
          </w:tcPr>
          <w:p w14:paraId="0EDEBA3C" w14:textId="77777777" w:rsidR="00A607D6" w:rsidRPr="00D65559" w:rsidRDefault="00A607D6" w:rsidP="001230C2">
            <w:pPr>
              <w:spacing w:line="360" w:lineRule="auto"/>
              <w:jc w:val="both"/>
              <w:rPr>
                <w:sz w:val="16"/>
                <w:szCs w:val="16"/>
                <w:lang w:val="ro-RO"/>
              </w:rPr>
            </w:pPr>
          </w:p>
        </w:tc>
        <w:tc>
          <w:tcPr>
            <w:tcW w:w="900" w:type="dxa"/>
          </w:tcPr>
          <w:p w14:paraId="119B5A34" w14:textId="77777777" w:rsidR="00A607D6" w:rsidRPr="00D65559" w:rsidRDefault="00A607D6" w:rsidP="001230C2">
            <w:pPr>
              <w:spacing w:line="360" w:lineRule="auto"/>
              <w:jc w:val="both"/>
              <w:rPr>
                <w:sz w:val="16"/>
                <w:szCs w:val="16"/>
                <w:lang w:val="ro-RO"/>
              </w:rPr>
            </w:pPr>
          </w:p>
        </w:tc>
      </w:tr>
      <w:tr w:rsidR="00A607D6" w:rsidRPr="00D65559" w14:paraId="4659DF5C" w14:textId="77777777" w:rsidTr="001230C2">
        <w:tc>
          <w:tcPr>
            <w:tcW w:w="4945" w:type="dxa"/>
            <w:gridSpan w:val="8"/>
          </w:tcPr>
          <w:p w14:paraId="28CB9F61" w14:textId="77777777" w:rsidR="00A607D6" w:rsidRPr="00D65559" w:rsidRDefault="00A607D6" w:rsidP="001230C2">
            <w:pPr>
              <w:spacing w:line="360" w:lineRule="auto"/>
              <w:jc w:val="center"/>
              <w:rPr>
                <w:sz w:val="16"/>
                <w:szCs w:val="16"/>
                <w:lang w:val="ro-RO"/>
              </w:rPr>
            </w:pPr>
            <w:r>
              <w:rPr>
                <w:sz w:val="16"/>
                <w:szCs w:val="16"/>
                <w:lang w:val="ro-RO"/>
              </w:rPr>
              <w:t>TOTAL:</w:t>
            </w:r>
          </w:p>
        </w:tc>
        <w:tc>
          <w:tcPr>
            <w:tcW w:w="720" w:type="dxa"/>
          </w:tcPr>
          <w:p w14:paraId="26AE1A04" w14:textId="77777777" w:rsidR="00A607D6" w:rsidRPr="00D65559" w:rsidRDefault="00A607D6" w:rsidP="001230C2">
            <w:pPr>
              <w:spacing w:line="360" w:lineRule="auto"/>
              <w:jc w:val="both"/>
              <w:rPr>
                <w:sz w:val="16"/>
                <w:szCs w:val="16"/>
                <w:lang w:val="ro-RO"/>
              </w:rPr>
            </w:pPr>
          </w:p>
        </w:tc>
        <w:tc>
          <w:tcPr>
            <w:tcW w:w="810" w:type="dxa"/>
          </w:tcPr>
          <w:p w14:paraId="0028D3C3" w14:textId="77777777" w:rsidR="00A607D6" w:rsidRPr="00D65559" w:rsidRDefault="00A607D6" w:rsidP="001230C2">
            <w:pPr>
              <w:spacing w:line="360" w:lineRule="auto"/>
              <w:jc w:val="both"/>
              <w:rPr>
                <w:sz w:val="16"/>
                <w:szCs w:val="16"/>
                <w:lang w:val="ro-RO"/>
              </w:rPr>
            </w:pPr>
          </w:p>
        </w:tc>
        <w:tc>
          <w:tcPr>
            <w:tcW w:w="797" w:type="dxa"/>
          </w:tcPr>
          <w:p w14:paraId="39509E2E" w14:textId="77777777" w:rsidR="00A607D6" w:rsidRPr="00D65559" w:rsidRDefault="00A607D6" w:rsidP="001230C2">
            <w:pPr>
              <w:spacing w:line="360" w:lineRule="auto"/>
              <w:jc w:val="both"/>
              <w:rPr>
                <w:sz w:val="16"/>
                <w:szCs w:val="16"/>
                <w:lang w:val="ro-RO"/>
              </w:rPr>
            </w:pPr>
          </w:p>
        </w:tc>
        <w:tc>
          <w:tcPr>
            <w:tcW w:w="716" w:type="dxa"/>
          </w:tcPr>
          <w:p w14:paraId="64D12958" w14:textId="77777777" w:rsidR="00A607D6" w:rsidRPr="00D65559" w:rsidRDefault="00A607D6" w:rsidP="001230C2">
            <w:pPr>
              <w:spacing w:line="360" w:lineRule="auto"/>
              <w:jc w:val="both"/>
              <w:rPr>
                <w:sz w:val="16"/>
                <w:szCs w:val="16"/>
                <w:lang w:val="ro-RO"/>
              </w:rPr>
            </w:pPr>
          </w:p>
        </w:tc>
        <w:tc>
          <w:tcPr>
            <w:tcW w:w="687" w:type="dxa"/>
          </w:tcPr>
          <w:p w14:paraId="472C0D01" w14:textId="77777777" w:rsidR="00A607D6" w:rsidRPr="00D65559" w:rsidRDefault="00A607D6" w:rsidP="001230C2">
            <w:pPr>
              <w:spacing w:line="360" w:lineRule="auto"/>
              <w:jc w:val="both"/>
              <w:rPr>
                <w:sz w:val="16"/>
                <w:szCs w:val="16"/>
                <w:lang w:val="ro-RO"/>
              </w:rPr>
            </w:pPr>
          </w:p>
        </w:tc>
        <w:tc>
          <w:tcPr>
            <w:tcW w:w="680" w:type="dxa"/>
          </w:tcPr>
          <w:p w14:paraId="7FFBB8C0" w14:textId="77777777" w:rsidR="00A607D6" w:rsidRPr="00D65559" w:rsidRDefault="00A607D6" w:rsidP="001230C2">
            <w:pPr>
              <w:spacing w:line="360" w:lineRule="auto"/>
              <w:jc w:val="both"/>
              <w:rPr>
                <w:sz w:val="16"/>
                <w:szCs w:val="16"/>
                <w:lang w:val="ro-RO"/>
              </w:rPr>
            </w:pPr>
          </w:p>
        </w:tc>
        <w:tc>
          <w:tcPr>
            <w:tcW w:w="900" w:type="dxa"/>
          </w:tcPr>
          <w:p w14:paraId="76EB9256" w14:textId="77777777" w:rsidR="00A607D6" w:rsidRPr="00D65559" w:rsidRDefault="00A607D6" w:rsidP="001230C2">
            <w:pPr>
              <w:spacing w:line="360" w:lineRule="auto"/>
              <w:jc w:val="both"/>
              <w:rPr>
                <w:sz w:val="16"/>
                <w:szCs w:val="16"/>
                <w:lang w:val="ro-RO"/>
              </w:rPr>
            </w:pPr>
          </w:p>
        </w:tc>
      </w:tr>
    </w:tbl>
    <w:p w14:paraId="00DA987A" w14:textId="77777777" w:rsidR="00E917B3" w:rsidRPr="00F54904" w:rsidRDefault="00A607D6" w:rsidP="00BC1FEE">
      <w:pPr>
        <w:jc w:val="both"/>
        <w:rPr>
          <w:color w:val="000000" w:themeColor="text1"/>
          <w:sz w:val="24"/>
          <w:szCs w:val="24"/>
        </w:rPr>
      </w:pPr>
      <w:r w:rsidRPr="00673AAA">
        <w:rPr>
          <w:color w:val="000000" w:themeColor="text1"/>
          <w:sz w:val="24"/>
          <w:szCs w:val="24"/>
        </w:rPr>
        <w:t>”</w:t>
      </w:r>
    </w:p>
    <w:p w14:paraId="5D1841CE" w14:textId="77777777" w:rsidR="00F54904" w:rsidRPr="00673AAA" w:rsidRDefault="00F54904" w:rsidP="00F54904">
      <w:pPr>
        <w:spacing w:line="360" w:lineRule="auto"/>
        <w:jc w:val="both"/>
        <w:rPr>
          <w:sz w:val="24"/>
          <w:szCs w:val="24"/>
          <w:lang w:val="ro-RO"/>
        </w:rPr>
      </w:pPr>
      <w:r>
        <w:rPr>
          <w:b/>
          <w:sz w:val="24"/>
          <w:szCs w:val="24"/>
          <w:lang w:val="ro-RO"/>
        </w:rPr>
        <w:t>b</w:t>
      </w:r>
      <w:r w:rsidRPr="00A26D01">
        <w:rPr>
          <w:b/>
          <w:sz w:val="24"/>
          <w:szCs w:val="24"/>
          <w:lang w:val="ro-RO"/>
        </w:rPr>
        <w:t xml:space="preserve">) </w:t>
      </w:r>
      <w:r>
        <w:rPr>
          <w:b/>
          <w:sz w:val="24"/>
          <w:szCs w:val="24"/>
          <w:lang w:val="ro-RO"/>
        </w:rPr>
        <w:t>M</w:t>
      </w:r>
      <w:r w:rsidRPr="00673AAA">
        <w:rPr>
          <w:b/>
          <w:sz w:val="24"/>
          <w:szCs w:val="24"/>
          <w:lang w:val="ro-RO"/>
        </w:rPr>
        <w:t xml:space="preserve">arcatorul </w:t>
      </w:r>
      <w:r w:rsidRPr="00673AAA">
        <w:rPr>
          <w:b/>
          <w:color w:val="000000" w:themeColor="text1"/>
          <w:sz w:val="24"/>
          <w:szCs w:val="24"/>
        </w:rPr>
        <w:t>”Generatoare fotovoltaice:” se modific</w:t>
      </w:r>
      <w:r w:rsidRPr="00673AAA">
        <w:rPr>
          <w:b/>
          <w:color w:val="000000" w:themeColor="text1"/>
          <w:sz w:val="24"/>
          <w:szCs w:val="24"/>
          <w:lang w:val="ro-RO"/>
        </w:rPr>
        <w:t>ă și va avea următorul cuprins:</w:t>
      </w:r>
    </w:p>
    <w:p w14:paraId="06A1729A" w14:textId="77777777" w:rsidR="00F54904" w:rsidRPr="00D65559" w:rsidRDefault="00F54904" w:rsidP="00F54904">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r w:rsidR="00E5206E">
        <w:rPr>
          <w:sz w:val="24"/>
          <w:szCs w:val="24"/>
          <w:lang w:val="ro-RO"/>
        </w:rPr>
        <w:t>:</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F54904" w:rsidRPr="00D65559" w14:paraId="53B4F1A1" w14:textId="77777777" w:rsidTr="001230C2">
        <w:tc>
          <w:tcPr>
            <w:tcW w:w="518" w:type="dxa"/>
          </w:tcPr>
          <w:p w14:paraId="7AB6390F" w14:textId="77777777" w:rsidR="00F54904" w:rsidRPr="00D65559" w:rsidRDefault="00F54904" w:rsidP="001230C2">
            <w:pPr>
              <w:spacing w:line="360" w:lineRule="auto"/>
              <w:jc w:val="center"/>
              <w:rPr>
                <w:sz w:val="16"/>
                <w:szCs w:val="16"/>
              </w:rPr>
            </w:pPr>
            <w:r w:rsidRPr="00D65559">
              <w:rPr>
                <w:sz w:val="16"/>
                <w:szCs w:val="16"/>
              </w:rPr>
              <w:t>Nr.</w:t>
            </w:r>
          </w:p>
          <w:p w14:paraId="3BB800B7" w14:textId="77777777" w:rsidR="00F54904" w:rsidRPr="00D65559" w:rsidRDefault="00F54904" w:rsidP="001230C2">
            <w:pPr>
              <w:spacing w:line="360" w:lineRule="auto"/>
              <w:jc w:val="center"/>
              <w:rPr>
                <w:sz w:val="24"/>
                <w:szCs w:val="24"/>
                <w:lang w:val="ro-RO"/>
              </w:rPr>
            </w:pPr>
            <w:proofErr w:type="gramStart"/>
            <w:r w:rsidRPr="00D65559">
              <w:rPr>
                <w:sz w:val="16"/>
                <w:szCs w:val="16"/>
              </w:rPr>
              <w:t>crt</w:t>
            </w:r>
            <w:proofErr w:type="gramEnd"/>
            <w:r w:rsidRPr="00D65559">
              <w:rPr>
                <w:sz w:val="16"/>
                <w:szCs w:val="16"/>
              </w:rPr>
              <w:t>.</w:t>
            </w:r>
          </w:p>
        </w:tc>
        <w:tc>
          <w:tcPr>
            <w:tcW w:w="913" w:type="dxa"/>
          </w:tcPr>
          <w:p w14:paraId="1D004785" w14:textId="77777777" w:rsidR="00F54904" w:rsidRPr="00D65559" w:rsidRDefault="00F54904" w:rsidP="001230C2">
            <w:pPr>
              <w:spacing w:line="360" w:lineRule="auto"/>
              <w:jc w:val="center"/>
              <w:rPr>
                <w:sz w:val="24"/>
                <w:szCs w:val="24"/>
                <w:lang w:val="ro-RO"/>
              </w:rPr>
            </w:pPr>
            <w:r w:rsidRPr="00D65559">
              <w:rPr>
                <w:sz w:val="16"/>
                <w:szCs w:val="16"/>
              </w:rPr>
              <w:t xml:space="preserve">Nr. </w:t>
            </w:r>
            <w:r>
              <w:rPr>
                <w:sz w:val="16"/>
                <w:szCs w:val="16"/>
              </w:rPr>
              <w:t>p</w:t>
            </w:r>
            <w:r w:rsidRPr="00D65559">
              <w:rPr>
                <w:sz w:val="16"/>
                <w:szCs w:val="16"/>
              </w:rPr>
              <w:t>anouri</w:t>
            </w:r>
          </w:p>
        </w:tc>
        <w:tc>
          <w:tcPr>
            <w:tcW w:w="1140" w:type="dxa"/>
          </w:tcPr>
          <w:p w14:paraId="2EC48765" w14:textId="77777777" w:rsidR="00F54904" w:rsidRPr="00D65559" w:rsidRDefault="00F54904" w:rsidP="001230C2">
            <w:pPr>
              <w:spacing w:line="360" w:lineRule="auto"/>
              <w:jc w:val="center"/>
              <w:rPr>
                <w:sz w:val="16"/>
                <w:szCs w:val="16"/>
                <w:lang w:val="ro-RO"/>
              </w:rPr>
            </w:pPr>
            <w:r w:rsidRPr="00D65559">
              <w:rPr>
                <w:sz w:val="16"/>
                <w:szCs w:val="16"/>
                <w:lang w:val="ro-RO"/>
              </w:rPr>
              <w:t xml:space="preserve">Tip </w:t>
            </w:r>
            <w:r>
              <w:rPr>
                <w:sz w:val="16"/>
                <w:szCs w:val="16"/>
              </w:rPr>
              <w:t>p</w:t>
            </w:r>
            <w:r w:rsidRPr="00D65559">
              <w:rPr>
                <w:sz w:val="16"/>
                <w:szCs w:val="16"/>
              </w:rPr>
              <w:t>anou</w:t>
            </w:r>
          </w:p>
        </w:tc>
        <w:tc>
          <w:tcPr>
            <w:tcW w:w="1001" w:type="dxa"/>
          </w:tcPr>
          <w:p w14:paraId="448AEB82" w14:textId="77777777" w:rsidR="00F54904" w:rsidRPr="00D65559" w:rsidRDefault="00F54904" w:rsidP="001230C2">
            <w:pPr>
              <w:spacing w:line="360" w:lineRule="auto"/>
              <w:jc w:val="center"/>
              <w:rPr>
                <w:sz w:val="16"/>
                <w:szCs w:val="16"/>
              </w:rPr>
            </w:pPr>
            <w:r w:rsidRPr="00D65559">
              <w:rPr>
                <w:sz w:val="16"/>
                <w:szCs w:val="16"/>
              </w:rPr>
              <w:t xml:space="preserve">Pi </w:t>
            </w:r>
            <w:r>
              <w:rPr>
                <w:sz w:val="16"/>
                <w:szCs w:val="16"/>
              </w:rPr>
              <w:t>p</w:t>
            </w:r>
            <w:r w:rsidRPr="00D65559">
              <w:rPr>
                <w:sz w:val="16"/>
                <w:szCs w:val="16"/>
              </w:rPr>
              <w:t>anou</w:t>
            </w:r>
          </w:p>
          <w:p w14:paraId="2079AE73" w14:textId="77777777" w:rsidR="00F54904" w:rsidRPr="00D65559" w:rsidRDefault="00F54904" w:rsidP="001230C2">
            <w:pPr>
              <w:spacing w:line="360" w:lineRule="auto"/>
              <w:jc w:val="center"/>
              <w:rPr>
                <w:sz w:val="16"/>
                <w:szCs w:val="16"/>
              </w:rPr>
            </w:pPr>
            <w:r w:rsidRPr="00D65559">
              <w:rPr>
                <w:sz w:val="16"/>
                <w:szCs w:val="16"/>
              </w:rPr>
              <w:t>(c.c.)</w:t>
            </w:r>
          </w:p>
          <w:p w14:paraId="77262B8B" w14:textId="77777777" w:rsidR="00F54904" w:rsidRPr="00D65559" w:rsidRDefault="00F54904" w:rsidP="001230C2">
            <w:pPr>
              <w:spacing w:line="360" w:lineRule="auto"/>
              <w:jc w:val="center"/>
              <w:rPr>
                <w:sz w:val="24"/>
                <w:szCs w:val="24"/>
                <w:lang w:val="ro-RO"/>
              </w:rPr>
            </w:pPr>
            <w:r w:rsidRPr="00D65559">
              <w:rPr>
                <w:sz w:val="16"/>
                <w:szCs w:val="16"/>
              </w:rPr>
              <w:t>(kW)</w:t>
            </w:r>
          </w:p>
        </w:tc>
        <w:tc>
          <w:tcPr>
            <w:tcW w:w="1103" w:type="dxa"/>
          </w:tcPr>
          <w:p w14:paraId="0E61756D" w14:textId="77777777" w:rsidR="00F54904" w:rsidRPr="00673AAA" w:rsidRDefault="00F54904" w:rsidP="001230C2">
            <w:pPr>
              <w:spacing w:line="360" w:lineRule="auto"/>
              <w:jc w:val="center"/>
              <w:rPr>
                <w:sz w:val="16"/>
                <w:szCs w:val="16"/>
                <w:lang w:val="ro-RO"/>
              </w:rPr>
            </w:pPr>
            <w:r w:rsidRPr="00D65559">
              <w:rPr>
                <w:sz w:val="16"/>
                <w:szCs w:val="16"/>
                <w:lang w:val="ro-RO"/>
              </w:rPr>
              <w:t xml:space="preserve">Pi total </w:t>
            </w:r>
            <w:r>
              <w:rPr>
                <w:sz w:val="16"/>
                <w:szCs w:val="16"/>
              </w:rPr>
              <w:t>p</w:t>
            </w:r>
            <w:r w:rsidRPr="00D65559">
              <w:rPr>
                <w:sz w:val="16"/>
                <w:szCs w:val="16"/>
              </w:rPr>
              <w:t>anouri</w:t>
            </w:r>
            <w:r>
              <w:rPr>
                <w:sz w:val="16"/>
                <w:szCs w:val="16"/>
              </w:rPr>
              <w:t xml:space="preserve"> </w:t>
            </w:r>
            <w:r w:rsidRPr="00D65559">
              <w:rPr>
                <w:sz w:val="16"/>
                <w:szCs w:val="16"/>
              </w:rPr>
              <w:t>(c.c.)</w:t>
            </w:r>
          </w:p>
          <w:p w14:paraId="4BE288E0" w14:textId="77777777" w:rsidR="00F54904" w:rsidRPr="00D65559" w:rsidRDefault="00F54904" w:rsidP="001230C2">
            <w:pPr>
              <w:spacing w:line="360" w:lineRule="auto"/>
              <w:jc w:val="center"/>
              <w:rPr>
                <w:sz w:val="16"/>
                <w:szCs w:val="16"/>
                <w:lang w:val="ro-RO"/>
              </w:rPr>
            </w:pPr>
            <w:r w:rsidRPr="00D65559">
              <w:rPr>
                <w:sz w:val="16"/>
                <w:szCs w:val="16"/>
              </w:rPr>
              <w:t>(kW)</w:t>
            </w:r>
          </w:p>
        </w:tc>
        <w:tc>
          <w:tcPr>
            <w:tcW w:w="1282" w:type="dxa"/>
          </w:tcPr>
          <w:p w14:paraId="4CA9CEA5" w14:textId="77777777" w:rsidR="00F54904" w:rsidRPr="00D65559" w:rsidRDefault="00F54904" w:rsidP="001230C2">
            <w:pPr>
              <w:spacing w:line="360" w:lineRule="auto"/>
              <w:jc w:val="center"/>
              <w:rPr>
                <w:sz w:val="16"/>
                <w:szCs w:val="16"/>
              </w:rPr>
            </w:pPr>
            <w:r w:rsidRPr="00D65559">
              <w:rPr>
                <w:sz w:val="16"/>
                <w:szCs w:val="16"/>
              </w:rPr>
              <w:t xml:space="preserve">Pmax debitat de </w:t>
            </w:r>
            <w:r>
              <w:rPr>
                <w:sz w:val="16"/>
                <w:szCs w:val="16"/>
              </w:rPr>
              <w:t>p</w:t>
            </w:r>
            <w:r w:rsidRPr="00D65559">
              <w:rPr>
                <w:sz w:val="16"/>
                <w:szCs w:val="16"/>
              </w:rPr>
              <w:t>anouri</w:t>
            </w:r>
            <w:r>
              <w:rPr>
                <w:sz w:val="16"/>
                <w:szCs w:val="16"/>
              </w:rPr>
              <w:t xml:space="preserve"> </w:t>
            </w:r>
            <w:r w:rsidRPr="00D65559">
              <w:rPr>
                <w:sz w:val="16"/>
                <w:szCs w:val="16"/>
              </w:rPr>
              <w:t>(c.c.)</w:t>
            </w:r>
          </w:p>
          <w:p w14:paraId="29695E8B" w14:textId="77777777" w:rsidR="00F54904" w:rsidRPr="00D65559" w:rsidRDefault="00F54904" w:rsidP="001230C2">
            <w:pPr>
              <w:spacing w:line="360" w:lineRule="auto"/>
              <w:jc w:val="center"/>
              <w:rPr>
                <w:sz w:val="16"/>
                <w:szCs w:val="16"/>
              </w:rPr>
            </w:pPr>
            <w:r w:rsidRPr="00D65559">
              <w:rPr>
                <w:sz w:val="16"/>
                <w:szCs w:val="16"/>
              </w:rPr>
              <w:t>(kW)</w:t>
            </w:r>
          </w:p>
        </w:tc>
        <w:tc>
          <w:tcPr>
            <w:tcW w:w="1519" w:type="dxa"/>
          </w:tcPr>
          <w:p w14:paraId="4A5CC2BA" w14:textId="77777777" w:rsidR="00F54904" w:rsidRPr="00D65559" w:rsidRDefault="00F54904" w:rsidP="001230C2">
            <w:pPr>
              <w:spacing w:line="360" w:lineRule="auto"/>
              <w:jc w:val="center"/>
              <w:rPr>
                <w:sz w:val="16"/>
                <w:szCs w:val="16"/>
              </w:rPr>
            </w:pPr>
            <w:r w:rsidRPr="00D65559">
              <w:rPr>
                <w:sz w:val="16"/>
                <w:szCs w:val="16"/>
              </w:rPr>
              <w:t xml:space="preserve">Pi total </w:t>
            </w:r>
            <w:r>
              <w:rPr>
                <w:sz w:val="16"/>
                <w:szCs w:val="16"/>
              </w:rPr>
              <w:t>p</w:t>
            </w:r>
            <w:r w:rsidRPr="00D65559">
              <w:rPr>
                <w:sz w:val="16"/>
                <w:szCs w:val="16"/>
              </w:rPr>
              <w:t>anouri pe 1 invertor</w:t>
            </w:r>
            <w:r>
              <w:rPr>
                <w:sz w:val="16"/>
                <w:szCs w:val="16"/>
              </w:rPr>
              <w:t xml:space="preserve"> </w:t>
            </w:r>
            <w:r w:rsidRPr="00D65559">
              <w:rPr>
                <w:sz w:val="16"/>
                <w:szCs w:val="16"/>
              </w:rPr>
              <w:t>(c.c.)</w:t>
            </w:r>
          </w:p>
          <w:p w14:paraId="63A7374E" w14:textId="77777777" w:rsidR="00F54904" w:rsidRPr="00D65559" w:rsidRDefault="00F54904" w:rsidP="001230C2">
            <w:pPr>
              <w:spacing w:line="360" w:lineRule="auto"/>
              <w:jc w:val="center"/>
              <w:rPr>
                <w:sz w:val="24"/>
                <w:szCs w:val="24"/>
                <w:lang w:val="ro-RO"/>
              </w:rPr>
            </w:pPr>
            <w:r w:rsidRPr="00D65559">
              <w:rPr>
                <w:sz w:val="16"/>
                <w:szCs w:val="16"/>
              </w:rPr>
              <w:t>(kW)</w:t>
            </w:r>
          </w:p>
        </w:tc>
        <w:tc>
          <w:tcPr>
            <w:tcW w:w="1586" w:type="dxa"/>
          </w:tcPr>
          <w:p w14:paraId="21018E18" w14:textId="77777777" w:rsidR="00F54904" w:rsidRPr="00D65559" w:rsidRDefault="00F54904" w:rsidP="001230C2">
            <w:pPr>
              <w:spacing w:line="360" w:lineRule="auto"/>
              <w:jc w:val="center"/>
              <w:rPr>
                <w:sz w:val="16"/>
                <w:szCs w:val="16"/>
              </w:rPr>
            </w:pPr>
            <w:r w:rsidRPr="00D65559">
              <w:rPr>
                <w:sz w:val="16"/>
                <w:szCs w:val="16"/>
              </w:rPr>
              <w:t>Observații</w:t>
            </w:r>
          </w:p>
        </w:tc>
      </w:tr>
      <w:tr w:rsidR="00F54904" w:rsidRPr="00D65559" w14:paraId="4E430106" w14:textId="77777777" w:rsidTr="001230C2">
        <w:trPr>
          <w:trHeight w:val="224"/>
        </w:trPr>
        <w:tc>
          <w:tcPr>
            <w:tcW w:w="518" w:type="dxa"/>
          </w:tcPr>
          <w:p w14:paraId="5FA68F31" w14:textId="77777777" w:rsidR="00F54904" w:rsidRPr="00D65559" w:rsidRDefault="00F54904" w:rsidP="001230C2">
            <w:pPr>
              <w:spacing w:line="360" w:lineRule="auto"/>
              <w:jc w:val="center"/>
              <w:rPr>
                <w:sz w:val="16"/>
                <w:szCs w:val="16"/>
                <w:lang w:val="ro-RO"/>
              </w:rPr>
            </w:pPr>
            <w:r w:rsidRPr="00D65559">
              <w:rPr>
                <w:sz w:val="16"/>
                <w:szCs w:val="16"/>
                <w:lang w:val="ro-RO"/>
              </w:rPr>
              <w:t>1</w:t>
            </w:r>
          </w:p>
        </w:tc>
        <w:tc>
          <w:tcPr>
            <w:tcW w:w="913" w:type="dxa"/>
          </w:tcPr>
          <w:p w14:paraId="13D0459C" w14:textId="77777777" w:rsidR="00F54904" w:rsidRPr="00D65559" w:rsidRDefault="00F54904" w:rsidP="001230C2">
            <w:pPr>
              <w:spacing w:line="360" w:lineRule="auto"/>
              <w:jc w:val="center"/>
              <w:rPr>
                <w:sz w:val="16"/>
                <w:szCs w:val="16"/>
                <w:lang w:val="ro-RO"/>
              </w:rPr>
            </w:pPr>
            <w:r w:rsidRPr="00D65559">
              <w:rPr>
                <w:sz w:val="16"/>
                <w:szCs w:val="16"/>
                <w:lang w:val="ro-RO"/>
              </w:rPr>
              <w:t>2</w:t>
            </w:r>
          </w:p>
        </w:tc>
        <w:tc>
          <w:tcPr>
            <w:tcW w:w="1140" w:type="dxa"/>
          </w:tcPr>
          <w:p w14:paraId="380B4059" w14:textId="77777777" w:rsidR="00F54904" w:rsidRPr="00D65559" w:rsidRDefault="00F54904" w:rsidP="001230C2">
            <w:pPr>
              <w:spacing w:line="360" w:lineRule="auto"/>
              <w:jc w:val="center"/>
              <w:rPr>
                <w:sz w:val="16"/>
                <w:szCs w:val="16"/>
                <w:lang w:val="ro-RO"/>
              </w:rPr>
            </w:pPr>
            <w:r w:rsidRPr="00D65559">
              <w:rPr>
                <w:sz w:val="16"/>
                <w:szCs w:val="16"/>
                <w:lang w:val="ro-RO"/>
              </w:rPr>
              <w:t>3</w:t>
            </w:r>
          </w:p>
        </w:tc>
        <w:tc>
          <w:tcPr>
            <w:tcW w:w="1001" w:type="dxa"/>
          </w:tcPr>
          <w:p w14:paraId="22B06589" w14:textId="77777777" w:rsidR="00F54904" w:rsidRPr="00D65559" w:rsidRDefault="00F54904" w:rsidP="001230C2">
            <w:pPr>
              <w:spacing w:line="360" w:lineRule="auto"/>
              <w:jc w:val="center"/>
              <w:rPr>
                <w:sz w:val="16"/>
                <w:szCs w:val="16"/>
                <w:lang w:val="ro-RO"/>
              </w:rPr>
            </w:pPr>
            <w:r w:rsidRPr="00D65559">
              <w:rPr>
                <w:sz w:val="16"/>
                <w:szCs w:val="16"/>
                <w:lang w:val="ro-RO"/>
              </w:rPr>
              <w:t>4</w:t>
            </w:r>
          </w:p>
        </w:tc>
        <w:tc>
          <w:tcPr>
            <w:tcW w:w="1103" w:type="dxa"/>
          </w:tcPr>
          <w:p w14:paraId="6433EC05" w14:textId="77777777" w:rsidR="00F54904" w:rsidRPr="00D65559" w:rsidRDefault="00F54904" w:rsidP="001230C2">
            <w:pPr>
              <w:spacing w:line="360" w:lineRule="auto"/>
              <w:jc w:val="center"/>
              <w:rPr>
                <w:sz w:val="16"/>
                <w:szCs w:val="16"/>
                <w:lang w:val="ro-RO"/>
              </w:rPr>
            </w:pPr>
            <w:r w:rsidRPr="00D65559">
              <w:rPr>
                <w:sz w:val="16"/>
                <w:szCs w:val="16"/>
                <w:lang w:val="ro-RO"/>
              </w:rPr>
              <w:t>5</w:t>
            </w:r>
          </w:p>
        </w:tc>
        <w:tc>
          <w:tcPr>
            <w:tcW w:w="1282" w:type="dxa"/>
          </w:tcPr>
          <w:p w14:paraId="36F25EF3" w14:textId="77777777" w:rsidR="00F54904" w:rsidRPr="00D65559" w:rsidRDefault="00F54904" w:rsidP="001230C2">
            <w:pPr>
              <w:spacing w:line="360" w:lineRule="auto"/>
              <w:jc w:val="center"/>
              <w:rPr>
                <w:sz w:val="16"/>
                <w:szCs w:val="16"/>
                <w:lang w:val="ro-RO"/>
              </w:rPr>
            </w:pPr>
            <w:r w:rsidRPr="00D65559">
              <w:rPr>
                <w:sz w:val="16"/>
                <w:szCs w:val="16"/>
                <w:lang w:val="ro-RO"/>
              </w:rPr>
              <w:t>6</w:t>
            </w:r>
          </w:p>
        </w:tc>
        <w:tc>
          <w:tcPr>
            <w:tcW w:w="1519" w:type="dxa"/>
          </w:tcPr>
          <w:p w14:paraId="0B314FAC" w14:textId="77777777" w:rsidR="00F54904" w:rsidRPr="00D65559" w:rsidRDefault="00F54904" w:rsidP="001230C2">
            <w:pPr>
              <w:spacing w:line="360" w:lineRule="auto"/>
              <w:jc w:val="center"/>
              <w:rPr>
                <w:sz w:val="16"/>
                <w:szCs w:val="16"/>
                <w:lang w:val="ro-RO"/>
              </w:rPr>
            </w:pPr>
            <w:r w:rsidRPr="00D65559">
              <w:rPr>
                <w:sz w:val="16"/>
                <w:szCs w:val="16"/>
                <w:lang w:val="ro-RO"/>
              </w:rPr>
              <w:t>7</w:t>
            </w:r>
          </w:p>
        </w:tc>
        <w:tc>
          <w:tcPr>
            <w:tcW w:w="1586" w:type="dxa"/>
          </w:tcPr>
          <w:p w14:paraId="7DCA2038" w14:textId="77777777" w:rsidR="00F54904" w:rsidRPr="00D65559" w:rsidRDefault="00F54904" w:rsidP="001230C2">
            <w:pPr>
              <w:spacing w:line="360" w:lineRule="auto"/>
              <w:jc w:val="center"/>
              <w:rPr>
                <w:sz w:val="16"/>
                <w:szCs w:val="16"/>
                <w:lang w:val="ro-RO"/>
              </w:rPr>
            </w:pPr>
            <w:r w:rsidRPr="00D65559">
              <w:rPr>
                <w:sz w:val="16"/>
                <w:szCs w:val="16"/>
                <w:lang w:val="ro-RO"/>
              </w:rPr>
              <w:t>8</w:t>
            </w:r>
          </w:p>
        </w:tc>
      </w:tr>
      <w:tr w:rsidR="00F54904" w:rsidRPr="00D65559" w14:paraId="649F51BC" w14:textId="77777777" w:rsidTr="001230C2">
        <w:tc>
          <w:tcPr>
            <w:tcW w:w="518" w:type="dxa"/>
          </w:tcPr>
          <w:p w14:paraId="7B8B269B" w14:textId="77777777" w:rsidR="00F54904" w:rsidRPr="00D65559" w:rsidRDefault="00F54904" w:rsidP="001230C2">
            <w:pPr>
              <w:spacing w:line="360" w:lineRule="auto"/>
              <w:jc w:val="center"/>
              <w:rPr>
                <w:sz w:val="24"/>
                <w:szCs w:val="24"/>
                <w:lang w:val="ro-RO"/>
              </w:rPr>
            </w:pPr>
          </w:p>
        </w:tc>
        <w:tc>
          <w:tcPr>
            <w:tcW w:w="913" w:type="dxa"/>
          </w:tcPr>
          <w:p w14:paraId="245509F0" w14:textId="77777777" w:rsidR="00F54904" w:rsidRPr="00D65559" w:rsidRDefault="00F54904" w:rsidP="001230C2">
            <w:pPr>
              <w:spacing w:line="360" w:lineRule="auto"/>
              <w:jc w:val="center"/>
              <w:rPr>
                <w:sz w:val="24"/>
                <w:szCs w:val="24"/>
                <w:lang w:val="ro-RO"/>
              </w:rPr>
            </w:pPr>
          </w:p>
        </w:tc>
        <w:tc>
          <w:tcPr>
            <w:tcW w:w="1140" w:type="dxa"/>
          </w:tcPr>
          <w:p w14:paraId="6D6AF8F4" w14:textId="77777777" w:rsidR="00F54904" w:rsidRPr="00D65559" w:rsidRDefault="00F54904" w:rsidP="001230C2">
            <w:pPr>
              <w:spacing w:line="360" w:lineRule="auto"/>
              <w:jc w:val="center"/>
              <w:rPr>
                <w:sz w:val="24"/>
                <w:szCs w:val="24"/>
                <w:lang w:val="ro-RO"/>
              </w:rPr>
            </w:pPr>
          </w:p>
        </w:tc>
        <w:tc>
          <w:tcPr>
            <w:tcW w:w="1001" w:type="dxa"/>
          </w:tcPr>
          <w:p w14:paraId="3BDD8E65" w14:textId="77777777" w:rsidR="00F54904" w:rsidRPr="00D65559" w:rsidRDefault="00F54904" w:rsidP="001230C2">
            <w:pPr>
              <w:spacing w:line="360" w:lineRule="auto"/>
              <w:jc w:val="center"/>
              <w:rPr>
                <w:sz w:val="24"/>
                <w:szCs w:val="24"/>
                <w:lang w:val="ro-RO"/>
              </w:rPr>
            </w:pPr>
          </w:p>
        </w:tc>
        <w:tc>
          <w:tcPr>
            <w:tcW w:w="1103" w:type="dxa"/>
          </w:tcPr>
          <w:p w14:paraId="3DAC85F1" w14:textId="77777777" w:rsidR="00F54904" w:rsidRPr="00D65559" w:rsidRDefault="00F54904" w:rsidP="001230C2">
            <w:pPr>
              <w:spacing w:line="360" w:lineRule="auto"/>
              <w:jc w:val="center"/>
              <w:rPr>
                <w:sz w:val="24"/>
                <w:szCs w:val="24"/>
                <w:lang w:val="ro-RO"/>
              </w:rPr>
            </w:pPr>
          </w:p>
        </w:tc>
        <w:tc>
          <w:tcPr>
            <w:tcW w:w="1282" w:type="dxa"/>
          </w:tcPr>
          <w:p w14:paraId="1E9B52CF" w14:textId="77777777" w:rsidR="00F54904" w:rsidRPr="00D65559" w:rsidRDefault="00F54904" w:rsidP="001230C2">
            <w:pPr>
              <w:spacing w:line="360" w:lineRule="auto"/>
              <w:jc w:val="center"/>
              <w:rPr>
                <w:sz w:val="24"/>
                <w:szCs w:val="24"/>
                <w:lang w:val="ro-RO"/>
              </w:rPr>
            </w:pPr>
          </w:p>
        </w:tc>
        <w:tc>
          <w:tcPr>
            <w:tcW w:w="1519" w:type="dxa"/>
          </w:tcPr>
          <w:p w14:paraId="47C48406" w14:textId="77777777" w:rsidR="00F54904" w:rsidRPr="00D65559" w:rsidRDefault="00F54904" w:rsidP="001230C2">
            <w:pPr>
              <w:spacing w:line="360" w:lineRule="auto"/>
              <w:jc w:val="center"/>
              <w:rPr>
                <w:sz w:val="24"/>
                <w:szCs w:val="24"/>
                <w:lang w:val="ro-RO"/>
              </w:rPr>
            </w:pPr>
          </w:p>
        </w:tc>
        <w:tc>
          <w:tcPr>
            <w:tcW w:w="1586" w:type="dxa"/>
          </w:tcPr>
          <w:p w14:paraId="5909B631" w14:textId="77777777" w:rsidR="00F54904" w:rsidRPr="00D65559" w:rsidRDefault="00F54904" w:rsidP="001230C2">
            <w:pPr>
              <w:spacing w:line="360" w:lineRule="auto"/>
              <w:jc w:val="center"/>
              <w:rPr>
                <w:sz w:val="24"/>
                <w:szCs w:val="24"/>
                <w:lang w:val="ro-RO"/>
              </w:rPr>
            </w:pPr>
          </w:p>
        </w:tc>
      </w:tr>
      <w:tr w:rsidR="00F54904" w:rsidRPr="00D65559" w14:paraId="7E92A598" w14:textId="77777777" w:rsidTr="001230C2">
        <w:trPr>
          <w:trHeight w:val="238"/>
        </w:trPr>
        <w:tc>
          <w:tcPr>
            <w:tcW w:w="2571" w:type="dxa"/>
            <w:gridSpan w:val="3"/>
          </w:tcPr>
          <w:p w14:paraId="4F0F94A1" w14:textId="77777777" w:rsidR="00F54904" w:rsidRPr="00D65559" w:rsidRDefault="00F54904" w:rsidP="001230C2">
            <w:pPr>
              <w:jc w:val="center"/>
              <w:rPr>
                <w:sz w:val="24"/>
                <w:szCs w:val="24"/>
                <w:lang w:val="ro-RO"/>
              </w:rPr>
            </w:pPr>
            <w:r>
              <w:rPr>
                <w:sz w:val="16"/>
                <w:szCs w:val="16"/>
                <w:lang w:val="ro-RO"/>
              </w:rPr>
              <w:t>TOTAL:</w:t>
            </w:r>
          </w:p>
        </w:tc>
        <w:tc>
          <w:tcPr>
            <w:tcW w:w="1001" w:type="dxa"/>
          </w:tcPr>
          <w:p w14:paraId="23C5BD94" w14:textId="77777777" w:rsidR="00F54904" w:rsidRPr="00D65559" w:rsidRDefault="00F54904" w:rsidP="001230C2">
            <w:pPr>
              <w:jc w:val="center"/>
              <w:rPr>
                <w:sz w:val="24"/>
                <w:szCs w:val="24"/>
                <w:lang w:val="ro-RO"/>
              </w:rPr>
            </w:pPr>
          </w:p>
        </w:tc>
        <w:tc>
          <w:tcPr>
            <w:tcW w:w="1103" w:type="dxa"/>
          </w:tcPr>
          <w:p w14:paraId="7406AF7A" w14:textId="77777777" w:rsidR="00F54904" w:rsidRPr="00D65559" w:rsidRDefault="00F54904" w:rsidP="001230C2">
            <w:pPr>
              <w:jc w:val="center"/>
              <w:rPr>
                <w:sz w:val="24"/>
                <w:szCs w:val="24"/>
                <w:lang w:val="ro-RO"/>
              </w:rPr>
            </w:pPr>
          </w:p>
        </w:tc>
        <w:tc>
          <w:tcPr>
            <w:tcW w:w="1282" w:type="dxa"/>
          </w:tcPr>
          <w:p w14:paraId="3F86DDEC" w14:textId="77777777" w:rsidR="00F54904" w:rsidRPr="00D65559" w:rsidRDefault="00F54904" w:rsidP="001230C2">
            <w:pPr>
              <w:jc w:val="center"/>
              <w:rPr>
                <w:sz w:val="24"/>
                <w:szCs w:val="24"/>
                <w:lang w:val="ro-RO"/>
              </w:rPr>
            </w:pPr>
          </w:p>
        </w:tc>
        <w:tc>
          <w:tcPr>
            <w:tcW w:w="1519" w:type="dxa"/>
          </w:tcPr>
          <w:p w14:paraId="33FC714A" w14:textId="77777777" w:rsidR="00F54904" w:rsidRPr="00D65559" w:rsidRDefault="00F54904" w:rsidP="001230C2">
            <w:pPr>
              <w:jc w:val="center"/>
              <w:rPr>
                <w:sz w:val="24"/>
                <w:szCs w:val="24"/>
                <w:lang w:val="ro-RO"/>
              </w:rPr>
            </w:pPr>
          </w:p>
        </w:tc>
        <w:tc>
          <w:tcPr>
            <w:tcW w:w="1586" w:type="dxa"/>
          </w:tcPr>
          <w:p w14:paraId="7692F374" w14:textId="77777777" w:rsidR="00F54904" w:rsidRPr="00D65559" w:rsidRDefault="00F54904" w:rsidP="001230C2">
            <w:pPr>
              <w:jc w:val="center"/>
              <w:rPr>
                <w:sz w:val="24"/>
                <w:szCs w:val="24"/>
                <w:lang w:val="ro-RO"/>
              </w:rPr>
            </w:pPr>
          </w:p>
        </w:tc>
      </w:tr>
    </w:tbl>
    <w:p w14:paraId="5AE7AD2E" w14:textId="77777777" w:rsidR="00F54904" w:rsidRDefault="00F54904" w:rsidP="00BC1FEE">
      <w:pPr>
        <w:jc w:val="both"/>
        <w:rPr>
          <w:color w:val="000000" w:themeColor="text1"/>
          <w:sz w:val="24"/>
          <w:szCs w:val="24"/>
        </w:rPr>
      </w:pPr>
      <w:r>
        <w:rPr>
          <w:color w:val="000000" w:themeColor="text1"/>
          <w:sz w:val="24"/>
          <w:szCs w:val="24"/>
        </w:rPr>
        <w:t>”</w:t>
      </w:r>
    </w:p>
    <w:p w14:paraId="04EBAC62" w14:textId="77777777" w:rsidR="00F54904" w:rsidRDefault="00F54904" w:rsidP="00F54904">
      <w:pPr>
        <w:spacing w:line="360" w:lineRule="auto"/>
        <w:jc w:val="both"/>
        <w:rPr>
          <w:b/>
          <w:sz w:val="24"/>
          <w:szCs w:val="24"/>
          <w:lang w:val="ro-RO"/>
        </w:rPr>
      </w:pPr>
      <w:r w:rsidRPr="0004488B">
        <w:rPr>
          <w:b/>
          <w:bCs/>
          <w:color w:val="000000" w:themeColor="text1"/>
          <w:sz w:val="24"/>
          <w:szCs w:val="24"/>
        </w:rPr>
        <w:t xml:space="preserve">c) </w:t>
      </w:r>
      <w:proofErr w:type="gramStart"/>
      <w:r>
        <w:rPr>
          <w:b/>
          <w:sz w:val="24"/>
          <w:szCs w:val="24"/>
        </w:rPr>
        <w:t>M</w:t>
      </w:r>
      <w:r w:rsidRPr="00673AAA">
        <w:rPr>
          <w:b/>
          <w:sz w:val="24"/>
          <w:szCs w:val="24"/>
          <w:lang w:val="ro-RO"/>
        </w:rPr>
        <w:t>arcatorul</w:t>
      </w:r>
      <w:r>
        <w:rPr>
          <w:b/>
          <w:sz w:val="24"/>
          <w:szCs w:val="24"/>
          <w:lang w:val="ro-RO"/>
        </w:rPr>
        <w:t xml:space="preserve"> ”</w:t>
      </w:r>
      <w:proofErr w:type="gramEnd"/>
      <w:r>
        <w:rPr>
          <w:b/>
          <w:sz w:val="24"/>
          <w:szCs w:val="24"/>
          <w:lang w:val="ro-RO"/>
        </w:rPr>
        <w:t>Invertoare” se modifică și va avea următorul cuprins:</w:t>
      </w:r>
    </w:p>
    <w:p w14:paraId="6040E9F1" w14:textId="77777777" w:rsidR="00F54904" w:rsidRPr="00D65559" w:rsidRDefault="00F54904" w:rsidP="00F54904">
      <w:pPr>
        <w:spacing w:line="360" w:lineRule="auto"/>
        <w:jc w:val="both"/>
        <w:rPr>
          <w:sz w:val="24"/>
          <w:szCs w:val="24"/>
          <w:lang w:val="ro-RO"/>
        </w:rPr>
      </w:pPr>
      <w:r>
        <w:rPr>
          <w:sz w:val="24"/>
          <w:szCs w:val="24"/>
          <w:lang w:val="ro-RO"/>
        </w:rPr>
        <w:t>”</w:t>
      </w:r>
      <w:r w:rsidRPr="00D65559">
        <w:rPr>
          <w:sz w:val="24"/>
          <w:szCs w:val="24"/>
          <w:lang w:val="ro-RO"/>
        </w:rPr>
        <w:t>Invertoare</w:t>
      </w:r>
      <w:r w:rsidR="00E5206E">
        <w:rPr>
          <w:sz w:val="24"/>
          <w:szCs w:val="24"/>
          <w:lang w:val="ro-RO"/>
        </w:rPr>
        <w:t>:</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F54904" w:rsidRPr="00D65559" w14:paraId="04FCCE52" w14:textId="77777777" w:rsidTr="001230C2">
        <w:tc>
          <w:tcPr>
            <w:tcW w:w="506" w:type="dxa"/>
          </w:tcPr>
          <w:p w14:paraId="355BA130" w14:textId="77777777" w:rsidR="00F54904" w:rsidRPr="00D65559" w:rsidRDefault="00F54904" w:rsidP="001230C2">
            <w:pPr>
              <w:spacing w:line="360" w:lineRule="auto"/>
              <w:jc w:val="center"/>
              <w:rPr>
                <w:sz w:val="16"/>
                <w:szCs w:val="16"/>
              </w:rPr>
            </w:pPr>
            <w:r w:rsidRPr="00D65559">
              <w:rPr>
                <w:sz w:val="16"/>
                <w:szCs w:val="16"/>
              </w:rPr>
              <w:t>Nr.</w:t>
            </w:r>
          </w:p>
          <w:p w14:paraId="174371BA" w14:textId="77777777" w:rsidR="00F54904" w:rsidRPr="00D65559" w:rsidRDefault="00F54904" w:rsidP="001230C2">
            <w:pPr>
              <w:spacing w:line="360" w:lineRule="auto"/>
              <w:jc w:val="center"/>
              <w:rPr>
                <w:sz w:val="16"/>
                <w:szCs w:val="16"/>
                <w:lang w:val="ro-RO"/>
              </w:rPr>
            </w:pPr>
            <w:proofErr w:type="gramStart"/>
            <w:r w:rsidRPr="00D65559">
              <w:rPr>
                <w:sz w:val="16"/>
                <w:szCs w:val="16"/>
              </w:rPr>
              <w:t>crt</w:t>
            </w:r>
            <w:proofErr w:type="gramEnd"/>
            <w:r w:rsidRPr="00D65559">
              <w:rPr>
                <w:sz w:val="16"/>
                <w:szCs w:val="16"/>
              </w:rPr>
              <w:t>.</w:t>
            </w:r>
          </w:p>
        </w:tc>
        <w:tc>
          <w:tcPr>
            <w:tcW w:w="958" w:type="dxa"/>
          </w:tcPr>
          <w:p w14:paraId="116EA465" w14:textId="77777777" w:rsidR="00F54904" w:rsidRPr="00D65559" w:rsidRDefault="00F54904" w:rsidP="001230C2">
            <w:pPr>
              <w:spacing w:line="360" w:lineRule="auto"/>
              <w:jc w:val="center"/>
              <w:rPr>
                <w:sz w:val="16"/>
                <w:szCs w:val="16"/>
                <w:lang w:val="ro-RO"/>
              </w:rPr>
            </w:pPr>
            <w:r w:rsidRPr="00D65559">
              <w:rPr>
                <w:sz w:val="16"/>
                <w:szCs w:val="16"/>
                <w:lang w:val="ro-RO"/>
              </w:rPr>
              <w:t>Nr. invertoare</w:t>
            </w:r>
          </w:p>
        </w:tc>
        <w:tc>
          <w:tcPr>
            <w:tcW w:w="1204" w:type="dxa"/>
          </w:tcPr>
          <w:p w14:paraId="5CA57687" w14:textId="77777777" w:rsidR="00F54904" w:rsidRPr="00D65559" w:rsidRDefault="00F54904" w:rsidP="001230C2">
            <w:pPr>
              <w:spacing w:line="360" w:lineRule="auto"/>
              <w:jc w:val="center"/>
              <w:rPr>
                <w:sz w:val="16"/>
                <w:szCs w:val="16"/>
                <w:lang w:val="ro-RO"/>
              </w:rPr>
            </w:pPr>
            <w:r w:rsidRPr="00D65559">
              <w:rPr>
                <w:sz w:val="16"/>
                <w:szCs w:val="16"/>
                <w:lang w:val="ro-RO"/>
              </w:rPr>
              <w:t>Tipul invertoarelor</w:t>
            </w:r>
          </w:p>
        </w:tc>
        <w:tc>
          <w:tcPr>
            <w:tcW w:w="987" w:type="dxa"/>
          </w:tcPr>
          <w:p w14:paraId="52C10FF4" w14:textId="77777777" w:rsidR="00F54904" w:rsidRPr="00D65559" w:rsidRDefault="00F54904" w:rsidP="001230C2">
            <w:pPr>
              <w:spacing w:line="360" w:lineRule="auto"/>
              <w:jc w:val="center"/>
              <w:rPr>
                <w:sz w:val="16"/>
                <w:szCs w:val="16"/>
              </w:rPr>
            </w:pPr>
            <w:r w:rsidRPr="00D65559">
              <w:rPr>
                <w:sz w:val="16"/>
                <w:szCs w:val="16"/>
              </w:rPr>
              <w:t>Un invertor</w:t>
            </w:r>
          </w:p>
          <w:p w14:paraId="538DE798" w14:textId="77777777" w:rsidR="00F54904" w:rsidRPr="009942EE" w:rsidRDefault="00F54904" w:rsidP="001230C2">
            <w:pPr>
              <w:spacing w:line="360" w:lineRule="auto"/>
              <w:jc w:val="center"/>
              <w:rPr>
                <w:sz w:val="16"/>
                <w:szCs w:val="16"/>
              </w:rPr>
            </w:pPr>
            <w:r w:rsidRPr="00D65559">
              <w:rPr>
                <w:sz w:val="16"/>
                <w:szCs w:val="16"/>
              </w:rPr>
              <w:t>(c.a.) (V)</w:t>
            </w:r>
          </w:p>
        </w:tc>
        <w:tc>
          <w:tcPr>
            <w:tcW w:w="1121" w:type="dxa"/>
          </w:tcPr>
          <w:p w14:paraId="05FA97E6" w14:textId="77777777" w:rsidR="00F54904" w:rsidRPr="00D65559" w:rsidRDefault="00F54904" w:rsidP="001230C2">
            <w:pPr>
              <w:spacing w:line="360" w:lineRule="auto"/>
              <w:jc w:val="center"/>
              <w:rPr>
                <w:sz w:val="16"/>
                <w:szCs w:val="16"/>
              </w:rPr>
            </w:pPr>
            <w:r w:rsidRPr="00D65559">
              <w:rPr>
                <w:sz w:val="16"/>
                <w:szCs w:val="16"/>
              </w:rPr>
              <w:t>Pi invertor</w:t>
            </w:r>
          </w:p>
          <w:p w14:paraId="79A218AF" w14:textId="77777777" w:rsidR="00F54904" w:rsidRPr="00D65559" w:rsidRDefault="00F54904" w:rsidP="001230C2">
            <w:pPr>
              <w:spacing w:line="360" w:lineRule="auto"/>
              <w:jc w:val="center"/>
              <w:rPr>
                <w:sz w:val="16"/>
                <w:szCs w:val="16"/>
              </w:rPr>
            </w:pPr>
            <w:r w:rsidRPr="00D65559">
              <w:rPr>
                <w:sz w:val="16"/>
                <w:szCs w:val="16"/>
              </w:rPr>
              <w:t>(c.a.) (kW)</w:t>
            </w:r>
          </w:p>
        </w:tc>
        <w:tc>
          <w:tcPr>
            <w:tcW w:w="1429" w:type="dxa"/>
          </w:tcPr>
          <w:p w14:paraId="5A99F260" w14:textId="77777777" w:rsidR="00F54904" w:rsidRPr="00D65559" w:rsidRDefault="00F54904" w:rsidP="001230C2">
            <w:pPr>
              <w:spacing w:line="360" w:lineRule="auto"/>
              <w:jc w:val="center"/>
              <w:rPr>
                <w:sz w:val="16"/>
                <w:szCs w:val="16"/>
              </w:rPr>
            </w:pPr>
            <w:r w:rsidRPr="00D65559">
              <w:rPr>
                <w:sz w:val="16"/>
                <w:szCs w:val="16"/>
              </w:rPr>
              <w:t>Pmax invertor evacuată în rețea</w:t>
            </w:r>
          </w:p>
          <w:p w14:paraId="5EF43001" w14:textId="77777777" w:rsidR="00F54904" w:rsidRPr="00D65559" w:rsidRDefault="00F54904" w:rsidP="001230C2">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58E27C1D" w14:textId="77777777" w:rsidR="00F54904" w:rsidRPr="00D65559" w:rsidRDefault="00F54904" w:rsidP="001230C2">
            <w:pPr>
              <w:spacing w:line="360" w:lineRule="auto"/>
              <w:jc w:val="center"/>
              <w:rPr>
                <w:sz w:val="16"/>
                <w:szCs w:val="16"/>
              </w:rPr>
            </w:pPr>
            <w:r>
              <w:rPr>
                <w:sz w:val="16"/>
                <w:szCs w:val="16"/>
              </w:rPr>
              <w:t xml:space="preserve">Pmax centrală formată din module generatoare </w:t>
            </w:r>
            <w:r w:rsidRPr="00D65559">
              <w:rPr>
                <w:sz w:val="16"/>
                <w:szCs w:val="16"/>
              </w:rPr>
              <w:t>(c.a.)</w:t>
            </w:r>
            <w:r>
              <w:rPr>
                <w:sz w:val="16"/>
                <w:szCs w:val="16"/>
              </w:rPr>
              <w:t xml:space="preserve"> (kW)</w:t>
            </w:r>
          </w:p>
        </w:tc>
        <w:tc>
          <w:tcPr>
            <w:tcW w:w="1147" w:type="dxa"/>
          </w:tcPr>
          <w:p w14:paraId="03C05801" w14:textId="77777777" w:rsidR="00F54904" w:rsidRPr="00D65559" w:rsidRDefault="00F54904" w:rsidP="001230C2">
            <w:pPr>
              <w:spacing w:line="360" w:lineRule="auto"/>
              <w:jc w:val="center"/>
              <w:rPr>
                <w:sz w:val="16"/>
                <w:szCs w:val="16"/>
              </w:rPr>
            </w:pPr>
            <w:r w:rsidRPr="00D65559">
              <w:rPr>
                <w:sz w:val="16"/>
                <w:szCs w:val="16"/>
              </w:rPr>
              <w:t>Observații</w:t>
            </w:r>
          </w:p>
        </w:tc>
      </w:tr>
      <w:tr w:rsidR="00F54904" w:rsidRPr="00D65559" w14:paraId="0C2BCEF3" w14:textId="77777777" w:rsidTr="001230C2">
        <w:tc>
          <w:tcPr>
            <w:tcW w:w="506" w:type="dxa"/>
          </w:tcPr>
          <w:p w14:paraId="7183DCDA" w14:textId="77777777" w:rsidR="00F54904" w:rsidRPr="00D65559" w:rsidRDefault="00F54904" w:rsidP="001230C2">
            <w:pPr>
              <w:spacing w:line="360" w:lineRule="auto"/>
              <w:jc w:val="center"/>
              <w:rPr>
                <w:sz w:val="16"/>
                <w:szCs w:val="16"/>
                <w:lang w:val="ro-RO"/>
              </w:rPr>
            </w:pPr>
            <w:r w:rsidRPr="00D65559">
              <w:rPr>
                <w:sz w:val="16"/>
                <w:szCs w:val="16"/>
                <w:lang w:val="ro-RO"/>
              </w:rPr>
              <w:t>1</w:t>
            </w:r>
          </w:p>
        </w:tc>
        <w:tc>
          <w:tcPr>
            <w:tcW w:w="958" w:type="dxa"/>
          </w:tcPr>
          <w:p w14:paraId="6ABC98D2" w14:textId="77777777" w:rsidR="00F54904" w:rsidRPr="00D65559" w:rsidRDefault="00F54904" w:rsidP="001230C2">
            <w:pPr>
              <w:spacing w:line="360" w:lineRule="auto"/>
              <w:jc w:val="center"/>
              <w:rPr>
                <w:sz w:val="16"/>
                <w:szCs w:val="16"/>
                <w:lang w:val="ro-RO"/>
              </w:rPr>
            </w:pPr>
            <w:r w:rsidRPr="00D65559">
              <w:rPr>
                <w:sz w:val="16"/>
                <w:szCs w:val="16"/>
                <w:lang w:val="ro-RO"/>
              </w:rPr>
              <w:t>2</w:t>
            </w:r>
          </w:p>
        </w:tc>
        <w:tc>
          <w:tcPr>
            <w:tcW w:w="1204" w:type="dxa"/>
          </w:tcPr>
          <w:p w14:paraId="603F936B" w14:textId="77777777" w:rsidR="00F54904" w:rsidRPr="00D65559" w:rsidRDefault="00F54904" w:rsidP="001230C2">
            <w:pPr>
              <w:spacing w:line="360" w:lineRule="auto"/>
              <w:jc w:val="center"/>
              <w:rPr>
                <w:sz w:val="16"/>
                <w:szCs w:val="16"/>
                <w:lang w:val="ro-RO"/>
              </w:rPr>
            </w:pPr>
            <w:r w:rsidRPr="00D65559">
              <w:rPr>
                <w:sz w:val="16"/>
                <w:szCs w:val="16"/>
                <w:lang w:val="ro-RO"/>
              </w:rPr>
              <w:t>3</w:t>
            </w:r>
          </w:p>
        </w:tc>
        <w:tc>
          <w:tcPr>
            <w:tcW w:w="987" w:type="dxa"/>
          </w:tcPr>
          <w:p w14:paraId="020755A1" w14:textId="77777777" w:rsidR="00F54904" w:rsidRPr="00D65559" w:rsidRDefault="00F54904" w:rsidP="001230C2">
            <w:pPr>
              <w:spacing w:line="360" w:lineRule="auto"/>
              <w:jc w:val="center"/>
              <w:rPr>
                <w:sz w:val="16"/>
                <w:szCs w:val="16"/>
                <w:lang w:val="ro-RO"/>
              </w:rPr>
            </w:pPr>
            <w:r w:rsidRPr="00D65559">
              <w:rPr>
                <w:sz w:val="16"/>
                <w:szCs w:val="16"/>
                <w:lang w:val="ro-RO"/>
              </w:rPr>
              <w:t>4</w:t>
            </w:r>
          </w:p>
        </w:tc>
        <w:tc>
          <w:tcPr>
            <w:tcW w:w="1121" w:type="dxa"/>
          </w:tcPr>
          <w:p w14:paraId="6E6CA839" w14:textId="77777777" w:rsidR="00F54904" w:rsidRPr="00D65559" w:rsidRDefault="00F54904" w:rsidP="001230C2">
            <w:pPr>
              <w:spacing w:line="360" w:lineRule="auto"/>
              <w:jc w:val="center"/>
              <w:rPr>
                <w:sz w:val="16"/>
                <w:szCs w:val="16"/>
                <w:lang w:val="ro-RO"/>
              </w:rPr>
            </w:pPr>
            <w:r w:rsidRPr="00D65559">
              <w:rPr>
                <w:sz w:val="16"/>
                <w:szCs w:val="16"/>
                <w:lang w:val="ro-RO"/>
              </w:rPr>
              <w:t>5</w:t>
            </w:r>
          </w:p>
        </w:tc>
        <w:tc>
          <w:tcPr>
            <w:tcW w:w="1429" w:type="dxa"/>
          </w:tcPr>
          <w:p w14:paraId="597E8F64" w14:textId="77777777" w:rsidR="00F54904" w:rsidRPr="00D65559" w:rsidRDefault="00F54904" w:rsidP="001230C2">
            <w:pPr>
              <w:spacing w:line="360" w:lineRule="auto"/>
              <w:jc w:val="center"/>
              <w:rPr>
                <w:sz w:val="16"/>
                <w:szCs w:val="16"/>
                <w:lang w:val="ro-RO"/>
              </w:rPr>
            </w:pPr>
            <w:r>
              <w:rPr>
                <w:sz w:val="16"/>
                <w:szCs w:val="16"/>
                <w:lang w:val="ro-RO"/>
              </w:rPr>
              <w:t>6</w:t>
            </w:r>
          </w:p>
        </w:tc>
        <w:tc>
          <w:tcPr>
            <w:tcW w:w="1710" w:type="dxa"/>
          </w:tcPr>
          <w:p w14:paraId="674FC378" w14:textId="77777777" w:rsidR="00F54904" w:rsidRDefault="00F54904" w:rsidP="001230C2">
            <w:pPr>
              <w:spacing w:line="360" w:lineRule="auto"/>
              <w:jc w:val="center"/>
              <w:rPr>
                <w:sz w:val="16"/>
                <w:szCs w:val="16"/>
                <w:lang w:val="ro-RO"/>
              </w:rPr>
            </w:pPr>
            <w:r>
              <w:rPr>
                <w:sz w:val="16"/>
                <w:szCs w:val="16"/>
                <w:lang w:val="ro-RO"/>
              </w:rPr>
              <w:t>7</w:t>
            </w:r>
          </w:p>
        </w:tc>
        <w:tc>
          <w:tcPr>
            <w:tcW w:w="1147" w:type="dxa"/>
          </w:tcPr>
          <w:p w14:paraId="7A0AD21E" w14:textId="77777777" w:rsidR="00F54904" w:rsidRPr="00D65559" w:rsidRDefault="00F54904" w:rsidP="001230C2">
            <w:pPr>
              <w:spacing w:line="360" w:lineRule="auto"/>
              <w:jc w:val="center"/>
              <w:rPr>
                <w:sz w:val="16"/>
                <w:szCs w:val="16"/>
                <w:lang w:val="ro-RO"/>
              </w:rPr>
            </w:pPr>
            <w:r>
              <w:rPr>
                <w:sz w:val="16"/>
                <w:szCs w:val="16"/>
                <w:lang w:val="ro-RO"/>
              </w:rPr>
              <w:t>8</w:t>
            </w:r>
          </w:p>
        </w:tc>
      </w:tr>
      <w:tr w:rsidR="00F54904" w:rsidRPr="00D65559" w14:paraId="6AB99ABD" w14:textId="77777777" w:rsidTr="001230C2">
        <w:trPr>
          <w:trHeight w:val="220"/>
        </w:trPr>
        <w:tc>
          <w:tcPr>
            <w:tcW w:w="3655" w:type="dxa"/>
            <w:gridSpan w:val="4"/>
          </w:tcPr>
          <w:p w14:paraId="07AEF21C" w14:textId="77777777" w:rsidR="00F54904" w:rsidRPr="00D65559" w:rsidRDefault="00F54904" w:rsidP="001230C2">
            <w:pPr>
              <w:spacing w:line="360" w:lineRule="auto"/>
              <w:jc w:val="center"/>
              <w:rPr>
                <w:sz w:val="24"/>
                <w:szCs w:val="24"/>
                <w:lang w:val="ro-RO"/>
              </w:rPr>
            </w:pPr>
            <w:r>
              <w:rPr>
                <w:sz w:val="16"/>
                <w:szCs w:val="16"/>
                <w:lang w:val="ro-RO"/>
              </w:rPr>
              <w:t>TOTAL:</w:t>
            </w:r>
          </w:p>
        </w:tc>
        <w:tc>
          <w:tcPr>
            <w:tcW w:w="1121" w:type="dxa"/>
          </w:tcPr>
          <w:p w14:paraId="5D8AC7A1" w14:textId="77777777" w:rsidR="00F54904" w:rsidRPr="00D65559" w:rsidRDefault="00F54904" w:rsidP="001230C2">
            <w:pPr>
              <w:jc w:val="center"/>
              <w:rPr>
                <w:sz w:val="24"/>
                <w:szCs w:val="24"/>
                <w:lang w:val="ro-RO"/>
              </w:rPr>
            </w:pPr>
          </w:p>
        </w:tc>
        <w:tc>
          <w:tcPr>
            <w:tcW w:w="1429" w:type="dxa"/>
          </w:tcPr>
          <w:p w14:paraId="301952D1" w14:textId="77777777" w:rsidR="00F54904" w:rsidRPr="00D65559" w:rsidRDefault="00F54904" w:rsidP="001230C2">
            <w:pPr>
              <w:jc w:val="center"/>
              <w:rPr>
                <w:sz w:val="24"/>
                <w:szCs w:val="24"/>
                <w:lang w:val="ro-RO"/>
              </w:rPr>
            </w:pPr>
          </w:p>
        </w:tc>
        <w:tc>
          <w:tcPr>
            <w:tcW w:w="1710" w:type="dxa"/>
          </w:tcPr>
          <w:p w14:paraId="568AE1E8" w14:textId="77777777" w:rsidR="00F54904" w:rsidRPr="00D65559" w:rsidRDefault="00F54904" w:rsidP="001230C2">
            <w:pPr>
              <w:jc w:val="center"/>
              <w:rPr>
                <w:sz w:val="24"/>
                <w:szCs w:val="24"/>
                <w:lang w:val="ro-RO"/>
              </w:rPr>
            </w:pPr>
          </w:p>
        </w:tc>
        <w:tc>
          <w:tcPr>
            <w:tcW w:w="1147" w:type="dxa"/>
          </w:tcPr>
          <w:p w14:paraId="29097426" w14:textId="77777777" w:rsidR="00F54904" w:rsidRPr="00D65559" w:rsidRDefault="00F54904" w:rsidP="001230C2">
            <w:pPr>
              <w:jc w:val="center"/>
              <w:rPr>
                <w:sz w:val="24"/>
                <w:szCs w:val="24"/>
                <w:lang w:val="ro-RO"/>
              </w:rPr>
            </w:pPr>
          </w:p>
        </w:tc>
      </w:tr>
    </w:tbl>
    <w:p w14:paraId="6D7222B1" w14:textId="77777777" w:rsidR="00F54904" w:rsidRPr="00732E8F" w:rsidRDefault="00F54904" w:rsidP="00F54904">
      <w:pPr>
        <w:spacing w:before="240" w:line="360" w:lineRule="auto"/>
        <w:jc w:val="both"/>
        <w:rPr>
          <w:sz w:val="16"/>
          <w:szCs w:val="16"/>
          <w:lang w:val="ro-RO"/>
        </w:rPr>
      </w:pPr>
      <w:r w:rsidRPr="00732E8F">
        <w:rPr>
          <w:sz w:val="16"/>
          <w:szCs w:val="16"/>
          <w:lang w:val="ro-RO"/>
        </w:rPr>
        <w:t xml:space="preserve">Notă: </w:t>
      </w:r>
    </w:p>
    <w:p w14:paraId="4EA9DEEE" w14:textId="77777777" w:rsidR="00F54904" w:rsidRPr="00732E8F" w:rsidRDefault="00F54904" w:rsidP="00F54904">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65DA2966" w14:textId="77777777" w:rsidR="00F54904" w:rsidRPr="00732E8F" w:rsidRDefault="00F54904" w:rsidP="00F54904">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7D731F31" w14:textId="77777777" w:rsidR="00F54904" w:rsidRPr="00732E8F" w:rsidRDefault="00F54904" w:rsidP="00F54904">
      <w:pPr>
        <w:spacing w:before="120"/>
        <w:jc w:val="both"/>
        <w:rPr>
          <w:sz w:val="16"/>
          <w:szCs w:val="16"/>
          <w:lang w:val="ro-RO"/>
        </w:rPr>
      </w:pPr>
      <w:r w:rsidRPr="00732E8F">
        <w:rPr>
          <w:sz w:val="16"/>
          <w:szCs w:val="16"/>
          <w:lang w:val="ro-RO"/>
        </w:rPr>
        <w:t xml:space="preserve">c.c. = curent continuu; c.a. = curent alternativ; </w:t>
      </w:r>
    </w:p>
    <w:p w14:paraId="4480A5A5" w14:textId="77777777" w:rsidR="00F54904" w:rsidRPr="00732E8F" w:rsidRDefault="00F54904" w:rsidP="00F54904">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165F74C0" w14:textId="77777777" w:rsidR="00F54904" w:rsidRDefault="00F54904" w:rsidP="00F54904">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670E9A00" w14:textId="77777777" w:rsidR="00F54904" w:rsidRDefault="00F54904" w:rsidP="00F54904">
      <w:pPr>
        <w:spacing w:before="120"/>
        <w:jc w:val="both"/>
        <w:rPr>
          <w:sz w:val="16"/>
          <w:szCs w:val="16"/>
          <w:lang w:val="ro-RO"/>
        </w:rPr>
      </w:pPr>
      <w:bookmarkStart w:id="12" w:name="_Hlk51596096"/>
      <w:r>
        <w:rPr>
          <w:sz w:val="16"/>
          <w:szCs w:val="16"/>
          <w:lang w:val="ro-RO"/>
        </w:rPr>
        <w:t>U = tensiunea în punctul de racordare;</w:t>
      </w:r>
    </w:p>
    <w:p w14:paraId="74D4081D" w14:textId="6A38015E" w:rsidR="00E917B3" w:rsidRDefault="00F54904" w:rsidP="00BC1FEE">
      <w:pPr>
        <w:spacing w:line="360" w:lineRule="auto"/>
        <w:jc w:val="both"/>
        <w:rPr>
          <w:sz w:val="16"/>
          <w:szCs w:val="16"/>
          <w:lang w:val="ro-RO"/>
        </w:rPr>
      </w:pPr>
      <w:r>
        <w:rPr>
          <w:sz w:val="16"/>
          <w:szCs w:val="16"/>
          <w:lang w:val="ro-RO"/>
        </w:rPr>
        <w:t>Sevac = puterea aparentă aprobată pentru evacuare în rețea</w:t>
      </w:r>
      <w:bookmarkEnd w:id="12"/>
      <w:r>
        <w:rPr>
          <w:sz w:val="16"/>
          <w:szCs w:val="16"/>
          <w:lang w:val="ro-RO"/>
        </w:rPr>
        <w:t>.</w:t>
      </w:r>
      <w:r w:rsidRPr="00F54904">
        <w:rPr>
          <w:sz w:val="24"/>
          <w:szCs w:val="24"/>
          <w:lang w:val="ro-RO"/>
        </w:rPr>
        <w:t>”</w:t>
      </w:r>
    </w:p>
    <w:p w14:paraId="05482505" w14:textId="2C7C3201" w:rsidR="00D14E7F" w:rsidRPr="00BC1FEE" w:rsidRDefault="009B172A" w:rsidP="00D14E7F">
      <w:pPr>
        <w:spacing w:line="360" w:lineRule="auto"/>
        <w:jc w:val="both"/>
        <w:rPr>
          <w:b/>
          <w:color w:val="000000" w:themeColor="text1"/>
          <w:sz w:val="24"/>
          <w:szCs w:val="24"/>
          <w:lang w:val="ro-RO"/>
        </w:rPr>
      </w:pPr>
      <w:r>
        <w:rPr>
          <w:b/>
          <w:color w:val="000000" w:themeColor="text1"/>
          <w:sz w:val="24"/>
          <w:szCs w:val="24"/>
          <w:lang w:val="ro-RO"/>
        </w:rPr>
        <w:t>34</w:t>
      </w:r>
      <w:r w:rsidR="00D14E7F" w:rsidRPr="00BC1FEE">
        <w:rPr>
          <w:b/>
          <w:color w:val="000000" w:themeColor="text1"/>
          <w:sz w:val="24"/>
          <w:szCs w:val="24"/>
          <w:lang w:val="ro-RO"/>
        </w:rPr>
        <w:t xml:space="preserve">. </w:t>
      </w:r>
      <w:r w:rsidR="00D46DF4" w:rsidRPr="00BC1FEE">
        <w:rPr>
          <w:b/>
          <w:color w:val="000000" w:themeColor="text1"/>
          <w:sz w:val="24"/>
          <w:szCs w:val="24"/>
          <w:lang w:val="ro-RO"/>
        </w:rPr>
        <w:t xml:space="preserve">La </w:t>
      </w:r>
      <w:r w:rsidR="00D14E7F" w:rsidRPr="00BC1FEE">
        <w:rPr>
          <w:b/>
          <w:color w:val="000000" w:themeColor="text1"/>
          <w:sz w:val="24"/>
          <w:szCs w:val="24"/>
          <w:lang w:val="ro-RO"/>
        </w:rPr>
        <w:t>Anexa nr. 4</w:t>
      </w:r>
      <w:r w:rsidR="00D46DF4" w:rsidRPr="00BC1FEE">
        <w:rPr>
          <w:b/>
          <w:color w:val="000000" w:themeColor="text1"/>
          <w:sz w:val="24"/>
          <w:szCs w:val="24"/>
          <w:lang w:val="ro-RO"/>
        </w:rPr>
        <w:t>, punctul 2.2</w:t>
      </w:r>
      <w:r w:rsidR="00D14E7F" w:rsidRPr="00BC1FEE">
        <w:rPr>
          <w:b/>
          <w:color w:val="000000" w:themeColor="text1"/>
          <w:sz w:val="24"/>
          <w:szCs w:val="24"/>
          <w:lang w:val="ro-RO"/>
        </w:rPr>
        <w:t xml:space="preserve"> se modifică și </w:t>
      </w:r>
      <w:r w:rsidR="00D46DF4" w:rsidRPr="00BC1FEE">
        <w:rPr>
          <w:b/>
          <w:color w:val="000000" w:themeColor="text1"/>
          <w:sz w:val="24"/>
          <w:szCs w:val="24"/>
          <w:lang w:val="ro-RO"/>
        </w:rPr>
        <w:t>va avea următorul cuprins</w:t>
      </w:r>
      <w:r w:rsidR="00D14E7F" w:rsidRPr="00BC1FEE">
        <w:rPr>
          <w:b/>
          <w:color w:val="000000" w:themeColor="text1"/>
          <w:sz w:val="24"/>
          <w:szCs w:val="24"/>
          <w:lang w:val="ro-RO"/>
        </w:rPr>
        <w:t>:</w:t>
      </w:r>
    </w:p>
    <w:p w14:paraId="47F80604" w14:textId="086F709C"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t>”2.2. Date tehnice și energetice aferente instalației de producere a energiei electrice:</w:t>
      </w:r>
    </w:p>
    <w:p w14:paraId="110B95D5" w14:textId="4558055C"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t>Generatoare asincrone și sincrone:</w:t>
      </w:r>
    </w:p>
    <w:tbl>
      <w:tblPr>
        <w:tblStyle w:val="TableGrid"/>
        <w:tblW w:w="10066" w:type="dxa"/>
        <w:tblLook w:val="04A0" w:firstRow="1" w:lastRow="0" w:firstColumn="1" w:lastColumn="0" w:noHBand="0" w:noVBand="1"/>
      </w:tblPr>
      <w:tblGrid>
        <w:gridCol w:w="425"/>
        <w:gridCol w:w="460"/>
        <w:gridCol w:w="706"/>
        <w:gridCol w:w="721"/>
        <w:gridCol w:w="439"/>
        <w:gridCol w:w="669"/>
        <w:gridCol w:w="727"/>
        <w:gridCol w:w="727"/>
        <w:gridCol w:w="554"/>
        <w:gridCol w:w="825"/>
        <w:gridCol w:w="825"/>
        <w:gridCol w:w="687"/>
        <w:gridCol w:w="687"/>
        <w:gridCol w:w="634"/>
        <w:gridCol w:w="980"/>
      </w:tblGrid>
      <w:tr w:rsidR="00BC1FEE" w:rsidRPr="00BC1FEE" w14:paraId="3B2DE004" w14:textId="77777777" w:rsidTr="00867E41">
        <w:tc>
          <w:tcPr>
            <w:tcW w:w="425" w:type="dxa"/>
          </w:tcPr>
          <w:p w14:paraId="047FBFB5"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 xml:space="preserve">Nr. </w:t>
            </w:r>
          </w:p>
          <w:p w14:paraId="33EA467D" w14:textId="77777777" w:rsidR="00B36621" w:rsidRPr="00BC1FEE" w:rsidRDefault="00B36621" w:rsidP="00867E41">
            <w:pPr>
              <w:spacing w:line="360" w:lineRule="auto"/>
              <w:jc w:val="both"/>
              <w:rPr>
                <w:color w:val="000000" w:themeColor="text1"/>
                <w:sz w:val="16"/>
                <w:szCs w:val="16"/>
                <w:lang w:val="ro-RO"/>
              </w:rPr>
            </w:pPr>
            <w:proofErr w:type="gramStart"/>
            <w:r w:rsidRPr="00BC1FEE">
              <w:rPr>
                <w:color w:val="000000" w:themeColor="text1"/>
                <w:sz w:val="16"/>
                <w:szCs w:val="16"/>
              </w:rPr>
              <w:t>crt</w:t>
            </w:r>
            <w:proofErr w:type="gramEnd"/>
            <w:r w:rsidRPr="00BC1FEE">
              <w:rPr>
                <w:color w:val="000000" w:themeColor="text1"/>
                <w:sz w:val="16"/>
                <w:szCs w:val="16"/>
              </w:rPr>
              <w:t>.</w:t>
            </w:r>
          </w:p>
        </w:tc>
        <w:tc>
          <w:tcPr>
            <w:tcW w:w="460" w:type="dxa"/>
          </w:tcPr>
          <w:p w14:paraId="3D9F0B0B"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Nr. UG</w:t>
            </w:r>
          </w:p>
        </w:tc>
        <w:tc>
          <w:tcPr>
            <w:tcW w:w="706" w:type="dxa"/>
          </w:tcPr>
          <w:p w14:paraId="1977727A"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Tip </w:t>
            </w:r>
            <w:r w:rsidRPr="00BC1FEE">
              <w:rPr>
                <w:color w:val="000000" w:themeColor="text1"/>
                <w:sz w:val="16"/>
                <w:szCs w:val="16"/>
              </w:rPr>
              <w:t>UG</w:t>
            </w:r>
            <w:r w:rsidRPr="00BC1FEE">
              <w:rPr>
                <w:color w:val="000000" w:themeColor="text1"/>
                <w:sz w:val="16"/>
                <w:szCs w:val="16"/>
                <w:lang w:val="ro-RO"/>
              </w:rPr>
              <w:t xml:space="preserve"> (As, S)</w:t>
            </w:r>
          </w:p>
        </w:tc>
        <w:tc>
          <w:tcPr>
            <w:tcW w:w="721" w:type="dxa"/>
          </w:tcPr>
          <w:p w14:paraId="166F5EC1"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Tip </w:t>
            </w:r>
            <w:r w:rsidRPr="00BC1FEE">
              <w:rPr>
                <w:color w:val="000000" w:themeColor="text1"/>
                <w:sz w:val="16"/>
                <w:szCs w:val="16"/>
              </w:rPr>
              <w:t>UG</w:t>
            </w:r>
            <w:r w:rsidRPr="00BC1FEE">
              <w:rPr>
                <w:color w:val="000000" w:themeColor="text1"/>
                <w:sz w:val="16"/>
                <w:szCs w:val="16"/>
                <w:lang w:val="ro-RO"/>
              </w:rPr>
              <w:t xml:space="preserve"> (T,H,E)</w:t>
            </w:r>
          </w:p>
        </w:tc>
        <w:tc>
          <w:tcPr>
            <w:tcW w:w="439" w:type="dxa"/>
          </w:tcPr>
          <w:p w14:paraId="4992E0F0"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U</w:t>
            </w:r>
          </w:p>
          <w:p w14:paraId="22CC345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(V)</w:t>
            </w:r>
          </w:p>
        </w:tc>
        <w:tc>
          <w:tcPr>
            <w:tcW w:w="669" w:type="dxa"/>
          </w:tcPr>
          <w:p w14:paraId="0F002587"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Un </w:t>
            </w:r>
          </w:p>
          <w:p w14:paraId="13AC6990"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UG</w:t>
            </w:r>
            <w:r w:rsidRPr="00BC1FEE">
              <w:rPr>
                <w:color w:val="000000" w:themeColor="text1"/>
                <w:sz w:val="16"/>
                <w:szCs w:val="16"/>
                <w:lang w:val="ro-RO"/>
              </w:rPr>
              <w:t xml:space="preserve"> (V)</w:t>
            </w:r>
          </w:p>
        </w:tc>
        <w:tc>
          <w:tcPr>
            <w:tcW w:w="727" w:type="dxa"/>
          </w:tcPr>
          <w:p w14:paraId="585A71A8"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Pn </w:t>
            </w:r>
          </w:p>
          <w:p w14:paraId="20C72AA7"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UG</w:t>
            </w:r>
            <w:r w:rsidRPr="00BC1FEE">
              <w:rPr>
                <w:color w:val="000000" w:themeColor="text1"/>
                <w:sz w:val="16"/>
                <w:szCs w:val="16"/>
                <w:lang w:val="ro-RO"/>
              </w:rPr>
              <w:t xml:space="preserve"> (kW)</w:t>
            </w:r>
          </w:p>
        </w:tc>
        <w:tc>
          <w:tcPr>
            <w:tcW w:w="727" w:type="dxa"/>
          </w:tcPr>
          <w:p w14:paraId="13BBFC5F"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Sn</w:t>
            </w:r>
          </w:p>
          <w:p w14:paraId="2DCD88BA"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UG</w:t>
            </w:r>
            <w:r w:rsidRPr="00BC1FEE">
              <w:rPr>
                <w:color w:val="000000" w:themeColor="text1"/>
                <w:sz w:val="16"/>
                <w:szCs w:val="16"/>
                <w:lang w:val="ro-RO"/>
              </w:rPr>
              <w:t xml:space="preserve"> (kVA)</w:t>
            </w:r>
          </w:p>
        </w:tc>
        <w:tc>
          <w:tcPr>
            <w:tcW w:w="554" w:type="dxa"/>
          </w:tcPr>
          <w:p w14:paraId="41031499"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Pi total (kW)</w:t>
            </w:r>
          </w:p>
        </w:tc>
        <w:tc>
          <w:tcPr>
            <w:tcW w:w="825" w:type="dxa"/>
          </w:tcPr>
          <w:p w14:paraId="2E3A00EF"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Pmax</w:t>
            </w:r>
          </w:p>
          <w:p w14:paraId="02429204"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produsă</w:t>
            </w:r>
          </w:p>
          <w:p w14:paraId="4EE857FA"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de </w:t>
            </w:r>
            <w:r w:rsidRPr="00BC1FEE">
              <w:rPr>
                <w:color w:val="000000" w:themeColor="text1"/>
                <w:sz w:val="16"/>
                <w:szCs w:val="16"/>
              </w:rPr>
              <w:t>UG</w:t>
            </w:r>
          </w:p>
          <w:p w14:paraId="4283F853"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(kW)</w:t>
            </w:r>
          </w:p>
        </w:tc>
        <w:tc>
          <w:tcPr>
            <w:tcW w:w="825" w:type="dxa"/>
          </w:tcPr>
          <w:p w14:paraId="5BDA6536"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Pmin</w:t>
            </w:r>
          </w:p>
          <w:p w14:paraId="6469B962"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produsă</w:t>
            </w:r>
          </w:p>
          <w:p w14:paraId="46F9CC9A"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de </w:t>
            </w:r>
            <w:r w:rsidRPr="00BC1FEE">
              <w:rPr>
                <w:color w:val="000000" w:themeColor="text1"/>
                <w:sz w:val="16"/>
                <w:szCs w:val="16"/>
                <w:lang w:val="de-DE"/>
              </w:rPr>
              <w:t>UG</w:t>
            </w:r>
          </w:p>
          <w:p w14:paraId="782B0E47"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(kW)</w:t>
            </w:r>
          </w:p>
        </w:tc>
        <w:tc>
          <w:tcPr>
            <w:tcW w:w="687" w:type="dxa"/>
          </w:tcPr>
          <w:p w14:paraId="26CFADEF"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Qmax</w:t>
            </w:r>
          </w:p>
          <w:p w14:paraId="08507249"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(kVAr)</w:t>
            </w:r>
          </w:p>
        </w:tc>
        <w:tc>
          <w:tcPr>
            <w:tcW w:w="687" w:type="dxa"/>
          </w:tcPr>
          <w:p w14:paraId="113D0070"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Qmin</w:t>
            </w:r>
          </w:p>
          <w:p w14:paraId="6C4678B7"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(kVAr)</w:t>
            </w:r>
          </w:p>
        </w:tc>
        <w:tc>
          <w:tcPr>
            <w:tcW w:w="634" w:type="dxa"/>
          </w:tcPr>
          <w:p w14:paraId="6691EEE0" w14:textId="77777777" w:rsidR="00B36621" w:rsidRPr="00BC1FEE" w:rsidRDefault="00B36621" w:rsidP="00867E41">
            <w:pPr>
              <w:spacing w:line="360" w:lineRule="auto"/>
              <w:rPr>
                <w:color w:val="000000" w:themeColor="text1"/>
                <w:sz w:val="16"/>
                <w:szCs w:val="16"/>
              </w:rPr>
            </w:pPr>
            <w:r w:rsidRPr="00BC1FEE">
              <w:rPr>
                <w:color w:val="000000" w:themeColor="text1"/>
                <w:sz w:val="16"/>
                <w:szCs w:val="16"/>
              </w:rPr>
              <w:t>Sevac</w:t>
            </w:r>
          </w:p>
          <w:p w14:paraId="078604E2"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(kVA)</w:t>
            </w:r>
          </w:p>
        </w:tc>
        <w:tc>
          <w:tcPr>
            <w:tcW w:w="980" w:type="dxa"/>
          </w:tcPr>
          <w:p w14:paraId="3B760F18"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Observații</w:t>
            </w:r>
          </w:p>
        </w:tc>
      </w:tr>
      <w:tr w:rsidR="00BC1FEE" w:rsidRPr="00BC1FEE" w14:paraId="2679DD61" w14:textId="77777777" w:rsidTr="00867E41">
        <w:tc>
          <w:tcPr>
            <w:tcW w:w="425" w:type="dxa"/>
          </w:tcPr>
          <w:p w14:paraId="69F7BA30"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w:t>
            </w:r>
          </w:p>
        </w:tc>
        <w:tc>
          <w:tcPr>
            <w:tcW w:w="460" w:type="dxa"/>
          </w:tcPr>
          <w:p w14:paraId="5FAEC13E"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2</w:t>
            </w:r>
          </w:p>
        </w:tc>
        <w:tc>
          <w:tcPr>
            <w:tcW w:w="706" w:type="dxa"/>
          </w:tcPr>
          <w:p w14:paraId="4E38406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3</w:t>
            </w:r>
          </w:p>
        </w:tc>
        <w:tc>
          <w:tcPr>
            <w:tcW w:w="721" w:type="dxa"/>
          </w:tcPr>
          <w:p w14:paraId="5F0B002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4</w:t>
            </w:r>
          </w:p>
        </w:tc>
        <w:tc>
          <w:tcPr>
            <w:tcW w:w="439" w:type="dxa"/>
          </w:tcPr>
          <w:p w14:paraId="44112751"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5</w:t>
            </w:r>
          </w:p>
        </w:tc>
        <w:tc>
          <w:tcPr>
            <w:tcW w:w="669" w:type="dxa"/>
          </w:tcPr>
          <w:p w14:paraId="611E17C7"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6</w:t>
            </w:r>
          </w:p>
        </w:tc>
        <w:tc>
          <w:tcPr>
            <w:tcW w:w="727" w:type="dxa"/>
          </w:tcPr>
          <w:p w14:paraId="5A8326D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7</w:t>
            </w:r>
          </w:p>
        </w:tc>
        <w:tc>
          <w:tcPr>
            <w:tcW w:w="727" w:type="dxa"/>
          </w:tcPr>
          <w:p w14:paraId="74755E51"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8</w:t>
            </w:r>
          </w:p>
        </w:tc>
        <w:tc>
          <w:tcPr>
            <w:tcW w:w="554" w:type="dxa"/>
          </w:tcPr>
          <w:p w14:paraId="55B03852"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9</w:t>
            </w:r>
          </w:p>
        </w:tc>
        <w:tc>
          <w:tcPr>
            <w:tcW w:w="825" w:type="dxa"/>
          </w:tcPr>
          <w:p w14:paraId="646D7508"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10</w:t>
            </w:r>
          </w:p>
        </w:tc>
        <w:tc>
          <w:tcPr>
            <w:tcW w:w="825" w:type="dxa"/>
          </w:tcPr>
          <w:p w14:paraId="562FAC8A"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11</w:t>
            </w:r>
          </w:p>
        </w:tc>
        <w:tc>
          <w:tcPr>
            <w:tcW w:w="687" w:type="dxa"/>
          </w:tcPr>
          <w:p w14:paraId="7DFB14E7"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12</w:t>
            </w:r>
          </w:p>
        </w:tc>
        <w:tc>
          <w:tcPr>
            <w:tcW w:w="687" w:type="dxa"/>
          </w:tcPr>
          <w:p w14:paraId="245DDBE7"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13</w:t>
            </w:r>
          </w:p>
        </w:tc>
        <w:tc>
          <w:tcPr>
            <w:tcW w:w="634" w:type="dxa"/>
          </w:tcPr>
          <w:p w14:paraId="3FC9FBAB"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14</w:t>
            </w:r>
          </w:p>
        </w:tc>
        <w:tc>
          <w:tcPr>
            <w:tcW w:w="980" w:type="dxa"/>
          </w:tcPr>
          <w:p w14:paraId="42C8A54A"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15</w:t>
            </w:r>
          </w:p>
        </w:tc>
      </w:tr>
      <w:tr w:rsidR="00BC1FEE" w:rsidRPr="00BC1FEE" w14:paraId="67656D78" w14:textId="77777777" w:rsidTr="00867E41">
        <w:tc>
          <w:tcPr>
            <w:tcW w:w="425" w:type="dxa"/>
          </w:tcPr>
          <w:p w14:paraId="2C2E8F62" w14:textId="77777777" w:rsidR="00B36621" w:rsidRPr="00BC1FEE" w:rsidRDefault="00B36621" w:rsidP="00867E41">
            <w:pPr>
              <w:spacing w:line="360" w:lineRule="auto"/>
              <w:jc w:val="both"/>
              <w:rPr>
                <w:color w:val="000000" w:themeColor="text1"/>
                <w:sz w:val="16"/>
                <w:szCs w:val="16"/>
                <w:lang w:val="ro-RO"/>
              </w:rPr>
            </w:pPr>
          </w:p>
        </w:tc>
        <w:tc>
          <w:tcPr>
            <w:tcW w:w="460" w:type="dxa"/>
          </w:tcPr>
          <w:p w14:paraId="113F5E79" w14:textId="77777777" w:rsidR="00B36621" w:rsidRPr="00BC1FEE" w:rsidRDefault="00B36621" w:rsidP="00867E41">
            <w:pPr>
              <w:spacing w:line="360" w:lineRule="auto"/>
              <w:jc w:val="both"/>
              <w:rPr>
                <w:color w:val="000000" w:themeColor="text1"/>
                <w:sz w:val="16"/>
                <w:szCs w:val="16"/>
                <w:lang w:val="ro-RO"/>
              </w:rPr>
            </w:pPr>
          </w:p>
        </w:tc>
        <w:tc>
          <w:tcPr>
            <w:tcW w:w="706" w:type="dxa"/>
          </w:tcPr>
          <w:p w14:paraId="47180074" w14:textId="77777777" w:rsidR="00B36621" w:rsidRPr="00BC1FEE" w:rsidRDefault="00B36621" w:rsidP="00867E41">
            <w:pPr>
              <w:spacing w:line="360" w:lineRule="auto"/>
              <w:jc w:val="both"/>
              <w:rPr>
                <w:color w:val="000000" w:themeColor="text1"/>
                <w:sz w:val="16"/>
                <w:szCs w:val="16"/>
                <w:lang w:val="ro-RO"/>
              </w:rPr>
            </w:pPr>
          </w:p>
        </w:tc>
        <w:tc>
          <w:tcPr>
            <w:tcW w:w="721" w:type="dxa"/>
          </w:tcPr>
          <w:p w14:paraId="7ED63A54" w14:textId="77777777" w:rsidR="00B36621" w:rsidRPr="00BC1FEE" w:rsidRDefault="00B36621" w:rsidP="00867E41">
            <w:pPr>
              <w:spacing w:line="360" w:lineRule="auto"/>
              <w:jc w:val="both"/>
              <w:rPr>
                <w:color w:val="000000" w:themeColor="text1"/>
                <w:sz w:val="16"/>
                <w:szCs w:val="16"/>
                <w:lang w:val="ro-RO"/>
              </w:rPr>
            </w:pPr>
          </w:p>
        </w:tc>
        <w:tc>
          <w:tcPr>
            <w:tcW w:w="439" w:type="dxa"/>
          </w:tcPr>
          <w:p w14:paraId="7B88A0B3" w14:textId="77777777" w:rsidR="00B36621" w:rsidRPr="00BC1FEE" w:rsidRDefault="00B36621" w:rsidP="00867E41">
            <w:pPr>
              <w:spacing w:line="360" w:lineRule="auto"/>
              <w:jc w:val="both"/>
              <w:rPr>
                <w:color w:val="000000" w:themeColor="text1"/>
                <w:sz w:val="16"/>
                <w:szCs w:val="16"/>
                <w:lang w:val="ro-RO"/>
              </w:rPr>
            </w:pPr>
          </w:p>
        </w:tc>
        <w:tc>
          <w:tcPr>
            <w:tcW w:w="669" w:type="dxa"/>
          </w:tcPr>
          <w:p w14:paraId="4389DA5B" w14:textId="77777777" w:rsidR="00B36621" w:rsidRPr="00BC1FEE" w:rsidRDefault="00B36621" w:rsidP="00867E41">
            <w:pPr>
              <w:spacing w:line="360" w:lineRule="auto"/>
              <w:jc w:val="both"/>
              <w:rPr>
                <w:color w:val="000000" w:themeColor="text1"/>
                <w:sz w:val="16"/>
                <w:szCs w:val="16"/>
                <w:lang w:val="ro-RO"/>
              </w:rPr>
            </w:pPr>
          </w:p>
        </w:tc>
        <w:tc>
          <w:tcPr>
            <w:tcW w:w="727" w:type="dxa"/>
          </w:tcPr>
          <w:p w14:paraId="1A8A9B1F" w14:textId="77777777" w:rsidR="00B36621" w:rsidRPr="00BC1FEE" w:rsidRDefault="00B36621" w:rsidP="00867E41">
            <w:pPr>
              <w:spacing w:line="360" w:lineRule="auto"/>
              <w:jc w:val="both"/>
              <w:rPr>
                <w:color w:val="000000" w:themeColor="text1"/>
                <w:sz w:val="16"/>
                <w:szCs w:val="16"/>
                <w:lang w:val="ro-RO"/>
              </w:rPr>
            </w:pPr>
          </w:p>
        </w:tc>
        <w:tc>
          <w:tcPr>
            <w:tcW w:w="727" w:type="dxa"/>
          </w:tcPr>
          <w:p w14:paraId="526DA15E" w14:textId="77777777" w:rsidR="00B36621" w:rsidRPr="00BC1FEE" w:rsidRDefault="00B36621" w:rsidP="00867E41">
            <w:pPr>
              <w:spacing w:line="360" w:lineRule="auto"/>
              <w:jc w:val="both"/>
              <w:rPr>
                <w:color w:val="000000" w:themeColor="text1"/>
                <w:sz w:val="16"/>
                <w:szCs w:val="16"/>
                <w:lang w:val="ro-RO"/>
              </w:rPr>
            </w:pPr>
          </w:p>
        </w:tc>
        <w:tc>
          <w:tcPr>
            <w:tcW w:w="554" w:type="dxa"/>
          </w:tcPr>
          <w:p w14:paraId="52D47A53" w14:textId="77777777" w:rsidR="00B36621" w:rsidRPr="00BC1FEE" w:rsidRDefault="00B36621" w:rsidP="00867E41">
            <w:pPr>
              <w:spacing w:line="360" w:lineRule="auto"/>
              <w:jc w:val="both"/>
              <w:rPr>
                <w:color w:val="000000" w:themeColor="text1"/>
                <w:sz w:val="16"/>
                <w:szCs w:val="16"/>
                <w:lang w:val="ro-RO"/>
              </w:rPr>
            </w:pPr>
          </w:p>
        </w:tc>
        <w:tc>
          <w:tcPr>
            <w:tcW w:w="825" w:type="dxa"/>
          </w:tcPr>
          <w:p w14:paraId="3C65A090" w14:textId="77777777" w:rsidR="00B36621" w:rsidRPr="00BC1FEE" w:rsidRDefault="00B36621" w:rsidP="00867E41">
            <w:pPr>
              <w:spacing w:line="360" w:lineRule="auto"/>
              <w:jc w:val="both"/>
              <w:rPr>
                <w:color w:val="000000" w:themeColor="text1"/>
                <w:sz w:val="16"/>
                <w:szCs w:val="16"/>
                <w:lang w:val="ro-RO"/>
              </w:rPr>
            </w:pPr>
          </w:p>
        </w:tc>
        <w:tc>
          <w:tcPr>
            <w:tcW w:w="825" w:type="dxa"/>
          </w:tcPr>
          <w:p w14:paraId="21CD890F" w14:textId="77777777" w:rsidR="00B36621" w:rsidRPr="00BC1FEE" w:rsidRDefault="00B36621" w:rsidP="00867E41">
            <w:pPr>
              <w:spacing w:line="360" w:lineRule="auto"/>
              <w:jc w:val="both"/>
              <w:rPr>
                <w:color w:val="000000" w:themeColor="text1"/>
                <w:sz w:val="16"/>
                <w:szCs w:val="16"/>
                <w:lang w:val="ro-RO"/>
              </w:rPr>
            </w:pPr>
          </w:p>
        </w:tc>
        <w:tc>
          <w:tcPr>
            <w:tcW w:w="687" w:type="dxa"/>
          </w:tcPr>
          <w:p w14:paraId="650FC8A2" w14:textId="77777777" w:rsidR="00B36621" w:rsidRPr="00BC1FEE" w:rsidRDefault="00B36621" w:rsidP="00867E41">
            <w:pPr>
              <w:spacing w:line="360" w:lineRule="auto"/>
              <w:jc w:val="both"/>
              <w:rPr>
                <w:color w:val="000000" w:themeColor="text1"/>
                <w:sz w:val="16"/>
                <w:szCs w:val="16"/>
                <w:lang w:val="ro-RO"/>
              </w:rPr>
            </w:pPr>
          </w:p>
        </w:tc>
        <w:tc>
          <w:tcPr>
            <w:tcW w:w="687" w:type="dxa"/>
          </w:tcPr>
          <w:p w14:paraId="2990D3EE" w14:textId="77777777" w:rsidR="00B36621" w:rsidRPr="00BC1FEE" w:rsidRDefault="00B36621" w:rsidP="00867E41">
            <w:pPr>
              <w:spacing w:line="360" w:lineRule="auto"/>
              <w:jc w:val="both"/>
              <w:rPr>
                <w:color w:val="000000" w:themeColor="text1"/>
                <w:sz w:val="16"/>
                <w:szCs w:val="16"/>
                <w:lang w:val="ro-RO"/>
              </w:rPr>
            </w:pPr>
          </w:p>
        </w:tc>
        <w:tc>
          <w:tcPr>
            <w:tcW w:w="634" w:type="dxa"/>
          </w:tcPr>
          <w:p w14:paraId="341F2C93" w14:textId="77777777" w:rsidR="00B36621" w:rsidRPr="00BC1FEE" w:rsidRDefault="00B36621" w:rsidP="00867E41">
            <w:pPr>
              <w:spacing w:line="360" w:lineRule="auto"/>
              <w:jc w:val="both"/>
              <w:rPr>
                <w:color w:val="000000" w:themeColor="text1"/>
                <w:sz w:val="16"/>
                <w:szCs w:val="16"/>
                <w:lang w:val="ro-RO"/>
              </w:rPr>
            </w:pPr>
          </w:p>
        </w:tc>
        <w:tc>
          <w:tcPr>
            <w:tcW w:w="980" w:type="dxa"/>
          </w:tcPr>
          <w:p w14:paraId="2AFDD873" w14:textId="77777777" w:rsidR="00B36621" w:rsidRPr="00BC1FEE" w:rsidRDefault="00B36621" w:rsidP="00867E41">
            <w:pPr>
              <w:spacing w:line="360" w:lineRule="auto"/>
              <w:jc w:val="both"/>
              <w:rPr>
                <w:color w:val="000000" w:themeColor="text1"/>
                <w:sz w:val="16"/>
                <w:szCs w:val="16"/>
                <w:lang w:val="ro-RO"/>
              </w:rPr>
            </w:pPr>
          </w:p>
        </w:tc>
      </w:tr>
      <w:tr w:rsidR="00BC1FEE" w:rsidRPr="00BC1FEE" w14:paraId="2224E5C9" w14:textId="77777777" w:rsidTr="00867E41">
        <w:tc>
          <w:tcPr>
            <w:tcW w:w="4874" w:type="dxa"/>
            <w:gridSpan w:val="8"/>
          </w:tcPr>
          <w:p w14:paraId="39258F8D"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TOTAL:</w:t>
            </w:r>
          </w:p>
        </w:tc>
        <w:tc>
          <w:tcPr>
            <w:tcW w:w="554" w:type="dxa"/>
          </w:tcPr>
          <w:p w14:paraId="7100F0D5" w14:textId="77777777" w:rsidR="00B36621" w:rsidRPr="00BC1FEE" w:rsidRDefault="00B36621" w:rsidP="00867E41">
            <w:pPr>
              <w:spacing w:line="360" w:lineRule="auto"/>
              <w:jc w:val="both"/>
              <w:rPr>
                <w:color w:val="000000" w:themeColor="text1"/>
                <w:sz w:val="16"/>
                <w:szCs w:val="16"/>
                <w:lang w:val="ro-RO"/>
              </w:rPr>
            </w:pPr>
          </w:p>
        </w:tc>
        <w:tc>
          <w:tcPr>
            <w:tcW w:w="825" w:type="dxa"/>
          </w:tcPr>
          <w:p w14:paraId="4C2408B3" w14:textId="77777777" w:rsidR="00B36621" w:rsidRPr="00BC1FEE" w:rsidRDefault="00B36621" w:rsidP="00867E41">
            <w:pPr>
              <w:spacing w:line="360" w:lineRule="auto"/>
              <w:jc w:val="both"/>
              <w:rPr>
                <w:color w:val="000000" w:themeColor="text1"/>
                <w:sz w:val="16"/>
                <w:szCs w:val="16"/>
                <w:lang w:val="ro-RO"/>
              </w:rPr>
            </w:pPr>
          </w:p>
        </w:tc>
        <w:tc>
          <w:tcPr>
            <w:tcW w:w="825" w:type="dxa"/>
          </w:tcPr>
          <w:p w14:paraId="1D6E9578" w14:textId="77777777" w:rsidR="00B36621" w:rsidRPr="00BC1FEE" w:rsidRDefault="00B36621" w:rsidP="00867E41">
            <w:pPr>
              <w:spacing w:line="360" w:lineRule="auto"/>
              <w:jc w:val="both"/>
              <w:rPr>
                <w:color w:val="000000" w:themeColor="text1"/>
                <w:sz w:val="16"/>
                <w:szCs w:val="16"/>
                <w:lang w:val="ro-RO"/>
              </w:rPr>
            </w:pPr>
          </w:p>
        </w:tc>
        <w:tc>
          <w:tcPr>
            <w:tcW w:w="687" w:type="dxa"/>
          </w:tcPr>
          <w:p w14:paraId="3668D949" w14:textId="77777777" w:rsidR="00B36621" w:rsidRPr="00BC1FEE" w:rsidRDefault="00B36621" w:rsidP="00867E41">
            <w:pPr>
              <w:spacing w:line="360" w:lineRule="auto"/>
              <w:jc w:val="both"/>
              <w:rPr>
                <w:color w:val="000000" w:themeColor="text1"/>
                <w:sz w:val="16"/>
                <w:szCs w:val="16"/>
                <w:lang w:val="ro-RO"/>
              </w:rPr>
            </w:pPr>
          </w:p>
        </w:tc>
        <w:tc>
          <w:tcPr>
            <w:tcW w:w="687" w:type="dxa"/>
          </w:tcPr>
          <w:p w14:paraId="6F64A44D" w14:textId="77777777" w:rsidR="00B36621" w:rsidRPr="00BC1FEE" w:rsidRDefault="00B36621" w:rsidP="00867E41">
            <w:pPr>
              <w:spacing w:line="360" w:lineRule="auto"/>
              <w:jc w:val="both"/>
              <w:rPr>
                <w:color w:val="000000" w:themeColor="text1"/>
                <w:sz w:val="16"/>
                <w:szCs w:val="16"/>
                <w:lang w:val="ro-RO"/>
              </w:rPr>
            </w:pPr>
          </w:p>
        </w:tc>
        <w:tc>
          <w:tcPr>
            <w:tcW w:w="634" w:type="dxa"/>
          </w:tcPr>
          <w:p w14:paraId="03001590" w14:textId="77777777" w:rsidR="00B36621" w:rsidRPr="00BC1FEE" w:rsidRDefault="00B36621" w:rsidP="00867E41">
            <w:pPr>
              <w:spacing w:line="360" w:lineRule="auto"/>
              <w:jc w:val="both"/>
              <w:rPr>
                <w:color w:val="000000" w:themeColor="text1"/>
                <w:sz w:val="16"/>
                <w:szCs w:val="16"/>
                <w:lang w:val="ro-RO"/>
              </w:rPr>
            </w:pPr>
          </w:p>
        </w:tc>
        <w:tc>
          <w:tcPr>
            <w:tcW w:w="980" w:type="dxa"/>
          </w:tcPr>
          <w:p w14:paraId="3547E4E5" w14:textId="77777777" w:rsidR="00B36621" w:rsidRPr="00BC1FEE" w:rsidRDefault="00B36621" w:rsidP="00867E41">
            <w:pPr>
              <w:spacing w:line="360" w:lineRule="auto"/>
              <w:jc w:val="both"/>
              <w:rPr>
                <w:color w:val="000000" w:themeColor="text1"/>
                <w:sz w:val="16"/>
                <w:szCs w:val="16"/>
                <w:lang w:val="ro-RO"/>
              </w:rPr>
            </w:pPr>
          </w:p>
        </w:tc>
      </w:tr>
    </w:tbl>
    <w:p w14:paraId="7C900A29" w14:textId="77777777" w:rsidR="00B36621" w:rsidRPr="00BC1FEE" w:rsidRDefault="00B36621" w:rsidP="00B36621">
      <w:pPr>
        <w:spacing w:line="360" w:lineRule="auto"/>
        <w:jc w:val="both"/>
        <w:rPr>
          <w:color w:val="000000" w:themeColor="text1"/>
          <w:sz w:val="24"/>
          <w:szCs w:val="24"/>
          <w:lang w:val="ro-RO"/>
        </w:rPr>
      </w:pPr>
    </w:p>
    <w:p w14:paraId="3CE2C54D" w14:textId="77777777"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t>Mijloace de compensare a energiei reactive:</w:t>
      </w:r>
    </w:p>
    <w:p w14:paraId="62B7DEEE" w14:textId="77777777"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lastRenderedPageBreak/>
        <w:t>NU</w:t>
      </w:r>
    </w:p>
    <w:p w14:paraId="42F046FF" w14:textId="77777777"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BC1FEE" w:rsidRPr="00BC1FEE" w14:paraId="1E76BC24" w14:textId="77777777" w:rsidTr="00867E41">
        <w:tc>
          <w:tcPr>
            <w:tcW w:w="530" w:type="dxa"/>
          </w:tcPr>
          <w:p w14:paraId="16E08C1E"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 xml:space="preserve">Nr. </w:t>
            </w:r>
          </w:p>
          <w:p w14:paraId="3F6C0875" w14:textId="77777777" w:rsidR="00B36621" w:rsidRPr="00BC1FEE" w:rsidRDefault="00B36621" w:rsidP="00867E41">
            <w:pPr>
              <w:spacing w:line="360" w:lineRule="auto"/>
              <w:jc w:val="both"/>
              <w:rPr>
                <w:color w:val="000000" w:themeColor="text1"/>
                <w:sz w:val="16"/>
                <w:szCs w:val="16"/>
                <w:lang w:val="ro-RO"/>
              </w:rPr>
            </w:pPr>
            <w:proofErr w:type="gramStart"/>
            <w:r w:rsidRPr="00BC1FEE">
              <w:rPr>
                <w:color w:val="000000" w:themeColor="text1"/>
                <w:sz w:val="16"/>
                <w:szCs w:val="16"/>
              </w:rPr>
              <w:t>crt</w:t>
            </w:r>
            <w:proofErr w:type="gramEnd"/>
            <w:r w:rsidRPr="00BC1FEE">
              <w:rPr>
                <w:color w:val="000000" w:themeColor="text1"/>
                <w:sz w:val="16"/>
                <w:szCs w:val="16"/>
              </w:rPr>
              <w:t>.</w:t>
            </w:r>
          </w:p>
        </w:tc>
        <w:tc>
          <w:tcPr>
            <w:tcW w:w="1245" w:type="dxa"/>
          </w:tcPr>
          <w:p w14:paraId="2E8D34C4"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Tip echipament</w:t>
            </w:r>
          </w:p>
          <w:p w14:paraId="7A2E08E2"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de compensare</w:t>
            </w:r>
          </w:p>
        </w:tc>
        <w:tc>
          <w:tcPr>
            <w:tcW w:w="687" w:type="dxa"/>
          </w:tcPr>
          <w:p w14:paraId="5317C375"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Qn (kVAr)</w:t>
            </w:r>
          </w:p>
        </w:tc>
        <w:tc>
          <w:tcPr>
            <w:tcW w:w="687" w:type="dxa"/>
          </w:tcPr>
          <w:p w14:paraId="51B234FF"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Qmin (kVAr) </w:t>
            </w:r>
          </w:p>
        </w:tc>
        <w:tc>
          <w:tcPr>
            <w:tcW w:w="687" w:type="dxa"/>
          </w:tcPr>
          <w:p w14:paraId="3CA7FE24"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Qmax (kVAr) </w:t>
            </w:r>
          </w:p>
        </w:tc>
        <w:tc>
          <w:tcPr>
            <w:tcW w:w="929" w:type="dxa"/>
          </w:tcPr>
          <w:p w14:paraId="13CD8D50"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Nr. trepte*</w:t>
            </w:r>
          </w:p>
        </w:tc>
        <w:tc>
          <w:tcPr>
            <w:tcW w:w="1890" w:type="dxa"/>
          </w:tcPr>
          <w:p w14:paraId="4FB2EE8F"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rPr>
              <w:t>Observații</w:t>
            </w:r>
          </w:p>
        </w:tc>
      </w:tr>
      <w:tr w:rsidR="00BC1FEE" w:rsidRPr="00BC1FEE" w14:paraId="2D5A7FA7" w14:textId="77777777" w:rsidTr="00867E41">
        <w:tc>
          <w:tcPr>
            <w:tcW w:w="530" w:type="dxa"/>
          </w:tcPr>
          <w:p w14:paraId="4C1C82E6" w14:textId="77777777" w:rsidR="00B36621" w:rsidRPr="00BC1FEE" w:rsidRDefault="00B36621" w:rsidP="00867E41">
            <w:pPr>
              <w:jc w:val="center"/>
              <w:rPr>
                <w:color w:val="000000" w:themeColor="text1"/>
                <w:sz w:val="16"/>
                <w:szCs w:val="16"/>
              </w:rPr>
            </w:pPr>
            <w:r w:rsidRPr="00BC1FEE">
              <w:rPr>
                <w:color w:val="000000" w:themeColor="text1"/>
                <w:sz w:val="16"/>
                <w:szCs w:val="16"/>
              </w:rPr>
              <w:t>1</w:t>
            </w:r>
          </w:p>
        </w:tc>
        <w:tc>
          <w:tcPr>
            <w:tcW w:w="1245" w:type="dxa"/>
          </w:tcPr>
          <w:p w14:paraId="7CD698E1" w14:textId="77777777" w:rsidR="00B36621" w:rsidRPr="00BC1FEE" w:rsidRDefault="00B36621" w:rsidP="00867E41">
            <w:pPr>
              <w:jc w:val="center"/>
              <w:rPr>
                <w:color w:val="000000" w:themeColor="text1"/>
                <w:sz w:val="16"/>
                <w:szCs w:val="16"/>
              </w:rPr>
            </w:pPr>
            <w:r w:rsidRPr="00BC1FEE">
              <w:rPr>
                <w:color w:val="000000" w:themeColor="text1"/>
                <w:sz w:val="16"/>
                <w:szCs w:val="16"/>
              </w:rPr>
              <w:t>2</w:t>
            </w:r>
          </w:p>
        </w:tc>
        <w:tc>
          <w:tcPr>
            <w:tcW w:w="687" w:type="dxa"/>
          </w:tcPr>
          <w:p w14:paraId="4FB3DC15" w14:textId="77777777" w:rsidR="00B36621" w:rsidRPr="00BC1FEE" w:rsidRDefault="00B36621" w:rsidP="00867E41">
            <w:pPr>
              <w:jc w:val="center"/>
              <w:rPr>
                <w:color w:val="000000" w:themeColor="text1"/>
                <w:sz w:val="16"/>
                <w:szCs w:val="16"/>
              </w:rPr>
            </w:pPr>
            <w:r w:rsidRPr="00BC1FEE">
              <w:rPr>
                <w:color w:val="000000" w:themeColor="text1"/>
                <w:sz w:val="16"/>
                <w:szCs w:val="16"/>
              </w:rPr>
              <w:t>3</w:t>
            </w:r>
          </w:p>
        </w:tc>
        <w:tc>
          <w:tcPr>
            <w:tcW w:w="687" w:type="dxa"/>
          </w:tcPr>
          <w:p w14:paraId="420F04A5" w14:textId="77777777" w:rsidR="00B36621" w:rsidRPr="00BC1FEE" w:rsidRDefault="00B36621" w:rsidP="00867E41">
            <w:pPr>
              <w:jc w:val="center"/>
              <w:rPr>
                <w:color w:val="000000" w:themeColor="text1"/>
                <w:sz w:val="16"/>
                <w:szCs w:val="16"/>
              </w:rPr>
            </w:pPr>
            <w:r w:rsidRPr="00BC1FEE">
              <w:rPr>
                <w:color w:val="000000" w:themeColor="text1"/>
                <w:sz w:val="16"/>
                <w:szCs w:val="16"/>
              </w:rPr>
              <w:t>4</w:t>
            </w:r>
          </w:p>
        </w:tc>
        <w:tc>
          <w:tcPr>
            <w:tcW w:w="687" w:type="dxa"/>
          </w:tcPr>
          <w:p w14:paraId="553200D0" w14:textId="77777777" w:rsidR="00B36621" w:rsidRPr="00BC1FEE" w:rsidRDefault="00B36621" w:rsidP="00867E41">
            <w:pPr>
              <w:jc w:val="center"/>
              <w:rPr>
                <w:color w:val="000000" w:themeColor="text1"/>
                <w:sz w:val="16"/>
                <w:szCs w:val="16"/>
              </w:rPr>
            </w:pPr>
            <w:r w:rsidRPr="00BC1FEE">
              <w:rPr>
                <w:color w:val="000000" w:themeColor="text1"/>
                <w:sz w:val="16"/>
                <w:szCs w:val="16"/>
              </w:rPr>
              <w:t>5</w:t>
            </w:r>
          </w:p>
        </w:tc>
        <w:tc>
          <w:tcPr>
            <w:tcW w:w="929" w:type="dxa"/>
          </w:tcPr>
          <w:p w14:paraId="7A56015A" w14:textId="77777777" w:rsidR="00B36621" w:rsidRPr="00BC1FEE" w:rsidRDefault="00B36621" w:rsidP="00867E41">
            <w:pPr>
              <w:jc w:val="center"/>
              <w:rPr>
                <w:color w:val="000000" w:themeColor="text1"/>
                <w:sz w:val="16"/>
                <w:szCs w:val="16"/>
              </w:rPr>
            </w:pPr>
            <w:r w:rsidRPr="00BC1FEE">
              <w:rPr>
                <w:color w:val="000000" w:themeColor="text1"/>
                <w:sz w:val="16"/>
                <w:szCs w:val="16"/>
              </w:rPr>
              <w:t>6</w:t>
            </w:r>
          </w:p>
        </w:tc>
        <w:tc>
          <w:tcPr>
            <w:tcW w:w="1890" w:type="dxa"/>
          </w:tcPr>
          <w:p w14:paraId="507ED913" w14:textId="77777777" w:rsidR="00B36621" w:rsidRPr="00BC1FEE" w:rsidRDefault="00B36621" w:rsidP="00867E41">
            <w:pPr>
              <w:jc w:val="center"/>
              <w:rPr>
                <w:color w:val="000000" w:themeColor="text1"/>
                <w:sz w:val="16"/>
                <w:szCs w:val="16"/>
              </w:rPr>
            </w:pPr>
            <w:r w:rsidRPr="00BC1FEE">
              <w:rPr>
                <w:color w:val="000000" w:themeColor="text1"/>
                <w:sz w:val="16"/>
                <w:szCs w:val="16"/>
              </w:rPr>
              <w:t>7</w:t>
            </w:r>
          </w:p>
        </w:tc>
      </w:tr>
      <w:tr w:rsidR="00BC1FEE" w:rsidRPr="00BC1FEE" w14:paraId="1EEC5489" w14:textId="77777777" w:rsidTr="00867E41">
        <w:tc>
          <w:tcPr>
            <w:tcW w:w="530" w:type="dxa"/>
          </w:tcPr>
          <w:p w14:paraId="03DFE3AB" w14:textId="77777777" w:rsidR="00B36621" w:rsidRPr="00BC1FEE" w:rsidRDefault="00B36621" w:rsidP="00867E41">
            <w:pPr>
              <w:spacing w:line="360" w:lineRule="auto"/>
              <w:jc w:val="both"/>
              <w:rPr>
                <w:color w:val="000000" w:themeColor="text1"/>
                <w:sz w:val="24"/>
                <w:szCs w:val="24"/>
                <w:lang w:val="ro-RO"/>
              </w:rPr>
            </w:pPr>
          </w:p>
        </w:tc>
        <w:tc>
          <w:tcPr>
            <w:tcW w:w="1245" w:type="dxa"/>
          </w:tcPr>
          <w:p w14:paraId="3F2DBADD" w14:textId="77777777" w:rsidR="00B36621" w:rsidRPr="00BC1FEE" w:rsidRDefault="00B36621" w:rsidP="00867E41">
            <w:pPr>
              <w:spacing w:line="360" w:lineRule="auto"/>
              <w:jc w:val="both"/>
              <w:rPr>
                <w:color w:val="000000" w:themeColor="text1"/>
                <w:sz w:val="24"/>
                <w:szCs w:val="24"/>
                <w:lang w:val="ro-RO"/>
              </w:rPr>
            </w:pPr>
          </w:p>
        </w:tc>
        <w:tc>
          <w:tcPr>
            <w:tcW w:w="687" w:type="dxa"/>
          </w:tcPr>
          <w:p w14:paraId="58667C69" w14:textId="77777777" w:rsidR="00B36621" w:rsidRPr="00BC1FEE" w:rsidRDefault="00B36621" w:rsidP="00867E41">
            <w:pPr>
              <w:spacing w:line="360" w:lineRule="auto"/>
              <w:jc w:val="both"/>
              <w:rPr>
                <w:color w:val="000000" w:themeColor="text1"/>
                <w:sz w:val="24"/>
                <w:szCs w:val="24"/>
                <w:lang w:val="ro-RO"/>
              </w:rPr>
            </w:pPr>
          </w:p>
        </w:tc>
        <w:tc>
          <w:tcPr>
            <w:tcW w:w="687" w:type="dxa"/>
          </w:tcPr>
          <w:p w14:paraId="6EBFB6F6" w14:textId="77777777" w:rsidR="00B36621" w:rsidRPr="00BC1FEE" w:rsidRDefault="00B36621" w:rsidP="00867E41">
            <w:pPr>
              <w:spacing w:line="360" w:lineRule="auto"/>
              <w:jc w:val="both"/>
              <w:rPr>
                <w:color w:val="000000" w:themeColor="text1"/>
                <w:sz w:val="24"/>
                <w:szCs w:val="24"/>
                <w:lang w:val="ro-RO"/>
              </w:rPr>
            </w:pPr>
          </w:p>
        </w:tc>
        <w:tc>
          <w:tcPr>
            <w:tcW w:w="687" w:type="dxa"/>
          </w:tcPr>
          <w:p w14:paraId="4BDAEE02" w14:textId="77777777" w:rsidR="00B36621" w:rsidRPr="00BC1FEE" w:rsidRDefault="00B36621" w:rsidP="00867E41">
            <w:pPr>
              <w:spacing w:line="360" w:lineRule="auto"/>
              <w:jc w:val="both"/>
              <w:rPr>
                <w:color w:val="000000" w:themeColor="text1"/>
                <w:sz w:val="24"/>
                <w:szCs w:val="24"/>
                <w:lang w:val="ro-RO"/>
              </w:rPr>
            </w:pPr>
          </w:p>
        </w:tc>
        <w:tc>
          <w:tcPr>
            <w:tcW w:w="929" w:type="dxa"/>
          </w:tcPr>
          <w:p w14:paraId="28E99945" w14:textId="77777777" w:rsidR="00B36621" w:rsidRPr="00BC1FEE" w:rsidRDefault="00B36621" w:rsidP="00867E41">
            <w:pPr>
              <w:spacing w:line="360" w:lineRule="auto"/>
              <w:jc w:val="both"/>
              <w:rPr>
                <w:color w:val="000000" w:themeColor="text1"/>
                <w:sz w:val="24"/>
                <w:szCs w:val="24"/>
                <w:lang w:val="ro-RO"/>
              </w:rPr>
            </w:pPr>
          </w:p>
        </w:tc>
        <w:tc>
          <w:tcPr>
            <w:tcW w:w="1890" w:type="dxa"/>
          </w:tcPr>
          <w:p w14:paraId="24A9BE0A" w14:textId="77777777" w:rsidR="00B36621" w:rsidRPr="00BC1FEE" w:rsidRDefault="00B36621" w:rsidP="00867E41">
            <w:pPr>
              <w:spacing w:line="360" w:lineRule="auto"/>
              <w:jc w:val="both"/>
              <w:rPr>
                <w:color w:val="000000" w:themeColor="text1"/>
                <w:sz w:val="24"/>
                <w:szCs w:val="24"/>
                <w:lang w:val="ro-RO"/>
              </w:rPr>
            </w:pPr>
          </w:p>
        </w:tc>
      </w:tr>
    </w:tbl>
    <w:p w14:paraId="6B73C982" w14:textId="77777777" w:rsidR="00B36621" w:rsidRPr="00BC1FEE" w:rsidRDefault="00B36621" w:rsidP="00B36621">
      <w:pPr>
        <w:spacing w:line="360" w:lineRule="auto"/>
        <w:jc w:val="both"/>
        <w:rPr>
          <w:color w:val="000000" w:themeColor="text1"/>
          <w:sz w:val="16"/>
          <w:szCs w:val="16"/>
          <w:lang w:val="ro-RO"/>
        </w:rPr>
      </w:pPr>
      <w:r w:rsidRPr="00BC1FEE">
        <w:rPr>
          <w:color w:val="000000" w:themeColor="text1"/>
          <w:sz w:val="16"/>
          <w:szCs w:val="16"/>
          <w:lang w:val="ro-RO"/>
        </w:rPr>
        <w:t>* Se completează dacă  tipul de echipament de compensare utilizat are reglaj în trepte</w:t>
      </w:r>
    </w:p>
    <w:p w14:paraId="540673D7" w14:textId="77777777" w:rsidR="00B36621" w:rsidRPr="00BC1FEE" w:rsidRDefault="00B36621" w:rsidP="00B36621">
      <w:pPr>
        <w:spacing w:line="360" w:lineRule="auto"/>
        <w:jc w:val="both"/>
        <w:rPr>
          <w:color w:val="000000" w:themeColor="text1"/>
          <w:sz w:val="16"/>
          <w:szCs w:val="16"/>
          <w:lang w:val="ro-RO"/>
        </w:rPr>
      </w:pPr>
    </w:p>
    <w:p w14:paraId="1696E370" w14:textId="77777777" w:rsidR="00B36621" w:rsidRPr="00BC1FEE" w:rsidRDefault="00B36621" w:rsidP="00B36621">
      <w:pPr>
        <w:spacing w:line="360" w:lineRule="auto"/>
        <w:jc w:val="both"/>
        <w:rPr>
          <w:color w:val="000000" w:themeColor="text1"/>
          <w:sz w:val="24"/>
          <w:szCs w:val="24"/>
          <w:lang w:val="ro-RO"/>
        </w:rPr>
      </w:pPr>
      <w:r w:rsidRPr="00BC1FEE">
        <w:rPr>
          <w:color w:val="000000" w:themeColor="text1"/>
          <w:sz w:val="24"/>
          <w:szCs w:val="24"/>
          <w:lang w:val="ro-RO"/>
        </w:rPr>
        <w:t>Module generatoare de tip fotovoltaic:</w:t>
      </w:r>
    </w:p>
    <w:tbl>
      <w:tblPr>
        <w:tblStyle w:val="TableGrid"/>
        <w:tblW w:w="9175" w:type="dxa"/>
        <w:tblLook w:val="04A0" w:firstRow="1" w:lastRow="0" w:firstColumn="1" w:lastColumn="0" w:noHBand="0" w:noVBand="1"/>
      </w:tblPr>
      <w:tblGrid>
        <w:gridCol w:w="522"/>
        <w:gridCol w:w="920"/>
        <w:gridCol w:w="1156"/>
        <w:gridCol w:w="1013"/>
        <w:gridCol w:w="974"/>
        <w:gridCol w:w="1440"/>
        <w:gridCol w:w="1543"/>
        <w:gridCol w:w="1607"/>
      </w:tblGrid>
      <w:tr w:rsidR="00BC1FEE" w:rsidRPr="00BC1FEE" w14:paraId="6963098E" w14:textId="77777777" w:rsidTr="00867E41">
        <w:tc>
          <w:tcPr>
            <w:tcW w:w="522" w:type="dxa"/>
          </w:tcPr>
          <w:p w14:paraId="359FFB7B"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 xml:space="preserve">Nr. </w:t>
            </w:r>
          </w:p>
          <w:p w14:paraId="557F7593" w14:textId="77777777" w:rsidR="00B36621" w:rsidRPr="00BC1FEE" w:rsidRDefault="00B36621" w:rsidP="00867E41">
            <w:pPr>
              <w:spacing w:line="360" w:lineRule="auto"/>
              <w:jc w:val="both"/>
              <w:rPr>
                <w:color w:val="000000" w:themeColor="text1"/>
                <w:sz w:val="24"/>
                <w:szCs w:val="24"/>
                <w:lang w:val="ro-RO"/>
              </w:rPr>
            </w:pPr>
            <w:proofErr w:type="gramStart"/>
            <w:r w:rsidRPr="00BC1FEE">
              <w:rPr>
                <w:color w:val="000000" w:themeColor="text1"/>
                <w:sz w:val="16"/>
                <w:szCs w:val="16"/>
              </w:rPr>
              <w:t>crt</w:t>
            </w:r>
            <w:proofErr w:type="gramEnd"/>
            <w:r w:rsidRPr="00BC1FEE">
              <w:rPr>
                <w:color w:val="000000" w:themeColor="text1"/>
                <w:sz w:val="16"/>
                <w:szCs w:val="16"/>
              </w:rPr>
              <w:t>.</w:t>
            </w:r>
          </w:p>
        </w:tc>
        <w:tc>
          <w:tcPr>
            <w:tcW w:w="920" w:type="dxa"/>
          </w:tcPr>
          <w:p w14:paraId="15CE64B8" w14:textId="77777777" w:rsidR="00B36621" w:rsidRPr="00BC1FEE" w:rsidRDefault="00B36621" w:rsidP="00867E41">
            <w:pPr>
              <w:spacing w:line="360" w:lineRule="auto"/>
              <w:jc w:val="both"/>
              <w:rPr>
                <w:color w:val="000000" w:themeColor="text1"/>
                <w:sz w:val="24"/>
                <w:szCs w:val="24"/>
                <w:lang w:val="ro-RO"/>
              </w:rPr>
            </w:pPr>
            <w:r w:rsidRPr="00BC1FEE">
              <w:rPr>
                <w:color w:val="000000" w:themeColor="text1"/>
                <w:sz w:val="16"/>
                <w:szCs w:val="16"/>
              </w:rPr>
              <w:t>Nr. panouri</w:t>
            </w:r>
          </w:p>
        </w:tc>
        <w:tc>
          <w:tcPr>
            <w:tcW w:w="1156" w:type="dxa"/>
          </w:tcPr>
          <w:p w14:paraId="29FA91EE"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Tip </w:t>
            </w:r>
            <w:r w:rsidRPr="00BC1FEE">
              <w:rPr>
                <w:color w:val="000000" w:themeColor="text1"/>
                <w:sz w:val="16"/>
                <w:szCs w:val="16"/>
              </w:rPr>
              <w:t>panou</w:t>
            </w:r>
          </w:p>
        </w:tc>
        <w:tc>
          <w:tcPr>
            <w:tcW w:w="1013" w:type="dxa"/>
          </w:tcPr>
          <w:p w14:paraId="0CBD1BF3"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Pi panou</w:t>
            </w:r>
          </w:p>
          <w:p w14:paraId="4DE5ED80"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(c.c.)</w:t>
            </w:r>
          </w:p>
          <w:p w14:paraId="08D5387F" w14:textId="77777777" w:rsidR="00B36621" w:rsidRPr="00BC1FEE" w:rsidRDefault="00B36621" w:rsidP="00867E41">
            <w:pPr>
              <w:spacing w:line="360" w:lineRule="auto"/>
              <w:jc w:val="both"/>
              <w:rPr>
                <w:color w:val="000000" w:themeColor="text1"/>
                <w:sz w:val="24"/>
                <w:szCs w:val="24"/>
                <w:lang w:val="ro-RO"/>
              </w:rPr>
            </w:pPr>
            <w:r w:rsidRPr="00BC1FEE">
              <w:rPr>
                <w:color w:val="000000" w:themeColor="text1"/>
                <w:sz w:val="16"/>
                <w:szCs w:val="16"/>
              </w:rPr>
              <w:t>(kW)</w:t>
            </w:r>
          </w:p>
        </w:tc>
        <w:tc>
          <w:tcPr>
            <w:tcW w:w="974" w:type="dxa"/>
          </w:tcPr>
          <w:p w14:paraId="76E51050" w14:textId="77777777" w:rsidR="00B36621" w:rsidRPr="00BC1FEE" w:rsidRDefault="00B36621" w:rsidP="00867E41">
            <w:pPr>
              <w:spacing w:line="360" w:lineRule="auto"/>
              <w:jc w:val="both"/>
              <w:rPr>
                <w:color w:val="000000" w:themeColor="text1"/>
                <w:sz w:val="16"/>
                <w:szCs w:val="16"/>
                <w:lang w:val="ro-RO"/>
              </w:rPr>
            </w:pPr>
            <w:r w:rsidRPr="00BC1FEE">
              <w:rPr>
                <w:color w:val="000000" w:themeColor="text1"/>
                <w:sz w:val="16"/>
                <w:szCs w:val="16"/>
                <w:lang w:val="ro-RO"/>
              </w:rPr>
              <w:t xml:space="preserve">Pi total </w:t>
            </w:r>
            <w:r w:rsidRPr="00BC1FEE">
              <w:rPr>
                <w:color w:val="000000" w:themeColor="text1"/>
                <w:sz w:val="16"/>
                <w:szCs w:val="16"/>
              </w:rPr>
              <w:t>panouri</w:t>
            </w:r>
          </w:p>
          <w:p w14:paraId="4CAFC566"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(c.c.) (kW)</w:t>
            </w:r>
          </w:p>
        </w:tc>
        <w:tc>
          <w:tcPr>
            <w:tcW w:w="1440" w:type="dxa"/>
          </w:tcPr>
          <w:p w14:paraId="0E34A91B"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Pmax debitat de panouri</w:t>
            </w:r>
          </w:p>
          <w:p w14:paraId="15483C7D"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(c.c.) (kW)</w:t>
            </w:r>
          </w:p>
        </w:tc>
        <w:tc>
          <w:tcPr>
            <w:tcW w:w="1543" w:type="dxa"/>
          </w:tcPr>
          <w:p w14:paraId="0F454C6C"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Pi total panouri pe 1 invertor</w:t>
            </w:r>
          </w:p>
          <w:p w14:paraId="709189DF"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(c.c.) (kW)</w:t>
            </w:r>
          </w:p>
        </w:tc>
        <w:tc>
          <w:tcPr>
            <w:tcW w:w="1607" w:type="dxa"/>
          </w:tcPr>
          <w:p w14:paraId="1A632A86"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Observații</w:t>
            </w:r>
          </w:p>
        </w:tc>
      </w:tr>
      <w:tr w:rsidR="00BC1FEE" w:rsidRPr="00BC1FEE" w14:paraId="36A2104C" w14:textId="77777777" w:rsidTr="00867E41">
        <w:trPr>
          <w:trHeight w:val="224"/>
        </w:trPr>
        <w:tc>
          <w:tcPr>
            <w:tcW w:w="522" w:type="dxa"/>
          </w:tcPr>
          <w:p w14:paraId="1772733E"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w:t>
            </w:r>
          </w:p>
        </w:tc>
        <w:tc>
          <w:tcPr>
            <w:tcW w:w="920" w:type="dxa"/>
          </w:tcPr>
          <w:p w14:paraId="1CBBBF28"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2</w:t>
            </w:r>
          </w:p>
        </w:tc>
        <w:tc>
          <w:tcPr>
            <w:tcW w:w="1156" w:type="dxa"/>
          </w:tcPr>
          <w:p w14:paraId="69A12CC2"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3</w:t>
            </w:r>
          </w:p>
        </w:tc>
        <w:tc>
          <w:tcPr>
            <w:tcW w:w="1013" w:type="dxa"/>
          </w:tcPr>
          <w:p w14:paraId="673EF666"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4</w:t>
            </w:r>
          </w:p>
        </w:tc>
        <w:tc>
          <w:tcPr>
            <w:tcW w:w="974" w:type="dxa"/>
          </w:tcPr>
          <w:p w14:paraId="757FA4C8"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5</w:t>
            </w:r>
          </w:p>
        </w:tc>
        <w:tc>
          <w:tcPr>
            <w:tcW w:w="1440" w:type="dxa"/>
          </w:tcPr>
          <w:p w14:paraId="3CE184EB"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6</w:t>
            </w:r>
          </w:p>
        </w:tc>
        <w:tc>
          <w:tcPr>
            <w:tcW w:w="1543" w:type="dxa"/>
          </w:tcPr>
          <w:p w14:paraId="32B4F361"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7</w:t>
            </w:r>
          </w:p>
        </w:tc>
        <w:tc>
          <w:tcPr>
            <w:tcW w:w="1607" w:type="dxa"/>
          </w:tcPr>
          <w:p w14:paraId="62E99911"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8</w:t>
            </w:r>
          </w:p>
        </w:tc>
      </w:tr>
      <w:tr w:rsidR="00BC1FEE" w:rsidRPr="00BC1FEE" w14:paraId="01CFE081" w14:textId="77777777" w:rsidTr="00867E41">
        <w:tc>
          <w:tcPr>
            <w:tcW w:w="522" w:type="dxa"/>
          </w:tcPr>
          <w:p w14:paraId="0257F567" w14:textId="77777777" w:rsidR="00B36621" w:rsidRPr="00BC1FEE" w:rsidRDefault="00B36621" w:rsidP="00867E41">
            <w:pPr>
              <w:spacing w:line="360" w:lineRule="auto"/>
              <w:jc w:val="both"/>
              <w:rPr>
                <w:color w:val="000000" w:themeColor="text1"/>
                <w:sz w:val="24"/>
                <w:szCs w:val="24"/>
                <w:lang w:val="ro-RO"/>
              </w:rPr>
            </w:pPr>
          </w:p>
        </w:tc>
        <w:tc>
          <w:tcPr>
            <w:tcW w:w="920" w:type="dxa"/>
          </w:tcPr>
          <w:p w14:paraId="036E0FF8" w14:textId="77777777" w:rsidR="00B36621" w:rsidRPr="00BC1FEE" w:rsidRDefault="00B36621" w:rsidP="00867E41">
            <w:pPr>
              <w:spacing w:line="360" w:lineRule="auto"/>
              <w:jc w:val="both"/>
              <w:rPr>
                <w:color w:val="000000" w:themeColor="text1"/>
                <w:sz w:val="24"/>
                <w:szCs w:val="24"/>
                <w:lang w:val="ro-RO"/>
              </w:rPr>
            </w:pPr>
          </w:p>
        </w:tc>
        <w:tc>
          <w:tcPr>
            <w:tcW w:w="1156" w:type="dxa"/>
          </w:tcPr>
          <w:p w14:paraId="30673C44" w14:textId="77777777" w:rsidR="00B36621" w:rsidRPr="00BC1FEE" w:rsidRDefault="00B36621" w:rsidP="00867E41">
            <w:pPr>
              <w:spacing w:line="360" w:lineRule="auto"/>
              <w:jc w:val="both"/>
              <w:rPr>
                <w:color w:val="000000" w:themeColor="text1"/>
                <w:sz w:val="24"/>
                <w:szCs w:val="24"/>
                <w:lang w:val="ro-RO"/>
              </w:rPr>
            </w:pPr>
          </w:p>
        </w:tc>
        <w:tc>
          <w:tcPr>
            <w:tcW w:w="1013" w:type="dxa"/>
          </w:tcPr>
          <w:p w14:paraId="037FDCC1" w14:textId="77777777" w:rsidR="00B36621" w:rsidRPr="00BC1FEE" w:rsidRDefault="00B36621" w:rsidP="00867E41">
            <w:pPr>
              <w:spacing w:line="360" w:lineRule="auto"/>
              <w:jc w:val="both"/>
              <w:rPr>
                <w:color w:val="000000" w:themeColor="text1"/>
                <w:sz w:val="24"/>
                <w:szCs w:val="24"/>
                <w:lang w:val="ro-RO"/>
              </w:rPr>
            </w:pPr>
          </w:p>
        </w:tc>
        <w:tc>
          <w:tcPr>
            <w:tcW w:w="974" w:type="dxa"/>
          </w:tcPr>
          <w:p w14:paraId="5B449D75" w14:textId="77777777" w:rsidR="00B36621" w:rsidRPr="00BC1FEE" w:rsidRDefault="00B36621" w:rsidP="00867E41">
            <w:pPr>
              <w:spacing w:line="360" w:lineRule="auto"/>
              <w:jc w:val="both"/>
              <w:rPr>
                <w:color w:val="000000" w:themeColor="text1"/>
                <w:sz w:val="24"/>
                <w:szCs w:val="24"/>
                <w:lang w:val="ro-RO"/>
              </w:rPr>
            </w:pPr>
          </w:p>
        </w:tc>
        <w:tc>
          <w:tcPr>
            <w:tcW w:w="1440" w:type="dxa"/>
          </w:tcPr>
          <w:p w14:paraId="725982AE" w14:textId="77777777" w:rsidR="00B36621" w:rsidRPr="00BC1FEE" w:rsidRDefault="00B36621" w:rsidP="00867E41">
            <w:pPr>
              <w:spacing w:line="360" w:lineRule="auto"/>
              <w:jc w:val="both"/>
              <w:rPr>
                <w:color w:val="000000" w:themeColor="text1"/>
                <w:sz w:val="24"/>
                <w:szCs w:val="24"/>
                <w:lang w:val="ro-RO"/>
              </w:rPr>
            </w:pPr>
          </w:p>
        </w:tc>
        <w:tc>
          <w:tcPr>
            <w:tcW w:w="1543" w:type="dxa"/>
          </w:tcPr>
          <w:p w14:paraId="6EF74864" w14:textId="77777777" w:rsidR="00B36621" w:rsidRPr="00BC1FEE" w:rsidRDefault="00B36621" w:rsidP="00867E41">
            <w:pPr>
              <w:spacing w:line="360" w:lineRule="auto"/>
              <w:jc w:val="both"/>
              <w:rPr>
                <w:color w:val="000000" w:themeColor="text1"/>
                <w:sz w:val="24"/>
                <w:szCs w:val="24"/>
                <w:lang w:val="ro-RO"/>
              </w:rPr>
            </w:pPr>
          </w:p>
        </w:tc>
        <w:tc>
          <w:tcPr>
            <w:tcW w:w="1607" w:type="dxa"/>
          </w:tcPr>
          <w:p w14:paraId="1FA115D9" w14:textId="77777777" w:rsidR="00B36621" w:rsidRPr="00BC1FEE" w:rsidRDefault="00B36621" w:rsidP="00867E41">
            <w:pPr>
              <w:spacing w:line="360" w:lineRule="auto"/>
              <w:jc w:val="both"/>
              <w:rPr>
                <w:color w:val="000000" w:themeColor="text1"/>
                <w:sz w:val="24"/>
                <w:szCs w:val="24"/>
                <w:lang w:val="ro-RO"/>
              </w:rPr>
            </w:pPr>
          </w:p>
        </w:tc>
      </w:tr>
      <w:tr w:rsidR="00BC1FEE" w:rsidRPr="00BC1FEE" w14:paraId="0B5260A9" w14:textId="77777777" w:rsidTr="00867E41">
        <w:trPr>
          <w:trHeight w:val="134"/>
        </w:trPr>
        <w:tc>
          <w:tcPr>
            <w:tcW w:w="2598" w:type="dxa"/>
            <w:gridSpan w:val="3"/>
          </w:tcPr>
          <w:p w14:paraId="1EE470F5" w14:textId="77777777" w:rsidR="00B36621" w:rsidRPr="00BC1FEE" w:rsidRDefault="00B36621" w:rsidP="00867E41">
            <w:pPr>
              <w:spacing w:line="360" w:lineRule="auto"/>
              <w:jc w:val="center"/>
              <w:rPr>
                <w:color w:val="000000" w:themeColor="text1"/>
                <w:sz w:val="24"/>
                <w:szCs w:val="24"/>
                <w:lang w:val="ro-RO"/>
              </w:rPr>
            </w:pPr>
            <w:r w:rsidRPr="00BC1FEE">
              <w:rPr>
                <w:color w:val="000000" w:themeColor="text1"/>
                <w:sz w:val="16"/>
                <w:szCs w:val="16"/>
                <w:lang w:val="ro-RO"/>
              </w:rPr>
              <w:t>TOTAL:</w:t>
            </w:r>
          </w:p>
        </w:tc>
        <w:tc>
          <w:tcPr>
            <w:tcW w:w="1013" w:type="dxa"/>
          </w:tcPr>
          <w:p w14:paraId="3CCE3468" w14:textId="77777777" w:rsidR="00B36621" w:rsidRPr="00BC1FEE" w:rsidRDefault="00B36621" w:rsidP="00867E41">
            <w:pPr>
              <w:spacing w:line="360" w:lineRule="auto"/>
              <w:jc w:val="both"/>
              <w:rPr>
                <w:color w:val="000000" w:themeColor="text1"/>
                <w:sz w:val="24"/>
                <w:szCs w:val="24"/>
                <w:lang w:val="ro-RO"/>
              </w:rPr>
            </w:pPr>
          </w:p>
        </w:tc>
        <w:tc>
          <w:tcPr>
            <w:tcW w:w="974" w:type="dxa"/>
          </w:tcPr>
          <w:p w14:paraId="4DBD5C9C" w14:textId="77777777" w:rsidR="00B36621" w:rsidRPr="00BC1FEE" w:rsidRDefault="00B36621" w:rsidP="00867E41">
            <w:pPr>
              <w:spacing w:line="360" w:lineRule="auto"/>
              <w:jc w:val="both"/>
              <w:rPr>
                <w:color w:val="000000" w:themeColor="text1"/>
                <w:sz w:val="24"/>
                <w:szCs w:val="24"/>
                <w:lang w:val="ro-RO"/>
              </w:rPr>
            </w:pPr>
          </w:p>
        </w:tc>
        <w:tc>
          <w:tcPr>
            <w:tcW w:w="1440" w:type="dxa"/>
          </w:tcPr>
          <w:p w14:paraId="7496BCE9" w14:textId="77777777" w:rsidR="00B36621" w:rsidRPr="00BC1FEE" w:rsidRDefault="00B36621" w:rsidP="00867E41">
            <w:pPr>
              <w:spacing w:line="360" w:lineRule="auto"/>
              <w:jc w:val="both"/>
              <w:rPr>
                <w:color w:val="000000" w:themeColor="text1"/>
                <w:sz w:val="24"/>
                <w:szCs w:val="24"/>
                <w:lang w:val="ro-RO"/>
              </w:rPr>
            </w:pPr>
          </w:p>
        </w:tc>
        <w:tc>
          <w:tcPr>
            <w:tcW w:w="1543" w:type="dxa"/>
          </w:tcPr>
          <w:p w14:paraId="55DA3A98" w14:textId="77777777" w:rsidR="00B36621" w:rsidRPr="00BC1FEE" w:rsidRDefault="00B36621" w:rsidP="00867E41">
            <w:pPr>
              <w:spacing w:line="360" w:lineRule="auto"/>
              <w:jc w:val="both"/>
              <w:rPr>
                <w:color w:val="000000" w:themeColor="text1"/>
                <w:sz w:val="24"/>
                <w:szCs w:val="24"/>
                <w:lang w:val="ro-RO"/>
              </w:rPr>
            </w:pPr>
          </w:p>
        </w:tc>
        <w:tc>
          <w:tcPr>
            <w:tcW w:w="1607" w:type="dxa"/>
          </w:tcPr>
          <w:p w14:paraId="3006AE1D" w14:textId="77777777" w:rsidR="00B36621" w:rsidRPr="00BC1FEE" w:rsidRDefault="00B36621" w:rsidP="00867E41">
            <w:pPr>
              <w:spacing w:line="360" w:lineRule="auto"/>
              <w:jc w:val="both"/>
              <w:rPr>
                <w:color w:val="000000" w:themeColor="text1"/>
                <w:sz w:val="24"/>
                <w:szCs w:val="24"/>
                <w:lang w:val="ro-RO"/>
              </w:rPr>
            </w:pPr>
          </w:p>
        </w:tc>
      </w:tr>
    </w:tbl>
    <w:p w14:paraId="7252E9DD" w14:textId="77777777" w:rsidR="00B36621" w:rsidRPr="00BC1FEE" w:rsidRDefault="00B36621" w:rsidP="00B36621">
      <w:pPr>
        <w:spacing w:before="240" w:line="360" w:lineRule="auto"/>
        <w:jc w:val="both"/>
        <w:rPr>
          <w:color w:val="000000" w:themeColor="text1"/>
          <w:sz w:val="24"/>
          <w:szCs w:val="24"/>
          <w:lang w:val="ro-RO"/>
        </w:rPr>
      </w:pPr>
      <w:r w:rsidRPr="00BC1FEE">
        <w:rPr>
          <w:color w:val="000000" w:themeColor="text1"/>
          <w:sz w:val="24"/>
          <w:szCs w:val="24"/>
          <w:lang w:val="ro-RO"/>
        </w:rPr>
        <w:t>Invertoare:</w:t>
      </w:r>
    </w:p>
    <w:tbl>
      <w:tblPr>
        <w:tblStyle w:val="TableGrid"/>
        <w:tblW w:w="9175" w:type="dxa"/>
        <w:tblLook w:val="04A0" w:firstRow="1" w:lastRow="0" w:firstColumn="1" w:lastColumn="0" w:noHBand="0" w:noVBand="1"/>
      </w:tblPr>
      <w:tblGrid>
        <w:gridCol w:w="510"/>
        <w:gridCol w:w="963"/>
        <w:gridCol w:w="1213"/>
        <w:gridCol w:w="1002"/>
        <w:gridCol w:w="1143"/>
        <w:gridCol w:w="1365"/>
        <w:gridCol w:w="1719"/>
        <w:gridCol w:w="1260"/>
      </w:tblGrid>
      <w:tr w:rsidR="00BC1FEE" w:rsidRPr="00BC1FEE" w14:paraId="45FB0448" w14:textId="77777777" w:rsidTr="00867E41">
        <w:tc>
          <w:tcPr>
            <w:tcW w:w="510" w:type="dxa"/>
          </w:tcPr>
          <w:p w14:paraId="71E2C582"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Nr.</w:t>
            </w:r>
          </w:p>
          <w:p w14:paraId="23C000BE" w14:textId="77777777" w:rsidR="00B36621" w:rsidRPr="00BC1FEE" w:rsidRDefault="00B36621" w:rsidP="00867E41">
            <w:pPr>
              <w:spacing w:line="360" w:lineRule="auto"/>
              <w:jc w:val="center"/>
              <w:rPr>
                <w:color w:val="000000" w:themeColor="text1"/>
                <w:sz w:val="16"/>
                <w:szCs w:val="16"/>
                <w:lang w:val="ro-RO"/>
              </w:rPr>
            </w:pPr>
            <w:proofErr w:type="gramStart"/>
            <w:r w:rsidRPr="00BC1FEE">
              <w:rPr>
                <w:color w:val="000000" w:themeColor="text1"/>
                <w:sz w:val="16"/>
                <w:szCs w:val="16"/>
              </w:rPr>
              <w:t>crt</w:t>
            </w:r>
            <w:proofErr w:type="gramEnd"/>
            <w:r w:rsidRPr="00BC1FEE">
              <w:rPr>
                <w:color w:val="000000" w:themeColor="text1"/>
                <w:sz w:val="16"/>
                <w:szCs w:val="16"/>
              </w:rPr>
              <w:t>.</w:t>
            </w:r>
          </w:p>
        </w:tc>
        <w:tc>
          <w:tcPr>
            <w:tcW w:w="963" w:type="dxa"/>
          </w:tcPr>
          <w:p w14:paraId="17E93DE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Nr. invertoare</w:t>
            </w:r>
          </w:p>
        </w:tc>
        <w:tc>
          <w:tcPr>
            <w:tcW w:w="1213" w:type="dxa"/>
          </w:tcPr>
          <w:p w14:paraId="69F7DE2A"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Tipul invertoarelor</w:t>
            </w:r>
          </w:p>
        </w:tc>
        <w:tc>
          <w:tcPr>
            <w:tcW w:w="1002" w:type="dxa"/>
          </w:tcPr>
          <w:p w14:paraId="6512F401"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Un invertor</w:t>
            </w:r>
          </w:p>
          <w:p w14:paraId="2327C925"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(c.a.)</w:t>
            </w:r>
          </w:p>
          <w:p w14:paraId="485C50CE"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rPr>
              <w:t>(V)</w:t>
            </w:r>
          </w:p>
        </w:tc>
        <w:tc>
          <w:tcPr>
            <w:tcW w:w="1143" w:type="dxa"/>
          </w:tcPr>
          <w:p w14:paraId="1894C9CD"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Pi invertor</w:t>
            </w:r>
          </w:p>
          <w:p w14:paraId="1F0E8495"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(c.a.)</w:t>
            </w:r>
          </w:p>
          <w:p w14:paraId="0B010A12"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(kW)</w:t>
            </w:r>
          </w:p>
        </w:tc>
        <w:tc>
          <w:tcPr>
            <w:tcW w:w="1365" w:type="dxa"/>
          </w:tcPr>
          <w:p w14:paraId="41EC0205"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Pmax invertor evacuată în rețea</w:t>
            </w:r>
          </w:p>
          <w:p w14:paraId="16165D79"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(c.a.) (kW)</w:t>
            </w:r>
          </w:p>
        </w:tc>
        <w:tc>
          <w:tcPr>
            <w:tcW w:w="1719" w:type="dxa"/>
          </w:tcPr>
          <w:p w14:paraId="730CB4C2" w14:textId="77777777" w:rsidR="00B36621" w:rsidRPr="00BC1FEE" w:rsidRDefault="00B36621" w:rsidP="00867E41">
            <w:pPr>
              <w:spacing w:line="360" w:lineRule="auto"/>
              <w:ind w:right="-377"/>
              <w:rPr>
                <w:color w:val="000000" w:themeColor="text1"/>
                <w:sz w:val="16"/>
                <w:szCs w:val="16"/>
              </w:rPr>
            </w:pPr>
            <w:r w:rsidRPr="00BC1FEE">
              <w:rPr>
                <w:color w:val="000000" w:themeColor="text1"/>
                <w:sz w:val="16"/>
                <w:szCs w:val="16"/>
              </w:rPr>
              <w:t xml:space="preserve">Pmax centrală formată </w:t>
            </w:r>
          </w:p>
          <w:p w14:paraId="497F7375" w14:textId="77777777" w:rsidR="00B36621" w:rsidRPr="00BC1FEE" w:rsidRDefault="00B36621" w:rsidP="00867E41">
            <w:pPr>
              <w:spacing w:line="360" w:lineRule="auto"/>
              <w:ind w:right="-377"/>
              <w:rPr>
                <w:color w:val="000000" w:themeColor="text1"/>
                <w:sz w:val="16"/>
                <w:szCs w:val="16"/>
              </w:rPr>
            </w:pPr>
            <w:r w:rsidRPr="00BC1FEE">
              <w:rPr>
                <w:color w:val="000000" w:themeColor="text1"/>
                <w:sz w:val="16"/>
                <w:szCs w:val="16"/>
              </w:rPr>
              <w:t>din module generatoare</w:t>
            </w:r>
          </w:p>
          <w:p w14:paraId="397D2872" w14:textId="77777777" w:rsidR="00B36621" w:rsidRPr="00BC1FEE" w:rsidRDefault="00B36621" w:rsidP="00867E41">
            <w:pPr>
              <w:spacing w:line="360" w:lineRule="auto"/>
              <w:jc w:val="center"/>
              <w:rPr>
                <w:color w:val="000000" w:themeColor="text1"/>
                <w:sz w:val="16"/>
                <w:szCs w:val="16"/>
              </w:rPr>
            </w:pPr>
            <w:r w:rsidRPr="00BC1FEE">
              <w:rPr>
                <w:color w:val="000000" w:themeColor="text1"/>
                <w:sz w:val="16"/>
                <w:szCs w:val="16"/>
              </w:rPr>
              <w:t>(c.a.) (kW)</w:t>
            </w:r>
          </w:p>
        </w:tc>
        <w:tc>
          <w:tcPr>
            <w:tcW w:w="1260" w:type="dxa"/>
          </w:tcPr>
          <w:p w14:paraId="11856832" w14:textId="77777777" w:rsidR="00B36621" w:rsidRPr="00BC1FEE" w:rsidRDefault="00B36621" w:rsidP="00867E41">
            <w:pPr>
              <w:spacing w:line="360" w:lineRule="auto"/>
              <w:jc w:val="both"/>
              <w:rPr>
                <w:color w:val="000000" w:themeColor="text1"/>
                <w:sz w:val="16"/>
                <w:szCs w:val="16"/>
              </w:rPr>
            </w:pPr>
            <w:r w:rsidRPr="00BC1FEE">
              <w:rPr>
                <w:color w:val="000000" w:themeColor="text1"/>
                <w:sz w:val="16"/>
                <w:szCs w:val="16"/>
              </w:rPr>
              <w:t>Observații</w:t>
            </w:r>
          </w:p>
        </w:tc>
      </w:tr>
      <w:tr w:rsidR="00BC1FEE" w:rsidRPr="00BC1FEE" w14:paraId="29216F28" w14:textId="77777777" w:rsidTr="00867E41">
        <w:tc>
          <w:tcPr>
            <w:tcW w:w="510" w:type="dxa"/>
          </w:tcPr>
          <w:p w14:paraId="49E007E3"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1</w:t>
            </w:r>
          </w:p>
        </w:tc>
        <w:tc>
          <w:tcPr>
            <w:tcW w:w="963" w:type="dxa"/>
          </w:tcPr>
          <w:p w14:paraId="329B5F1D"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2</w:t>
            </w:r>
          </w:p>
        </w:tc>
        <w:tc>
          <w:tcPr>
            <w:tcW w:w="1213" w:type="dxa"/>
          </w:tcPr>
          <w:p w14:paraId="0D9CB899"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3</w:t>
            </w:r>
          </w:p>
        </w:tc>
        <w:tc>
          <w:tcPr>
            <w:tcW w:w="1002" w:type="dxa"/>
          </w:tcPr>
          <w:p w14:paraId="50628FFC"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4</w:t>
            </w:r>
          </w:p>
        </w:tc>
        <w:tc>
          <w:tcPr>
            <w:tcW w:w="1143" w:type="dxa"/>
          </w:tcPr>
          <w:p w14:paraId="703A9E8B"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5</w:t>
            </w:r>
          </w:p>
        </w:tc>
        <w:tc>
          <w:tcPr>
            <w:tcW w:w="1365" w:type="dxa"/>
          </w:tcPr>
          <w:p w14:paraId="13E13F32"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6</w:t>
            </w:r>
          </w:p>
        </w:tc>
        <w:tc>
          <w:tcPr>
            <w:tcW w:w="1719" w:type="dxa"/>
          </w:tcPr>
          <w:p w14:paraId="43422F04"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7</w:t>
            </w:r>
          </w:p>
        </w:tc>
        <w:tc>
          <w:tcPr>
            <w:tcW w:w="1260" w:type="dxa"/>
          </w:tcPr>
          <w:p w14:paraId="5D127BBA" w14:textId="77777777" w:rsidR="00B36621" w:rsidRPr="00BC1FEE" w:rsidRDefault="00B36621" w:rsidP="00867E41">
            <w:pPr>
              <w:spacing w:line="360" w:lineRule="auto"/>
              <w:jc w:val="center"/>
              <w:rPr>
                <w:color w:val="000000" w:themeColor="text1"/>
                <w:sz w:val="16"/>
                <w:szCs w:val="16"/>
                <w:lang w:val="ro-RO"/>
              </w:rPr>
            </w:pPr>
            <w:r w:rsidRPr="00BC1FEE">
              <w:rPr>
                <w:color w:val="000000" w:themeColor="text1"/>
                <w:sz w:val="16"/>
                <w:szCs w:val="16"/>
                <w:lang w:val="ro-RO"/>
              </w:rPr>
              <w:t>8</w:t>
            </w:r>
          </w:p>
        </w:tc>
      </w:tr>
      <w:tr w:rsidR="00BC1FEE" w:rsidRPr="00BC1FEE" w14:paraId="4DD33A72" w14:textId="77777777" w:rsidTr="00867E41">
        <w:tc>
          <w:tcPr>
            <w:tcW w:w="510" w:type="dxa"/>
          </w:tcPr>
          <w:p w14:paraId="02B20A2E" w14:textId="77777777" w:rsidR="00B36621" w:rsidRPr="00BC1FEE" w:rsidRDefault="00B36621" w:rsidP="00867E41">
            <w:pPr>
              <w:spacing w:line="360" w:lineRule="auto"/>
              <w:jc w:val="both"/>
              <w:rPr>
                <w:color w:val="000000" w:themeColor="text1"/>
                <w:sz w:val="24"/>
                <w:szCs w:val="24"/>
                <w:lang w:val="ro-RO"/>
              </w:rPr>
            </w:pPr>
          </w:p>
        </w:tc>
        <w:tc>
          <w:tcPr>
            <w:tcW w:w="963" w:type="dxa"/>
          </w:tcPr>
          <w:p w14:paraId="033D467B" w14:textId="77777777" w:rsidR="00B36621" w:rsidRPr="00BC1FEE" w:rsidRDefault="00B36621" w:rsidP="00867E41">
            <w:pPr>
              <w:spacing w:line="360" w:lineRule="auto"/>
              <w:jc w:val="both"/>
              <w:rPr>
                <w:color w:val="000000" w:themeColor="text1"/>
                <w:sz w:val="24"/>
                <w:szCs w:val="24"/>
                <w:lang w:val="ro-RO"/>
              </w:rPr>
            </w:pPr>
          </w:p>
        </w:tc>
        <w:tc>
          <w:tcPr>
            <w:tcW w:w="1213" w:type="dxa"/>
          </w:tcPr>
          <w:p w14:paraId="60C57FE7" w14:textId="77777777" w:rsidR="00B36621" w:rsidRPr="00BC1FEE" w:rsidRDefault="00B36621" w:rsidP="00867E41">
            <w:pPr>
              <w:spacing w:line="360" w:lineRule="auto"/>
              <w:jc w:val="both"/>
              <w:rPr>
                <w:color w:val="000000" w:themeColor="text1"/>
                <w:sz w:val="24"/>
                <w:szCs w:val="24"/>
                <w:lang w:val="ro-RO"/>
              </w:rPr>
            </w:pPr>
          </w:p>
        </w:tc>
        <w:tc>
          <w:tcPr>
            <w:tcW w:w="1002" w:type="dxa"/>
          </w:tcPr>
          <w:p w14:paraId="13C899A2" w14:textId="77777777" w:rsidR="00B36621" w:rsidRPr="00BC1FEE" w:rsidRDefault="00B36621" w:rsidP="00867E41">
            <w:pPr>
              <w:spacing w:line="360" w:lineRule="auto"/>
              <w:jc w:val="both"/>
              <w:rPr>
                <w:color w:val="000000" w:themeColor="text1"/>
                <w:sz w:val="24"/>
                <w:szCs w:val="24"/>
                <w:lang w:val="ro-RO"/>
              </w:rPr>
            </w:pPr>
          </w:p>
        </w:tc>
        <w:tc>
          <w:tcPr>
            <w:tcW w:w="1143" w:type="dxa"/>
          </w:tcPr>
          <w:p w14:paraId="11BA8A16" w14:textId="77777777" w:rsidR="00B36621" w:rsidRPr="00BC1FEE" w:rsidRDefault="00B36621" w:rsidP="00867E41">
            <w:pPr>
              <w:spacing w:line="360" w:lineRule="auto"/>
              <w:jc w:val="both"/>
              <w:rPr>
                <w:color w:val="000000" w:themeColor="text1"/>
                <w:sz w:val="24"/>
                <w:szCs w:val="24"/>
                <w:lang w:val="ro-RO"/>
              </w:rPr>
            </w:pPr>
          </w:p>
        </w:tc>
        <w:tc>
          <w:tcPr>
            <w:tcW w:w="1365" w:type="dxa"/>
          </w:tcPr>
          <w:p w14:paraId="3C50243E" w14:textId="77777777" w:rsidR="00B36621" w:rsidRPr="00BC1FEE" w:rsidRDefault="00B36621" w:rsidP="00867E41">
            <w:pPr>
              <w:spacing w:line="360" w:lineRule="auto"/>
              <w:jc w:val="both"/>
              <w:rPr>
                <w:color w:val="000000" w:themeColor="text1"/>
                <w:sz w:val="24"/>
                <w:szCs w:val="24"/>
                <w:lang w:val="ro-RO"/>
              </w:rPr>
            </w:pPr>
          </w:p>
        </w:tc>
        <w:tc>
          <w:tcPr>
            <w:tcW w:w="1719" w:type="dxa"/>
          </w:tcPr>
          <w:p w14:paraId="698B257A" w14:textId="77777777" w:rsidR="00B36621" w:rsidRPr="00BC1FEE" w:rsidRDefault="00B36621" w:rsidP="00867E41">
            <w:pPr>
              <w:spacing w:line="360" w:lineRule="auto"/>
              <w:jc w:val="both"/>
              <w:rPr>
                <w:color w:val="000000" w:themeColor="text1"/>
                <w:sz w:val="24"/>
                <w:szCs w:val="24"/>
                <w:lang w:val="ro-RO"/>
              </w:rPr>
            </w:pPr>
          </w:p>
        </w:tc>
        <w:tc>
          <w:tcPr>
            <w:tcW w:w="1260" w:type="dxa"/>
          </w:tcPr>
          <w:p w14:paraId="1A29BA0D" w14:textId="77777777" w:rsidR="00B36621" w:rsidRPr="00BC1FEE" w:rsidRDefault="00B36621" w:rsidP="00867E41">
            <w:pPr>
              <w:spacing w:line="360" w:lineRule="auto"/>
              <w:jc w:val="both"/>
              <w:rPr>
                <w:color w:val="000000" w:themeColor="text1"/>
                <w:sz w:val="24"/>
                <w:szCs w:val="24"/>
                <w:lang w:val="ro-RO"/>
              </w:rPr>
            </w:pPr>
          </w:p>
        </w:tc>
      </w:tr>
      <w:tr w:rsidR="00BC1FEE" w:rsidRPr="00BC1FEE" w14:paraId="260D59BB" w14:textId="77777777" w:rsidTr="00867E41">
        <w:tc>
          <w:tcPr>
            <w:tcW w:w="3688" w:type="dxa"/>
            <w:gridSpan w:val="4"/>
          </w:tcPr>
          <w:p w14:paraId="3B760A52" w14:textId="77777777" w:rsidR="00B36621" w:rsidRPr="00BC1FEE" w:rsidRDefault="00B36621" w:rsidP="00867E41">
            <w:pPr>
              <w:spacing w:line="360" w:lineRule="auto"/>
              <w:jc w:val="center"/>
              <w:rPr>
                <w:color w:val="000000" w:themeColor="text1"/>
                <w:sz w:val="24"/>
                <w:szCs w:val="24"/>
                <w:lang w:val="ro-RO"/>
              </w:rPr>
            </w:pPr>
            <w:r w:rsidRPr="00BC1FEE">
              <w:rPr>
                <w:color w:val="000000" w:themeColor="text1"/>
                <w:sz w:val="16"/>
                <w:szCs w:val="16"/>
                <w:lang w:val="ro-RO"/>
              </w:rPr>
              <w:t>TOTAL:</w:t>
            </w:r>
          </w:p>
        </w:tc>
        <w:tc>
          <w:tcPr>
            <w:tcW w:w="1143" w:type="dxa"/>
          </w:tcPr>
          <w:p w14:paraId="3A76BCA3" w14:textId="77777777" w:rsidR="00B36621" w:rsidRPr="00BC1FEE" w:rsidRDefault="00B36621" w:rsidP="00867E41">
            <w:pPr>
              <w:spacing w:line="360" w:lineRule="auto"/>
              <w:jc w:val="both"/>
              <w:rPr>
                <w:color w:val="000000" w:themeColor="text1"/>
                <w:sz w:val="24"/>
                <w:szCs w:val="24"/>
                <w:lang w:val="ro-RO"/>
              </w:rPr>
            </w:pPr>
          </w:p>
        </w:tc>
        <w:tc>
          <w:tcPr>
            <w:tcW w:w="1365" w:type="dxa"/>
          </w:tcPr>
          <w:p w14:paraId="782F92AD" w14:textId="77777777" w:rsidR="00B36621" w:rsidRPr="00BC1FEE" w:rsidRDefault="00B36621" w:rsidP="00867E41">
            <w:pPr>
              <w:spacing w:line="360" w:lineRule="auto"/>
              <w:jc w:val="both"/>
              <w:rPr>
                <w:color w:val="000000" w:themeColor="text1"/>
                <w:sz w:val="24"/>
                <w:szCs w:val="24"/>
                <w:lang w:val="ro-RO"/>
              </w:rPr>
            </w:pPr>
          </w:p>
        </w:tc>
        <w:tc>
          <w:tcPr>
            <w:tcW w:w="1719" w:type="dxa"/>
          </w:tcPr>
          <w:p w14:paraId="541AF267" w14:textId="77777777" w:rsidR="00B36621" w:rsidRPr="00BC1FEE" w:rsidRDefault="00B36621" w:rsidP="00867E41">
            <w:pPr>
              <w:spacing w:line="360" w:lineRule="auto"/>
              <w:jc w:val="both"/>
              <w:rPr>
                <w:color w:val="000000" w:themeColor="text1"/>
                <w:sz w:val="24"/>
                <w:szCs w:val="24"/>
                <w:lang w:val="ro-RO"/>
              </w:rPr>
            </w:pPr>
          </w:p>
        </w:tc>
        <w:tc>
          <w:tcPr>
            <w:tcW w:w="1260" w:type="dxa"/>
          </w:tcPr>
          <w:p w14:paraId="28D2477D" w14:textId="77777777" w:rsidR="00B36621" w:rsidRPr="00BC1FEE" w:rsidRDefault="00B36621" w:rsidP="00867E41">
            <w:pPr>
              <w:spacing w:line="360" w:lineRule="auto"/>
              <w:jc w:val="both"/>
              <w:rPr>
                <w:color w:val="000000" w:themeColor="text1"/>
                <w:sz w:val="24"/>
                <w:szCs w:val="24"/>
                <w:lang w:val="ro-RO"/>
              </w:rPr>
            </w:pPr>
          </w:p>
        </w:tc>
      </w:tr>
    </w:tbl>
    <w:p w14:paraId="6938342C" w14:textId="77777777" w:rsidR="00B36621" w:rsidRPr="00BC1FEE" w:rsidRDefault="00B36621" w:rsidP="00B36621">
      <w:pPr>
        <w:spacing w:before="240" w:line="360" w:lineRule="auto"/>
        <w:jc w:val="both"/>
        <w:rPr>
          <w:color w:val="000000" w:themeColor="text1"/>
          <w:sz w:val="16"/>
          <w:szCs w:val="16"/>
        </w:rPr>
      </w:pPr>
      <w:r w:rsidRPr="00BC1FEE">
        <w:rPr>
          <w:color w:val="000000" w:themeColor="text1"/>
          <w:sz w:val="16"/>
          <w:szCs w:val="16"/>
        </w:rPr>
        <w:t xml:space="preserve">Notă: </w:t>
      </w:r>
    </w:p>
    <w:p w14:paraId="2C3662A3" w14:textId="77777777" w:rsidR="00B36621" w:rsidRPr="00BC1FEE" w:rsidRDefault="00B36621" w:rsidP="00B36621">
      <w:pPr>
        <w:spacing w:before="120"/>
        <w:jc w:val="both"/>
        <w:rPr>
          <w:color w:val="000000" w:themeColor="text1"/>
          <w:sz w:val="16"/>
          <w:szCs w:val="16"/>
        </w:rPr>
      </w:pPr>
      <w:r w:rsidRPr="00BC1FEE">
        <w:rPr>
          <w:color w:val="000000" w:themeColor="text1"/>
          <w:sz w:val="16"/>
          <w:szCs w:val="16"/>
        </w:rPr>
        <w:t xml:space="preserve">U.G. = unitate generatoare; Panou = panou fotovoltaic; </w:t>
      </w:r>
      <w:proofErr w:type="gramStart"/>
      <w:r w:rsidRPr="00BC1FEE">
        <w:rPr>
          <w:color w:val="000000" w:themeColor="text1"/>
          <w:sz w:val="16"/>
          <w:szCs w:val="16"/>
        </w:rPr>
        <w:t>As</w:t>
      </w:r>
      <w:proofErr w:type="gramEnd"/>
      <w:r w:rsidRPr="00BC1FEE">
        <w:rPr>
          <w:color w:val="000000" w:themeColor="text1"/>
          <w:sz w:val="16"/>
          <w:szCs w:val="16"/>
        </w:rPr>
        <w:t xml:space="preserve"> – asincron; S – sincron; T – termo; H – hidro; E – eolian; </w:t>
      </w:r>
    </w:p>
    <w:p w14:paraId="3D72DB36" w14:textId="77777777" w:rsidR="00B36621" w:rsidRPr="00BC1FEE" w:rsidRDefault="00B36621" w:rsidP="00B36621">
      <w:pPr>
        <w:spacing w:before="120"/>
        <w:jc w:val="both"/>
        <w:rPr>
          <w:color w:val="000000" w:themeColor="text1"/>
          <w:sz w:val="16"/>
          <w:szCs w:val="16"/>
        </w:rPr>
      </w:pPr>
      <w:r w:rsidRPr="00BC1FEE">
        <w:rPr>
          <w:color w:val="000000" w:themeColor="text1"/>
          <w:sz w:val="16"/>
          <w:szCs w:val="16"/>
        </w:rPr>
        <w:t xml:space="preserve">Qn – putere reactivă nominală; Qmax = putere reactivă maximă; Qmin = putere reactivă minimă; </w:t>
      </w:r>
    </w:p>
    <w:p w14:paraId="7A5071D8" w14:textId="77777777" w:rsidR="00B36621" w:rsidRPr="00BC1FEE" w:rsidRDefault="00B36621" w:rsidP="00B36621">
      <w:pPr>
        <w:spacing w:before="120"/>
        <w:jc w:val="both"/>
        <w:rPr>
          <w:color w:val="000000" w:themeColor="text1"/>
          <w:sz w:val="16"/>
          <w:szCs w:val="16"/>
        </w:rPr>
      </w:pPr>
      <w:r w:rsidRPr="00BC1FEE">
        <w:rPr>
          <w:color w:val="000000" w:themeColor="text1"/>
          <w:sz w:val="16"/>
          <w:szCs w:val="16"/>
        </w:rPr>
        <w:t xml:space="preserve">c.c. = curent continuu; c.a. = curent alternativ; </w:t>
      </w:r>
    </w:p>
    <w:p w14:paraId="7B2C5364" w14:textId="77777777" w:rsidR="00B36621" w:rsidRPr="00BC1FEE" w:rsidRDefault="00B36621" w:rsidP="00B36621">
      <w:pPr>
        <w:spacing w:before="120"/>
        <w:jc w:val="both"/>
        <w:rPr>
          <w:color w:val="000000" w:themeColor="text1"/>
          <w:sz w:val="16"/>
          <w:szCs w:val="16"/>
        </w:rPr>
      </w:pPr>
      <w:r w:rsidRPr="00BC1FEE">
        <w:rPr>
          <w:color w:val="000000" w:themeColor="text1"/>
          <w:sz w:val="16"/>
          <w:szCs w:val="16"/>
        </w:rPr>
        <w:t xml:space="preserve">Pn = putere activă nominală; Pi = putere activă instalată; Pmax = putere activă maximă; Pmin = putere activă minimă; Sn = putere aparentă nominală; </w:t>
      </w:r>
    </w:p>
    <w:p w14:paraId="6E882121" w14:textId="77777777" w:rsidR="00B36621" w:rsidRPr="00BC1FEE" w:rsidRDefault="00B36621" w:rsidP="00B36621">
      <w:pPr>
        <w:spacing w:before="120"/>
        <w:jc w:val="both"/>
        <w:rPr>
          <w:color w:val="000000" w:themeColor="text1"/>
          <w:sz w:val="16"/>
          <w:szCs w:val="16"/>
        </w:rPr>
      </w:pPr>
      <w:proofErr w:type="gramStart"/>
      <w:r w:rsidRPr="00BC1FEE">
        <w:rPr>
          <w:color w:val="000000" w:themeColor="text1"/>
          <w:sz w:val="16"/>
          <w:szCs w:val="16"/>
        </w:rPr>
        <w:t>Un</w:t>
      </w:r>
      <w:proofErr w:type="gramEnd"/>
      <w:r w:rsidRPr="00BC1FEE">
        <w:rPr>
          <w:color w:val="000000" w:themeColor="text1"/>
          <w:sz w:val="16"/>
          <w:szCs w:val="16"/>
        </w:rPr>
        <w:t xml:space="preserve"> = tensiune nominală la borne; </w:t>
      </w:r>
    </w:p>
    <w:p w14:paraId="776BEE4A" w14:textId="77777777" w:rsidR="00B36621" w:rsidRPr="00BC1FEE" w:rsidRDefault="00B36621" w:rsidP="00B36621">
      <w:pPr>
        <w:spacing w:before="120"/>
        <w:jc w:val="both"/>
        <w:rPr>
          <w:color w:val="000000" w:themeColor="text1"/>
          <w:sz w:val="16"/>
          <w:szCs w:val="16"/>
          <w:lang w:val="ro-RO"/>
        </w:rPr>
      </w:pPr>
      <w:r w:rsidRPr="00BC1FEE">
        <w:rPr>
          <w:color w:val="000000" w:themeColor="text1"/>
          <w:sz w:val="16"/>
          <w:szCs w:val="16"/>
          <w:lang w:val="ro-RO"/>
        </w:rPr>
        <w:t>U = tensiunea în punctul de racordare;</w:t>
      </w:r>
    </w:p>
    <w:p w14:paraId="33A13C8E" w14:textId="21ADCEA6" w:rsidR="00E917B3" w:rsidRPr="00BC1FEE" w:rsidRDefault="00B36621" w:rsidP="00BC1FEE">
      <w:pPr>
        <w:spacing w:before="120" w:line="360" w:lineRule="auto"/>
        <w:jc w:val="both"/>
        <w:rPr>
          <w:color w:val="000000" w:themeColor="text1"/>
          <w:sz w:val="16"/>
          <w:szCs w:val="16"/>
          <w:lang w:val="ro-RO"/>
        </w:rPr>
      </w:pPr>
      <w:r w:rsidRPr="00BC1FEE">
        <w:rPr>
          <w:color w:val="000000" w:themeColor="text1"/>
          <w:sz w:val="16"/>
          <w:szCs w:val="16"/>
          <w:lang w:val="ro-RO"/>
        </w:rPr>
        <w:t>Sevac = puterea aparentă aprobată pentru evacuare în rețea.”</w:t>
      </w:r>
    </w:p>
    <w:p w14:paraId="4B9CD4FF" w14:textId="35BE3A1B" w:rsidR="00603DB0" w:rsidRDefault="007A18EE" w:rsidP="00BC1FEE">
      <w:pPr>
        <w:shd w:val="clear" w:color="auto" w:fill="FFFFFF"/>
        <w:spacing w:line="360" w:lineRule="auto"/>
        <w:jc w:val="both"/>
        <w:rPr>
          <w:color w:val="000000" w:themeColor="text1"/>
          <w:sz w:val="24"/>
          <w:szCs w:val="24"/>
          <w:lang w:val="ro-RO"/>
        </w:rPr>
      </w:pPr>
      <w:r w:rsidRPr="00D14E7F">
        <w:rPr>
          <w:b/>
          <w:color w:val="000000" w:themeColor="text1"/>
          <w:sz w:val="24"/>
          <w:szCs w:val="24"/>
          <w:lang w:val="ro-RO"/>
        </w:rPr>
        <w:t>Art. II.</w:t>
      </w:r>
      <w:r w:rsidRPr="00D14E7F">
        <w:rPr>
          <w:color w:val="000000" w:themeColor="text1"/>
          <w:sz w:val="24"/>
          <w:szCs w:val="24"/>
          <w:lang w:val="ro-RO"/>
        </w:rPr>
        <w:t xml:space="preserve"> –</w:t>
      </w:r>
      <w:r w:rsidR="00D14E7F">
        <w:rPr>
          <w:color w:val="000000" w:themeColor="text1"/>
          <w:sz w:val="24"/>
          <w:szCs w:val="24"/>
          <w:lang w:val="ro-RO"/>
        </w:rPr>
        <w:t xml:space="preserve"> </w:t>
      </w:r>
      <w:r w:rsidR="00603DB0" w:rsidRPr="00D14E7F">
        <w:rPr>
          <w:color w:val="000000" w:themeColor="text1"/>
          <w:sz w:val="24"/>
          <w:szCs w:val="24"/>
          <w:lang w:val="ro-RO"/>
        </w:rPr>
        <w:t xml:space="preserve">Operatorii economici din sectorul energiei electrice duc la </w:t>
      </w:r>
      <w:r w:rsidR="0060063E" w:rsidRPr="00D14E7F">
        <w:rPr>
          <w:color w:val="000000" w:themeColor="text1"/>
          <w:sz w:val="24"/>
          <w:szCs w:val="24"/>
          <w:lang w:val="ro-RO"/>
        </w:rPr>
        <w:t>î</w:t>
      </w:r>
      <w:r w:rsidR="00603DB0" w:rsidRPr="00D14E7F">
        <w:rPr>
          <w:color w:val="000000" w:themeColor="text1"/>
          <w:sz w:val="24"/>
          <w:szCs w:val="24"/>
          <w:lang w:val="ro-RO"/>
        </w:rPr>
        <w:t>ndeplinire prevederile prezentului ordin, iar entit</w:t>
      </w:r>
      <w:r w:rsidR="0060063E" w:rsidRPr="00D14E7F">
        <w:rPr>
          <w:color w:val="000000" w:themeColor="text1"/>
          <w:sz w:val="24"/>
          <w:szCs w:val="24"/>
          <w:lang w:val="ro-RO"/>
        </w:rPr>
        <w:t>ăț</w:t>
      </w:r>
      <w:r w:rsidR="00603DB0" w:rsidRPr="00D14E7F">
        <w:rPr>
          <w:color w:val="000000" w:themeColor="text1"/>
          <w:sz w:val="24"/>
          <w:szCs w:val="24"/>
          <w:lang w:val="ro-RO"/>
        </w:rPr>
        <w:t>ile organizatorice din cadrul Autorit</w:t>
      </w:r>
      <w:r w:rsidR="0060063E" w:rsidRPr="00D14E7F">
        <w:rPr>
          <w:color w:val="000000" w:themeColor="text1"/>
          <w:sz w:val="24"/>
          <w:szCs w:val="24"/>
          <w:lang w:val="ro-RO"/>
        </w:rPr>
        <w:t>ăț</w:t>
      </w:r>
      <w:r w:rsidR="00603DB0" w:rsidRPr="00D14E7F">
        <w:rPr>
          <w:color w:val="000000" w:themeColor="text1"/>
          <w:sz w:val="24"/>
          <w:szCs w:val="24"/>
          <w:lang w:val="ro-RO"/>
        </w:rPr>
        <w:t>ii Na</w:t>
      </w:r>
      <w:r w:rsidR="0060063E" w:rsidRPr="00D14E7F">
        <w:rPr>
          <w:color w:val="000000" w:themeColor="text1"/>
          <w:sz w:val="24"/>
          <w:szCs w:val="24"/>
          <w:lang w:val="ro-RO"/>
        </w:rPr>
        <w:t>ț</w:t>
      </w:r>
      <w:r w:rsidR="00603DB0" w:rsidRPr="00D14E7F">
        <w:rPr>
          <w:color w:val="000000" w:themeColor="text1"/>
          <w:sz w:val="24"/>
          <w:szCs w:val="24"/>
          <w:lang w:val="ro-RO"/>
        </w:rPr>
        <w:t xml:space="preserve">ionale de Reglementare </w:t>
      </w:r>
      <w:r w:rsidR="0060063E" w:rsidRPr="00D14E7F">
        <w:rPr>
          <w:color w:val="000000" w:themeColor="text1"/>
          <w:sz w:val="24"/>
          <w:szCs w:val="24"/>
          <w:lang w:val="ro-RO"/>
        </w:rPr>
        <w:t>î</w:t>
      </w:r>
      <w:r w:rsidR="00603DB0" w:rsidRPr="00D14E7F">
        <w:rPr>
          <w:color w:val="000000" w:themeColor="text1"/>
          <w:sz w:val="24"/>
          <w:szCs w:val="24"/>
          <w:lang w:val="ro-RO"/>
        </w:rPr>
        <w:t>n Domeniul Energiei urm</w:t>
      </w:r>
      <w:r w:rsidR="0060063E" w:rsidRPr="00D14E7F">
        <w:rPr>
          <w:color w:val="000000" w:themeColor="text1"/>
          <w:sz w:val="24"/>
          <w:szCs w:val="24"/>
          <w:lang w:val="ro-RO"/>
        </w:rPr>
        <w:t>ă</w:t>
      </w:r>
      <w:r w:rsidR="00603DB0" w:rsidRPr="00D14E7F">
        <w:rPr>
          <w:color w:val="000000" w:themeColor="text1"/>
          <w:sz w:val="24"/>
          <w:szCs w:val="24"/>
          <w:lang w:val="ro-RO"/>
        </w:rPr>
        <w:t>resc respectarea prevederilor prezentului ordin.</w:t>
      </w:r>
    </w:p>
    <w:p w14:paraId="5DC7F7CC" w14:textId="50E21233" w:rsidR="00000CA5" w:rsidRDefault="00000CA5" w:rsidP="00000CA5">
      <w:pPr>
        <w:shd w:val="clear" w:color="auto" w:fill="FFFFFF"/>
        <w:spacing w:line="360" w:lineRule="auto"/>
        <w:jc w:val="both"/>
        <w:rPr>
          <w:color w:val="000000" w:themeColor="text1"/>
          <w:sz w:val="24"/>
          <w:szCs w:val="24"/>
          <w:lang w:val="ro-RO"/>
        </w:rPr>
      </w:pPr>
      <w:r w:rsidRPr="00BF716D">
        <w:rPr>
          <w:b/>
          <w:color w:val="000000" w:themeColor="text1"/>
          <w:sz w:val="24"/>
          <w:szCs w:val="24"/>
          <w:lang w:val="ro-RO"/>
        </w:rPr>
        <w:t>Art. III</w:t>
      </w:r>
      <w:r w:rsidRPr="00BF716D">
        <w:rPr>
          <w:color w:val="000000" w:themeColor="text1"/>
          <w:sz w:val="24"/>
          <w:szCs w:val="24"/>
          <w:lang w:val="ro-RO"/>
        </w:rPr>
        <w:t xml:space="preserve">. </w:t>
      </w:r>
      <w:r w:rsidRPr="00BF716D">
        <w:rPr>
          <w:color w:val="000000" w:themeColor="text1"/>
          <w:sz w:val="24"/>
          <w:szCs w:val="24"/>
        </w:rPr>
        <w:t>–</w:t>
      </w:r>
      <w:r w:rsidRPr="00000CA5">
        <w:rPr>
          <w:color w:val="000000" w:themeColor="text1"/>
          <w:sz w:val="24"/>
          <w:szCs w:val="24"/>
          <w:lang w:val="ro-RO"/>
        </w:rPr>
        <w:t xml:space="preserve"> </w:t>
      </w:r>
      <w:r w:rsidR="002445C3" w:rsidRPr="00777CE0">
        <w:rPr>
          <w:color w:val="000000" w:themeColor="text1"/>
          <w:sz w:val="24"/>
          <w:szCs w:val="24"/>
          <w:lang w:val="ro-RO"/>
        </w:rPr>
        <w:t>Pre</w:t>
      </w:r>
      <w:r w:rsidR="002445C3">
        <w:rPr>
          <w:color w:val="000000" w:themeColor="text1"/>
          <w:sz w:val="24"/>
          <w:szCs w:val="24"/>
          <w:lang w:val="ro-RO"/>
        </w:rPr>
        <w:t xml:space="preserve">vederile </w:t>
      </w:r>
      <w:proofErr w:type="gramStart"/>
      <w:r w:rsidR="002445C3">
        <w:rPr>
          <w:color w:val="000000" w:themeColor="text1"/>
          <w:sz w:val="24"/>
          <w:szCs w:val="24"/>
          <w:lang w:val="ro-RO"/>
        </w:rPr>
        <w:t>p</w:t>
      </w:r>
      <w:r w:rsidR="00D05133">
        <w:rPr>
          <w:color w:val="000000" w:themeColor="text1"/>
          <w:sz w:val="24"/>
          <w:szCs w:val="24"/>
          <w:lang w:val="ro-RO"/>
        </w:rPr>
        <w:t>r</w:t>
      </w:r>
      <w:r w:rsidR="002445C3">
        <w:rPr>
          <w:color w:val="000000" w:themeColor="text1"/>
          <w:sz w:val="24"/>
          <w:szCs w:val="24"/>
          <w:lang w:val="ro-RO"/>
        </w:rPr>
        <w:t>ocedurii prevăzute la art</w:t>
      </w:r>
      <w:proofErr w:type="gramEnd"/>
      <w:r w:rsidR="002445C3">
        <w:rPr>
          <w:color w:val="000000" w:themeColor="text1"/>
          <w:sz w:val="24"/>
          <w:szCs w:val="24"/>
          <w:lang w:val="ro-RO"/>
        </w:rPr>
        <w:t xml:space="preserve">. I </w:t>
      </w:r>
      <w:r w:rsidR="002445C3" w:rsidRPr="00777CE0">
        <w:rPr>
          <w:color w:val="000000" w:themeColor="text1"/>
          <w:sz w:val="24"/>
          <w:szCs w:val="24"/>
          <w:lang w:val="ro-RO"/>
        </w:rPr>
        <w:t>se aplică prosumatorilor clienți casnici care au depus cereri de racordare la operatorii de distribuție concesionari după data de 19.12.2020.</w:t>
      </w:r>
    </w:p>
    <w:p w14:paraId="5AA42A6E" w14:textId="4CC4277E" w:rsidR="00603DB0" w:rsidRPr="00166983" w:rsidRDefault="00000CA5" w:rsidP="002772C7">
      <w:pPr>
        <w:spacing w:line="360" w:lineRule="auto"/>
        <w:jc w:val="both"/>
        <w:rPr>
          <w:color w:val="000000" w:themeColor="text1"/>
          <w:sz w:val="24"/>
          <w:szCs w:val="24"/>
          <w:lang w:val="ro-RO"/>
        </w:rPr>
      </w:pPr>
      <w:r>
        <w:rPr>
          <w:b/>
          <w:color w:val="000000" w:themeColor="text1"/>
          <w:sz w:val="24"/>
          <w:szCs w:val="24"/>
          <w:lang w:val="ro-RO"/>
        </w:rPr>
        <w:t>Art. IV</w:t>
      </w:r>
      <w:r w:rsidR="006B2524" w:rsidRPr="00BF716D">
        <w:rPr>
          <w:color w:val="000000" w:themeColor="text1"/>
          <w:sz w:val="24"/>
          <w:szCs w:val="24"/>
          <w:lang w:val="ro-RO"/>
        </w:rPr>
        <w:t xml:space="preserve">. </w:t>
      </w:r>
      <w:r w:rsidR="006B2524" w:rsidRPr="00BF716D">
        <w:rPr>
          <w:color w:val="000000" w:themeColor="text1"/>
          <w:sz w:val="24"/>
          <w:szCs w:val="24"/>
        </w:rPr>
        <w:t>–</w:t>
      </w:r>
      <w:r w:rsidR="00277B21">
        <w:rPr>
          <w:color w:val="000000" w:themeColor="text1"/>
          <w:sz w:val="24"/>
          <w:szCs w:val="24"/>
          <w:lang w:val="ro-RO"/>
        </w:rPr>
        <w:t xml:space="preserve"> </w:t>
      </w:r>
      <w:r w:rsidR="00E17B8F" w:rsidRPr="00D14E7F">
        <w:rPr>
          <w:color w:val="000000" w:themeColor="text1"/>
          <w:sz w:val="24"/>
          <w:szCs w:val="24"/>
          <w:lang w:val="ro-RO"/>
        </w:rPr>
        <w:t>Prezentul ordin se public</w:t>
      </w:r>
      <w:r w:rsidR="0060063E" w:rsidRPr="00D14E7F">
        <w:rPr>
          <w:color w:val="000000" w:themeColor="text1"/>
          <w:sz w:val="24"/>
          <w:szCs w:val="24"/>
          <w:lang w:val="ro-RO"/>
        </w:rPr>
        <w:t>ă</w:t>
      </w:r>
      <w:r w:rsidR="00E17B8F" w:rsidRPr="00D14E7F">
        <w:rPr>
          <w:color w:val="000000" w:themeColor="text1"/>
          <w:sz w:val="24"/>
          <w:szCs w:val="24"/>
          <w:lang w:val="ro-RO"/>
        </w:rPr>
        <w:t xml:space="preserve"> </w:t>
      </w:r>
      <w:r w:rsidR="0060063E" w:rsidRPr="00D14E7F">
        <w:rPr>
          <w:color w:val="000000" w:themeColor="text1"/>
          <w:sz w:val="24"/>
          <w:szCs w:val="24"/>
          <w:lang w:val="ro-RO"/>
        </w:rPr>
        <w:t>î</w:t>
      </w:r>
      <w:r w:rsidR="00E17B8F" w:rsidRPr="00D14E7F">
        <w:rPr>
          <w:color w:val="000000" w:themeColor="text1"/>
          <w:sz w:val="24"/>
          <w:szCs w:val="24"/>
          <w:lang w:val="ro-RO"/>
        </w:rPr>
        <w:t>n Monitoru</w:t>
      </w:r>
      <w:r w:rsidR="00D64E57" w:rsidRPr="00D14E7F">
        <w:rPr>
          <w:color w:val="000000" w:themeColor="text1"/>
          <w:sz w:val="24"/>
          <w:szCs w:val="24"/>
          <w:lang w:val="ro-RO"/>
        </w:rPr>
        <w:t>l Oficial al Rom</w:t>
      </w:r>
      <w:r w:rsidR="0060063E" w:rsidRPr="00D14E7F">
        <w:rPr>
          <w:color w:val="000000" w:themeColor="text1"/>
          <w:sz w:val="24"/>
          <w:szCs w:val="24"/>
          <w:lang w:val="ro-RO"/>
        </w:rPr>
        <w:t>â</w:t>
      </w:r>
      <w:r w:rsidR="00D64E57" w:rsidRPr="00D14E7F">
        <w:rPr>
          <w:color w:val="000000" w:themeColor="text1"/>
          <w:sz w:val="24"/>
          <w:szCs w:val="24"/>
          <w:lang w:val="ro-RO"/>
        </w:rPr>
        <w:t>niei, Partea I</w:t>
      </w:r>
      <w:r w:rsidR="009B4EDE">
        <w:rPr>
          <w:sz w:val="23"/>
          <w:szCs w:val="23"/>
        </w:rPr>
        <w:t>.</w:t>
      </w:r>
    </w:p>
    <w:p w14:paraId="66FC9819" w14:textId="77777777" w:rsidR="00603DB0" w:rsidRPr="00166983" w:rsidRDefault="00603DB0" w:rsidP="00C17A47">
      <w:pPr>
        <w:spacing w:line="360" w:lineRule="auto"/>
        <w:rPr>
          <w:b/>
          <w:color w:val="000000" w:themeColor="text1"/>
          <w:sz w:val="24"/>
          <w:szCs w:val="24"/>
          <w:lang w:val="ro-RO"/>
        </w:rPr>
      </w:pPr>
    </w:p>
    <w:p w14:paraId="0363E4A2" w14:textId="77777777" w:rsidR="00166983" w:rsidRPr="00BB719A" w:rsidRDefault="00166983" w:rsidP="00166983">
      <w:pPr>
        <w:spacing w:line="360" w:lineRule="auto"/>
        <w:jc w:val="center"/>
        <w:rPr>
          <w:b/>
          <w:color w:val="000000" w:themeColor="text1"/>
          <w:sz w:val="24"/>
          <w:szCs w:val="24"/>
          <w:lang w:val="de-DE"/>
        </w:rPr>
      </w:pPr>
      <w:r w:rsidRPr="00BB719A">
        <w:rPr>
          <w:b/>
          <w:color w:val="000000" w:themeColor="text1"/>
          <w:sz w:val="24"/>
          <w:szCs w:val="24"/>
          <w:lang w:val="ro-RO"/>
        </w:rPr>
        <w:t>Pre</w:t>
      </w:r>
      <w:r w:rsidR="0060063E" w:rsidRPr="00BB719A">
        <w:rPr>
          <w:b/>
          <w:color w:val="000000" w:themeColor="text1"/>
          <w:sz w:val="24"/>
          <w:szCs w:val="24"/>
          <w:lang w:val="ro-RO"/>
        </w:rPr>
        <w:t>ș</w:t>
      </w:r>
      <w:r w:rsidRPr="00BB719A">
        <w:rPr>
          <w:b/>
          <w:color w:val="000000" w:themeColor="text1"/>
          <w:sz w:val="24"/>
          <w:szCs w:val="24"/>
          <w:lang w:val="ro-RO"/>
        </w:rPr>
        <w:t>edintele Autorit</w:t>
      </w:r>
      <w:r w:rsidR="0060063E" w:rsidRPr="00BB719A">
        <w:rPr>
          <w:b/>
          <w:color w:val="000000" w:themeColor="text1"/>
          <w:sz w:val="24"/>
          <w:szCs w:val="24"/>
          <w:lang w:val="ro-RO"/>
        </w:rPr>
        <w:t>ăț</w:t>
      </w:r>
      <w:r w:rsidRPr="00BB719A">
        <w:rPr>
          <w:b/>
          <w:color w:val="000000" w:themeColor="text1"/>
          <w:sz w:val="24"/>
          <w:szCs w:val="24"/>
          <w:lang w:val="ro-RO"/>
        </w:rPr>
        <w:t>ii Na</w:t>
      </w:r>
      <w:r w:rsidR="0060063E" w:rsidRPr="00BB719A">
        <w:rPr>
          <w:b/>
          <w:color w:val="000000" w:themeColor="text1"/>
          <w:sz w:val="24"/>
          <w:szCs w:val="24"/>
          <w:lang w:val="ro-RO"/>
        </w:rPr>
        <w:t>ț</w:t>
      </w:r>
      <w:r w:rsidRPr="00BB719A">
        <w:rPr>
          <w:b/>
          <w:color w:val="000000" w:themeColor="text1"/>
          <w:sz w:val="24"/>
          <w:szCs w:val="24"/>
          <w:lang w:val="ro-RO"/>
        </w:rPr>
        <w:t>ionale de Regleme</w:t>
      </w:r>
      <w:r w:rsidRPr="00BB719A">
        <w:rPr>
          <w:b/>
          <w:color w:val="000000" w:themeColor="text1"/>
          <w:sz w:val="24"/>
          <w:szCs w:val="24"/>
          <w:lang w:val="de-DE"/>
        </w:rPr>
        <w:t xml:space="preserve">ntare </w:t>
      </w:r>
      <w:r w:rsidR="0060063E" w:rsidRPr="00BB719A">
        <w:rPr>
          <w:b/>
          <w:color w:val="000000" w:themeColor="text1"/>
          <w:sz w:val="24"/>
          <w:szCs w:val="24"/>
          <w:lang w:val="de-DE"/>
        </w:rPr>
        <w:t>î</w:t>
      </w:r>
      <w:r w:rsidRPr="00BB719A">
        <w:rPr>
          <w:b/>
          <w:color w:val="000000" w:themeColor="text1"/>
          <w:sz w:val="24"/>
          <w:szCs w:val="24"/>
          <w:lang w:val="de-DE"/>
        </w:rPr>
        <w:t>n Domeniul Energiei</w:t>
      </w:r>
      <w:r w:rsidR="002F4B69" w:rsidRPr="00BB719A">
        <w:rPr>
          <w:b/>
          <w:color w:val="000000" w:themeColor="text1"/>
          <w:sz w:val="24"/>
          <w:szCs w:val="24"/>
          <w:lang w:val="de-DE"/>
        </w:rPr>
        <w:t>,</w:t>
      </w:r>
    </w:p>
    <w:p w14:paraId="6A83756B" w14:textId="5E62FC20" w:rsidR="002445C3" w:rsidRDefault="00166983" w:rsidP="00007727">
      <w:pPr>
        <w:pStyle w:val="BodyText"/>
        <w:spacing w:line="360" w:lineRule="auto"/>
        <w:jc w:val="center"/>
        <w:rPr>
          <w:b/>
          <w:color w:val="000000" w:themeColor="text1"/>
          <w:szCs w:val="24"/>
          <w:lang w:val="ro-RO"/>
        </w:rPr>
      </w:pPr>
      <w:r w:rsidRPr="003F7EEB">
        <w:rPr>
          <w:b/>
          <w:color w:val="000000" w:themeColor="text1"/>
          <w:szCs w:val="24"/>
          <w:lang w:val="ro-RO"/>
        </w:rPr>
        <w:t>Dumitru Chiri</w:t>
      </w:r>
      <w:r w:rsidR="0060063E">
        <w:rPr>
          <w:b/>
          <w:color w:val="000000" w:themeColor="text1"/>
          <w:szCs w:val="24"/>
          <w:lang w:val="ro-RO"/>
        </w:rPr>
        <w:t>ță</w:t>
      </w:r>
    </w:p>
    <w:p w14:paraId="3F50DD04" w14:textId="1C3BBE65" w:rsidR="00A513A2" w:rsidRDefault="00A513A2" w:rsidP="002F4B69">
      <w:pPr>
        <w:pStyle w:val="BodyText"/>
        <w:spacing w:line="360" w:lineRule="auto"/>
        <w:rPr>
          <w:b/>
          <w:color w:val="000000" w:themeColor="text1"/>
          <w:szCs w:val="24"/>
          <w:lang w:val="ro-RO"/>
        </w:rPr>
      </w:pPr>
    </w:p>
    <w:p w14:paraId="7828AE67" w14:textId="580752A4" w:rsidR="00A513A2" w:rsidRDefault="00A513A2" w:rsidP="002F4B69">
      <w:pPr>
        <w:pStyle w:val="BodyText"/>
        <w:spacing w:line="360" w:lineRule="auto"/>
        <w:rPr>
          <w:b/>
          <w:color w:val="000000" w:themeColor="text1"/>
          <w:szCs w:val="24"/>
          <w:lang w:val="ro-RO"/>
        </w:rPr>
      </w:pPr>
    </w:p>
    <w:p w14:paraId="48096FC3" w14:textId="77777777" w:rsidR="00A513A2" w:rsidRPr="006F0D10" w:rsidRDefault="00A513A2" w:rsidP="00A513A2">
      <w:pPr>
        <w:spacing w:line="360" w:lineRule="auto"/>
        <w:jc w:val="center"/>
        <w:rPr>
          <w:b/>
          <w:bCs/>
          <w:sz w:val="24"/>
          <w:szCs w:val="24"/>
        </w:rPr>
      </w:pPr>
    </w:p>
    <w:p w14:paraId="10ADB9ED" w14:textId="1ADC3843" w:rsidR="00D46DF4" w:rsidRPr="003147D2" w:rsidRDefault="00D46DF4" w:rsidP="003147D2">
      <w:pPr>
        <w:jc w:val="both"/>
        <w:rPr>
          <w:b/>
          <w:color w:val="000000" w:themeColor="text1"/>
          <w:szCs w:val="24"/>
          <w:lang w:val="ro-RO"/>
        </w:rPr>
      </w:pPr>
      <w:r>
        <w:rPr>
          <w:sz w:val="24"/>
          <w:szCs w:val="24"/>
          <w:lang w:val="ro-RO"/>
        </w:rPr>
        <w:t>”Anexa la ordin</w:t>
      </w:r>
    </w:p>
    <w:p w14:paraId="73C27B42" w14:textId="77777777" w:rsidR="00D46DF4" w:rsidRDefault="00D46DF4" w:rsidP="00D46DF4">
      <w:pPr>
        <w:spacing w:line="360" w:lineRule="auto"/>
        <w:jc w:val="both"/>
        <w:rPr>
          <w:rFonts w:ascii="&amp;quot" w:hAnsi="&amp;quot"/>
          <w:color w:val="000000"/>
          <w:spacing w:val="5"/>
          <w:sz w:val="21"/>
          <w:szCs w:val="21"/>
        </w:rPr>
      </w:pPr>
      <w:r>
        <w:rPr>
          <w:sz w:val="24"/>
          <w:szCs w:val="24"/>
          <w:lang w:val="ro-RO"/>
        </w:rPr>
        <w:t xml:space="preserve">(Anexa nr. 1 </w:t>
      </w:r>
      <w:r w:rsidRPr="00732E8F">
        <w:rPr>
          <w:sz w:val="24"/>
          <w:szCs w:val="24"/>
          <w:lang w:val="ro-RO"/>
        </w:rPr>
        <w:t>la procedură</w:t>
      </w:r>
      <w:r>
        <w:rPr>
          <w:sz w:val="24"/>
          <w:szCs w:val="24"/>
          <w:lang w:val="ro-RO"/>
        </w:rPr>
        <w:t>)</w:t>
      </w:r>
    </w:p>
    <w:p w14:paraId="06FF7BBB" w14:textId="77777777" w:rsidR="00D46DF4" w:rsidRPr="00D65559" w:rsidRDefault="00D46DF4" w:rsidP="00D46DF4">
      <w:pPr>
        <w:spacing w:line="360" w:lineRule="auto"/>
        <w:jc w:val="both"/>
        <w:rPr>
          <w:sz w:val="24"/>
          <w:szCs w:val="24"/>
          <w:lang w:val="ro-RO"/>
        </w:rPr>
      </w:pPr>
      <w:r w:rsidRPr="00D65559">
        <w:rPr>
          <w:sz w:val="24"/>
          <w:szCs w:val="24"/>
          <w:lang w:val="ro-RO"/>
        </w:rPr>
        <w:t>C</w:t>
      </w:r>
      <w:r>
        <w:rPr>
          <w:sz w:val="24"/>
          <w:szCs w:val="24"/>
          <w:lang w:val="ro-RO"/>
        </w:rPr>
        <w:t xml:space="preserve">ERERE DE RACORDARE </w:t>
      </w:r>
      <w:r w:rsidRPr="00D65559">
        <w:rPr>
          <w:sz w:val="24"/>
          <w:szCs w:val="24"/>
          <w:lang w:val="ro-RO"/>
        </w:rPr>
        <w:t>pentru un loc de consum și de producere care deține instalații de producere a energiei electrice din surse regenerabile cu puteri el</w:t>
      </w:r>
      <w:r>
        <w:rPr>
          <w:sz w:val="24"/>
          <w:szCs w:val="24"/>
          <w:lang w:val="ro-RO"/>
        </w:rPr>
        <w:t>ectrice instalate de cel mult 100</w:t>
      </w:r>
      <w:r w:rsidRPr="00D65559">
        <w:rPr>
          <w:sz w:val="24"/>
          <w:szCs w:val="24"/>
          <w:lang w:val="ro-RO"/>
        </w:rPr>
        <w:t xml:space="preserve"> kW pe loc de consum</w:t>
      </w:r>
      <w:r w:rsidRPr="00D65559">
        <w:t xml:space="preserve"> </w:t>
      </w:r>
    </w:p>
    <w:p w14:paraId="123A6604" w14:textId="77777777" w:rsidR="00D46DF4" w:rsidRPr="00D65559" w:rsidRDefault="00D46DF4" w:rsidP="00D46DF4">
      <w:pPr>
        <w:spacing w:line="360" w:lineRule="auto"/>
        <w:jc w:val="both"/>
        <w:rPr>
          <w:sz w:val="24"/>
          <w:szCs w:val="24"/>
          <w:lang w:val="ro-RO"/>
        </w:rPr>
      </w:pPr>
    </w:p>
    <w:p w14:paraId="656859F4" w14:textId="77777777" w:rsidR="00D46DF4" w:rsidRPr="00D65559" w:rsidRDefault="00D46DF4" w:rsidP="00D46DF4">
      <w:pPr>
        <w:spacing w:line="360" w:lineRule="auto"/>
        <w:jc w:val="both"/>
        <w:rPr>
          <w:sz w:val="24"/>
          <w:szCs w:val="24"/>
          <w:lang w:val="ro-RO"/>
        </w:rPr>
      </w:pPr>
      <w:r w:rsidRPr="00D65559">
        <w:rPr>
          <w:sz w:val="24"/>
          <w:szCs w:val="24"/>
          <w:lang w:val="ro-RO"/>
        </w:rPr>
        <w:t>□ Loc de consum și de producere nou</w:t>
      </w:r>
      <w:r w:rsidRPr="0032088E">
        <w:rPr>
          <w:color w:val="0070C0"/>
          <w:sz w:val="24"/>
          <w:szCs w:val="24"/>
          <w:lang w:val="ro-RO"/>
        </w:rPr>
        <w:t xml:space="preserve"> </w:t>
      </w:r>
    </w:p>
    <w:p w14:paraId="6F4FCFD0" w14:textId="77777777" w:rsidR="00D46DF4" w:rsidRDefault="00D46DF4" w:rsidP="00D46DF4">
      <w:pPr>
        <w:spacing w:line="360" w:lineRule="auto"/>
        <w:jc w:val="both"/>
        <w:rPr>
          <w:sz w:val="24"/>
          <w:szCs w:val="24"/>
          <w:lang w:val="ro-RO"/>
        </w:rPr>
      </w:pPr>
      <w:r w:rsidRPr="00D65559">
        <w:rPr>
          <w:sz w:val="24"/>
          <w:szCs w:val="24"/>
          <w:lang w:val="ro-RO"/>
        </w:rPr>
        <w:t>□ Loc de consum existent</w:t>
      </w:r>
      <w:r w:rsidRPr="00564A05">
        <w:rPr>
          <w:color w:val="0070C0"/>
          <w:sz w:val="24"/>
          <w:szCs w:val="24"/>
          <w:lang w:val="ro-RO"/>
        </w:rPr>
        <w:t xml:space="preserve"> </w:t>
      </w:r>
      <w:r w:rsidRPr="00A833F9">
        <w:rPr>
          <w:color w:val="000000" w:themeColor="text1"/>
          <w:sz w:val="24"/>
          <w:szCs w:val="24"/>
          <w:lang w:val="ro-RO"/>
        </w:rPr>
        <w:t xml:space="preserve">/loc de consum și de producere existent </w:t>
      </w:r>
      <w:r w:rsidRPr="00D65559">
        <w:rPr>
          <w:sz w:val="24"/>
          <w:szCs w:val="24"/>
          <w:lang w:val="ro-RO"/>
        </w:rPr>
        <w:t>cu modificarea unor elemente de natură tehnică cu depășirea puterii aprobate anterior</w:t>
      </w:r>
    </w:p>
    <w:p w14:paraId="63E44729" w14:textId="77777777" w:rsidR="00D46DF4" w:rsidRPr="00D65559" w:rsidRDefault="00D46DF4" w:rsidP="00D46DF4">
      <w:pPr>
        <w:spacing w:before="240" w:line="360" w:lineRule="auto"/>
        <w:jc w:val="both"/>
        <w:rPr>
          <w:sz w:val="24"/>
          <w:szCs w:val="24"/>
          <w:lang w:val="ro-RO"/>
        </w:rPr>
      </w:pPr>
      <w:r w:rsidRPr="00D65559">
        <w:rPr>
          <w:sz w:val="24"/>
          <w:szCs w:val="24"/>
          <w:lang w:val="ro-RO"/>
        </w:rPr>
        <w:t>Utilizatorul............................................,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Pr="00D65559">
        <w:rPr>
          <w:sz w:val="24"/>
          <w:szCs w:val="24"/>
          <w:lang w:val="ro-RO"/>
        </w:rPr>
        <w:t xml:space="preserve"> poștal ...................., str. ......................................................, nr. ..........., bl. ........, sc. ....., et. ......, ap. ........., telefon/telefon mobil/fax ........................./............................./............................., e-mail .................................., cod de înregistrare fiscală .................................... /CNP .................</w:t>
      </w:r>
      <w:r>
        <w:rPr>
          <w:sz w:val="24"/>
          <w:szCs w:val="24"/>
          <w:lang w:val="ro-RO"/>
        </w:rPr>
        <w:t>.................., înregistrat la o</w:t>
      </w:r>
      <w:r w:rsidRPr="00D65559">
        <w:rPr>
          <w:sz w:val="24"/>
          <w:szCs w:val="24"/>
          <w:lang w:val="ro-RO"/>
        </w:rPr>
        <w:t xml:space="preserve">ficiul </w:t>
      </w:r>
      <w:r>
        <w:rPr>
          <w:sz w:val="24"/>
          <w:szCs w:val="24"/>
          <w:lang w:val="ro-RO"/>
        </w:rPr>
        <w:t>registrului c</w:t>
      </w:r>
      <w:r w:rsidRPr="00D65559">
        <w:rPr>
          <w:sz w:val="24"/>
          <w:szCs w:val="24"/>
          <w:lang w:val="ro-RO"/>
        </w:rPr>
        <w:t>omerțului cu nr. ..................................</w:t>
      </w:r>
      <w:r>
        <w:rPr>
          <w:sz w:val="24"/>
          <w:szCs w:val="24"/>
          <w:lang w:val="ro-RO"/>
        </w:rPr>
        <w:t>......, reprezentat</w:t>
      </w:r>
      <w:r w:rsidRPr="00D65559">
        <w:rPr>
          <w:sz w:val="24"/>
          <w:szCs w:val="24"/>
          <w:lang w:val="ro-RO"/>
        </w:rPr>
        <w:t xml:space="preserve"> prin ......................................................., în calitate de........................................................., contul ................................, deschis la banca ........................, sucursala .................................., reprezentat prin împuternicit/persoană fizică autorizată/reprezentant al operatorului economic atestat/furnizor de energie electrică................................................................................., CNP ...................................,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Pr="00D65559">
        <w:rPr>
          <w:sz w:val="24"/>
          <w:szCs w:val="24"/>
          <w:lang w:val="ro-RO"/>
        </w:rPr>
        <w:t xml:space="preserve"> poștal ...................., str. ......................................................, nr. ..........., bl. ........, sc. ....., et. ......, ap. ........., telefon/telefon mobil/fax ................/................../................., e-mail ..............................................., nr</w:t>
      </w:r>
      <w:r>
        <w:rPr>
          <w:sz w:val="24"/>
          <w:szCs w:val="24"/>
          <w:lang w:val="ro-RO"/>
        </w:rPr>
        <w:t>.</w:t>
      </w:r>
      <w:r w:rsidRPr="00D65559">
        <w:rPr>
          <w:sz w:val="24"/>
          <w:szCs w:val="24"/>
          <w:lang w:val="ro-RO"/>
        </w:rPr>
        <w:t>/data act autorizare……………………, emis de,</w:t>
      </w:r>
    </w:p>
    <w:p w14:paraId="478ADF9D" w14:textId="77777777" w:rsidR="00D46DF4" w:rsidRPr="00D65559" w:rsidRDefault="00D46DF4" w:rsidP="00D46DF4">
      <w:pPr>
        <w:spacing w:before="240" w:line="360" w:lineRule="auto"/>
        <w:jc w:val="both"/>
        <w:rPr>
          <w:sz w:val="24"/>
          <w:szCs w:val="24"/>
          <w:lang w:val="ro-RO"/>
        </w:rPr>
      </w:pPr>
      <w:r>
        <w:rPr>
          <w:sz w:val="24"/>
          <w:szCs w:val="24"/>
          <w:lang w:val="ro-RO"/>
        </w:rPr>
        <w:t>s</w:t>
      </w:r>
      <w:r w:rsidRPr="00D65559">
        <w:rPr>
          <w:sz w:val="24"/>
          <w:szCs w:val="24"/>
          <w:lang w:val="ro-RO"/>
        </w:rPr>
        <w:t>olicit prin prezenta:</w:t>
      </w:r>
    </w:p>
    <w:p w14:paraId="35B15D35" w14:textId="77777777" w:rsidR="00D46DF4" w:rsidRPr="00D65559" w:rsidRDefault="00D46DF4" w:rsidP="00D46DF4">
      <w:pPr>
        <w:spacing w:before="120" w:line="360" w:lineRule="auto"/>
        <w:jc w:val="both"/>
        <w:rPr>
          <w:sz w:val="24"/>
          <w:szCs w:val="24"/>
          <w:lang w:val="ro-RO"/>
        </w:rPr>
      </w:pPr>
      <w:r w:rsidRPr="00D65559">
        <w:rPr>
          <w:sz w:val="24"/>
          <w:szCs w:val="24"/>
          <w:lang w:val="ro-RO"/>
        </w:rPr>
        <w:t>□</w:t>
      </w:r>
      <w:r w:rsidRPr="00D65559">
        <w:rPr>
          <w:lang w:val="ro-RO"/>
        </w:rPr>
        <w:t xml:space="preserve"> </w:t>
      </w:r>
      <w:r w:rsidRPr="00D65559">
        <w:rPr>
          <w:sz w:val="24"/>
          <w:szCs w:val="24"/>
          <w:lang w:val="ro-RO"/>
        </w:rPr>
        <w:t>obținerea avizului tehnic de racordare pentru obiectivul situat în județul ......................................... municipiul/orașul/comuna/sat</w:t>
      </w:r>
      <w:r>
        <w:rPr>
          <w:sz w:val="24"/>
          <w:szCs w:val="24"/>
          <w:lang w:val="ro-RO"/>
        </w:rPr>
        <w:t>ul</w:t>
      </w:r>
      <w:r w:rsidRPr="00D65559">
        <w:rPr>
          <w:sz w:val="24"/>
          <w:szCs w:val="24"/>
          <w:lang w:val="ro-RO"/>
        </w:rPr>
        <w:t>/sector</w:t>
      </w:r>
      <w:r>
        <w:rPr>
          <w:sz w:val="24"/>
          <w:szCs w:val="24"/>
          <w:lang w:val="ro-RO"/>
        </w:rPr>
        <w:t xml:space="preserve">ul </w:t>
      </w:r>
      <w:r w:rsidRPr="00D65559">
        <w:rPr>
          <w:sz w:val="24"/>
          <w:szCs w:val="24"/>
          <w:lang w:val="ro-RO"/>
        </w:rPr>
        <w:t>...................................., str. ...................................</w:t>
      </w:r>
      <w:r>
        <w:rPr>
          <w:sz w:val="24"/>
          <w:szCs w:val="24"/>
          <w:lang w:val="ro-RO"/>
        </w:rPr>
        <w:t>..........., nr. ........., bl. ........, sc. ......, et.</w:t>
      </w:r>
      <w:r w:rsidRPr="00D65559">
        <w:rPr>
          <w:sz w:val="24"/>
          <w:szCs w:val="24"/>
          <w:lang w:val="ro-RO"/>
        </w:rPr>
        <w:t xml:space="preserve"> ......., ap</w:t>
      </w:r>
      <w:r>
        <w:rPr>
          <w:sz w:val="24"/>
          <w:szCs w:val="24"/>
          <w:lang w:val="ro-RO"/>
        </w:rPr>
        <w:t>.</w:t>
      </w:r>
      <w:r w:rsidRPr="00D65559">
        <w:rPr>
          <w:sz w:val="24"/>
          <w:szCs w:val="24"/>
          <w:lang w:val="ro-RO"/>
        </w:rPr>
        <w:t xml:space="preserve"> ........, nr. CF .................., nr. cadastral ........... </w:t>
      </w:r>
      <w:r w:rsidRPr="00D65559">
        <w:rPr>
          <w:sz w:val="24"/>
          <w:szCs w:val="24"/>
        </w:rPr>
        <w:t xml:space="preserve">și </w:t>
      </w:r>
      <w:r w:rsidRPr="00D65559">
        <w:rPr>
          <w:sz w:val="24"/>
          <w:szCs w:val="24"/>
          <w:lang w:val="ro-RO"/>
        </w:rPr>
        <w:t>certificarea calității de prosumator;</w:t>
      </w:r>
    </w:p>
    <w:p w14:paraId="7051858E" w14:textId="77777777" w:rsidR="00D46DF4" w:rsidRPr="00A833F9" w:rsidRDefault="00D46DF4" w:rsidP="00D46DF4">
      <w:pPr>
        <w:spacing w:before="120" w:line="360" w:lineRule="auto"/>
        <w:jc w:val="both"/>
        <w:rPr>
          <w:sz w:val="24"/>
          <w:szCs w:val="24"/>
          <w:lang w:val="ro-RO"/>
        </w:rPr>
      </w:pPr>
      <w:r w:rsidRPr="00D65559">
        <w:rPr>
          <w:sz w:val="24"/>
          <w:szCs w:val="24"/>
          <w:lang w:val="ro-RO"/>
        </w:rPr>
        <w:t xml:space="preserve">□ înlocuirea contorului existent la </w:t>
      </w:r>
      <w:r w:rsidRPr="00A833F9">
        <w:rPr>
          <w:sz w:val="24"/>
          <w:szCs w:val="24"/>
          <w:lang w:val="ro-RO"/>
        </w:rPr>
        <w:t>locul de consum</w:t>
      </w:r>
      <w:r w:rsidRPr="00A833F9">
        <w:rPr>
          <w:color w:val="000000" w:themeColor="text1"/>
          <w:sz w:val="24"/>
          <w:szCs w:val="24"/>
          <w:lang w:val="ro-RO"/>
        </w:rPr>
        <w:t xml:space="preserve">/locul de consum și de producere </w:t>
      </w:r>
      <w:r w:rsidRPr="00A833F9">
        <w:rPr>
          <w:sz w:val="24"/>
          <w:szCs w:val="24"/>
          <w:lang w:val="ro-RO"/>
        </w:rPr>
        <w:t>existent cu un contor de măsurare a energiei electrice în ambele sensuri;</w:t>
      </w:r>
    </w:p>
    <w:p w14:paraId="027D877C" w14:textId="77777777" w:rsidR="00D46DF4" w:rsidRPr="00D65559" w:rsidRDefault="00D46DF4" w:rsidP="00D46DF4">
      <w:pPr>
        <w:spacing w:before="120" w:line="360" w:lineRule="auto"/>
        <w:jc w:val="both"/>
        <w:rPr>
          <w:sz w:val="24"/>
          <w:szCs w:val="24"/>
          <w:lang w:val="ro-RO"/>
        </w:rPr>
      </w:pPr>
      <w:r w:rsidRPr="00A833F9">
        <w:rPr>
          <w:sz w:val="24"/>
          <w:szCs w:val="24"/>
          <w:lang w:val="ro-RO"/>
        </w:rPr>
        <w:lastRenderedPageBreak/>
        <w:t xml:space="preserve">□ punerea sub tensiune pentru perioada de probe a instalației de producere a energiei electrice </w:t>
      </w:r>
      <w:r w:rsidRPr="00A833F9">
        <w:rPr>
          <w:sz w:val="24"/>
          <w:szCs w:val="24"/>
        </w:rPr>
        <w:t>racordate la locul de consum</w:t>
      </w:r>
      <w:r w:rsidRPr="00A833F9">
        <w:rPr>
          <w:color w:val="000000" w:themeColor="text1"/>
          <w:sz w:val="24"/>
          <w:szCs w:val="24"/>
          <w:lang w:val="ro-RO"/>
        </w:rPr>
        <w:t>/locul de consum și de producere</w:t>
      </w:r>
      <w:r w:rsidRPr="00A833F9">
        <w:rPr>
          <w:color w:val="000000" w:themeColor="text1"/>
          <w:sz w:val="24"/>
          <w:szCs w:val="24"/>
        </w:rPr>
        <w:t xml:space="preserve"> </w:t>
      </w:r>
      <w:r w:rsidRPr="00A833F9">
        <w:rPr>
          <w:sz w:val="24"/>
          <w:szCs w:val="24"/>
        </w:rPr>
        <w:t>existent.</w:t>
      </w:r>
    </w:p>
    <w:p w14:paraId="24C34CEE" w14:textId="77777777" w:rsidR="00D46DF4" w:rsidRPr="00D65559" w:rsidRDefault="00D46DF4" w:rsidP="00D46DF4">
      <w:pPr>
        <w:spacing w:before="240" w:line="360" w:lineRule="auto"/>
        <w:jc w:val="both"/>
        <w:rPr>
          <w:sz w:val="24"/>
          <w:szCs w:val="24"/>
          <w:lang w:val="ro-RO"/>
        </w:rPr>
      </w:pPr>
      <w:r w:rsidRPr="00D65559">
        <w:rPr>
          <w:sz w:val="24"/>
          <w:szCs w:val="24"/>
          <w:lang w:val="ro-RO"/>
        </w:rPr>
        <w:t>Data estimată solicitată pentru punerea sub tensiune finală a instalației de utilizare*): .............................................................</w:t>
      </w:r>
    </w:p>
    <w:p w14:paraId="736B18BB" w14:textId="77777777" w:rsidR="00D46DF4" w:rsidRPr="00D65559" w:rsidRDefault="00D46DF4" w:rsidP="00D46DF4">
      <w:pPr>
        <w:jc w:val="both"/>
        <w:rPr>
          <w:sz w:val="24"/>
          <w:szCs w:val="24"/>
          <w:lang w:val="ro-RO"/>
        </w:rPr>
      </w:pPr>
      <w:r w:rsidRPr="00D65559">
        <w:rPr>
          <w:sz w:val="24"/>
          <w:szCs w:val="24"/>
          <w:lang w:val="ro-RO"/>
        </w:rPr>
        <w:t>Modul de alimentare actual al obiectivului și de</w:t>
      </w:r>
      <w:r>
        <w:rPr>
          <w:sz w:val="24"/>
          <w:szCs w:val="24"/>
          <w:lang w:val="ro-RO"/>
        </w:rPr>
        <w:t>scrierea modificărilor de natură</w:t>
      </w:r>
      <w:r w:rsidRPr="00D65559">
        <w:rPr>
          <w:sz w:val="24"/>
          <w:szCs w:val="24"/>
          <w:lang w:val="ro-RO"/>
        </w:rPr>
        <w:t xml:space="preserve"> tehnică față de situația</w:t>
      </w:r>
      <w:r>
        <w:rPr>
          <w:sz w:val="24"/>
          <w:szCs w:val="24"/>
          <w:lang w:val="ro-RO"/>
        </w:rPr>
        <w:t xml:space="preserve"> </w:t>
      </w:r>
      <w:r w:rsidRPr="00D65559">
        <w:rPr>
          <w:sz w:val="24"/>
          <w:szCs w:val="24"/>
          <w:lang w:val="ro-RO"/>
        </w:rPr>
        <w:t>anterioară**):..................................................................................................................</w:t>
      </w:r>
      <w:r>
        <w:rPr>
          <w:sz w:val="24"/>
          <w:szCs w:val="24"/>
          <w:lang w:val="ro-RO"/>
        </w:rPr>
        <w:t>..</w:t>
      </w:r>
    </w:p>
    <w:p w14:paraId="6EA0BFB5" w14:textId="77777777" w:rsidR="00D46DF4" w:rsidRPr="00D65559" w:rsidRDefault="00D46DF4" w:rsidP="00D46DF4">
      <w:pPr>
        <w:jc w:val="both"/>
        <w:rPr>
          <w:sz w:val="24"/>
          <w:szCs w:val="24"/>
          <w:lang w:val="ro-RO"/>
        </w:rPr>
      </w:pPr>
      <w:r w:rsidRPr="00D65559">
        <w:rPr>
          <w:sz w:val="24"/>
          <w:szCs w:val="24"/>
          <w:lang w:val="ro-RO"/>
        </w:rPr>
        <w:t>.......................................................................................................................................................</w:t>
      </w:r>
    </w:p>
    <w:p w14:paraId="27E773AC" w14:textId="77777777" w:rsidR="00D46DF4" w:rsidRPr="00D65559" w:rsidRDefault="00D46DF4" w:rsidP="00D46DF4">
      <w:pPr>
        <w:jc w:val="both"/>
        <w:rPr>
          <w:sz w:val="24"/>
          <w:szCs w:val="24"/>
          <w:lang w:val="ro-RO"/>
        </w:rPr>
      </w:pPr>
      <w:r w:rsidRPr="00D65559">
        <w:rPr>
          <w:sz w:val="24"/>
          <w:szCs w:val="24"/>
          <w:lang w:val="ro-RO"/>
        </w:rPr>
        <w:t>.......................................................................................................................................................</w:t>
      </w:r>
    </w:p>
    <w:p w14:paraId="754D5D21" w14:textId="77777777" w:rsidR="00D46DF4" w:rsidRPr="00D65559" w:rsidRDefault="00D46DF4" w:rsidP="00D46DF4">
      <w:pPr>
        <w:jc w:val="both"/>
        <w:rPr>
          <w:sz w:val="24"/>
          <w:szCs w:val="24"/>
          <w:lang w:val="ro-RO"/>
        </w:rPr>
      </w:pPr>
      <w:r w:rsidRPr="00D65559">
        <w:rPr>
          <w:sz w:val="24"/>
          <w:szCs w:val="24"/>
          <w:lang w:val="ro-RO"/>
        </w:rPr>
        <w:t>.......................................................................................................................................................</w:t>
      </w:r>
    </w:p>
    <w:p w14:paraId="33FABE6A" w14:textId="77777777" w:rsidR="00D46DF4" w:rsidRPr="00D65559" w:rsidRDefault="00D46DF4" w:rsidP="00D46DF4">
      <w:pPr>
        <w:jc w:val="both"/>
        <w:rPr>
          <w:sz w:val="24"/>
          <w:szCs w:val="24"/>
          <w:lang w:val="ro-RO"/>
        </w:rPr>
      </w:pPr>
      <w:r w:rsidRPr="00D65559">
        <w:rPr>
          <w:sz w:val="24"/>
          <w:szCs w:val="24"/>
          <w:lang w:val="ro-RO"/>
        </w:rPr>
        <w:t>.......................................................................................................................................................</w:t>
      </w:r>
    </w:p>
    <w:p w14:paraId="3567B310" w14:textId="77777777" w:rsidR="00D46DF4" w:rsidRPr="00D65559" w:rsidRDefault="00D46DF4" w:rsidP="00D46DF4">
      <w:pPr>
        <w:spacing w:before="120" w:line="360" w:lineRule="auto"/>
        <w:jc w:val="both"/>
        <w:rPr>
          <w:sz w:val="16"/>
          <w:szCs w:val="16"/>
        </w:rPr>
      </w:pPr>
      <w:r w:rsidRPr="00D65559">
        <w:rPr>
          <w:sz w:val="16"/>
          <w:szCs w:val="16"/>
        </w:rPr>
        <w:t xml:space="preserve">*) </w:t>
      </w:r>
      <w:r w:rsidRPr="00D65559">
        <w:rPr>
          <w:sz w:val="16"/>
          <w:szCs w:val="16"/>
          <w:lang w:val="ro-RO"/>
        </w:rPr>
        <w:t>Se completează numai în cazul locului de consum și de producere nou;</w:t>
      </w:r>
    </w:p>
    <w:p w14:paraId="664D3C62" w14:textId="77777777" w:rsidR="00D46DF4" w:rsidRPr="00D65559" w:rsidRDefault="00D46DF4" w:rsidP="00D46DF4">
      <w:pPr>
        <w:spacing w:line="360" w:lineRule="auto"/>
        <w:jc w:val="both"/>
        <w:rPr>
          <w:sz w:val="16"/>
          <w:szCs w:val="16"/>
          <w:lang w:val="ro-RO"/>
        </w:rPr>
      </w:pPr>
      <w:r w:rsidRPr="00A833F9">
        <w:rPr>
          <w:sz w:val="16"/>
          <w:szCs w:val="16"/>
        </w:rPr>
        <w:t xml:space="preserve">**) </w:t>
      </w:r>
      <w:r w:rsidRPr="00A833F9">
        <w:rPr>
          <w:sz w:val="16"/>
          <w:szCs w:val="16"/>
          <w:lang w:val="ro-RO"/>
        </w:rPr>
        <w:t>Se completează numai în cazul locului de consum</w:t>
      </w:r>
      <w:r w:rsidRPr="00A833F9">
        <w:rPr>
          <w:color w:val="000000" w:themeColor="text1"/>
          <w:sz w:val="16"/>
          <w:szCs w:val="16"/>
          <w:lang w:val="ro-RO"/>
        </w:rPr>
        <w:t xml:space="preserve">/locului de consum și de producere </w:t>
      </w:r>
      <w:r w:rsidRPr="00A833F9">
        <w:rPr>
          <w:sz w:val="16"/>
          <w:szCs w:val="16"/>
          <w:lang w:val="ro-RO"/>
        </w:rPr>
        <w:t>existent cu modificarea unor elemente de natură tehnică cu depășirea puterii aprobate anterior.</w:t>
      </w:r>
    </w:p>
    <w:p w14:paraId="3C12780F" w14:textId="77777777" w:rsidR="00D46DF4" w:rsidRPr="00D65559" w:rsidRDefault="00D46DF4" w:rsidP="00D46DF4">
      <w:pPr>
        <w:spacing w:before="240" w:line="360" w:lineRule="auto"/>
        <w:jc w:val="both"/>
        <w:rPr>
          <w:sz w:val="24"/>
          <w:szCs w:val="24"/>
          <w:lang w:val="ro-RO"/>
        </w:rPr>
      </w:pPr>
      <w:r w:rsidRPr="00D65559">
        <w:rPr>
          <w:sz w:val="24"/>
          <w:szCs w:val="24"/>
          <w:lang w:val="ro-RO"/>
        </w:rPr>
        <w:t>1. Date tehnice și energetice pentru locul de consum:</w:t>
      </w:r>
    </w:p>
    <w:p w14:paraId="2B94A5FA" w14:textId="77777777" w:rsidR="00D46DF4" w:rsidRPr="00D65559" w:rsidRDefault="00D46DF4" w:rsidP="00D46DF4">
      <w:pPr>
        <w:spacing w:before="120" w:line="360" w:lineRule="auto"/>
        <w:jc w:val="both"/>
        <w:rPr>
          <w:sz w:val="24"/>
          <w:szCs w:val="24"/>
          <w:lang w:val="ro-RO"/>
        </w:rPr>
      </w:pPr>
      <w:r w:rsidRPr="00D65559">
        <w:rPr>
          <w:sz w:val="24"/>
          <w:szCs w:val="24"/>
          <w:lang w:val="ro-RO"/>
        </w:rPr>
        <w:t>1.1.</w:t>
      </w:r>
      <w:r w:rsidRPr="00D65559">
        <w:t xml:space="preserve"> </w:t>
      </w:r>
      <w:r w:rsidRPr="00D65559">
        <w:rPr>
          <w:sz w:val="24"/>
          <w:szCs w:val="24"/>
          <w:lang w:val="ro-RO"/>
        </w:rPr>
        <w:t>Puterea aprobată</w:t>
      </w:r>
    </w:p>
    <w:tbl>
      <w:tblPr>
        <w:tblStyle w:val="TableGrid"/>
        <w:tblW w:w="0" w:type="auto"/>
        <w:tblLook w:val="04A0" w:firstRow="1" w:lastRow="0" w:firstColumn="1" w:lastColumn="0" w:noHBand="0" w:noVBand="1"/>
      </w:tblPr>
      <w:tblGrid>
        <w:gridCol w:w="3167"/>
        <w:gridCol w:w="2944"/>
        <w:gridCol w:w="2951"/>
      </w:tblGrid>
      <w:tr w:rsidR="00D46DF4" w:rsidRPr="00D65559" w14:paraId="7FEA1CCA" w14:textId="77777777" w:rsidTr="001A6657">
        <w:trPr>
          <w:trHeight w:val="431"/>
        </w:trPr>
        <w:tc>
          <w:tcPr>
            <w:tcW w:w="3226" w:type="dxa"/>
          </w:tcPr>
          <w:p w14:paraId="00B02916" w14:textId="77777777" w:rsidR="00D46DF4" w:rsidRPr="00D65559" w:rsidRDefault="00D46DF4" w:rsidP="001A665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p>
          <w:p w14:paraId="0124EC7D" w14:textId="77777777" w:rsidR="00D46DF4" w:rsidRPr="00D65559" w:rsidRDefault="00D46DF4" w:rsidP="001A6657">
            <w:pPr>
              <w:jc w:val="both"/>
              <w:rPr>
                <w:sz w:val="24"/>
                <w:szCs w:val="24"/>
                <w:lang w:val="ro-RO"/>
              </w:rPr>
            </w:pPr>
            <w:r>
              <w:rPr>
                <w:sz w:val="16"/>
                <w:szCs w:val="16"/>
                <w:lang w:val="ro-RO"/>
              </w:rPr>
              <w:t>absorbită</w:t>
            </w:r>
            <w:r w:rsidRPr="00D65559">
              <w:rPr>
                <w:sz w:val="16"/>
                <w:szCs w:val="16"/>
                <w:lang w:val="ro-RO"/>
              </w:rPr>
              <w:t xml:space="preserve"> din rețea </w:t>
            </w:r>
          </w:p>
        </w:tc>
        <w:tc>
          <w:tcPr>
            <w:tcW w:w="3012" w:type="dxa"/>
          </w:tcPr>
          <w:p w14:paraId="0091336F" w14:textId="77777777" w:rsidR="00D46DF4" w:rsidRPr="00D65559" w:rsidRDefault="00D46DF4" w:rsidP="001A6657">
            <w:pPr>
              <w:spacing w:before="240"/>
              <w:jc w:val="both"/>
              <w:rPr>
                <w:sz w:val="24"/>
                <w:szCs w:val="24"/>
                <w:lang w:val="ro-RO"/>
              </w:rPr>
            </w:pPr>
          </w:p>
        </w:tc>
        <w:tc>
          <w:tcPr>
            <w:tcW w:w="3012" w:type="dxa"/>
          </w:tcPr>
          <w:p w14:paraId="5D6ED4E4" w14:textId="77777777" w:rsidR="00D46DF4" w:rsidRPr="00D65559" w:rsidRDefault="00D46DF4" w:rsidP="001A6657">
            <w:pPr>
              <w:spacing w:before="240"/>
              <w:jc w:val="both"/>
              <w:rPr>
                <w:sz w:val="24"/>
                <w:szCs w:val="24"/>
                <w:lang w:val="ro-RO"/>
              </w:rPr>
            </w:pPr>
            <w:r w:rsidRPr="00D65559">
              <w:rPr>
                <w:sz w:val="16"/>
                <w:szCs w:val="16"/>
                <w:lang w:val="ro-RO"/>
              </w:rPr>
              <w:t>kW</w:t>
            </w:r>
          </w:p>
        </w:tc>
      </w:tr>
      <w:tr w:rsidR="00D46DF4" w:rsidRPr="00D65559" w14:paraId="3B4301E2" w14:textId="77777777" w:rsidTr="001A6657">
        <w:tc>
          <w:tcPr>
            <w:tcW w:w="3226" w:type="dxa"/>
          </w:tcPr>
          <w:p w14:paraId="535F7794" w14:textId="77777777" w:rsidR="00D46DF4" w:rsidRPr="00D65559" w:rsidRDefault="00D46DF4" w:rsidP="001A665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p>
          <w:p w14:paraId="107B4EE5" w14:textId="77777777" w:rsidR="00D46DF4" w:rsidRPr="00D65559" w:rsidRDefault="00D46DF4" w:rsidP="001A6657">
            <w:pPr>
              <w:jc w:val="both"/>
              <w:rPr>
                <w:sz w:val="24"/>
                <w:szCs w:val="24"/>
                <w:lang w:val="ro-RO"/>
              </w:rPr>
            </w:pPr>
            <w:r w:rsidRPr="00D65559">
              <w:rPr>
                <w:sz w:val="16"/>
                <w:szCs w:val="16"/>
                <w:lang w:val="ro-RO"/>
              </w:rPr>
              <w:t>absorbită din rețea</w:t>
            </w:r>
          </w:p>
        </w:tc>
        <w:tc>
          <w:tcPr>
            <w:tcW w:w="3012" w:type="dxa"/>
          </w:tcPr>
          <w:p w14:paraId="658E70C5" w14:textId="77777777" w:rsidR="00D46DF4" w:rsidRPr="00D65559" w:rsidRDefault="00D46DF4" w:rsidP="001A6657">
            <w:pPr>
              <w:spacing w:before="240"/>
              <w:jc w:val="both"/>
              <w:rPr>
                <w:sz w:val="24"/>
                <w:szCs w:val="24"/>
                <w:lang w:val="ro-RO"/>
              </w:rPr>
            </w:pPr>
          </w:p>
        </w:tc>
        <w:tc>
          <w:tcPr>
            <w:tcW w:w="3012" w:type="dxa"/>
          </w:tcPr>
          <w:p w14:paraId="24891DA5" w14:textId="77777777" w:rsidR="00D46DF4" w:rsidRPr="00D65559" w:rsidRDefault="00D46DF4" w:rsidP="001A6657">
            <w:pPr>
              <w:spacing w:before="240"/>
              <w:jc w:val="both"/>
              <w:rPr>
                <w:sz w:val="24"/>
                <w:szCs w:val="24"/>
                <w:lang w:val="ro-RO"/>
              </w:rPr>
            </w:pPr>
            <w:r w:rsidRPr="00D65559">
              <w:rPr>
                <w:sz w:val="16"/>
                <w:szCs w:val="16"/>
                <w:lang w:val="ro-RO"/>
              </w:rPr>
              <w:t>kVA</w:t>
            </w:r>
          </w:p>
        </w:tc>
      </w:tr>
    </w:tbl>
    <w:p w14:paraId="14AC04C2" w14:textId="77777777" w:rsidR="00D46DF4" w:rsidRPr="00D65559" w:rsidRDefault="00D46DF4" w:rsidP="00D46DF4">
      <w:pPr>
        <w:spacing w:before="240" w:line="360" w:lineRule="auto"/>
        <w:jc w:val="both"/>
        <w:rPr>
          <w:sz w:val="24"/>
          <w:szCs w:val="24"/>
          <w:lang w:val="ro-RO"/>
        </w:rPr>
      </w:pPr>
      <w:r w:rsidRPr="00D65559">
        <w:rPr>
          <w:sz w:val="24"/>
          <w:szCs w:val="24"/>
          <w:lang w:val="ro-RO"/>
        </w:rPr>
        <w:t>1.2. Tipul de racord solicitat:        □   monofazat                 □  trifazat</w:t>
      </w:r>
    </w:p>
    <w:p w14:paraId="263F4F29" w14:textId="77777777" w:rsidR="00D46DF4" w:rsidRPr="00D65559" w:rsidRDefault="00D46DF4" w:rsidP="00D46DF4">
      <w:pPr>
        <w:spacing w:before="240" w:line="360" w:lineRule="auto"/>
        <w:jc w:val="both"/>
        <w:rPr>
          <w:sz w:val="24"/>
          <w:szCs w:val="24"/>
          <w:lang w:val="ro-RO"/>
        </w:rPr>
      </w:pPr>
      <w:r w:rsidRPr="00D65559">
        <w:rPr>
          <w:sz w:val="24"/>
          <w:szCs w:val="24"/>
          <w:lang w:val="ro-RO"/>
        </w:rPr>
        <w:t>1.3. Lista receptoarelor cu precizarea puterii și a tensiunii nominale (acolo unde este cazul se va indica și regimul generat de acestea: cu șocuri, deformat, cu sarcini dezechilibrate etc.)</w:t>
      </w:r>
    </w:p>
    <w:tbl>
      <w:tblPr>
        <w:tblStyle w:val="TableGrid"/>
        <w:tblW w:w="0" w:type="auto"/>
        <w:tblLook w:val="04A0" w:firstRow="1" w:lastRow="0" w:firstColumn="1" w:lastColumn="0" w:noHBand="0" w:noVBand="1"/>
      </w:tblPr>
      <w:tblGrid>
        <w:gridCol w:w="444"/>
        <w:gridCol w:w="1597"/>
        <w:gridCol w:w="1767"/>
        <w:gridCol w:w="5254"/>
      </w:tblGrid>
      <w:tr w:rsidR="00D46DF4" w:rsidRPr="00D65559" w14:paraId="155AA24B" w14:textId="77777777" w:rsidTr="001A6657">
        <w:tc>
          <w:tcPr>
            <w:tcW w:w="445" w:type="dxa"/>
          </w:tcPr>
          <w:p w14:paraId="65CC92B6" w14:textId="77777777" w:rsidR="00D46DF4" w:rsidRPr="00D65559" w:rsidRDefault="00D46DF4" w:rsidP="001A6657">
            <w:pPr>
              <w:spacing w:before="240" w:line="360" w:lineRule="auto"/>
              <w:jc w:val="both"/>
              <w:rPr>
                <w:sz w:val="16"/>
                <w:szCs w:val="16"/>
                <w:lang w:val="ro-RO"/>
              </w:rPr>
            </w:pPr>
            <w:r w:rsidRPr="00D65559">
              <w:rPr>
                <w:sz w:val="16"/>
                <w:szCs w:val="16"/>
                <w:lang w:val="ro-RO"/>
              </w:rPr>
              <w:t>Nr. crt.</w:t>
            </w:r>
          </w:p>
        </w:tc>
        <w:tc>
          <w:tcPr>
            <w:tcW w:w="1620" w:type="dxa"/>
          </w:tcPr>
          <w:p w14:paraId="74254082" w14:textId="77777777" w:rsidR="00D46DF4" w:rsidRPr="00D65559" w:rsidRDefault="00D46DF4" w:rsidP="001A6657">
            <w:pPr>
              <w:spacing w:before="240" w:line="360" w:lineRule="auto"/>
              <w:jc w:val="both"/>
              <w:rPr>
                <w:sz w:val="16"/>
                <w:szCs w:val="16"/>
                <w:lang w:val="ro-RO"/>
              </w:rPr>
            </w:pPr>
            <w:r w:rsidRPr="00D65559">
              <w:rPr>
                <w:sz w:val="16"/>
                <w:szCs w:val="16"/>
                <w:lang w:val="ro-RO"/>
              </w:rPr>
              <w:t>Denumire receptoare</w:t>
            </w:r>
          </w:p>
        </w:tc>
        <w:tc>
          <w:tcPr>
            <w:tcW w:w="1800" w:type="dxa"/>
          </w:tcPr>
          <w:p w14:paraId="5428A6BF" w14:textId="77777777" w:rsidR="00D46DF4" w:rsidRPr="00D65559" w:rsidRDefault="00D46DF4" w:rsidP="001A6657">
            <w:pPr>
              <w:spacing w:before="240" w:line="360" w:lineRule="auto"/>
              <w:jc w:val="both"/>
              <w:rPr>
                <w:sz w:val="16"/>
                <w:szCs w:val="16"/>
                <w:lang w:val="ro-RO"/>
              </w:rPr>
            </w:pPr>
            <w:r>
              <w:rPr>
                <w:sz w:val="16"/>
                <w:szCs w:val="16"/>
              </w:rPr>
              <w:t>Puterea instalată</w:t>
            </w:r>
            <w:r w:rsidRPr="00D65559">
              <w:rPr>
                <w:sz w:val="16"/>
                <w:szCs w:val="16"/>
              </w:rPr>
              <w:t xml:space="preserve"> Pi (kW)</w:t>
            </w:r>
          </w:p>
        </w:tc>
        <w:tc>
          <w:tcPr>
            <w:tcW w:w="5385" w:type="dxa"/>
          </w:tcPr>
          <w:p w14:paraId="3691E067" w14:textId="77777777" w:rsidR="00D46DF4" w:rsidRPr="00D65559" w:rsidRDefault="00D46DF4" w:rsidP="001A6657">
            <w:pPr>
              <w:spacing w:before="240" w:line="360" w:lineRule="auto"/>
              <w:jc w:val="both"/>
              <w:rPr>
                <w:sz w:val="16"/>
                <w:szCs w:val="16"/>
                <w:lang w:val="ro-RO"/>
              </w:rPr>
            </w:pPr>
            <w:r w:rsidRPr="00D65559">
              <w:rPr>
                <w:sz w:val="16"/>
                <w:szCs w:val="16"/>
              </w:rPr>
              <w:t>Observații (caracteristicile, regim de funcționare)</w:t>
            </w:r>
          </w:p>
        </w:tc>
      </w:tr>
      <w:tr w:rsidR="00D46DF4" w:rsidRPr="00D65559" w14:paraId="364CD0F5" w14:textId="77777777" w:rsidTr="001A6657">
        <w:trPr>
          <w:trHeight w:val="359"/>
        </w:trPr>
        <w:tc>
          <w:tcPr>
            <w:tcW w:w="445" w:type="dxa"/>
          </w:tcPr>
          <w:p w14:paraId="5110C6AD" w14:textId="77777777" w:rsidR="00D46DF4" w:rsidRPr="00D65559" w:rsidRDefault="00D46DF4" w:rsidP="001A6657">
            <w:pPr>
              <w:spacing w:before="240" w:line="360" w:lineRule="auto"/>
              <w:jc w:val="center"/>
              <w:rPr>
                <w:sz w:val="16"/>
                <w:szCs w:val="16"/>
                <w:lang w:val="ro-RO"/>
              </w:rPr>
            </w:pPr>
            <w:r w:rsidRPr="00D65559">
              <w:rPr>
                <w:sz w:val="16"/>
                <w:szCs w:val="16"/>
                <w:lang w:val="ro-RO"/>
              </w:rPr>
              <w:t>1</w:t>
            </w:r>
          </w:p>
        </w:tc>
        <w:tc>
          <w:tcPr>
            <w:tcW w:w="1620" w:type="dxa"/>
          </w:tcPr>
          <w:p w14:paraId="0BA2B3DE" w14:textId="77777777" w:rsidR="00D46DF4" w:rsidRPr="00D65559" w:rsidRDefault="00D46DF4" w:rsidP="001A6657">
            <w:pPr>
              <w:spacing w:before="240" w:line="360" w:lineRule="auto"/>
              <w:jc w:val="center"/>
              <w:rPr>
                <w:sz w:val="16"/>
                <w:szCs w:val="16"/>
                <w:lang w:val="ro-RO"/>
              </w:rPr>
            </w:pPr>
            <w:r w:rsidRPr="00D65559">
              <w:rPr>
                <w:sz w:val="16"/>
                <w:szCs w:val="16"/>
                <w:lang w:val="ro-RO"/>
              </w:rPr>
              <w:t>2</w:t>
            </w:r>
          </w:p>
        </w:tc>
        <w:tc>
          <w:tcPr>
            <w:tcW w:w="1800" w:type="dxa"/>
          </w:tcPr>
          <w:p w14:paraId="7BDAF707" w14:textId="77777777" w:rsidR="00D46DF4" w:rsidRPr="00D65559" w:rsidRDefault="00D46DF4" w:rsidP="001A6657">
            <w:pPr>
              <w:spacing w:before="240" w:line="360" w:lineRule="auto"/>
              <w:jc w:val="center"/>
              <w:rPr>
                <w:sz w:val="16"/>
                <w:szCs w:val="16"/>
                <w:lang w:val="ro-RO"/>
              </w:rPr>
            </w:pPr>
            <w:r w:rsidRPr="00D65559">
              <w:rPr>
                <w:sz w:val="16"/>
                <w:szCs w:val="16"/>
                <w:lang w:val="ro-RO"/>
              </w:rPr>
              <w:t>3</w:t>
            </w:r>
          </w:p>
        </w:tc>
        <w:tc>
          <w:tcPr>
            <w:tcW w:w="5385" w:type="dxa"/>
          </w:tcPr>
          <w:p w14:paraId="1A43CE44" w14:textId="77777777" w:rsidR="00D46DF4" w:rsidRPr="00D65559" w:rsidRDefault="00D46DF4" w:rsidP="001A6657">
            <w:pPr>
              <w:spacing w:before="240" w:line="360" w:lineRule="auto"/>
              <w:jc w:val="center"/>
              <w:rPr>
                <w:sz w:val="16"/>
                <w:szCs w:val="16"/>
                <w:lang w:val="ro-RO"/>
              </w:rPr>
            </w:pPr>
            <w:r w:rsidRPr="00D65559">
              <w:rPr>
                <w:sz w:val="16"/>
                <w:szCs w:val="16"/>
                <w:lang w:val="ro-RO"/>
              </w:rPr>
              <w:t>4</w:t>
            </w:r>
          </w:p>
        </w:tc>
      </w:tr>
      <w:tr w:rsidR="00D46DF4" w:rsidRPr="00D65559" w14:paraId="2DD18D26" w14:textId="77777777" w:rsidTr="001A6657">
        <w:tc>
          <w:tcPr>
            <w:tcW w:w="445" w:type="dxa"/>
          </w:tcPr>
          <w:p w14:paraId="3BF92111" w14:textId="77777777" w:rsidR="00D46DF4" w:rsidRPr="00D65559" w:rsidRDefault="00D46DF4" w:rsidP="001A6657">
            <w:pPr>
              <w:spacing w:before="240" w:line="360" w:lineRule="auto"/>
              <w:jc w:val="center"/>
              <w:rPr>
                <w:sz w:val="16"/>
                <w:szCs w:val="16"/>
                <w:lang w:val="ro-RO"/>
              </w:rPr>
            </w:pPr>
            <w:r w:rsidRPr="00D65559">
              <w:rPr>
                <w:sz w:val="16"/>
                <w:szCs w:val="16"/>
                <w:lang w:val="ro-RO"/>
              </w:rPr>
              <w:t>1</w:t>
            </w:r>
          </w:p>
        </w:tc>
        <w:tc>
          <w:tcPr>
            <w:tcW w:w="1620" w:type="dxa"/>
          </w:tcPr>
          <w:p w14:paraId="5F766FC0" w14:textId="77777777" w:rsidR="00D46DF4" w:rsidRPr="00D65559" w:rsidRDefault="00D46DF4" w:rsidP="001A6657">
            <w:pPr>
              <w:spacing w:before="240" w:line="360" w:lineRule="auto"/>
              <w:jc w:val="both"/>
              <w:rPr>
                <w:sz w:val="16"/>
                <w:szCs w:val="16"/>
                <w:lang w:val="ro-RO"/>
              </w:rPr>
            </w:pPr>
          </w:p>
        </w:tc>
        <w:tc>
          <w:tcPr>
            <w:tcW w:w="1800" w:type="dxa"/>
          </w:tcPr>
          <w:p w14:paraId="5DAA0C23" w14:textId="77777777" w:rsidR="00D46DF4" w:rsidRPr="00D65559" w:rsidRDefault="00D46DF4" w:rsidP="001A6657">
            <w:pPr>
              <w:spacing w:before="240" w:line="360" w:lineRule="auto"/>
              <w:jc w:val="both"/>
              <w:rPr>
                <w:sz w:val="16"/>
                <w:szCs w:val="16"/>
                <w:lang w:val="ro-RO"/>
              </w:rPr>
            </w:pPr>
          </w:p>
        </w:tc>
        <w:tc>
          <w:tcPr>
            <w:tcW w:w="5385" w:type="dxa"/>
          </w:tcPr>
          <w:p w14:paraId="5FA0906D" w14:textId="77777777" w:rsidR="00D46DF4" w:rsidRPr="00D65559" w:rsidRDefault="00D46DF4" w:rsidP="001A6657">
            <w:pPr>
              <w:spacing w:before="240" w:line="360" w:lineRule="auto"/>
              <w:jc w:val="both"/>
              <w:rPr>
                <w:sz w:val="16"/>
                <w:szCs w:val="16"/>
                <w:lang w:val="ro-RO"/>
              </w:rPr>
            </w:pPr>
          </w:p>
        </w:tc>
      </w:tr>
      <w:tr w:rsidR="00D46DF4" w:rsidRPr="00D65559" w14:paraId="711F0391" w14:textId="77777777" w:rsidTr="001A6657">
        <w:tc>
          <w:tcPr>
            <w:tcW w:w="445" w:type="dxa"/>
          </w:tcPr>
          <w:p w14:paraId="5B20C5B1" w14:textId="77777777" w:rsidR="00D46DF4" w:rsidRPr="00D65559" w:rsidRDefault="00D46DF4" w:rsidP="001A6657">
            <w:pPr>
              <w:spacing w:before="240" w:line="360" w:lineRule="auto"/>
              <w:jc w:val="center"/>
              <w:rPr>
                <w:sz w:val="16"/>
                <w:szCs w:val="16"/>
                <w:lang w:val="ro-RO"/>
              </w:rPr>
            </w:pPr>
            <w:r w:rsidRPr="00D65559">
              <w:rPr>
                <w:sz w:val="16"/>
                <w:szCs w:val="16"/>
                <w:lang w:val="ro-RO"/>
              </w:rPr>
              <w:t>2</w:t>
            </w:r>
          </w:p>
        </w:tc>
        <w:tc>
          <w:tcPr>
            <w:tcW w:w="1620" w:type="dxa"/>
          </w:tcPr>
          <w:p w14:paraId="134CFDCE" w14:textId="77777777" w:rsidR="00D46DF4" w:rsidRPr="00D65559" w:rsidRDefault="00D46DF4" w:rsidP="001A6657">
            <w:pPr>
              <w:spacing w:before="240" w:line="360" w:lineRule="auto"/>
              <w:jc w:val="both"/>
              <w:rPr>
                <w:sz w:val="16"/>
                <w:szCs w:val="16"/>
                <w:lang w:val="ro-RO"/>
              </w:rPr>
            </w:pPr>
          </w:p>
        </w:tc>
        <w:tc>
          <w:tcPr>
            <w:tcW w:w="1800" w:type="dxa"/>
          </w:tcPr>
          <w:p w14:paraId="0BB18DE6" w14:textId="77777777" w:rsidR="00D46DF4" w:rsidRPr="00D65559" w:rsidRDefault="00D46DF4" w:rsidP="001A6657">
            <w:pPr>
              <w:spacing w:before="240" w:line="360" w:lineRule="auto"/>
              <w:jc w:val="both"/>
              <w:rPr>
                <w:sz w:val="16"/>
                <w:szCs w:val="16"/>
                <w:lang w:val="ro-RO"/>
              </w:rPr>
            </w:pPr>
          </w:p>
        </w:tc>
        <w:tc>
          <w:tcPr>
            <w:tcW w:w="5385" w:type="dxa"/>
          </w:tcPr>
          <w:p w14:paraId="359D5DAA" w14:textId="77777777" w:rsidR="00D46DF4" w:rsidRPr="00D65559" w:rsidRDefault="00D46DF4" w:rsidP="001A6657">
            <w:pPr>
              <w:spacing w:before="240" w:line="360" w:lineRule="auto"/>
              <w:jc w:val="both"/>
              <w:rPr>
                <w:sz w:val="16"/>
                <w:szCs w:val="16"/>
                <w:lang w:val="ro-RO"/>
              </w:rPr>
            </w:pPr>
          </w:p>
        </w:tc>
      </w:tr>
      <w:tr w:rsidR="00D46DF4" w:rsidRPr="00D65559" w14:paraId="43BC7FE6" w14:textId="77777777" w:rsidTr="001A6657">
        <w:tc>
          <w:tcPr>
            <w:tcW w:w="445" w:type="dxa"/>
          </w:tcPr>
          <w:p w14:paraId="4DD8D673" w14:textId="77777777" w:rsidR="00D46DF4" w:rsidRPr="00D65559" w:rsidRDefault="00D46DF4" w:rsidP="001A6657">
            <w:pPr>
              <w:spacing w:before="240" w:line="360" w:lineRule="auto"/>
              <w:jc w:val="center"/>
              <w:rPr>
                <w:sz w:val="16"/>
                <w:szCs w:val="16"/>
                <w:lang w:val="ro-RO"/>
              </w:rPr>
            </w:pPr>
            <w:r w:rsidRPr="00D65559">
              <w:rPr>
                <w:sz w:val="16"/>
                <w:szCs w:val="16"/>
                <w:lang w:val="ro-RO"/>
              </w:rPr>
              <w:t>3</w:t>
            </w:r>
          </w:p>
        </w:tc>
        <w:tc>
          <w:tcPr>
            <w:tcW w:w="1620" w:type="dxa"/>
          </w:tcPr>
          <w:p w14:paraId="12A7CE86" w14:textId="77777777" w:rsidR="00D46DF4" w:rsidRPr="00D65559" w:rsidRDefault="00D46DF4" w:rsidP="001A6657">
            <w:pPr>
              <w:spacing w:before="240" w:line="360" w:lineRule="auto"/>
              <w:jc w:val="both"/>
              <w:rPr>
                <w:sz w:val="16"/>
                <w:szCs w:val="16"/>
                <w:lang w:val="ro-RO"/>
              </w:rPr>
            </w:pPr>
          </w:p>
        </w:tc>
        <w:tc>
          <w:tcPr>
            <w:tcW w:w="1800" w:type="dxa"/>
          </w:tcPr>
          <w:p w14:paraId="4AAAAEDD" w14:textId="77777777" w:rsidR="00D46DF4" w:rsidRPr="00D65559" w:rsidRDefault="00D46DF4" w:rsidP="001A6657">
            <w:pPr>
              <w:spacing w:before="240" w:line="360" w:lineRule="auto"/>
              <w:jc w:val="both"/>
              <w:rPr>
                <w:sz w:val="16"/>
                <w:szCs w:val="16"/>
                <w:lang w:val="ro-RO"/>
              </w:rPr>
            </w:pPr>
          </w:p>
        </w:tc>
        <w:tc>
          <w:tcPr>
            <w:tcW w:w="5385" w:type="dxa"/>
          </w:tcPr>
          <w:p w14:paraId="1103395E" w14:textId="77777777" w:rsidR="00D46DF4" w:rsidRPr="00D65559" w:rsidRDefault="00D46DF4" w:rsidP="001A6657">
            <w:pPr>
              <w:spacing w:before="240" w:line="360" w:lineRule="auto"/>
              <w:jc w:val="both"/>
              <w:rPr>
                <w:sz w:val="16"/>
                <w:szCs w:val="16"/>
                <w:lang w:val="ro-RO"/>
              </w:rPr>
            </w:pPr>
          </w:p>
        </w:tc>
      </w:tr>
      <w:tr w:rsidR="00D46DF4" w:rsidRPr="00D65559" w14:paraId="58D85C98" w14:textId="77777777" w:rsidTr="001A6657">
        <w:tc>
          <w:tcPr>
            <w:tcW w:w="2065" w:type="dxa"/>
            <w:gridSpan w:val="2"/>
          </w:tcPr>
          <w:p w14:paraId="31836F99" w14:textId="77777777" w:rsidR="00D46DF4" w:rsidRPr="00D65559" w:rsidRDefault="00D46DF4" w:rsidP="001A6657">
            <w:pPr>
              <w:spacing w:before="240" w:line="360" w:lineRule="auto"/>
              <w:jc w:val="both"/>
              <w:rPr>
                <w:sz w:val="16"/>
                <w:szCs w:val="16"/>
                <w:lang w:val="ro-RO"/>
              </w:rPr>
            </w:pPr>
            <w:r w:rsidRPr="00D65559">
              <w:rPr>
                <w:sz w:val="16"/>
                <w:szCs w:val="16"/>
                <w:lang w:val="ro-RO"/>
              </w:rPr>
              <w:t>Total Pi (kW)</w:t>
            </w:r>
          </w:p>
        </w:tc>
        <w:tc>
          <w:tcPr>
            <w:tcW w:w="1800" w:type="dxa"/>
          </w:tcPr>
          <w:p w14:paraId="1A5D20A5" w14:textId="77777777" w:rsidR="00D46DF4" w:rsidRPr="00D65559" w:rsidRDefault="00D46DF4" w:rsidP="001A6657">
            <w:pPr>
              <w:spacing w:before="240" w:line="360" w:lineRule="auto"/>
              <w:jc w:val="both"/>
              <w:rPr>
                <w:sz w:val="16"/>
                <w:szCs w:val="16"/>
                <w:lang w:val="ro-RO"/>
              </w:rPr>
            </w:pPr>
          </w:p>
        </w:tc>
        <w:tc>
          <w:tcPr>
            <w:tcW w:w="5385" w:type="dxa"/>
          </w:tcPr>
          <w:p w14:paraId="01BA082D" w14:textId="77777777" w:rsidR="00D46DF4" w:rsidRPr="00D65559" w:rsidRDefault="00D46DF4" w:rsidP="001A6657">
            <w:pPr>
              <w:spacing w:before="240" w:line="360" w:lineRule="auto"/>
              <w:jc w:val="both"/>
              <w:rPr>
                <w:sz w:val="16"/>
                <w:szCs w:val="16"/>
                <w:lang w:val="ro-RO"/>
              </w:rPr>
            </w:pPr>
          </w:p>
        </w:tc>
      </w:tr>
    </w:tbl>
    <w:p w14:paraId="7F65208A" w14:textId="77777777" w:rsidR="00D46DF4" w:rsidRPr="00D65559" w:rsidRDefault="00D46DF4" w:rsidP="00D46DF4">
      <w:pPr>
        <w:spacing w:before="360" w:line="360" w:lineRule="auto"/>
        <w:jc w:val="both"/>
        <w:rPr>
          <w:sz w:val="24"/>
          <w:szCs w:val="24"/>
          <w:lang w:val="ro-RO"/>
        </w:rPr>
      </w:pPr>
      <w:r w:rsidRPr="00D65559">
        <w:rPr>
          <w:sz w:val="24"/>
          <w:szCs w:val="24"/>
          <w:lang w:val="ro-RO"/>
        </w:rPr>
        <w:t>2. Date tehnice și energetice pentru locul de producere:</w:t>
      </w:r>
    </w:p>
    <w:p w14:paraId="659E3F7F" w14:textId="77777777" w:rsidR="00D46DF4" w:rsidRPr="00D65559" w:rsidRDefault="00D46DF4" w:rsidP="00D46DF4">
      <w:pPr>
        <w:spacing w:before="240" w:line="360" w:lineRule="auto"/>
        <w:jc w:val="both"/>
        <w:rPr>
          <w:sz w:val="24"/>
          <w:szCs w:val="24"/>
          <w:lang w:val="ro-RO"/>
        </w:rPr>
      </w:pPr>
      <w:r w:rsidRPr="00D65559">
        <w:rPr>
          <w:sz w:val="24"/>
          <w:szCs w:val="24"/>
          <w:lang w:val="ro-RO"/>
        </w:rPr>
        <w:t>2.1. Puterea aprobată</w:t>
      </w:r>
    </w:p>
    <w:tbl>
      <w:tblPr>
        <w:tblStyle w:val="TableGrid"/>
        <w:tblW w:w="0" w:type="auto"/>
        <w:tblLook w:val="04A0" w:firstRow="1" w:lastRow="0" w:firstColumn="1" w:lastColumn="0" w:noHBand="0" w:noVBand="1"/>
      </w:tblPr>
      <w:tblGrid>
        <w:gridCol w:w="3166"/>
        <w:gridCol w:w="2944"/>
        <w:gridCol w:w="2952"/>
      </w:tblGrid>
      <w:tr w:rsidR="00D46DF4" w:rsidRPr="00D65559" w14:paraId="51E132E3" w14:textId="77777777" w:rsidTr="001A6657">
        <w:trPr>
          <w:trHeight w:val="431"/>
        </w:trPr>
        <w:tc>
          <w:tcPr>
            <w:tcW w:w="3226" w:type="dxa"/>
          </w:tcPr>
          <w:p w14:paraId="02F6E499" w14:textId="77777777" w:rsidR="00D46DF4" w:rsidRPr="00D65559" w:rsidRDefault="00D46DF4" w:rsidP="001A665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p>
          <w:p w14:paraId="54AC85EA" w14:textId="77777777" w:rsidR="00D46DF4" w:rsidRPr="00D65559" w:rsidRDefault="00D46DF4" w:rsidP="001A6657">
            <w:pPr>
              <w:jc w:val="both"/>
              <w:rPr>
                <w:sz w:val="24"/>
                <w:szCs w:val="24"/>
                <w:lang w:val="ro-RO"/>
              </w:rPr>
            </w:pPr>
            <w:r w:rsidRPr="00D65559">
              <w:rPr>
                <w:sz w:val="16"/>
                <w:szCs w:val="16"/>
                <w:lang w:val="ro-RO"/>
              </w:rPr>
              <w:t xml:space="preserve">evacuată în rețea </w:t>
            </w:r>
          </w:p>
        </w:tc>
        <w:tc>
          <w:tcPr>
            <w:tcW w:w="3012" w:type="dxa"/>
          </w:tcPr>
          <w:p w14:paraId="799A5506" w14:textId="77777777" w:rsidR="00D46DF4" w:rsidRPr="00D65559" w:rsidRDefault="00D46DF4" w:rsidP="001A6657">
            <w:pPr>
              <w:spacing w:before="240"/>
              <w:jc w:val="both"/>
              <w:rPr>
                <w:sz w:val="24"/>
                <w:szCs w:val="24"/>
                <w:lang w:val="ro-RO"/>
              </w:rPr>
            </w:pPr>
          </w:p>
        </w:tc>
        <w:tc>
          <w:tcPr>
            <w:tcW w:w="3012" w:type="dxa"/>
          </w:tcPr>
          <w:p w14:paraId="30BCB10E" w14:textId="77777777" w:rsidR="00D46DF4" w:rsidRPr="00D65559" w:rsidRDefault="00D46DF4" w:rsidP="001A6657">
            <w:pPr>
              <w:spacing w:before="240"/>
              <w:jc w:val="both"/>
              <w:rPr>
                <w:sz w:val="24"/>
                <w:szCs w:val="24"/>
                <w:lang w:val="ro-RO"/>
              </w:rPr>
            </w:pPr>
            <w:r w:rsidRPr="00D65559">
              <w:rPr>
                <w:sz w:val="16"/>
                <w:szCs w:val="16"/>
                <w:lang w:val="ro-RO"/>
              </w:rPr>
              <w:t>kW</w:t>
            </w:r>
          </w:p>
        </w:tc>
      </w:tr>
      <w:tr w:rsidR="00D46DF4" w:rsidRPr="00D65559" w14:paraId="006AB5C6" w14:textId="77777777" w:rsidTr="001A6657">
        <w:tc>
          <w:tcPr>
            <w:tcW w:w="3226" w:type="dxa"/>
          </w:tcPr>
          <w:p w14:paraId="476A0F46" w14:textId="77777777" w:rsidR="00D46DF4" w:rsidRPr="00D65559" w:rsidRDefault="00D46DF4" w:rsidP="001A665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p>
          <w:p w14:paraId="4AD8BDFB" w14:textId="77777777" w:rsidR="00D46DF4" w:rsidRPr="00D65559" w:rsidRDefault="00D46DF4" w:rsidP="001A6657">
            <w:pPr>
              <w:jc w:val="both"/>
              <w:rPr>
                <w:sz w:val="24"/>
                <w:szCs w:val="24"/>
                <w:lang w:val="ro-RO"/>
              </w:rPr>
            </w:pPr>
            <w:r w:rsidRPr="00D65559">
              <w:rPr>
                <w:sz w:val="16"/>
                <w:szCs w:val="16"/>
                <w:lang w:val="ro-RO"/>
              </w:rPr>
              <w:t>evacuată în rețea</w:t>
            </w:r>
          </w:p>
        </w:tc>
        <w:tc>
          <w:tcPr>
            <w:tcW w:w="3012" w:type="dxa"/>
          </w:tcPr>
          <w:p w14:paraId="77FD1FF2" w14:textId="77777777" w:rsidR="00D46DF4" w:rsidRPr="00D65559" w:rsidRDefault="00D46DF4" w:rsidP="001A6657">
            <w:pPr>
              <w:spacing w:before="240"/>
              <w:jc w:val="both"/>
              <w:rPr>
                <w:sz w:val="24"/>
                <w:szCs w:val="24"/>
                <w:lang w:val="ro-RO"/>
              </w:rPr>
            </w:pPr>
          </w:p>
        </w:tc>
        <w:tc>
          <w:tcPr>
            <w:tcW w:w="3012" w:type="dxa"/>
          </w:tcPr>
          <w:p w14:paraId="44BF77FB" w14:textId="77777777" w:rsidR="00D46DF4" w:rsidRPr="00D65559" w:rsidRDefault="00D46DF4" w:rsidP="001A6657">
            <w:pPr>
              <w:spacing w:before="240"/>
              <w:jc w:val="both"/>
              <w:rPr>
                <w:sz w:val="24"/>
                <w:szCs w:val="24"/>
                <w:lang w:val="ro-RO"/>
              </w:rPr>
            </w:pPr>
            <w:r w:rsidRPr="00D65559">
              <w:rPr>
                <w:sz w:val="16"/>
                <w:szCs w:val="16"/>
                <w:lang w:val="ro-RO"/>
              </w:rPr>
              <w:t>kVA</w:t>
            </w:r>
          </w:p>
        </w:tc>
      </w:tr>
    </w:tbl>
    <w:p w14:paraId="18CC1B63" w14:textId="77777777" w:rsidR="00D46DF4" w:rsidRPr="00D65559" w:rsidRDefault="00D46DF4" w:rsidP="00D46DF4">
      <w:pPr>
        <w:spacing w:line="360" w:lineRule="auto"/>
        <w:jc w:val="both"/>
        <w:rPr>
          <w:sz w:val="24"/>
          <w:szCs w:val="24"/>
          <w:lang w:val="ro-RO"/>
        </w:rPr>
      </w:pPr>
    </w:p>
    <w:p w14:paraId="6943701E" w14:textId="77777777" w:rsidR="00D46DF4" w:rsidRPr="00D65559" w:rsidRDefault="00D46DF4" w:rsidP="00D46DF4">
      <w:pPr>
        <w:spacing w:line="360" w:lineRule="auto"/>
        <w:jc w:val="both"/>
        <w:rPr>
          <w:sz w:val="24"/>
          <w:szCs w:val="24"/>
          <w:lang w:val="ro-RO"/>
        </w:rPr>
      </w:pPr>
      <w:r w:rsidRPr="00D65559">
        <w:rPr>
          <w:sz w:val="24"/>
          <w:szCs w:val="24"/>
          <w:lang w:val="ro-RO"/>
        </w:rPr>
        <w:lastRenderedPageBreak/>
        <w:t>2.2. Date tehnice și energetice aferente instalației de producere a energiei electrice:</w:t>
      </w:r>
    </w:p>
    <w:p w14:paraId="5B311B5B" w14:textId="77777777" w:rsidR="00D46DF4" w:rsidRPr="00A26D01" w:rsidRDefault="00D46DF4" w:rsidP="00D46DF4">
      <w:pPr>
        <w:spacing w:line="360" w:lineRule="auto"/>
        <w:jc w:val="both"/>
        <w:rPr>
          <w:sz w:val="24"/>
          <w:szCs w:val="24"/>
          <w:lang w:val="ro-RO"/>
        </w:rPr>
      </w:pPr>
      <w:r>
        <w:rPr>
          <w:sz w:val="24"/>
          <w:szCs w:val="24"/>
          <w:lang w:val="ro-RO"/>
        </w:rPr>
        <w:t>Generatoare asincrone și sincrone:</w:t>
      </w:r>
    </w:p>
    <w:tbl>
      <w:tblPr>
        <w:tblStyle w:val="TableGrid"/>
        <w:tblW w:w="10255" w:type="dxa"/>
        <w:tblLayout w:type="fixed"/>
        <w:tblLook w:val="04A0" w:firstRow="1" w:lastRow="0" w:firstColumn="1" w:lastColumn="0" w:noHBand="0" w:noVBand="1"/>
      </w:tblPr>
      <w:tblGrid>
        <w:gridCol w:w="425"/>
        <w:gridCol w:w="470"/>
        <w:gridCol w:w="718"/>
        <w:gridCol w:w="720"/>
        <w:gridCol w:w="450"/>
        <w:gridCol w:w="722"/>
        <w:gridCol w:w="720"/>
        <w:gridCol w:w="720"/>
        <w:gridCol w:w="720"/>
        <w:gridCol w:w="810"/>
        <w:gridCol w:w="797"/>
        <w:gridCol w:w="716"/>
        <w:gridCol w:w="687"/>
        <w:gridCol w:w="680"/>
        <w:gridCol w:w="900"/>
      </w:tblGrid>
      <w:tr w:rsidR="00D46DF4" w:rsidRPr="00D65559" w14:paraId="7AF784B6" w14:textId="77777777" w:rsidTr="001A6657">
        <w:tc>
          <w:tcPr>
            <w:tcW w:w="425" w:type="dxa"/>
          </w:tcPr>
          <w:p w14:paraId="05F35C29" w14:textId="77777777" w:rsidR="00D46DF4" w:rsidRPr="00D65559" w:rsidRDefault="00D46DF4" w:rsidP="001A6657">
            <w:pPr>
              <w:spacing w:line="360" w:lineRule="auto"/>
              <w:jc w:val="center"/>
              <w:rPr>
                <w:sz w:val="16"/>
                <w:szCs w:val="16"/>
              </w:rPr>
            </w:pPr>
            <w:r w:rsidRPr="00D65559">
              <w:rPr>
                <w:sz w:val="16"/>
                <w:szCs w:val="16"/>
              </w:rPr>
              <w:t>Nr.</w:t>
            </w:r>
          </w:p>
          <w:p w14:paraId="64234C29" w14:textId="77777777" w:rsidR="00D46DF4" w:rsidRPr="00D65559" w:rsidRDefault="00D46DF4" w:rsidP="001A6657">
            <w:pPr>
              <w:spacing w:line="360" w:lineRule="auto"/>
              <w:jc w:val="center"/>
              <w:rPr>
                <w:sz w:val="16"/>
                <w:szCs w:val="16"/>
                <w:lang w:val="ro-RO"/>
              </w:rPr>
            </w:pPr>
            <w:proofErr w:type="gramStart"/>
            <w:r w:rsidRPr="00D65559">
              <w:rPr>
                <w:sz w:val="16"/>
                <w:szCs w:val="16"/>
              </w:rPr>
              <w:t>crt</w:t>
            </w:r>
            <w:proofErr w:type="gramEnd"/>
            <w:r w:rsidRPr="00D65559">
              <w:rPr>
                <w:sz w:val="16"/>
                <w:szCs w:val="16"/>
              </w:rPr>
              <w:t>.</w:t>
            </w:r>
          </w:p>
        </w:tc>
        <w:tc>
          <w:tcPr>
            <w:tcW w:w="470" w:type="dxa"/>
          </w:tcPr>
          <w:p w14:paraId="392DB4BC" w14:textId="77777777" w:rsidR="00D46DF4" w:rsidRPr="00D65559" w:rsidRDefault="00D46DF4" w:rsidP="001A6657">
            <w:pPr>
              <w:spacing w:line="360" w:lineRule="auto"/>
              <w:jc w:val="center"/>
              <w:rPr>
                <w:sz w:val="16"/>
                <w:szCs w:val="16"/>
                <w:lang w:val="ro-RO"/>
              </w:rPr>
            </w:pPr>
            <w:r w:rsidRPr="00D65559">
              <w:rPr>
                <w:sz w:val="16"/>
                <w:szCs w:val="16"/>
              </w:rPr>
              <w:t>Nr. UG</w:t>
            </w:r>
          </w:p>
        </w:tc>
        <w:tc>
          <w:tcPr>
            <w:tcW w:w="718" w:type="dxa"/>
          </w:tcPr>
          <w:p w14:paraId="297B6318" w14:textId="77777777" w:rsidR="00D46DF4" w:rsidRPr="00D65559" w:rsidRDefault="00D46DF4" w:rsidP="001A6657">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(As, S)</w:t>
            </w:r>
          </w:p>
        </w:tc>
        <w:tc>
          <w:tcPr>
            <w:tcW w:w="720" w:type="dxa"/>
          </w:tcPr>
          <w:p w14:paraId="7D955E8A" w14:textId="77777777" w:rsidR="00D46DF4" w:rsidRPr="00D65559" w:rsidRDefault="00D46DF4" w:rsidP="001A6657">
            <w:pPr>
              <w:spacing w:line="360" w:lineRule="auto"/>
              <w:jc w:val="center"/>
              <w:rPr>
                <w:sz w:val="16"/>
                <w:szCs w:val="16"/>
                <w:lang w:val="ro-RO"/>
              </w:rPr>
            </w:pPr>
            <w:r w:rsidRPr="00D65559">
              <w:rPr>
                <w:sz w:val="16"/>
                <w:szCs w:val="16"/>
                <w:lang w:val="ro-RO"/>
              </w:rPr>
              <w:t>Tip</w:t>
            </w:r>
            <w:r>
              <w:rPr>
                <w:sz w:val="16"/>
                <w:szCs w:val="16"/>
                <w:lang w:val="ro-RO"/>
              </w:rPr>
              <w:t xml:space="preserve"> </w:t>
            </w:r>
            <w:r w:rsidRPr="00D65559">
              <w:rPr>
                <w:sz w:val="16"/>
                <w:szCs w:val="16"/>
              </w:rPr>
              <w:t>UG</w:t>
            </w:r>
            <w:r w:rsidRPr="00D65559">
              <w:rPr>
                <w:sz w:val="16"/>
                <w:szCs w:val="16"/>
                <w:lang w:val="ro-RO"/>
              </w:rPr>
              <w:t xml:space="preserve"> (T,H,E)</w:t>
            </w:r>
          </w:p>
        </w:tc>
        <w:tc>
          <w:tcPr>
            <w:tcW w:w="450" w:type="dxa"/>
          </w:tcPr>
          <w:p w14:paraId="6658D7A1" w14:textId="77777777" w:rsidR="00D46DF4" w:rsidRPr="00D65559" w:rsidRDefault="00D46DF4" w:rsidP="001A6657">
            <w:pPr>
              <w:spacing w:line="360" w:lineRule="auto"/>
              <w:jc w:val="center"/>
              <w:rPr>
                <w:sz w:val="16"/>
                <w:szCs w:val="16"/>
                <w:lang w:val="ro-RO"/>
              </w:rPr>
            </w:pPr>
            <w:r>
              <w:rPr>
                <w:sz w:val="16"/>
                <w:szCs w:val="16"/>
                <w:lang w:val="ro-RO"/>
              </w:rPr>
              <w:t>U (V)</w:t>
            </w:r>
          </w:p>
        </w:tc>
        <w:tc>
          <w:tcPr>
            <w:tcW w:w="722" w:type="dxa"/>
          </w:tcPr>
          <w:p w14:paraId="7955334C" w14:textId="77777777" w:rsidR="00D46DF4" w:rsidRPr="00D65559" w:rsidRDefault="00D46DF4" w:rsidP="001A6657">
            <w:pPr>
              <w:spacing w:line="360" w:lineRule="auto"/>
              <w:jc w:val="center"/>
              <w:rPr>
                <w:sz w:val="16"/>
                <w:szCs w:val="16"/>
                <w:lang w:val="ro-RO"/>
              </w:rPr>
            </w:pPr>
            <w:r w:rsidRPr="00D65559">
              <w:rPr>
                <w:sz w:val="16"/>
                <w:szCs w:val="16"/>
                <w:lang w:val="ro-RO"/>
              </w:rPr>
              <w:t xml:space="preserve">Un </w:t>
            </w:r>
            <w:r w:rsidRPr="00D65559">
              <w:rPr>
                <w:sz w:val="16"/>
                <w:szCs w:val="16"/>
              </w:rPr>
              <w:t>UG</w:t>
            </w:r>
            <w:r w:rsidRPr="00D65559">
              <w:rPr>
                <w:sz w:val="16"/>
                <w:szCs w:val="16"/>
                <w:lang w:val="ro-RO"/>
              </w:rPr>
              <w:t xml:space="preserve"> (V)</w:t>
            </w:r>
          </w:p>
        </w:tc>
        <w:tc>
          <w:tcPr>
            <w:tcW w:w="720" w:type="dxa"/>
          </w:tcPr>
          <w:p w14:paraId="549DD575" w14:textId="77777777" w:rsidR="00D46DF4" w:rsidRPr="00D65559" w:rsidRDefault="00D46DF4" w:rsidP="001A6657">
            <w:pPr>
              <w:spacing w:line="360" w:lineRule="auto"/>
              <w:jc w:val="center"/>
              <w:rPr>
                <w:sz w:val="16"/>
                <w:szCs w:val="16"/>
                <w:lang w:val="ro-RO"/>
              </w:rPr>
            </w:pPr>
            <w:r w:rsidRPr="00D65559">
              <w:rPr>
                <w:sz w:val="16"/>
                <w:szCs w:val="16"/>
                <w:lang w:val="ro-RO"/>
              </w:rPr>
              <w:t xml:space="preserve">Pn </w:t>
            </w:r>
            <w:r w:rsidRPr="00D65559">
              <w:rPr>
                <w:sz w:val="16"/>
                <w:szCs w:val="16"/>
              </w:rPr>
              <w:t>UG</w:t>
            </w:r>
            <w:r w:rsidRPr="00D65559">
              <w:rPr>
                <w:sz w:val="16"/>
                <w:szCs w:val="16"/>
                <w:lang w:val="ro-RO"/>
              </w:rPr>
              <w:t xml:space="preserve"> (kW)</w:t>
            </w:r>
          </w:p>
        </w:tc>
        <w:tc>
          <w:tcPr>
            <w:tcW w:w="720" w:type="dxa"/>
          </w:tcPr>
          <w:p w14:paraId="4612C43E" w14:textId="77777777" w:rsidR="00D46DF4" w:rsidRPr="00D65559" w:rsidRDefault="00D46DF4" w:rsidP="001A6657">
            <w:pPr>
              <w:spacing w:line="360" w:lineRule="auto"/>
              <w:jc w:val="center"/>
              <w:rPr>
                <w:sz w:val="16"/>
                <w:szCs w:val="16"/>
                <w:lang w:val="ro-RO"/>
              </w:rPr>
            </w:pPr>
            <w:r w:rsidRPr="00D65559">
              <w:rPr>
                <w:sz w:val="16"/>
                <w:szCs w:val="16"/>
                <w:lang w:val="ro-RO"/>
              </w:rPr>
              <w:t>Sn</w:t>
            </w:r>
            <w:r>
              <w:rPr>
                <w:sz w:val="16"/>
                <w:szCs w:val="16"/>
                <w:lang w:val="ro-RO"/>
              </w:rPr>
              <w:t xml:space="preserve"> </w:t>
            </w:r>
            <w:r w:rsidRPr="00D65559">
              <w:rPr>
                <w:sz w:val="16"/>
                <w:szCs w:val="16"/>
              </w:rPr>
              <w:t>UG</w:t>
            </w:r>
            <w:r w:rsidRPr="00D65559">
              <w:rPr>
                <w:sz w:val="16"/>
                <w:szCs w:val="16"/>
                <w:lang w:val="ro-RO"/>
              </w:rPr>
              <w:t xml:space="preserve"> (k</w:t>
            </w:r>
            <w:r>
              <w:rPr>
                <w:sz w:val="16"/>
                <w:szCs w:val="16"/>
                <w:lang w:val="ro-RO"/>
              </w:rPr>
              <w:t>VA</w:t>
            </w:r>
            <w:r w:rsidRPr="00D65559">
              <w:rPr>
                <w:sz w:val="16"/>
                <w:szCs w:val="16"/>
                <w:lang w:val="ro-RO"/>
              </w:rPr>
              <w:t>)</w:t>
            </w:r>
          </w:p>
        </w:tc>
        <w:tc>
          <w:tcPr>
            <w:tcW w:w="720" w:type="dxa"/>
          </w:tcPr>
          <w:p w14:paraId="58FF5716" w14:textId="77777777" w:rsidR="00D46DF4" w:rsidRPr="00D65559" w:rsidRDefault="00D46DF4" w:rsidP="001A6657">
            <w:pPr>
              <w:spacing w:line="360" w:lineRule="auto"/>
              <w:jc w:val="center"/>
              <w:rPr>
                <w:sz w:val="16"/>
                <w:szCs w:val="16"/>
                <w:lang w:val="ro-RO"/>
              </w:rPr>
            </w:pPr>
            <w:r w:rsidRPr="00D65559">
              <w:rPr>
                <w:sz w:val="16"/>
                <w:szCs w:val="16"/>
              </w:rPr>
              <w:t>Pi total (kW)</w:t>
            </w:r>
          </w:p>
        </w:tc>
        <w:tc>
          <w:tcPr>
            <w:tcW w:w="810" w:type="dxa"/>
          </w:tcPr>
          <w:p w14:paraId="56BCDBA8" w14:textId="77777777" w:rsidR="00D46DF4" w:rsidRPr="00D65559" w:rsidRDefault="00D46DF4" w:rsidP="001A6657">
            <w:pPr>
              <w:spacing w:line="360" w:lineRule="auto"/>
              <w:jc w:val="center"/>
              <w:rPr>
                <w:sz w:val="16"/>
                <w:szCs w:val="16"/>
                <w:lang w:val="ro-RO"/>
              </w:rPr>
            </w:pPr>
            <w:r w:rsidRPr="00D65559">
              <w:rPr>
                <w:sz w:val="16"/>
                <w:szCs w:val="16"/>
                <w:lang w:val="ro-RO"/>
              </w:rPr>
              <w:t>Pmax</w:t>
            </w:r>
          </w:p>
          <w:p w14:paraId="26438EC1" w14:textId="77777777" w:rsidR="00D46DF4" w:rsidRPr="00D65559" w:rsidRDefault="00D46DF4" w:rsidP="001A6657">
            <w:pPr>
              <w:spacing w:line="360" w:lineRule="auto"/>
              <w:jc w:val="center"/>
              <w:rPr>
                <w:sz w:val="16"/>
                <w:szCs w:val="16"/>
                <w:lang w:val="ro-RO"/>
              </w:rPr>
            </w:pPr>
            <w:r w:rsidRPr="00D65559">
              <w:rPr>
                <w:sz w:val="16"/>
                <w:szCs w:val="16"/>
                <w:lang w:val="ro-RO"/>
              </w:rPr>
              <w:t>produsă</w:t>
            </w:r>
          </w:p>
          <w:p w14:paraId="08C849F9" w14:textId="77777777" w:rsidR="00D46DF4" w:rsidRPr="00D65559" w:rsidRDefault="00D46DF4" w:rsidP="001A6657">
            <w:pPr>
              <w:spacing w:line="360" w:lineRule="auto"/>
              <w:jc w:val="center"/>
              <w:rPr>
                <w:sz w:val="16"/>
                <w:szCs w:val="16"/>
                <w:lang w:val="ro-RO"/>
              </w:rPr>
            </w:pPr>
            <w:r w:rsidRPr="00D65559">
              <w:rPr>
                <w:sz w:val="16"/>
                <w:szCs w:val="16"/>
                <w:lang w:val="ro-RO"/>
              </w:rPr>
              <w:t xml:space="preserve">de </w:t>
            </w:r>
            <w:r w:rsidRPr="00D65559">
              <w:rPr>
                <w:sz w:val="16"/>
                <w:szCs w:val="16"/>
              </w:rPr>
              <w:t>UG</w:t>
            </w:r>
          </w:p>
          <w:p w14:paraId="06CA905B" w14:textId="77777777" w:rsidR="00D46DF4" w:rsidRPr="00D65559" w:rsidRDefault="00D46DF4" w:rsidP="001A6657">
            <w:pPr>
              <w:spacing w:line="360" w:lineRule="auto"/>
              <w:jc w:val="center"/>
              <w:rPr>
                <w:sz w:val="16"/>
                <w:szCs w:val="16"/>
                <w:lang w:val="ro-RO"/>
              </w:rPr>
            </w:pPr>
            <w:r w:rsidRPr="00D65559">
              <w:rPr>
                <w:sz w:val="16"/>
                <w:szCs w:val="16"/>
                <w:lang w:val="ro-RO"/>
              </w:rPr>
              <w:t>(kW)</w:t>
            </w:r>
          </w:p>
        </w:tc>
        <w:tc>
          <w:tcPr>
            <w:tcW w:w="797" w:type="dxa"/>
          </w:tcPr>
          <w:p w14:paraId="24109DB2" w14:textId="77777777" w:rsidR="00D46DF4" w:rsidRPr="00D65559" w:rsidRDefault="00D46DF4" w:rsidP="001A6657">
            <w:pPr>
              <w:spacing w:line="360" w:lineRule="auto"/>
              <w:jc w:val="center"/>
              <w:rPr>
                <w:sz w:val="16"/>
                <w:szCs w:val="16"/>
                <w:lang w:val="ro-RO"/>
              </w:rPr>
            </w:pPr>
            <w:r w:rsidRPr="00D65559">
              <w:rPr>
                <w:sz w:val="16"/>
                <w:szCs w:val="16"/>
                <w:lang w:val="ro-RO"/>
              </w:rPr>
              <w:t>Pmin</w:t>
            </w:r>
          </w:p>
          <w:p w14:paraId="2C7E76B4" w14:textId="77777777" w:rsidR="00D46DF4" w:rsidRPr="00D65559" w:rsidRDefault="00D46DF4" w:rsidP="001A6657">
            <w:pPr>
              <w:spacing w:line="360" w:lineRule="auto"/>
              <w:jc w:val="center"/>
              <w:rPr>
                <w:sz w:val="16"/>
                <w:szCs w:val="16"/>
                <w:lang w:val="ro-RO"/>
              </w:rPr>
            </w:pPr>
            <w:r w:rsidRPr="00D65559">
              <w:rPr>
                <w:sz w:val="16"/>
                <w:szCs w:val="16"/>
                <w:lang w:val="ro-RO"/>
              </w:rPr>
              <w:t>produsă</w:t>
            </w:r>
          </w:p>
          <w:p w14:paraId="0A9CA458" w14:textId="77777777" w:rsidR="00D46DF4" w:rsidRPr="00D65559" w:rsidRDefault="00D46DF4" w:rsidP="001A6657">
            <w:pPr>
              <w:spacing w:line="360" w:lineRule="auto"/>
              <w:jc w:val="center"/>
              <w:rPr>
                <w:sz w:val="16"/>
                <w:szCs w:val="16"/>
                <w:lang w:val="ro-RO"/>
              </w:rPr>
            </w:pPr>
            <w:r w:rsidRPr="00D65559">
              <w:rPr>
                <w:sz w:val="16"/>
                <w:szCs w:val="16"/>
                <w:lang w:val="ro-RO"/>
              </w:rPr>
              <w:t xml:space="preserve">de </w:t>
            </w:r>
            <w:r w:rsidRPr="00D65559">
              <w:rPr>
                <w:sz w:val="16"/>
                <w:szCs w:val="16"/>
                <w:lang w:val="de-DE"/>
              </w:rPr>
              <w:t>UG</w:t>
            </w:r>
          </w:p>
          <w:p w14:paraId="36598C5A" w14:textId="77777777" w:rsidR="00D46DF4" w:rsidRPr="00D65559" w:rsidRDefault="00D46DF4" w:rsidP="001A6657">
            <w:pPr>
              <w:spacing w:line="360" w:lineRule="auto"/>
              <w:jc w:val="center"/>
              <w:rPr>
                <w:sz w:val="16"/>
                <w:szCs w:val="16"/>
                <w:lang w:val="ro-RO"/>
              </w:rPr>
            </w:pPr>
            <w:r w:rsidRPr="00D65559">
              <w:rPr>
                <w:sz w:val="16"/>
                <w:szCs w:val="16"/>
                <w:lang w:val="ro-RO"/>
              </w:rPr>
              <w:t>(kW)</w:t>
            </w:r>
          </w:p>
        </w:tc>
        <w:tc>
          <w:tcPr>
            <w:tcW w:w="716" w:type="dxa"/>
          </w:tcPr>
          <w:p w14:paraId="246A1E02" w14:textId="77777777" w:rsidR="00D46DF4" w:rsidRPr="00D65559" w:rsidRDefault="00D46DF4" w:rsidP="001A6657">
            <w:pPr>
              <w:spacing w:line="360" w:lineRule="auto"/>
              <w:jc w:val="center"/>
              <w:rPr>
                <w:sz w:val="16"/>
                <w:szCs w:val="16"/>
                <w:lang w:val="ro-RO"/>
              </w:rPr>
            </w:pPr>
            <w:r w:rsidRPr="00D65559">
              <w:rPr>
                <w:sz w:val="16"/>
                <w:szCs w:val="16"/>
                <w:lang w:val="ro-RO"/>
              </w:rPr>
              <w:t>Qmax</w:t>
            </w:r>
          </w:p>
          <w:p w14:paraId="160DE6E1" w14:textId="77777777" w:rsidR="00D46DF4" w:rsidRPr="00D65559" w:rsidRDefault="00D46DF4" w:rsidP="001A6657">
            <w:pPr>
              <w:spacing w:line="360" w:lineRule="auto"/>
              <w:jc w:val="center"/>
              <w:rPr>
                <w:sz w:val="16"/>
                <w:szCs w:val="16"/>
                <w:lang w:val="ro-RO"/>
              </w:rPr>
            </w:pPr>
            <w:r w:rsidRPr="00D65559">
              <w:rPr>
                <w:sz w:val="16"/>
                <w:szCs w:val="16"/>
                <w:lang w:val="ro-RO"/>
              </w:rPr>
              <w:t>(kVAr)</w:t>
            </w:r>
          </w:p>
        </w:tc>
        <w:tc>
          <w:tcPr>
            <w:tcW w:w="687" w:type="dxa"/>
          </w:tcPr>
          <w:p w14:paraId="2E5F0966" w14:textId="77777777" w:rsidR="00D46DF4" w:rsidRPr="00D65559" w:rsidRDefault="00D46DF4" w:rsidP="001A6657">
            <w:pPr>
              <w:spacing w:line="360" w:lineRule="auto"/>
              <w:jc w:val="center"/>
              <w:rPr>
                <w:sz w:val="16"/>
                <w:szCs w:val="16"/>
                <w:lang w:val="ro-RO"/>
              </w:rPr>
            </w:pPr>
            <w:r w:rsidRPr="00D65559">
              <w:rPr>
                <w:sz w:val="16"/>
                <w:szCs w:val="16"/>
                <w:lang w:val="ro-RO"/>
              </w:rPr>
              <w:t>Qmin</w:t>
            </w:r>
          </w:p>
          <w:p w14:paraId="0EF868B9" w14:textId="77777777" w:rsidR="00D46DF4" w:rsidRPr="00D65559" w:rsidRDefault="00D46DF4" w:rsidP="001A6657">
            <w:pPr>
              <w:spacing w:line="360" w:lineRule="auto"/>
              <w:jc w:val="center"/>
              <w:rPr>
                <w:sz w:val="16"/>
                <w:szCs w:val="16"/>
                <w:lang w:val="ro-RO"/>
              </w:rPr>
            </w:pPr>
            <w:r w:rsidRPr="00D65559">
              <w:rPr>
                <w:sz w:val="16"/>
                <w:szCs w:val="16"/>
                <w:lang w:val="ro-RO"/>
              </w:rPr>
              <w:t>(kVAr)</w:t>
            </w:r>
          </w:p>
        </w:tc>
        <w:tc>
          <w:tcPr>
            <w:tcW w:w="680" w:type="dxa"/>
          </w:tcPr>
          <w:p w14:paraId="6AD62C70" w14:textId="77777777" w:rsidR="00D46DF4" w:rsidRDefault="00D46DF4" w:rsidP="001A6657">
            <w:pPr>
              <w:spacing w:line="360" w:lineRule="auto"/>
              <w:jc w:val="center"/>
              <w:rPr>
                <w:sz w:val="16"/>
                <w:szCs w:val="16"/>
              </w:rPr>
            </w:pPr>
            <w:r>
              <w:rPr>
                <w:sz w:val="16"/>
                <w:szCs w:val="16"/>
              </w:rPr>
              <w:t>Sevac</w:t>
            </w:r>
          </w:p>
          <w:p w14:paraId="3573BD79" w14:textId="77777777" w:rsidR="00D46DF4" w:rsidRPr="00D65559" w:rsidRDefault="00D46DF4" w:rsidP="001A6657">
            <w:pPr>
              <w:spacing w:line="360" w:lineRule="auto"/>
              <w:jc w:val="center"/>
              <w:rPr>
                <w:sz w:val="16"/>
                <w:szCs w:val="16"/>
              </w:rPr>
            </w:pPr>
            <w:r>
              <w:rPr>
                <w:sz w:val="16"/>
                <w:szCs w:val="16"/>
              </w:rPr>
              <w:t>(kVA)</w:t>
            </w:r>
          </w:p>
        </w:tc>
        <w:tc>
          <w:tcPr>
            <w:tcW w:w="900" w:type="dxa"/>
          </w:tcPr>
          <w:p w14:paraId="34389D4E" w14:textId="77777777" w:rsidR="00D46DF4" w:rsidRPr="00D65559" w:rsidRDefault="00D46DF4" w:rsidP="001A6657">
            <w:pPr>
              <w:spacing w:line="360" w:lineRule="auto"/>
              <w:jc w:val="center"/>
              <w:rPr>
                <w:sz w:val="16"/>
                <w:szCs w:val="16"/>
                <w:lang w:val="ro-RO"/>
              </w:rPr>
            </w:pPr>
            <w:r w:rsidRPr="00D65559">
              <w:rPr>
                <w:sz w:val="16"/>
                <w:szCs w:val="16"/>
              </w:rPr>
              <w:t>Observații</w:t>
            </w:r>
          </w:p>
        </w:tc>
      </w:tr>
      <w:tr w:rsidR="00D46DF4" w:rsidRPr="00D65559" w14:paraId="39E2FB03" w14:textId="77777777" w:rsidTr="001A6657">
        <w:tc>
          <w:tcPr>
            <w:tcW w:w="425" w:type="dxa"/>
          </w:tcPr>
          <w:p w14:paraId="04AB2FFC" w14:textId="77777777" w:rsidR="00D46DF4" w:rsidRPr="00D65559" w:rsidRDefault="00D46DF4" w:rsidP="001A6657">
            <w:pPr>
              <w:spacing w:line="360" w:lineRule="auto"/>
              <w:jc w:val="center"/>
              <w:rPr>
                <w:sz w:val="16"/>
                <w:szCs w:val="16"/>
                <w:lang w:val="ro-RO"/>
              </w:rPr>
            </w:pPr>
            <w:r w:rsidRPr="00D65559">
              <w:rPr>
                <w:sz w:val="16"/>
                <w:szCs w:val="16"/>
                <w:lang w:val="ro-RO"/>
              </w:rPr>
              <w:t>1</w:t>
            </w:r>
          </w:p>
        </w:tc>
        <w:tc>
          <w:tcPr>
            <w:tcW w:w="470" w:type="dxa"/>
          </w:tcPr>
          <w:p w14:paraId="365C7F62" w14:textId="77777777" w:rsidR="00D46DF4" w:rsidRPr="00D65559" w:rsidRDefault="00D46DF4" w:rsidP="001A6657">
            <w:pPr>
              <w:spacing w:line="360" w:lineRule="auto"/>
              <w:jc w:val="center"/>
              <w:rPr>
                <w:sz w:val="16"/>
                <w:szCs w:val="16"/>
                <w:lang w:val="ro-RO"/>
              </w:rPr>
            </w:pPr>
            <w:r w:rsidRPr="00D65559">
              <w:rPr>
                <w:sz w:val="16"/>
                <w:szCs w:val="16"/>
                <w:lang w:val="ro-RO"/>
              </w:rPr>
              <w:t>2</w:t>
            </w:r>
          </w:p>
        </w:tc>
        <w:tc>
          <w:tcPr>
            <w:tcW w:w="718" w:type="dxa"/>
          </w:tcPr>
          <w:p w14:paraId="158FAC38" w14:textId="77777777" w:rsidR="00D46DF4" w:rsidRPr="00D65559" w:rsidRDefault="00D46DF4" w:rsidP="001A6657">
            <w:pPr>
              <w:spacing w:line="360" w:lineRule="auto"/>
              <w:jc w:val="center"/>
              <w:rPr>
                <w:sz w:val="16"/>
                <w:szCs w:val="16"/>
                <w:lang w:val="ro-RO"/>
              </w:rPr>
            </w:pPr>
            <w:r w:rsidRPr="00D65559">
              <w:rPr>
                <w:sz w:val="16"/>
                <w:szCs w:val="16"/>
                <w:lang w:val="ro-RO"/>
              </w:rPr>
              <w:t>3</w:t>
            </w:r>
          </w:p>
        </w:tc>
        <w:tc>
          <w:tcPr>
            <w:tcW w:w="720" w:type="dxa"/>
          </w:tcPr>
          <w:p w14:paraId="43CE9D1C" w14:textId="77777777" w:rsidR="00D46DF4" w:rsidRPr="00D65559" w:rsidRDefault="00D46DF4" w:rsidP="001A6657">
            <w:pPr>
              <w:spacing w:line="360" w:lineRule="auto"/>
              <w:jc w:val="center"/>
              <w:rPr>
                <w:sz w:val="16"/>
                <w:szCs w:val="16"/>
                <w:lang w:val="ro-RO"/>
              </w:rPr>
            </w:pPr>
            <w:r w:rsidRPr="00D65559">
              <w:rPr>
                <w:sz w:val="16"/>
                <w:szCs w:val="16"/>
                <w:lang w:val="ro-RO"/>
              </w:rPr>
              <w:t>4</w:t>
            </w:r>
          </w:p>
        </w:tc>
        <w:tc>
          <w:tcPr>
            <w:tcW w:w="450" w:type="dxa"/>
          </w:tcPr>
          <w:p w14:paraId="686E20EC" w14:textId="77777777" w:rsidR="00D46DF4" w:rsidRPr="00D65559" w:rsidRDefault="00D46DF4" w:rsidP="001A6657">
            <w:pPr>
              <w:spacing w:line="360" w:lineRule="auto"/>
              <w:jc w:val="center"/>
              <w:rPr>
                <w:sz w:val="16"/>
                <w:szCs w:val="16"/>
                <w:lang w:val="ro-RO"/>
              </w:rPr>
            </w:pPr>
            <w:r>
              <w:rPr>
                <w:sz w:val="16"/>
                <w:szCs w:val="16"/>
                <w:lang w:val="ro-RO"/>
              </w:rPr>
              <w:t>5</w:t>
            </w:r>
          </w:p>
        </w:tc>
        <w:tc>
          <w:tcPr>
            <w:tcW w:w="722" w:type="dxa"/>
          </w:tcPr>
          <w:p w14:paraId="63F1F132" w14:textId="77777777" w:rsidR="00D46DF4" w:rsidRPr="00D65559" w:rsidRDefault="00D46DF4" w:rsidP="001A6657">
            <w:pPr>
              <w:spacing w:line="360" w:lineRule="auto"/>
              <w:jc w:val="center"/>
              <w:rPr>
                <w:sz w:val="16"/>
                <w:szCs w:val="16"/>
                <w:lang w:val="ro-RO"/>
              </w:rPr>
            </w:pPr>
            <w:r>
              <w:rPr>
                <w:sz w:val="16"/>
                <w:szCs w:val="16"/>
                <w:lang w:val="ro-RO"/>
              </w:rPr>
              <w:t>6</w:t>
            </w:r>
          </w:p>
        </w:tc>
        <w:tc>
          <w:tcPr>
            <w:tcW w:w="720" w:type="dxa"/>
          </w:tcPr>
          <w:p w14:paraId="53BF07D8" w14:textId="77777777" w:rsidR="00D46DF4" w:rsidRPr="00D65559" w:rsidRDefault="00D46DF4" w:rsidP="001A6657">
            <w:pPr>
              <w:spacing w:line="360" w:lineRule="auto"/>
              <w:jc w:val="center"/>
              <w:rPr>
                <w:sz w:val="16"/>
                <w:szCs w:val="16"/>
                <w:lang w:val="ro-RO"/>
              </w:rPr>
            </w:pPr>
            <w:r>
              <w:rPr>
                <w:sz w:val="16"/>
                <w:szCs w:val="16"/>
                <w:lang w:val="ro-RO"/>
              </w:rPr>
              <w:t>7</w:t>
            </w:r>
          </w:p>
        </w:tc>
        <w:tc>
          <w:tcPr>
            <w:tcW w:w="720" w:type="dxa"/>
          </w:tcPr>
          <w:p w14:paraId="629CCCE6" w14:textId="77777777" w:rsidR="00D46DF4" w:rsidRPr="00D65559" w:rsidRDefault="00D46DF4" w:rsidP="001A6657">
            <w:pPr>
              <w:spacing w:line="360" w:lineRule="auto"/>
              <w:jc w:val="center"/>
              <w:rPr>
                <w:sz w:val="16"/>
                <w:szCs w:val="16"/>
                <w:lang w:val="ro-RO"/>
              </w:rPr>
            </w:pPr>
            <w:r>
              <w:rPr>
                <w:sz w:val="16"/>
                <w:szCs w:val="16"/>
                <w:lang w:val="ro-RO"/>
              </w:rPr>
              <w:t>8</w:t>
            </w:r>
          </w:p>
        </w:tc>
        <w:tc>
          <w:tcPr>
            <w:tcW w:w="720" w:type="dxa"/>
          </w:tcPr>
          <w:p w14:paraId="346D6ED2" w14:textId="77777777" w:rsidR="00D46DF4" w:rsidRPr="00D65559" w:rsidRDefault="00D46DF4" w:rsidP="001A6657">
            <w:pPr>
              <w:spacing w:line="360" w:lineRule="auto"/>
              <w:jc w:val="center"/>
              <w:rPr>
                <w:sz w:val="16"/>
                <w:szCs w:val="16"/>
                <w:lang w:val="ro-RO"/>
              </w:rPr>
            </w:pPr>
            <w:r>
              <w:rPr>
                <w:sz w:val="16"/>
                <w:szCs w:val="16"/>
                <w:lang w:val="ro-RO"/>
              </w:rPr>
              <w:t>9</w:t>
            </w:r>
          </w:p>
        </w:tc>
        <w:tc>
          <w:tcPr>
            <w:tcW w:w="810" w:type="dxa"/>
          </w:tcPr>
          <w:p w14:paraId="65412AE7" w14:textId="77777777" w:rsidR="00D46DF4" w:rsidRPr="00D65559" w:rsidRDefault="00D46DF4" w:rsidP="001A6657">
            <w:pPr>
              <w:spacing w:line="360" w:lineRule="auto"/>
              <w:jc w:val="center"/>
              <w:rPr>
                <w:sz w:val="16"/>
                <w:szCs w:val="16"/>
                <w:lang w:val="ro-RO"/>
              </w:rPr>
            </w:pPr>
            <w:r>
              <w:rPr>
                <w:sz w:val="16"/>
                <w:szCs w:val="16"/>
                <w:lang w:val="ro-RO"/>
              </w:rPr>
              <w:t>10</w:t>
            </w:r>
          </w:p>
        </w:tc>
        <w:tc>
          <w:tcPr>
            <w:tcW w:w="797" w:type="dxa"/>
          </w:tcPr>
          <w:p w14:paraId="1017DE1A" w14:textId="77777777" w:rsidR="00D46DF4" w:rsidRPr="00D65559" w:rsidRDefault="00D46DF4" w:rsidP="001A6657">
            <w:pPr>
              <w:spacing w:line="360" w:lineRule="auto"/>
              <w:jc w:val="center"/>
              <w:rPr>
                <w:sz w:val="16"/>
                <w:szCs w:val="16"/>
                <w:lang w:val="ro-RO"/>
              </w:rPr>
            </w:pPr>
            <w:r w:rsidRPr="00D65559">
              <w:rPr>
                <w:sz w:val="16"/>
                <w:szCs w:val="16"/>
                <w:lang w:val="ro-RO"/>
              </w:rPr>
              <w:t>1</w:t>
            </w:r>
            <w:r>
              <w:rPr>
                <w:sz w:val="16"/>
                <w:szCs w:val="16"/>
                <w:lang w:val="ro-RO"/>
              </w:rPr>
              <w:t>1</w:t>
            </w:r>
          </w:p>
        </w:tc>
        <w:tc>
          <w:tcPr>
            <w:tcW w:w="716" w:type="dxa"/>
          </w:tcPr>
          <w:p w14:paraId="7EB03A6C" w14:textId="77777777" w:rsidR="00D46DF4" w:rsidRPr="00D65559" w:rsidRDefault="00D46DF4" w:rsidP="001A6657">
            <w:pPr>
              <w:spacing w:line="360" w:lineRule="auto"/>
              <w:jc w:val="center"/>
              <w:rPr>
                <w:sz w:val="16"/>
                <w:szCs w:val="16"/>
                <w:lang w:val="ro-RO"/>
              </w:rPr>
            </w:pPr>
            <w:r w:rsidRPr="00D65559">
              <w:rPr>
                <w:sz w:val="16"/>
                <w:szCs w:val="16"/>
                <w:lang w:val="ro-RO"/>
              </w:rPr>
              <w:t>1</w:t>
            </w:r>
            <w:r>
              <w:rPr>
                <w:sz w:val="16"/>
                <w:szCs w:val="16"/>
                <w:lang w:val="ro-RO"/>
              </w:rPr>
              <w:t>2</w:t>
            </w:r>
          </w:p>
        </w:tc>
        <w:tc>
          <w:tcPr>
            <w:tcW w:w="687" w:type="dxa"/>
          </w:tcPr>
          <w:p w14:paraId="49BE3D2A" w14:textId="77777777" w:rsidR="00D46DF4" w:rsidRPr="00D65559" w:rsidRDefault="00D46DF4" w:rsidP="001A6657">
            <w:pPr>
              <w:spacing w:line="360" w:lineRule="auto"/>
              <w:jc w:val="center"/>
              <w:rPr>
                <w:sz w:val="16"/>
                <w:szCs w:val="16"/>
                <w:lang w:val="ro-RO"/>
              </w:rPr>
            </w:pPr>
            <w:r w:rsidRPr="00D65559">
              <w:rPr>
                <w:sz w:val="16"/>
                <w:szCs w:val="16"/>
                <w:lang w:val="ro-RO"/>
              </w:rPr>
              <w:t>1</w:t>
            </w:r>
            <w:r>
              <w:rPr>
                <w:sz w:val="16"/>
                <w:szCs w:val="16"/>
                <w:lang w:val="ro-RO"/>
              </w:rPr>
              <w:t>3</w:t>
            </w:r>
          </w:p>
        </w:tc>
        <w:tc>
          <w:tcPr>
            <w:tcW w:w="680" w:type="dxa"/>
          </w:tcPr>
          <w:p w14:paraId="223D5EE2" w14:textId="77777777" w:rsidR="00D46DF4" w:rsidRPr="00D65559" w:rsidRDefault="00D46DF4" w:rsidP="001A6657">
            <w:pPr>
              <w:spacing w:line="360" w:lineRule="auto"/>
              <w:jc w:val="center"/>
              <w:rPr>
                <w:sz w:val="16"/>
                <w:szCs w:val="16"/>
                <w:lang w:val="ro-RO"/>
              </w:rPr>
            </w:pPr>
            <w:r>
              <w:rPr>
                <w:sz w:val="16"/>
                <w:szCs w:val="16"/>
                <w:lang w:val="ro-RO"/>
              </w:rPr>
              <w:t>14</w:t>
            </w:r>
          </w:p>
        </w:tc>
        <w:tc>
          <w:tcPr>
            <w:tcW w:w="900" w:type="dxa"/>
          </w:tcPr>
          <w:p w14:paraId="276DC9C9" w14:textId="77777777" w:rsidR="00D46DF4" w:rsidRPr="00D65559" w:rsidRDefault="00D46DF4" w:rsidP="001A6657">
            <w:pPr>
              <w:spacing w:line="360" w:lineRule="auto"/>
              <w:jc w:val="center"/>
              <w:rPr>
                <w:sz w:val="16"/>
                <w:szCs w:val="16"/>
                <w:lang w:val="ro-RO"/>
              </w:rPr>
            </w:pPr>
            <w:r w:rsidRPr="00D65559">
              <w:rPr>
                <w:sz w:val="16"/>
                <w:szCs w:val="16"/>
                <w:lang w:val="ro-RO"/>
              </w:rPr>
              <w:t>1</w:t>
            </w:r>
            <w:r>
              <w:rPr>
                <w:sz w:val="16"/>
                <w:szCs w:val="16"/>
                <w:lang w:val="ro-RO"/>
              </w:rPr>
              <w:t>5</w:t>
            </w:r>
          </w:p>
        </w:tc>
      </w:tr>
      <w:tr w:rsidR="00D46DF4" w:rsidRPr="00D65559" w14:paraId="2C180ECB" w14:textId="77777777" w:rsidTr="001A6657">
        <w:tc>
          <w:tcPr>
            <w:tcW w:w="425" w:type="dxa"/>
          </w:tcPr>
          <w:p w14:paraId="53C47782" w14:textId="77777777" w:rsidR="00D46DF4" w:rsidRPr="00D65559" w:rsidRDefault="00D46DF4" w:rsidP="001A6657">
            <w:pPr>
              <w:spacing w:line="360" w:lineRule="auto"/>
              <w:jc w:val="both"/>
              <w:rPr>
                <w:sz w:val="16"/>
                <w:szCs w:val="16"/>
                <w:lang w:val="ro-RO"/>
              </w:rPr>
            </w:pPr>
          </w:p>
        </w:tc>
        <w:tc>
          <w:tcPr>
            <w:tcW w:w="470" w:type="dxa"/>
          </w:tcPr>
          <w:p w14:paraId="332992C4" w14:textId="77777777" w:rsidR="00D46DF4" w:rsidRPr="00D65559" w:rsidRDefault="00D46DF4" w:rsidP="001A6657">
            <w:pPr>
              <w:spacing w:line="360" w:lineRule="auto"/>
              <w:jc w:val="both"/>
              <w:rPr>
                <w:sz w:val="16"/>
                <w:szCs w:val="16"/>
                <w:lang w:val="ro-RO"/>
              </w:rPr>
            </w:pPr>
          </w:p>
        </w:tc>
        <w:tc>
          <w:tcPr>
            <w:tcW w:w="718" w:type="dxa"/>
          </w:tcPr>
          <w:p w14:paraId="5CF02931" w14:textId="77777777" w:rsidR="00D46DF4" w:rsidRPr="00D65559" w:rsidRDefault="00D46DF4" w:rsidP="001A6657">
            <w:pPr>
              <w:spacing w:line="360" w:lineRule="auto"/>
              <w:jc w:val="both"/>
              <w:rPr>
                <w:sz w:val="16"/>
                <w:szCs w:val="16"/>
                <w:lang w:val="ro-RO"/>
              </w:rPr>
            </w:pPr>
          </w:p>
        </w:tc>
        <w:tc>
          <w:tcPr>
            <w:tcW w:w="720" w:type="dxa"/>
          </w:tcPr>
          <w:p w14:paraId="04691B4A" w14:textId="77777777" w:rsidR="00D46DF4" w:rsidRPr="00D65559" w:rsidRDefault="00D46DF4" w:rsidP="001A6657">
            <w:pPr>
              <w:spacing w:line="360" w:lineRule="auto"/>
              <w:jc w:val="both"/>
              <w:rPr>
                <w:sz w:val="16"/>
                <w:szCs w:val="16"/>
                <w:lang w:val="ro-RO"/>
              </w:rPr>
            </w:pPr>
          </w:p>
        </w:tc>
        <w:tc>
          <w:tcPr>
            <w:tcW w:w="450" w:type="dxa"/>
          </w:tcPr>
          <w:p w14:paraId="4F489B3B" w14:textId="77777777" w:rsidR="00D46DF4" w:rsidRPr="00D65559" w:rsidRDefault="00D46DF4" w:rsidP="001A6657">
            <w:pPr>
              <w:spacing w:line="360" w:lineRule="auto"/>
              <w:jc w:val="both"/>
              <w:rPr>
                <w:sz w:val="16"/>
                <w:szCs w:val="16"/>
                <w:lang w:val="ro-RO"/>
              </w:rPr>
            </w:pPr>
          </w:p>
        </w:tc>
        <w:tc>
          <w:tcPr>
            <w:tcW w:w="722" w:type="dxa"/>
          </w:tcPr>
          <w:p w14:paraId="2F780CDD" w14:textId="77777777" w:rsidR="00D46DF4" w:rsidRPr="00D65559" w:rsidRDefault="00D46DF4" w:rsidP="001A6657">
            <w:pPr>
              <w:spacing w:line="360" w:lineRule="auto"/>
              <w:jc w:val="both"/>
              <w:rPr>
                <w:sz w:val="16"/>
                <w:szCs w:val="16"/>
                <w:lang w:val="ro-RO"/>
              </w:rPr>
            </w:pPr>
          </w:p>
        </w:tc>
        <w:tc>
          <w:tcPr>
            <w:tcW w:w="720" w:type="dxa"/>
          </w:tcPr>
          <w:p w14:paraId="2B923960" w14:textId="77777777" w:rsidR="00D46DF4" w:rsidRPr="00D65559" w:rsidRDefault="00D46DF4" w:rsidP="001A6657">
            <w:pPr>
              <w:spacing w:line="360" w:lineRule="auto"/>
              <w:jc w:val="both"/>
              <w:rPr>
                <w:sz w:val="16"/>
                <w:szCs w:val="16"/>
                <w:lang w:val="ro-RO"/>
              </w:rPr>
            </w:pPr>
          </w:p>
        </w:tc>
        <w:tc>
          <w:tcPr>
            <w:tcW w:w="720" w:type="dxa"/>
          </w:tcPr>
          <w:p w14:paraId="23AFEF78" w14:textId="77777777" w:rsidR="00D46DF4" w:rsidRPr="00D65559" w:rsidRDefault="00D46DF4" w:rsidP="001A6657">
            <w:pPr>
              <w:spacing w:line="360" w:lineRule="auto"/>
              <w:jc w:val="both"/>
              <w:rPr>
                <w:sz w:val="16"/>
                <w:szCs w:val="16"/>
                <w:lang w:val="ro-RO"/>
              </w:rPr>
            </w:pPr>
          </w:p>
        </w:tc>
        <w:tc>
          <w:tcPr>
            <w:tcW w:w="720" w:type="dxa"/>
          </w:tcPr>
          <w:p w14:paraId="2F828F09" w14:textId="77777777" w:rsidR="00D46DF4" w:rsidRPr="00D65559" w:rsidRDefault="00D46DF4" w:rsidP="001A6657">
            <w:pPr>
              <w:spacing w:line="360" w:lineRule="auto"/>
              <w:jc w:val="both"/>
              <w:rPr>
                <w:sz w:val="16"/>
                <w:szCs w:val="16"/>
                <w:lang w:val="ro-RO"/>
              </w:rPr>
            </w:pPr>
          </w:p>
        </w:tc>
        <w:tc>
          <w:tcPr>
            <w:tcW w:w="810" w:type="dxa"/>
          </w:tcPr>
          <w:p w14:paraId="3EB607D7" w14:textId="77777777" w:rsidR="00D46DF4" w:rsidRPr="00D65559" w:rsidRDefault="00D46DF4" w:rsidP="001A6657">
            <w:pPr>
              <w:spacing w:line="360" w:lineRule="auto"/>
              <w:jc w:val="both"/>
              <w:rPr>
                <w:sz w:val="16"/>
                <w:szCs w:val="16"/>
                <w:lang w:val="ro-RO"/>
              </w:rPr>
            </w:pPr>
          </w:p>
        </w:tc>
        <w:tc>
          <w:tcPr>
            <w:tcW w:w="797" w:type="dxa"/>
          </w:tcPr>
          <w:p w14:paraId="68578617" w14:textId="77777777" w:rsidR="00D46DF4" w:rsidRPr="00D65559" w:rsidRDefault="00D46DF4" w:rsidP="001A6657">
            <w:pPr>
              <w:spacing w:line="360" w:lineRule="auto"/>
              <w:jc w:val="both"/>
              <w:rPr>
                <w:sz w:val="16"/>
                <w:szCs w:val="16"/>
                <w:lang w:val="ro-RO"/>
              </w:rPr>
            </w:pPr>
          </w:p>
        </w:tc>
        <w:tc>
          <w:tcPr>
            <w:tcW w:w="716" w:type="dxa"/>
          </w:tcPr>
          <w:p w14:paraId="00C00909" w14:textId="77777777" w:rsidR="00D46DF4" w:rsidRPr="00D65559" w:rsidRDefault="00D46DF4" w:rsidP="001A6657">
            <w:pPr>
              <w:spacing w:line="360" w:lineRule="auto"/>
              <w:jc w:val="both"/>
              <w:rPr>
                <w:sz w:val="16"/>
                <w:szCs w:val="16"/>
                <w:lang w:val="ro-RO"/>
              </w:rPr>
            </w:pPr>
          </w:p>
        </w:tc>
        <w:tc>
          <w:tcPr>
            <w:tcW w:w="687" w:type="dxa"/>
          </w:tcPr>
          <w:p w14:paraId="6227483A" w14:textId="77777777" w:rsidR="00D46DF4" w:rsidRPr="00D65559" w:rsidRDefault="00D46DF4" w:rsidP="001A6657">
            <w:pPr>
              <w:spacing w:line="360" w:lineRule="auto"/>
              <w:jc w:val="both"/>
              <w:rPr>
                <w:sz w:val="16"/>
                <w:szCs w:val="16"/>
                <w:lang w:val="ro-RO"/>
              </w:rPr>
            </w:pPr>
          </w:p>
        </w:tc>
        <w:tc>
          <w:tcPr>
            <w:tcW w:w="680" w:type="dxa"/>
          </w:tcPr>
          <w:p w14:paraId="180ACE7D" w14:textId="77777777" w:rsidR="00D46DF4" w:rsidRPr="00D65559" w:rsidRDefault="00D46DF4" w:rsidP="001A6657">
            <w:pPr>
              <w:spacing w:line="360" w:lineRule="auto"/>
              <w:jc w:val="both"/>
              <w:rPr>
                <w:sz w:val="16"/>
                <w:szCs w:val="16"/>
                <w:lang w:val="ro-RO"/>
              </w:rPr>
            </w:pPr>
          </w:p>
        </w:tc>
        <w:tc>
          <w:tcPr>
            <w:tcW w:w="900" w:type="dxa"/>
          </w:tcPr>
          <w:p w14:paraId="71A04230" w14:textId="77777777" w:rsidR="00D46DF4" w:rsidRPr="00D65559" w:rsidRDefault="00D46DF4" w:rsidP="001A6657">
            <w:pPr>
              <w:spacing w:line="360" w:lineRule="auto"/>
              <w:jc w:val="both"/>
              <w:rPr>
                <w:sz w:val="16"/>
                <w:szCs w:val="16"/>
                <w:lang w:val="ro-RO"/>
              </w:rPr>
            </w:pPr>
          </w:p>
        </w:tc>
      </w:tr>
      <w:tr w:rsidR="00D46DF4" w:rsidRPr="00D65559" w14:paraId="720F2C2F" w14:textId="77777777" w:rsidTr="001A6657">
        <w:tc>
          <w:tcPr>
            <w:tcW w:w="4945" w:type="dxa"/>
            <w:gridSpan w:val="8"/>
          </w:tcPr>
          <w:p w14:paraId="31FC5631" w14:textId="77777777" w:rsidR="00D46DF4" w:rsidRPr="00D65559" w:rsidRDefault="00D46DF4" w:rsidP="001A6657">
            <w:pPr>
              <w:spacing w:line="360" w:lineRule="auto"/>
              <w:jc w:val="center"/>
              <w:rPr>
                <w:sz w:val="16"/>
                <w:szCs w:val="16"/>
                <w:lang w:val="ro-RO"/>
              </w:rPr>
            </w:pPr>
            <w:r>
              <w:rPr>
                <w:sz w:val="16"/>
                <w:szCs w:val="16"/>
                <w:lang w:val="ro-RO"/>
              </w:rPr>
              <w:t>TOTAL:</w:t>
            </w:r>
          </w:p>
        </w:tc>
        <w:tc>
          <w:tcPr>
            <w:tcW w:w="720" w:type="dxa"/>
          </w:tcPr>
          <w:p w14:paraId="3883647A" w14:textId="77777777" w:rsidR="00D46DF4" w:rsidRPr="00D65559" w:rsidRDefault="00D46DF4" w:rsidP="001A6657">
            <w:pPr>
              <w:spacing w:line="360" w:lineRule="auto"/>
              <w:jc w:val="both"/>
              <w:rPr>
                <w:sz w:val="16"/>
                <w:szCs w:val="16"/>
                <w:lang w:val="ro-RO"/>
              </w:rPr>
            </w:pPr>
          </w:p>
        </w:tc>
        <w:tc>
          <w:tcPr>
            <w:tcW w:w="810" w:type="dxa"/>
          </w:tcPr>
          <w:p w14:paraId="23B26B86" w14:textId="77777777" w:rsidR="00D46DF4" w:rsidRPr="00D65559" w:rsidRDefault="00D46DF4" w:rsidP="001A6657">
            <w:pPr>
              <w:spacing w:line="360" w:lineRule="auto"/>
              <w:jc w:val="both"/>
              <w:rPr>
                <w:sz w:val="16"/>
                <w:szCs w:val="16"/>
                <w:lang w:val="ro-RO"/>
              </w:rPr>
            </w:pPr>
          </w:p>
        </w:tc>
        <w:tc>
          <w:tcPr>
            <w:tcW w:w="797" w:type="dxa"/>
          </w:tcPr>
          <w:p w14:paraId="0ED3A6EF" w14:textId="77777777" w:rsidR="00D46DF4" w:rsidRPr="00D65559" w:rsidRDefault="00D46DF4" w:rsidP="001A6657">
            <w:pPr>
              <w:spacing w:line="360" w:lineRule="auto"/>
              <w:jc w:val="both"/>
              <w:rPr>
                <w:sz w:val="16"/>
                <w:szCs w:val="16"/>
                <w:lang w:val="ro-RO"/>
              </w:rPr>
            </w:pPr>
          </w:p>
        </w:tc>
        <w:tc>
          <w:tcPr>
            <w:tcW w:w="716" w:type="dxa"/>
          </w:tcPr>
          <w:p w14:paraId="68B7DB97" w14:textId="77777777" w:rsidR="00D46DF4" w:rsidRPr="00D65559" w:rsidRDefault="00D46DF4" w:rsidP="001A6657">
            <w:pPr>
              <w:spacing w:line="360" w:lineRule="auto"/>
              <w:jc w:val="both"/>
              <w:rPr>
                <w:sz w:val="16"/>
                <w:szCs w:val="16"/>
                <w:lang w:val="ro-RO"/>
              </w:rPr>
            </w:pPr>
          </w:p>
        </w:tc>
        <w:tc>
          <w:tcPr>
            <w:tcW w:w="687" w:type="dxa"/>
          </w:tcPr>
          <w:p w14:paraId="7070159B" w14:textId="77777777" w:rsidR="00D46DF4" w:rsidRPr="00D65559" w:rsidRDefault="00D46DF4" w:rsidP="001A6657">
            <w:pPr>
              <w:spacing w:line="360" w:lineRule="auto"/>
              <w:jc w:val="both"/>
              <w:rPr>
                <w:sz w:val="16"/>
                <w:szCs w:val="16"/>
                <w:lang w:val="ro-RO"/>
              </w:rPr>
            </w:pPr>
          </w:p>
        </w:tc>
        <w:tc>
          <w:tcPr>
            <w:tcW w:w="680" w:type="dxa"/>
          </w:tcPr>
          <w:p w14:paraId="16F9CEC7" w14:textId="77777777" w:rsidR="00D46DF4" w:rsidRPr="00D65559" w:rsidRDefault="00D46DF4" w:rsidP="001A6657">
            <w:pPr>
              <w:spacing w:line="360" w:lineRule="auto"/>
              <w:jc w:val="both"/>
              <w:rPr>
                <w:sz w:val="16"/>
                <w:szCs w:val="16"/>
                <w:lang w:val="ro-RO"/>
              </w:rPr>
            </w:pPr>
          </w:p>
        </w:tc>
        <w:tc>
          <w:tcPr>
            <w:tcW w:w="900" w:type="dxa"/>
          </w:tcPr>
          <w:p w14:paraId="087E5853" w14:textId="77777777" w:rsidR="00D46DF4" w:rsidRPr="00D65559" w:rsidRDefault="00D46DF4" w:rsidP="001A6657">
            <w:pPr>
              <w:spacing w:line="360" w:lineRule="auto"/>
              <w:jc w:val="both"/>
              <w:rPr>
                <w:sz w:val="16"/>
                <w:szCs w:val="16"/>
                <w:lang w:val="ro-RO"/>
              </w:rPr>
            </w:pPr>
          </w:p>
        </w:tc>
      </w:tr>
    </w:tbl>
    <w:p w14:paraId="4B1F0494" w14:textId="77777777" w:rsidR="00D46DF4" w:rsidRDefault="00D46DF4" w:rsidP="00D46DF4">
      <w:pPr>
        <w:spacing w:line="360" w:lineRule="auto"/>
        <w:jc w:val="both"/>
        <w:rPr>
          <w:sz w:val="24"/>
          <w:szCs w:val="24"/>
          <w:lang w:val="ro-RO"/>
        </w:rPr>
      </w:pPr>
    </w:p>
    <w:p w14:paraId="7FFF8531" w14:textId="77777777" w:rsidR="00D46DF4" w:rsidRPr="00D65559" w:rsidRDefault="00D46DF4" w:rsidP="00D46DF4">
      <w:pPr>
        <w:spacing w:line="360" w:lineRule="auto"/>
        <w:jc w:val="both"/>
        <w:rPr>
          <w:sz w:val="24"/>
          <w:szCs w:val="24"/>
          <w:lang w:val="ro-RO"/>
        </w:rPr>
      </w:pPr>
      <w:r w:rsidRPr="00D65559">
        <w:rPr>
          <w:sz w:val="24"/>
          <w:szCs w:val="24"/>
          <w:lang w:val="ro-RO"/>
        </w:rPr>
        <w:t>Mijloace de compensare a energiei reactive:</w:t>
      </w:r>
    </w:p>
    <w:p w14:paraId="08A5AA6E" w14:textId="77777777" w:rsidR="00D46DF4" w:rsidRPr="00D65559" w:rsidRDefault="00D46DF4" w:rsidP="00D46DF4">
      <w:pPr>
        <w:spacing w:line="360" w:lineRule="auto"/>
        <w:jc w:val="both"/>
        <w:rPr>
          <w:sz w:val="24"/>
          <w:szCs w:val="24"/>
          <w:lang w:val="ro-RO"/>
        </w:rPr>
      </w:pPr>
      <w:r w:rsidRPr="00D65559">
        <w:rPr>
          <w:sz w:val="24"/>
          <w:szCs w:val="24"/>
          <w:lang w:val="ro-RO"/>
        </w:rPr>
        <w:t>NU</w:t>
      </w:r>
    </w:p>
    <w:p w14:paraId="5687FABA" w14:textId="77777777" w:rsidR="00D46DF4" w:rsidRPr="00D65559" w:rsidRDefault="00D46DF4" w:rsidP="00D46DF4">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D46DF4" w:rsidRPr="00D65559" w14:paraId="4BF1BE89" w14:textId="77777777" w:rsidTr="001A6657">
        <w:tc>
          <w:tcPr>
            <w:tcW w:w="530" w:type="dxa"/>
          </w:tcPr>
          <w:p w14:paraId="39AA9753" w14:textId="77777777" w:rsidR="00D46DF4" w:rsidRPr="00D65559" w:rsidRDefault="00D46DF4" w:rsidP="001A6657">
            <w:pPr>
              <w:spacing w:line="360" w:lineRule="auto"/>
              <w:jc w:val="both"/>
              <w:rPr>
                <w:sz w:val="16"/>
                <w:szCs w:val="16"/>
              </w:rPr>
            </w:pPr>
            <w:r w:rsidRPr="00D65559">
              <w:rPr>
                <w:sz w:val="16"/>
                <w:szCs w:val="16"/>
              </w:rPr>
              <w:t xml:space="preserve">Nr. </w:t>
            </w:r>
          </w:p>
          <w:p w14:paraId="607C1840" w14:textId="77777777" w:rsidR="00D46DF4" w:rsidRPr="00D65559" w:rsidRDefault="00D46DF4" w:rsidP="001A6657">
            <w:pPr>
              <w:spacing w:line="360" w:lineRule="auto"/>
              <w:jc w:val="both"/>
              <w:rPr>
                <w:sz w:val="16"/>
                <w:szCs w:val="16"/>
                <w:lang w:val="ro-RO"/>
              </w:rPr>
            </w:pPr>
            <w:proofErr w:type="gramStart"/>
            <w:r w:rsidRPr="00D65559">
              <w:rPr>
                <w:sz w:val="16"/>
                <w:szCs w:val="16"/>
              </w:rPr>
              <w:t>crt</w:t>
            </w:r>
            <w:proofErr w:type="gramEnd"/>
            <w:r w:rsidRPr="00D65559">
              <w:rPr>
                <w:sz w:val="16"/>
                <w:szCs w:val="16"/>
              </w:rPr>
              <w:t>.</w:t>
            </w:r>
          </w:p>
        </w:tc>
        <w:tc>
          <w:tcPr>
            <w:tcW w:w="1245" w:type="dxa"/>
          </w:tcPr>
          <w:p w14:paraId="13BB4BEF" w14:textId="77777777" w:rsidR="00D46DF4" w:rsidRPr="00D65559" w:rsidRDefault="00D46DF4" w:rsidP="001A6657">
            <w:pPr>
              <w:spacing w:line="360" w:lineRule="auto"/>
              <w:jc w:val="both"/>
              <w:rPr>
                <w:sz w:val="16"/>
                <w:szCs w:val="16"/>
                <w:lang w:val="ro-RO"/>
              </w:rPr>
            </w:pPr>
            <w:r w:rsidRPr="00D65559">
              <w:rPr>
                <w:sz w:val="16"/>
                <w:szCs w:val="16"/>
                <w:lang w:val="ro-RO"/>
              </w:rPr>
              <w:t>Tip echipament</w:t>
            </w:r>
          </w:p>
          <w:p w14:paraId="135CCCE5" w14:textId="77777777" w:rsidR="00D46DF4" w:rsidRPr="00D65559" w:rsidRDefault="00D46DF4" w:rsidP="001A6657">
            <w:pPr>
              <w:spacing w:line="360" w:lineRule="auto"/>
              <w:jc w:val="both"/>
              <w:rPr>
                <w:sz w:val="16"/>
                <w:szCs w:val="16"/>
                <w:lang w:val="ro-RO"/>
              </w:rPr>
            </w:pPr>
            <w:r w:rsidRPr="00D65559">
              <w:rPr>
                <w:sz w:val="16"/>
                <w:szCs w:val="16"/>
                <w:lang w:val="ro-RO"/>
              </w:rPr>
              <w:t>de compensare</w:t>
            </w:r>
          </w:p>
        </w:tc>
        <w:tc>
          <w:tcPr>
            <w:tcW w:w="687" w:type="dxa"/>
          </w:tcPr>
          <w:p w14:paraId="6A2D2217" w14:textId="77777777" w:rsidR="00D46DF4" w:rsidRPr="00D65559" w:rsidRDefault="00D46DF4" w:rsidP="001A6657">
            <w:pPr>
              <w:spacing w:line="360" w:lineRule="auto"/>
              <w:jc w:val="both"/>
              <w:rPr>
                <w:sz w:val="16"/>
                <w:szCs w:val="16"/>
                <w:lang w:val="ro-RO"/>
              </w:rPr>
            </w:pPr>
            <w:r w:rsidRPr="00D65559">
              <w:rPr>
                <w:sz w:val="16"/>
                <w:szCs w:val="16"/>
                <w:lang w:val="ro-RO"/>
              </w:rPr>
              <w:t>Qn (kVAr)</w:t>
            </w:r>
          </w:p>
        </w:tc>
        <w:tc>
          <w:tcPr>
            <w:tcW w:w="687" w:type="dxa"/>
          </w:tcPr>
          <w:p w14:paraId="6081AF56" w14:textId="77777777" w:rsidR="00D46DF4" w:rsidRPr="00D65559" w:rsidRDefault="00D46DF4" w:rsidP="001A6657">
            <w:pPr>
              <w:spacing w:line="360" w:lineRule="auto"/>
              <w:jc w:val="both"/>
              <w:rPr>
                <w:sz w:val="16"/>
                <w:szCs w:val="16"/>
                <w:lang w:val="ro-RO"/>
              </w:rPr>
            </w:pPr>
            <w:r w:rsidRPr="00D65559">
              <w:rPr>
                <w:sz w:val="16"/>
                <w:szCs w:val="16"/>
                <w:lang w:val="ro-RO"/>
              </w:rPr>
              <w:t xml:space="preserve">Qmin (kVAr) </w:t>
            </w:r>
          </w:p>
        </w:tc>
        <w:tc>
          <w:tcPr>
            <w:tcW w:w="687" w:type="dxa"/>
          </w:tcPr>
          <w:p w14:paraId="6A304E0E" w14:textId="77777777" w:rsidR="00D46DF4" w:rsidRPr="00D65559" w:rsidRDefault="00D46DF4" w:rsidP="001A6657">
            <w:pPr>
              <w:spacing w:line="360" w:lineRule="auto"/>
              <w:jc w:val="both"/>
              <w:rPr>
                <w:sz w:val="16"/>
                <w:szCs w:val="16"/>
                <w:lang w:val="ro-RO"/>
              </w:rPr>
            </w:pPr>
            <w:r w:rsidRPr="00D65559">
              <w:rPr>
                <w:sz w:val="16"/>
                <w:szCs w:val="16"/>
                <w:lang w:val="ro-RO"/>
              </w:rPr>
              <w:t xml:space="preserve">Qmax (kVAr) </w:t>
            </w:r>
          </w:p>
        </w:tc>
        <w:tc>
          <w:tcPr>
            <w:tcW w:w="929" w:type="dxa"/>
          </w:tcPr>
          <w:p w14:paraId="5A2F6ACB" w14:textId="77777777" w:rsidR="00D46DF4" w:rsidRPr="00D65559" w:rsidRDefault="00D46DF4" w:rsidP="001A6657">
            <w:pPr>
              <w:spacing w:line="360" w:lineRule="auto"/>
              <w:jc w:val="both"/>
              <w:rPr>
                <w:sz w:val="16"/>
                <w:szCs w:val="16"/>
                <w:lang w:val="ro-RO"/>
              </w:rPr>
            </w:pPr>
            <w:r w:rsidRPr="00D65559">
              <w:rPr>
                <w:sz w:val="16"/>
                <w:szCs w:val="16"/>
                <w:lang w:val="ro-RO"/>
              </w:rPr>
              <w:t>Nr. trepte*</w:t>
            </w:r>
          </w:p>
        </w:tc>
        <w:tc>
          <w:tcPr>
            <w:tcW w:w="1890" w:type="dxa"/>
          </w:tcPr>
          <w:p w14:paraId="6820C350" w14:textId="77777777" w:rsidR="00D46DF4" w:rsidRPr="00D65559" w:rsidRDefault="00D46DF4" w:rsidP="001A6657">
            <w:pPr>
              <w:spacing w:line="360" w:lineRule="auto"/>
              <w:jc w:val="both"/>
              <w:rPr>
                <w:sz w:val="16"/>
                <w:szCs w:val="16"/>
                <w:lang w:val="ro-RO"/>
              </w:rPr>
            </w:pPr>
            <w:r w:rsidRPr="00D65559">
              <w:rPr>
                <w:sz w:val="16"/>
                <w:szCs w:val="16"/>
              </w:rPr>
              <w:t>Observații</w:t>
            </w:r>
          </w:p>
        </w:tc>
      </w:tr>
      <w:tr w:rsidR="00D46DF4" w:rsidRPr="00D65559" w14:paraId="2AA251D2" w14:textId="77777777" w:rsidTr="001A6657">
        <w:tc>
          <w:tcPr>
            <w:tcW w:w="530" w:type="dxa"/>
          </w:tcPr>
          <w:p w14:paraId="14276BE2" w14:textId="77777777" w:rsidR="00D46DF4" w:rsidRPr="00D65559" w:rsidRDefault="00D46DF4" w:rsidP="001A6657">
            <w:pPr>
              <w:jc w:val="center"/>
              <w:rPr>
                <w:sz w:val="16"/>
                <w:szCs w:val="16"/>
              </w:rPr>
            </w:pPr>
            <w:r w:rsidRPr="00D65559">
              <w:rPr>
                <w:sz w:val="16"/>
                <w:szCs w:val="16"/>
              </w:rPr>
              <w:t>1</w:t>
            </w:r>
          </w:p>
        </w:tc>
        <w:tc>
          <w:tcPr>
            <w:tcW w:w="1245" w:type="dxa"/>
          </w:tcPr>
          <w:p w14:paraId="476275F9" w14:textId="77777777" w:rsidR="00D46DF4" w:rsidRPr="00D65559" w:rsidRDefault="00D46DF4" w:rsidP="001A6657">
            <w:pPr>
              <w:jc w:val="center"/>
              <w:rPr>
                <w:sz w:val="16"/>
                <w:szCs w:val="16"/>
              </w:rPr>
            </w:pPr>
            <w:r w:rsidRPr="00D65559">
              <w:rPr>
                <w:sz w:val="16"/>
                <w:szCs w:val="16"/>
              </w:rPr>
              <w:t>2</w:t>
            </w:r>
          </w:p>
        </w:tc>
        <w:tc>
          <w:tcPr>
            <w:tcW w:w="687" w:type="dxa"/>
          </w:tcPr>
          <w:p w14:paraId="2754A621" w14:textId="77777777" w:rsidR="00D46DF4" w:rsidRPr="00D65559" w:rsidRDefault="00D46DF4" w:rsidP="001A6657">
            <w:pPr>
              <w:jc w:val="center"/>
              <w:rPr>
                <w:sz w:val="16"/>
                <w:szCs w:val="16"/>
              </w:rPr>
            </w:pPr>
            <w:r w:rsidRPr="00D65559">
              <w:rPr>
                <w:sz w:val="16"/>
                <w:szCs w:val="16"/>
              </w:rPr>
              <w:t>3</w:t>
            </w:r>
          </w:p>
        </w:tc>
        <w:tc>
          <w:tcPr>
            <w:tcW w:w="687" w:type="dxa"/>
          </w:tcPr>
          <w:p w14:paraId="7575FD34" w14:textId="77777777" w:rsidR="00D46DF4" w:rsidRPr="00D65559" w:rsidRDefault="00D46DF4" w:rsidP="001A6657">
            <w:pPr>
              <w:jc w:val="center"/>
              <w:rPr>
                <w:sz w:val="16"/>
                <w:szCs w:val="16"/>
              </w:rPr>
            </w:pPr>
            <w:r w:rsidRPr="00D65559">
              <w:rPr>
                <w:sz w:val="16"/>
                <w:szCs w:val="16"/>
              </w:rPr>
              <w:t>4</w:t>
            </w:r>
          </w:p>
        </w:tc>
        <w:tc>
          <w:tcPr>
            <w:tcW w:w="687" w:type="dxa"/>
          </w:tcPr>
          <w:p w14:paraId="4A7F9D17" w14:textId="77777777" w:rsidR="00D46DF4" w:rsidRPr="00D65559" w:rsidRDefault="00D46DF4" w:rsidP="001A6657">
            <w:pPr>
              <w:jc w:val="center"/>
              <w:rPr>
                <w:sz w:val="16"/>
                <w:szCs w:val="16"/>
              </w:rPr>
            </w:pPr>
            <w:r w:rsidRPr="00D65559">
              <w:rPr>
                <w:sz w:val="16"/>
                <w:szCs w:val="16"/>
              </w:rPr>
              <w:t>5</w:t>
            </w:r>
          </w:p>
        </w:tc>
        <w:tc>
          <w:tcPr>
            <w:tcW w:w="929" w:type="dxa"/>
          </w:tcPr>
          <w:p w14:paraId="1CBA5619" w14:textId="77777777" w:rsidR="00D46DF4" w:rsidRPr="00D65559" w:rsidRDefault="00D46DF4" w:rsidP="001A6657">
            <w:pPr>
              <w:jc w:val="center"/>
              <w:rPr>
                <w:sz w:val="16"/>
                <w:szCs w:val="16"/>
              </w:rPr>
            </w:pPr>
            <w:r w:rsidRPr="00D65559">
              <w:rPr>
                <w:sz w:val="16"/>
                <w:szCs w:val="16"/>
              </w:rPr>
              <w:t>6</w:t>
            </w:r>
          </w:p>
        </w:tc>
        <w:tc>
          <w:tcPr>
            <w:tcW w:w="1890" w:type="dxa"/>
          </w:tcPr>
          <w:p w14:paraId="3385AF49" w14:textId="77777777" w:rsidR="00D46DF4" w:rsidRPr="00D65559" w:rsidRDefault="00D46DF4" w:rsidP="001A6657">
            <w:pPr>
              <w:jc w:val="center"/>
              <w:rPr>
                <w:sz w:val="16"/>
                <w:szCs w:val="16"/>
              </w:rPr>
            </w:pPr>
            <w:r w:rsidRPr="00D65559">
              <w:rPr>
                <w:sz w:val="16"/>
                <w:szCs w:val="16"/>
              </w:rPr>
              <w:t>7</w:t>
            </w:r>
          </w:p>
        </w:tc>
      </w:tr>
      <w:tr w:rsidR="00D46DF4" w:rsidRPr="00D65559" w14:paraId="2E06DE6B" w14:textId="77777777" w:rsidTr="001A6657">
        <w:tc>
          <w:tcPr>
            <w:tcW w:w="530" w:type="dxa"/>
          </w:tcPr>
          <w:p w14:paraId="3029B803" w14:textId="77777777" w:rsidR="00D46DF4" w:rsidRPr="00D65559" w:rsidRDefault="00D46DF4" w:rsidP="001A6657">
            <w:pPr>
              <w:spacing w:line="360" w:lineRule="auto"/>
              <w:jc w:val="both"/>
              <w:rPr>
                <w:sz w:val="24"/>
                <w:szCs w:val="24"/>
                <w:lang w:val="ro-RO"/>
              </w:rPr>
            </w:pPr>
          </w:p>
        </w:tc>
        <w:tc>
          <w:tcPr>
            <w:tcW w:w="1245" w:type="dxa"/>
          </w:tcPr>
          <w:p w14:paraId="4B8512F2" w14:textId="77777777" w:rsidR="00D46DF4" w:rsidRPr="00D65559" w:rsidRDefault="00D46DF4" w:rsidP="001A6657">
            <w:pPr>
              <w:spacing w:line="360" w:lineRule="auto"/>
              <w:jc w:val="both"/>
              <w:rPr>
                <w:sz w:val="24"/>
                <w:szCs w:val="24"/>
                <w:lang w:val="ro-RO"/>
              </w:rPr>
            </w:pPr>
          </w:p>
        </w:tc>
        <w:tc>
          <w:tcPr>
            <w:tcW w:w="687" w:type="dxa"/>
          </w:tcPr>
          <w:p w14:paraId="4B34AF2C" w14:textId="77777777" w:rsidR="00D46DF4" w:rsidRPr="00D65559" w:rsidRDefault="00D46DF4" w:rsidP="001A6657">
            <w:pPr>
              <w:spacing w:line="360" w:lineRule="auto"/>
              <w:jc w:val="both"/>
              <w:rPr>
                <w:sz w:val="24"/>
                <w:szCs w:val="24"/>
                <w:lang w:val="ro-RO"/>
              </w:rPr>
            </w:pPr>
          </w:p>
        </w:tc>
        <w:tc>
          <w:tcPr>
            <w:tcW w:w="687" w:type="dxa"/>
          </w:tcPr>
          <w:p w14:paraId="3F30FBFB" w14:textId="77777777" w:rsidR="00D46DF4" w:rsidRPr="00D65559" w:rsidRDefault="00D46DF4" w:rsidP="001A6657">
            <w:pPr>
              <w:spacing w:line="360" w:lineRule="auto"/>
              <w:jc w:val="both"/>
              <w:rPr>
                <w:sz w:val="24"/>
                <w:szCs w:val="24"/>
                <w:lang w:val="ro-RO"/>
              </w:rPr>
            </w:pPr>
          </w:p>
        </w:tc>
        <w:tc>
          <w:tcPr>
            <w:tcW w:w="687" w:type="dxa"/>
          </w:tcPr>
          <w:p w14:paraId="553FB395" w14:textId="77777777" w:rsidR="00D46DF4" w:rsidRPr="00D65559" w:rsidRDefault="00D46DF4" w:rsidP="001A6657">
            <w:pPr>
              <w:spacing w:line="360" w:lineRule="auto"/>
              <w:jc w:val="both"/>
              <w:rPr>
                <w:sz w:val="24"/>
                <w:szCs w:val="24"/>
                <w:lang w:val="ro-RO"/>
              </w:rPr>
            </w:pPr>
          </w:p>
        </w:tc>
        <w:tc>
          <w:tcPr>
            <w:tcW w:w="929" w:type="dxa"/>
          </w:tcPr>
          <w:p w14:paraId="07D94E73" w14:textId="77777777" w:rsidR="00D46DF4" w:rsidRPr="00D65559" w:rsidRDefault="00D46DF4" w:rsidP="001A6657">
            <w:pPr>
              <w:spacing w:line="360" w:lineRule="auto"/>
              <w:jc w:val="both"/>
              <w:rPr>
                <w:sz w:val="24"/>
                <w:szCs w:val="24"/>
                <w:lang w:val="ro-RO"/>
              </w:rPr>
            </w:pPr>
          </w:p>
        </w:tc>
        <w:tc>
          <w:tcPr>
            <w:tcW w:w="1890" w:type="dxa"/>
          </w:tcPr>
          <w:p w14:paraId="36A333CC" w14:textId="77777777" w:rsidR="00D46DF4" w:rsidRPr="00D65559" w:rsidRDefault="00D46DF4" w:rsidP="001A6657">
            <w:pPr>
              <w:spacing w:line="360" w:lineRule="auto"/>
              <w:jc w:val="both"/>
              <w:rPr>
                <w:sz w:val="24"/>
                <w:szCs w:val="24"/>
                <w:lang w:val="ro-RO"/>
              </w:rPr>
            </w:pPr>
          </w:p>
        </w:tc>
      </w:tr>
    </w:tbl>
    <w:p w14:paraId="588F8962" w14:textId="77777777" w:rsidR="00D46DF4" w:rsidRPr="00D65559" w:rsidRDefault="00D46DF4" w:rsidP="00D46DF4">
      <w:pPr>
        <w:spacing w:line="360" w:lineRule="auto"/>
        <w:jc w:val="both"/>
        <w:rPr>
          <w:sz w:val="16"/>
          <w:szCs w:val="16"/>
          <w:lang w:val="ro-RO"/>
        </w:rPr>
      </w:pPr>
      <w:r w:rsidRPr="00D65559">
        <w:rPr>
          <w:sz w:val="16"/>
          <w:szCs w:val="16"/>
          <w:lang w:val="ro-RO"/>
        </w:rPr>
        <w:t>* Se completează dacă  tipul de echipament de compensare utilizat are reglaj în trepte</w:t>
      </w:r>
    </w:p>
    <w:p w14:paraId="15965EA1" w14:textId="77777777" w:rsidR="00D46DF4" w:rsidRDefault="00D46DF4" w:rsidP="00D46DF4">
      <w:pPr>
        <w:jc w:val="both"/>
        <w:rPr>
          <w:b/>
          <w:sz w:val="24"/>
          <w:szCs w:val="24"/>
          <w:lang w:val="ro-RO"/>
        </w:rPr>
      </w:pPr>
    </w:p>
    <w:p w14:paraId="44B8FACA" w14:textId="77777777" w:rsidR="00D46DF4" w:rsidRPr="00D65559" w:rsidRDefault="00D46DF4" w:rsidP="00D46DF4">
      <w:pPr>
        <w:spacing w:line="360" w:lineRule="auto"/>
        <w:jc w:val="both"/>
        <w:rPr>
          <w:sz w:val="24"/>
          <w:szCs w:val="24"/>
          <w:lang w:val="ro-RO"/>
        </w:rPr>
      </w:pPr>
      <w:r>
        <w:rPr>
          <w:sz w:val="24"/>
          <w:szCs w:val="24"/>
          <w:lang w:val="ro-RO"/>
        </w:rPr>
        <w:t xml:space="preserve">Module generatoare de tip </w:t>
      </w:r>
      <w:r w:rsidRPr="00D65559">
        <w:rPr>
          <w:sz w:val="24"/>
          <w:szCs w:val="24"/>
          <w:lang w:val="ro-RO"/>
        </w:rPr>
        <w:t>fotovoltaic</w:t>
      </w:r>
      <w:r>
        <w:rPr>
          <w:sz w:val="24"/>
          <w:szCs w:val="24"/>
          <w:lang w:val="ro-RO"/>
        </w:rPr>
        <w:t>:</w:t>
      </w:r>
    </w:p>
    <w:tbl>
      <w:tblPr>
        <w:tblStyle w:val="TableGrid"/>
        <w:tblW w:w="0" w:type="auto"/>
        <w:tblLook w:val="04A0" w:firstRow="1" w:lastRow="0" w:firstColumn="1" w:lastColumn="0" w:noHBand="0" w:noVBand="1"/>
      </w:tblPr>
      <w:tblGrid>
        <w:gridCol w:w="518"/>
        <w:gridCol w:w="913"/>
        <w:gridCol w:w="1140"/>
        <w:gridCol w:w="1001"/>
        <w:gridCol w:w="1103"/>
        <w:gridCol w:w="1282"/>
        <w:gridCol w:w="1519"/>
        <w:gridCol w:w="1586"/>
      </w:tblGrid>
      <w:tr w:rsidR="00D46DF4" w:rsidRPr="00D65559" w14:paraId="6A4E418A" w14:textId="77777777" w:rsidTr="001A6657">
        <w:tc>
          <w:tcPr>
            <w:tcW w:w="518" w:type="dxa"/>
          </w:tcPr>
          <w:p w14:paraId="0779E8FC" w14:textId="77777777" w:rsidR="00D46DF4" w:rsidRPr="00D65559" w:rsidRDefault="00D46DF4" w:rsidP="001A6657">
            <w:pPr>
              <w:spacing w:line="360" w:lineRule="auto"/>
              <w:jc w:val="center"/>
              <w:rPr>
                <w:sz w:val="16"/>
                <w:szCs w:val="16"/>
              </w:rPr>
            </w:pPr>
            <w:r w:rsidRPr="00D65559">
              <w:rPr>
                <w:sz w:val="16"/>
                <w:szCs w:val="16"/>
              </w:rPr>
              <w:t>Nr.</w:t>
            </w:r>
          </w:p>
          <w:p w14:paraId="6AEBB79A" w14:textId="77777777" w:rsidR="00D46DF4" w:rsidRPr="00D65559" w:rsidRDefault="00D46DF4" w:rsidP="001A6657">
            <w:pPr>
              <w:spacing w:line="360" w:lineRule="auto"/>
              <w:jc w:val="center"/>
              <w:rPr>
                <w:sz w:val="24"/>
                <w:szCs w:val="24"/>
                <w:lang w:val="ro-RO"/>
              </w:rPr>
            </w:pPr>
            <w:proofErr w:type="gramStart"/>
            <w:r w:rsidRPr="00D65559">
              <w:rPr>
                <w:sz w:val="16"/>
                <w:szCs w:val="16"/>
              </w:rPr>
              <w:t>crt</w:t>
            </w:r>
            <w:proofErr w:type="gramEnd"/>
            <w:r w:rsidRPr="00D65559">
              <w:rPr>
                <w:sz w:val="16"/>
                <w:szCs w:val="16"/>
              </w:rPr>
              <w:t>.</w:t>
            </w:r>
          </w:p>
        </w:tc>
        <w:tc>
          <w:tcPr>
            <w:tcW w:w="913" w:type="dxa"/>
          </w:tcPr>
          <w:p w14:paraId="6FEF87A7" w14:textId="77777777" w:rsidR="00D46DF4" w:rsidRPr="00D65559" w:rsidRDefault="00D46DF4" w:rsidP="001A6657">
            <w:pPr>
              <w:spacing w:line="360" w:lineRule="auto"/>
              <w:jc w:val="center"/>
              <w:rPr>
                <w:sz w:val="24"/>
                <w:szCs w:val="24"/>
                <w:lang w:val="ro-RO"/>
              </w:rPr>
            </w:pPr>
            <w:r w:rsidRPr="00D65559">
              <w:rPr>
                <w:sz w:val="16"/>
                <w:szCs w:val="16"/>
              </w:rPr>
              <w:t xml:space="preserve">Nr. </w:t>
            </w:r>
            <w:r>
              <w:rPr>
                <w:sz w:val="16"/>
                <w:szCs w:val="16"/>
              </w:rPr>
              <w:t>p</w:t>
            </w:r>
            <w:r w:rsidRPr="00D65559">
              <w:rPr>
                <w:sz w:val="16"/>
                <w:szCs w:val="16"/>
              </w:rPr>
              <w:t>anouri</w:t>
            </w:r>
          </w:p>
        </w:tc>
        <w:tc>
          <w:tcPr>
            <w:tcW w:w="1140" w:type="dxa"/>
          </w:tcPr>
          <w:p w14:paraId="5334037C" w14:textId="77777777" w:rsidR="00D46DF4" w:rsidRPr="00D65559" w:rsidRDefault="00D46DF4" w:rsidP="001A6657">
            <w:pPr>
              <w:spacing w:line="360" w:lineRule="auto"/>
              <w:jc w:val="center"/>
              <w:rPr>
                <w:sz w:val="16"/>
                <w:szCs w:val="16"/>
                <w:lang w:val="ro-RO"/>
              </w:rPr>
            </w:pPr>
            <w:r w:rsidRPr="00D65559">
              <w:rPr>
                <w:sz w:val="16"/>
                <w:szCs w:val="16"/>
                <w:lang w:val="ro-RO"/>
              </w:rPr>
              <w:t xml:space="preserve">Tip </w:t>
            </w:r>
            <w:r>
              <w:rPr>
                <w:sz w:val="16"/>
                <w:szCs w:val="16"/>
              </w:rPr>
              <w:t>p</w:t>
            </w:r>
            <w:r w:rsidRPr="00D65559">
              <w:rPr>
                <w:sz w:val="16"/>
                <w:szCs w:val="16"/>
              </w:rPr>
              <w:t>anou</w:t>
            </w:r>
          </w:p>
        </w:tc>
        <w:tc>
          <w:tcPr>
            <w:tcW w:w="1001" w:type="dxa"/>
          </w:tcPr>
          <w:p w14:paraId="0D768298" w14:textId="77777777" w:rsidR="00D46DF4" w:rsidRPr="00D65559" w:rsidRDefault="00D46DF4" w:rsidP="001A6657">
            <w:pPr>
              <w:spacing w:line="360" w:lineRule="auto"/>
              <w:jc w:val="center"/>
              <w:rPr>
                <w:sz w:val="16"/>
                <w:szCs w:val="16"/>
              </w:rPr>
            </w:pPr>
            <w:r w:rsidRPr="00D65559">
              <w:rPr>
                <w:sz w:val="16"/>
                <w:szCs w:val="16"/>
              </w:rPr>
              <w:t xml:space="preserve">Pi </w:t>
            </w:r>
            <w:r>
              <w:rPr>
                <w:sz w:val="16"/>
                <w:szCs w:val="16"/>
              </w:rPr>
              <w:t>p</w:t>
            </w:r>
            <w:r w:rsidRPr="00D65559">
              <w:rPr>
                <w:sz w:val="16"/>
                <w:szCs w:val="16"/>
              </w:rPr>
              <w:t>anou</w:t>
            </w:r>
          </w:p>
          <w:p w14:paraId="167CACD4" w14:textId="77777777" w:rsidR="00D46DF4" w:rsidRPr="00D65559" w:rsidRDefault="00D46DF4" w:rsidP="001A6657">
            <w:pPr>
              <w:spacing w:line="360" w:lineRule="auto"/>
              <w:jc w:val="center"/>
              <w:rPr>
                <w:sz w:val="16"/>
                <w:szCs w:val="16"/>
              </w:rPr>
            </w:pPr>
            <w:r w:rsidRPr="00D65559">
              <w:rPr>
                <w:sz w:val="16"/>
                <w:szCs w:val="16"/>
              </w:rPr>
              <w:t>(c.c.)</w:t>
            </w:r>
          </w:p>
          <w:p w14:paraId="47FF0FEA" w14:textId="77777777" w:rsidR="00D46DF4" w:rsidRPr="00D65559" w:rsidRDefault="00D46DF4" w:rsidP="001A6657">
            <w:pPr>
              <w:spacing w:line="360" w:lineRule="auto"/>
              <w:jc w:val="center"/>
              <w:rPr>
                <w:sz w:val="24"/>
                <w:szCs w:val="24"/>
                <w:lang w:val="ro-RO"/>
              </w:rPr>
            </w:pPr>
            <w:r w:rsidRPr="00D65559">
              <w:rPr>
                <w:sz w:val="16"/>
                <w:szCs w:val="16"/>
              </w:rPr>
              <w:t>(kW)</w:t>
            </w:r>
          </w:p>
        </w:tc>
        <w:tc>
          <w:tcPr>
            <w:tcW w:w="1103" w:type="dxa"/>
          </w:tcPr>
          <w:p w14:paraId="1F12681D" w14:textId="77777777" w:rsidR="00D46DF4" w:rsidRPr="00673AAA" w:rsidRDefault="00D46DF4" w:rsidP="001A6657">
            <w:pPr>
              <w:spacing w:line="360" w:lineRule="auto"/>
              <w:jc w:val="center"/>
              <w:rPr>
                <w:sz w:val="16"/>
                <w:szCs w:val="16"/>
                <w:lang w:val="ro-RO"/>
              </w:rPr>
            </w:pPr>
            <w:r w:rsidRPr="00D65559">
              <w:rPr>
                <w:sz w:val="16"/>
                <w:szCs w:val="16"/>
                <w:lang w:val="ro-RO"/>
              </w:rPr>
              <w:t xml:space="preserve">Pi total </w:t>
            </w:r>
            <w:r>
              <w:rPr>
                <w:sz w:val="16"/>
                <w:szCs w:val="16"/>
              </w:rPr>
              <w:t>p</w:t>
            </w:r>
            <w:r w:rsidRPr="00D65559">
              <w:rPr>
                <w:sz w:val="16"/>
                <w:szCs w:val="16"/>
              </w:rPr>
              <w:t>anouri</w:t>
            </w:r>
            <w:r>
              <w:rPr>
                <w:sz w:val="16"/>
                <w:szCs w:val="16"/>
              </w:rPr>
              <w:t xml:space="preserve"> </w:t>
            </w:r>
            <w:r w:rsidRPr="00D65559">
              <w:rPr>
                <w:sz w:val="16"/>
                <w:szCs w:val="16"/>
              </w:rPr>
              <w:t>(c.c.)</w:t>
            </w:r>
          </w:p>
          <w:p w14:paraId="2030EDCA" w14:textId="77777777" w:rsidR="00D46DF4" w:rsidRPr="00D65559" w:rsidRDefault="00D46DF4" w:rsidP="001A6657">
            <w:pPr>
              <w:spacing w:line="360" w:lineRule="auto"/>
              <w:jc w:val="center"/>
              <w:rPr>
                <w:sz w:val="16"/>
                <w:szCs w:val="16"/>
                <w:lang w:val="ro-RO"/>
              </w:rPr>
            </w:pPr>
            <w:r w:rsidRPr="00D65559">
              <w:rPr>
                <w:sz w:val="16"/>
                <w:szCs w:val="16"/>
              </w:rPr>
              <w:t>(kW)</w:t>
            </w:r>
          </w:p>
        </w:tc>
        <w:tc>
          <w:tcPr>
            <w:tcW w:w="1282" w:type="dxa"/>
          </w:tcPr>
          <w:p w14:paraId="101F1C47" w14:textId="77777777" w:rsidR="00D46DF4" w:rsidRPr="00D65559" w:rsidRDefault="00D46DF4" w:rsidP="001A6657">
            <w:pPr>
              <w:spacing w:line="360" w:lineRule="auto"/>
              <w:jc w:val="center"/>
              <w:rPr>
                <w:sz w:val="16"/>
                <w:szCs w:val="16"/>
              </w:rPr>
            </w:pPr>
            <w:r w:rsidRPr="00D65559">
              <w:rPr>
                <w:sz w:val="16"/>
                <w:szCs w:val="16"/>
              </w:rPr>
              <w:t xml:space="preserve">Pmax debitat de </w:t>
            </w:r>
            <w:r>
              <w:rPr>
                <w:sz w:val="16"/>
                <w:szCs w:val="16"/>
              </w:rPr>
              <w:t>p</w:t>
            </w:r>
            <w:r w:rsidRPr="00D65559">
              <w:rPr>
                <w:sz w:val="16"/>
                <w:szCs w:val="16"/>
              </w:rPr>
              <w:t>anouri</w:t>
            </w:r>
            <w:r>
              <w:rPr>
                <w:sz w:val="16"/>
                <w:szCs w:val="16"/>
              </w:rPr>
              <w:t xml:space="preserve"> </w:t>
            </w:r>
            <w:r w:rsidRPr="00D65559">
              <w:rPr>
                <w:sz w:val="16"/>
                <w:szCs w:val="16"/>
              </w:rPr>
              <w:t>(c.c.)</w:t>
            </w:r>
          </w:p>
          <w:p w14:paraId="148C849F" w14:textId="77777777" w:rsidR="00D46DF4" w:rsidRPr="00D65559" w:rsidRDefault="00D46DF4" w:rsidP="001A6657">
            <w:pPr>
              <w:spacing w:line="360" w:lineRule="auto"/>
              <w:jc w:val="center"/>
              <w:rPr>
                <w:sz w:val="16"/>
                <w:szCs w:val="16"/>
              </w:rPr>
            </w:pPr>
            <w:r w:rsidRPr="00D65559">
              <w:rPr>
                <w:sz w:val="16"/>
                <w:szCs w:val="16"/>
              </w:rPr>
              <w:t>(kW)</w:t>
            </w:r>
          </w:p>
        </w:tc>
        <w:tc>
          <w:tcPr>
            <w:tcW w:w="1519" w:type="dxa"/>
          </w:tcPr>
          <w:p w14:paraId="6DC87D68" w14:textId="77777777" w:rsidR="00D46DF4" w:rsidRPr="00D65559" w:rsidRDefault="00D46DF4" w:rsidP="001A6657">
            <w:pPr>
              <w:spacing w:line="360" w:lineRule="auto"/>
              <w:jc w:val="center"/>
              <w:rPr>
                <w:sz w:val="16"/>
                <w:szCs w:val="16"/>
              </w:rPr>
            </w:pPr>
            <w:r w:rsidRPr="00D65559">
              <w:rPr>
                <w:sz w:val="16"/>
                <w:szCs w:val="16"/>
              </w:rPr>
              <w:t xml:space="preserve">Pi total </w:t>
            </w:r>
            <w:r>
              <w:rPr>
                <w:sz w:val="16"/>
                <w:szCs w:val="16"/>
              </w:rPr>
              <w:t>p</w:t>
            </w:r>
            <w:r w:rsidRPr="00D65559">
              <w:rPr>
                <w:sz w:val="16"/>
                <w:szCs w:val="16"/>
              </w:rPr>
              <w:t>anouri pe 1 invertor</w:t>
            </w:r>
            <w:r>
              <w:rPr>
                <w:sz w:val="16"/>
                <w:szCs w:val="16"/>
              </w:rPr>
              <w:t xml:space="preserve"> </w:t>
            </w:r>
            <w:r w:rsidRPr="00D65559">
              <w:rPr>
                <w:sz w:val="16"/>
                <w:szCs w:val="16"/>
              </w:rPr>
              <w:t>(c.c.)</w:t>
            </w:r>
          </w:p>
          <w:p w14:paraId="3F800115" w14:textId="77777777" w:rsidR="00D46DF4" w:rsidRPr="00D65559" w:rsidRDefault="00D46DF4" w:rsidP="001A6657">
            <w:pPr>
              <w:spacing w:line="360" w:lineRule="auto"/>
              <w:jc w:val="center"/>
              <w:rPr>
                <w:sz w:val="24"/>
                <w:szCs w:val="24"/>
                <w:lang w:val="ro-RO"/>
              </w:rPr>
            </w:pPr>
            <w:r w:rsidRPr="00D65559">
              <w:rPr>
                <w:sz w:val="16"/>
                <w:szCs w:val="16"/>
              </w:rPr>
              <w:t>(kW)</w:t>
            </w:r>
          </w:p>
        </w:tc>
        <w:tc>
          <w:tcPr>
            <w:tcW w:w="1586" w:type="dxa"/>
          </w:tcPr>
          <w:p w14:paraId="2CB657AD" w14:textId="77777777" w:rsidR="00D46DF4" w:rsidRPr="00D65559" w:rsidRDefault="00D46DF4" w:rsidP="001A6657">
            <w:pPr>
              <w:spacing w:line="360" w:lineRule="auto"/>
              <w:jc w:val="center"/>
              <w:rPr>
                <w:sz w:val="16"/>
                <w:szCs w:val="16"/>
              </w:rPr>
            </w:pPr>
            <w:r w:rsidRPr="00D65559">
              <w:rPr>
                <w:sz w:val="16"/>
                <w:szCs w:val="16"/>
              </w:rPr>
              <w:t>Observații</w:t>
            </w:r>
          </w:p>
        </w:tc>
      </w:tr>
      <w:tr w:rsidR="00D46DF4" w:rsidRPr="00D65559" w14:paraId="2FA1BF89" w14:textId="77777777" w:rsidTr="001A6657">
        <w:trPr>
          <w:trHeight w:val="224"/>
        </w:trPr>
        <w:tc>
          <w:tcPr>
            <w:tcW w:w="518" w:type="dxa"/>
          </w:tcPr>
          <w:p w14:paraId="57354617" w14:textId="77777777" w:rsidR="00D46DF4" w:rsidRPr="00D65559" w:rsidRDefault="00D46DF4" w:rsidP="001A6657">
            <w:pPr>
              <w:spacing w:line="360" w:lineRule="auto"/>
              <w:jc w:val="center"/>
              <w:rPr>
                <w:sz w:val="16"/>
                <w:szCs w:val="16"/>
                <w:lang w:val="ro-RO"/>
              </w:rPr>
            </w:pPr>
            <w:r w:rsidRPr="00D65559">
              <w:rPr>
                <w:sz w:val="16"/>
                <w:szCs w:val="16"/>
                <w:lang w:val="ro-RO"/>
              </w:rPr>
              <w:t>1</w:t>
            </w:r>
          </w:p>
        </w:tc>
        <w:tc>
          <w:tcPr>
            <w:tcW w:w="913" w:type="dxa"/>
          </w:tcPr>
          <w:p w14:paraId="31CEBCF8" w14:textId="77777777" w:rsidR="00D46DF4" w:rsidRPr="00D65559" w:rsidRDefault="00D46DF4" w:rsidP="001A6657">
            <w:pPr>
              <w:spacing w:line="360" w:lineRule="auto"/>
              <w:jc w:val="center"/>
              <w:rPr>
                <w:sz w:val="16"/>
                <w:szCs w:val="16"/>
                <w:lang w:val="ro-RO"/>
              </w:rPr>
            </w:pPr>
            <w:r w:rsidRPr="00D65559">
              <w:rPr>
                <w:sz w:val="16"/>
                <w:szCs w:val="16"/>
                <w:lang w:val="ro-RO"/>
              </w:rPr>
              <w:t>2</w:t>
            </w:r>
          </w:p>
        </w:tc>
        <w:tc>
          <w:tcPr>
            <w:tcW w:w="1140" w:type="dxa"/>
          </w:tcPr>
          <w:p w14:paraId="63343D0D" w14:textId="77777777" w:rsidR="00D46DF4" w:rsidRPr="00D65559" w:rsidRDefault="00D46DF4" w:rsidP="001A6657">
            <w:pPr>
              <w:spacing w:line="360" w:lineRule="auto"/>
              <w:jc w:val="center"/>
              <w:rPr>
                <w:sz w:val="16"/>
                <w:szCs w:val="16"/>
                <w:lang w:val="ro-RO"/>
              </w:rPr>
            </w:pPr>
            <w:r w:rsidRPr="00D65559">
              <w:rPr>
                <w:sz w:val="16"/>
                <w:szCs w:val="16"/>
                <w:lang w:val="ro-RO"/>
              </w:rPr>
              <w:t>3</w:t>
            </w:r>
          </w:p>
        </w:tc>
        <w:tc>
          <w:tcPr>
            <w:tcW w:w="1001" w:type="dxa"/>
          </w:tcPr>
          <w:p w14:paraId="6616F616" w14:textId="77777777" w:rsidR="00D46DF4" w:rsidRPr="00D65559" w:rsidRDefault="00D46DF4" w:rsidP="001A6657">
            <w:pPr>
              <w:spacing w:line="360" w:lineRule="auto"/>
              <w:jc w:val="center"/>
              <w:rPr>
                <w:sz w:val="16"/>
                <w:szCs w:val="16"/>
                <w:lang w:val="ro-RO"/>
              </w:rPr>
            </w:pPr>
            <w:r w:rsidRPr="00D65559">
              <w:rPr>
                <w:sz w:val="16"/>
                <w:szCs w:val="16"/>
                <w:lang w:val="ro-RO"/>
              </w:rPr>
              <w:t>4</w:t>
            </w:r>
          </w:p>
        </w:tc>
        <w:tc>
          <w:tcPr>
            <w:tcW w:w="1103" w:type="dxa"/>
          </w:tcPr>
          <w:p w14:paraId="19EB8615" w14:textId="77777777" w:rsidR="00D46DF4" w:rsidRPr="00D65559" w:rsidRDefault="00D46DF4" w:rsidP="001A6657">
            <w:pPr>
              <w:spacing w:line="360" w:lineRule="auto"/>
              <w:jc w:val="center"/>
              <w:rPr>
                <w:sz w:val="16"/>
                <w:szCs w:val="16"/>
                <w:lang w:val="ro-RO"/>
              </w:rPr>
            </w:pPr>
            <w:r w:rsidRPr="00D65559">
              <w:rPr>
                <w:sz w:val="16"/>
                <w:szCs w:val="16"/>
                <w:lang w:val="ro-RO"/>
              </w:rPr>
              <w:t>5</w:t>
            </w:r>
          </w:p>
        </w:tc>
        <w:tc>
          <w:tcPr>
            <w:tcW w:w="1282" w:type="dxa"/>
          </w:tcPr>
          <w:p w14:paraId="7B83902B" w14:textId="77777777" w:rsidR="00D46DF4" w:rsidRPr="00D65559" w:rsidRDefault="00D46DF4" w:rsidP="001A6657">
            <w:pPr>
              <w:spacing w:line="360" w:lineRule="auto"/>
              <w:jc w:val="center"/>
              <w:rPr>
                <w:sz w:val="16"/>
                <w:szCs w:val="16"/>
                <w:lang w:val="ro-RO"/>
              </w:rPr>
            </w:pPr>
            <w:r w:rsidRPr="00D65559">
              <w:rPr>
                <w:sz w:val="16"/>
                <w:szCs w:val="16"/>
                <w:lang w:val="ro-RO"/>
              </w:rPr>
              <w:t>6</w:t>
            </w:r>
          </w:p>
        </w:tc>
        <w:tc>
          <w:tcPr>
            <w:tcW w:w="1519" w:type="dxa"/>
          </w:tcPr>
          <w:p w14:paraId="013EB8D6" w14:textId="77777777" w:rsidR="00D46DF4" w:rsidRPr="00D65559" w:rsidRDefault="00D46DF4" w:rsidP="001A6657">
            <w:pPr>
              <w:spacing w:line="360" w:lineRule="auto"/>
              <w:jc w:val="center"/>
              <w:rPr>
                <w:sz w:val="16"/>
                <w:szCs w:val="16"/>
                <w:lang w:val="ro-RO"/>
              </w:rPr>
            </w:pPr>
            <w:r w:rsidRPr="00D65559">
              <w:rPr>
                <w:sz w:val="16"/>
                <w:szCs w:val="16"/>
                <w:lang w:val="ro-RO"/>
              </w:rPr>
              <w:t>7</w:t>
            </w:r>
          </w:p>
        </w:tc>
        <w:tc>
          <w:tcPr>
            <w:tcW w:w="1586" w:type="dxa"/>
          </w:tcPr>
          <w:p w14:paraId="5E459CEB" w14:textId="77777777" w:rsidR="00D46DF4" w:rsidRPr="00D65559" w:rsidRDefault="00D46DF4" w:rsidP="001A6657">
            <w:pPr>
              <w:spacing w:line="360" w:lineRule="auto"/>
              <w:jc w:val="center"/>
              <w:rPr>
                <w:sz w:val="16"/>
                <w:szCs w:val="16"/>
                <w:lang w:val="ro-RO"/>
              </w:rPr>
            </w:pPr>
            <w:r w:rsidRPr="00D65559">
              <w:rPr>
                <w:sz w:val="16"/>
                <w:szCs w:val="16"/>
                <w:lang w:val="ro-RO"/>
              </w:rPr>
              <w:t>8</w:t>
            </w:r>
          </w:p>
        </w:tc>
      </w:tr>
      <w:tr w:rsidR="00D46DF4" w:rsidRPr="00D65559" w14:paraId="6A79A200" w14:textId="77777777" w:rsidTr="001A6657">
        <w:tc>
          <w:tcPr>
            <w:tcW w:w="518" w:type="dxa"/>
          </w:tcPr>
          <w:p w14:paraId="6B3DB9BE" w14:textId="77777777" w:rsidR="00D46DF4" w:rsidRPr="00D65559" w:rsidRDefault="00D46DF4" w:rsidP="001A6657">
            <w:pPr>
              <w:spacing w:line="360" w:lineRule="auto"/>
              <w:jc w:val="center"/>
              <w:rPr>
                <w:sz w:val="24"/>
                <w:szCs w:val="24"/>
                <w:lang w:val="ro-RO"/>
              </w:rPr>
            </w:pPr>
          </w:p>
        </w:tc>
        <w:tc>
          <w:tcPr>
            <w:tcW w:w="913" w:type="dxa"/>
          </w:tcPr>
          <w:p w14:paraId="3A0B9919" w14:textId="77777777" w:rsidR="00D46DF4" w:rsidRPr="00D65559" w:rsidRDefault="00D46DF4" w:rsidP="001A6657">
            <w:pPr>
              <w:spacing w:line="360" w:lineRule="auto"/>
              <w:jc w:val="center"/>
              <w:rPr>
                <w:sz w:val="24"/>
                <w:szCs w:val="24"/>
                <w:lang w:val="ro-RO"/>
              </w:rPr>
            </w:pPr>
          </w:p>
        </w:tc>
        <w:tc>
          <w:tcPr>
            <w:tcW w:w="1140" w:type="dxa"/>
          </w:tcPr>
          <w:p w14:paraId="69FD1D49" w14:textId="77777777" w:rsidR="00D46DF4" w:rsidRPr="00D65559" w:rsidRDefault="00D46DF4" w:rsidP="001A6657">
            <w:pPr>
              <w:spacing w:line="360" w:lineRule="auto"/>
              <w:jc w:val="center"/>
              <w:rPr>
                <w:sz w:val="24"/>
                <w:szCs w:val="24"/>
                <w:lang w:val="ro-RO"/>
              </w:rPr>
            </w:pPr>
          </w:p>
        </w:tc>
        <w:tc>
          <w:tcPr>
            <w:tcW w:w="1001" w:type="dxa"/>
          </w:tcPr>
          <w:p w14:paraId="2E59651E" w14:textId="77777777" w:rsidR="00D46DF4" w:rsidRPr="00D65559" w:rsidRDefault="00D46DF4" w:rsidP="001A6657">
            <w:pPr>
              <w:spacing w:line="360" w:lineRule="auto"/>
              <w:jc w:val="center"/>
              <w:rPr>
                <w:sz w:val="24"/>
                <w:szCs w:val="24"/>
                <w:lang w:val="ro-RO"/>
              </w:rPr>
            </w:pPr>
          </w:p>
        </w:tc>
        <w:tc>
          <w:tcPr>
            <w:tcW w:w="1103" w:type="dxa"/>
          </w:tcPr>
          <w:p w14:paraId="36890372" w14:textId="77777777" w:rsidR="00D46DF4" w:rsidRPr="00D65559" w:rsidRDefault="00D46DF4" w:rsidP="001A6657">
            <w:pPr>
              <w:spacing w:line="360" w:lineRule="auto"/>
              <w:jc w:val="center"/>
              <w:rPr>
                <w:sz w:val="24"/>
                <w:szCs w:val="24"/>
                <w:lang w:val="ro-RO"/>
              </w:rPr>
            </w:pPr>
          </w:p>
        </w:tc>
        <w:tc>
          <w:tcPr>
            <w:tcW w:w="1282" w:type="dxa"/>
          </w:tcPr>
          <w:p w14:paraId="4155F432" w14:textId="77777777" w:rsidR="00D46DF4" w:rsidRPr="00D65559" w:rsidRDefault="00D46DF4" w:rsidP="001A6657">
            <w:pPr>
              <w:spacing w:line="360" w:lineRule="auto"/>
              <w:jc w:val="center"/>
              <w:rPr>
                <w:sz w:val="24"/>
                <w:szCs w:val="24"/>
                <w:lang w:val="ro-RO"/>
              </w:rPr>
            </w:pPr>
          </w:p>
        </w:tc>
        <w:tc>
          <w:tcPr>
            <w:tcW w:w="1519" w:type="dxa"/>
          </w:tcPr>
          <w:p w14:paraId="1985FC75" w14:textId="77777777" w:rsidR="00D46DF4" w:rsidRPr="00D65559" w:rsidRDefault="00D46DF4" w:rsidP="001A6657">
            <w:pPr>
              <w:spacing w:line="360" w:lineRule="auto"/>
              <w:jc w:val="center"/>
              <w:rPr>
                <w:sz w:val="24"/>
                <w:szCs w:val="24"/>
                <w:lang w:val="ro-RO"/>
              </w:rPr>
            </w:pPr>
          </w:p>
        </w:tc>
        <w:tc>
          <w:tcPr>
            <w:tcW w:w="1586" w:type="dxa"/>
          </w:tcPr>
          <w:p w14:paraId="4432C342" w14:textId="77777777" w:rsidR="00D46DF4" w:rsidRPr="00D65559" w:rsidRDefault="00D46DF4" w:rsidP="001A6657">
            <w:pPr>
              <w:spacing w:line="360" w:lineRule="auto"/>
              <w:jc w:val="center"/>
              <w:rPr>
                <w:sz w:val="24"/>
                <w:szCs w:val="24"/>
                <w:lang w:val="ro-RO"/>
              </w:rPr>
            </w:pPr>
          </w:p>
        </w:tc>
      </w:tr>
      <w:tr w:rsidR="00D46DF4" w:rsidRPr="00D65559" w14:paraId="171CC405" w14:textId="77777777" w:rsidTr="001A6657">
        <w:trPr>
          <w:trHeight w:val="238"/>
        </w:trPr>
        <w:tc>
          <w:tcPr>
            <w:tcW w:w="2571" w:type="dxa"/>
            <w:gridSpan w:val="3"/>
          </w:tcPr>
          <w:p w14:paraId="5748D0D6" w14:textId="77777777" w:rsidR="00D46DF4" w:rsidRPr="00D65559" w:rsidRDefault="00D46DF4" w:rsidP="001A6657">
            <w:pPr>
              <w:jc w:val="center"/>
              <w:rPr>
                <w:sz w:val="24"/>
                <w:szCs w:val="24"/>
                <w:lang w:val="ro-RO"/>
              </w:rPr>
            </w:pPr>
            <w:r>
              <w:rPr>
                <w:sz w:val="16"/>
                <w:szCs w:val="16"/>
                <w:lang w:val="ro-RO"/>
              </w:rPr>
              <w:t>TOTAL:</w:t>
            </w:r>
          </w:p>
        </w:tc>
        <w:tc>
          <w:tcPr>
            <w:tcW w:w="1001" w:type="dxa"/>
          </w:tcPr>
          <w:p w14:paraId="1F807EBB" w14:textId="77777777" w:rsidR="00D46DF4" w:rsidRPr="00D65559" w:rsidRDefault="00D46DF4" w:rsidP="001A6657">
            <w:pPr>
              <w:jc w:val="center"/>
              <w:rPr>
                <w:sz w:val="24"/>
                <w:szCs w:val="24"/>
                <w:lang w:val="ro-RO"/>
              </w:rPr>
            </w:pPr>
          </w:p>
        </w:tc>
        <w:tc>
          <w:tcPr>
            <w:tcW w:w="1103" w:type="dxa"/>
          </w:tcPr>
          <w:p w14:paraId="1F8A8F5F" w14:textId="77777777" w:rsidR="00D46DF4" w:rsidRPr="00D65559" w:rsidRDefault="00D46DF4" w:rsidP="001A6657">
            <w:pPr>
              <w:jc w:val="center"/>
              <w:rPr>
                <w:sz w:val="24"/>
                <w:szCs w:val="24"/>
                <w:lang w:val="ro-RO"/>
              </w:rPr>
            </w:pPr>
          </w:p>
        </w:tc>
        <w:tc>
          <w:tcPr>
            <w:tcW w:w="1282" w:type="dxa"/>
          </w:tcPr>
          <w:p w14:paraId="21AAF546" w14:textId="77777777" w:rsidR="00D46DF4" w:rsidRPr="00D65559" w:rsidRDefault="00D46DF4" w:rsidP="001A6657">
            <w:pPr>
              <w:jc w:val="center"/>
              <w:rPr>
                <w:sz w:val="24"/>
                <w:szCs w:val="24"/>
                <w:lang w:val="ro-RO"/>
              </w:rPr>
            </w:pPr>
          </w:p>
        </w:tc>
        <w:tc>
          <w:tcPr>
            <w:tcW w:w="1519" w:type="dxa"/>
          </w:tcPr>
          <w:p w14:paraId="36903607" w14:textId="77777777" w:rsidR="00D46DF4" w:rsidRPr="00D65559" w:rsidRDefault="00D46DF4" w:rsidP="001A6657">
            <w:pPr>
              <w:jc w:val="center"/>
              <w:rPr>
                <w:sz w:val="24"/>
                <w:szCs w:val="24"/>
                <w:lang w:val="ro-RO"/>
              </w:rPr>
            </w:pPr>
          </w:p>
        </w:tc>
        <w:tc>
          <w:tcPr>
            <w:tcW w:w="1586" w:type="dxa"/>
          </w:tcPr>
          <w:p w14:paraId="55757BD7" w14:textId="77777777" w:rsidR="00D46DF4" w:rsidRPr="00D65559" w:rsidRDefault="00D46DF4" w:rsidP="001A6657">
            <w:pPr>
              <w:jc w:val="center"/>
              <w:rPr>
                <w:sz w:val="24"/>
                <w:szCs w:val="24"/>
                <w:lang w:val="ro-RO"/>
              </w:rPr>
            </w:pPr>
          </w:p>
        </w:tc>
      </w:tr>
    </w:tbl>
    <w:p w14:paraId="4598B049" w14:textId="77777777" w:rsidR="00D46DF4" w:rsidRDefault="00D46DF4" w:rsidP="00D46DF4">
      <w:pPr>
        <w:jc w:val="both"/>
        <w:rPr>
          <w:color w:val="000000" w:themeColor="text1"/>
          <w:sz w:val="24"/>
          <w:szCs w:val="24"/>
        </w:rPr>
      </w:pPr>
    </w:p>
    <w:p w14:paraId="0DAFAA67" w14:textId="77777777" w:rsidR="00D46DF4" w:rsidRPr="00D65559" w:rsidRDefault="00D46DF4" w:rsidP="00D46DF4">
      <w:pPr>
        <w:spacing w:line="360" w:lineRule="auto"/>
        <w:jc w:val="both"/>
        <w:rPr>
          <w:sz w:val="24"/>
          <w:szCs w:val="24"/>
          <w:lang w:val="ro-RO"/>
        </w:rPr>
      </w:pPr>
      <w:r w:rsidRPr="00D65559">
        <w:rPr>
          <w:sz w:val="24"/>
          <w:szCs w:val="24"/>
          <w:lang w:val="ro-RO"/>
        </w:rPr>
        <w:t>Invertoare</w:t>
      </w:r>
      <w:r>
        <w:rPr>
          <w:sz w:val="24"/>
          <w:szCs w:val="24"/>
          <w:lang w:val="ro-RO"/>
        </w:rPr>
        <w:t>:</w:t>
      </w:r>
    </w:p>
    <w:tbl>
      <w:tblPr>
        <w:tblStyle w:val="TableGrid"/>
        <w:tblW w:w="0" w:type="auto"/>
        <w:tblLook w:val="04A0" w:firstRow="1" w:lastRow="0" w:firstColumn="1" w:lastColumn="0" w:noHBand="0" w:noVBand="1"/>
      </w:tblPr>
      <w:tblGrid>
        <w:gridCol w:w="506"/>
        <w:gridCol w:w="958"/>
        <w:gridCol w:w="1204"/>
        <w:gridCol w:w="987"/>
        <w:gridCol w:w="1121"/>
        <w:gridCol w:w="1429"/>
        <w:gridCol w:w="1710"/>
        <w:gridCol w:w="1147"/>
      </w:tblGrid>
      <w:tr w:rsidR="00D46DF4" w:rsidRPr="00D65559" w14:paraId="33558AD7" w14:textId="77777777" w:rsidTr="001A6657">
        <w:tc>
          <w:tcPr>
            <w:tcW w:w="506" w:type="dxa"/>
          </w:tcPr>
          <w:p w14:paraId="2728E8A4" w14:textId="77777777" w:rsidR="00D46DF4" w:rsidRPr="00D65559" w:rsidRDefault="00D46DF4" w:rsidP="001A6657">
            <w:pPr>
              <w:spacing w:line="360" w:lineRule="auto"/>
              <w:jc w:val="center"/>
              <w:rPr>
                <w:sz w:val="16"/>
                <w:szCs w:val="16"/>
              </w:rPr>
            </w:pPr>
            <w:r w:rsidRPr="00D65559">
              <w:rPr>
                <w:sz w:val="16"/>
                <w:szCs w:val="16"/>
              </w:rPr>
              <w:t>Nr.</w:t>
            </w:r>
          </w:p>
          <w:p w14:paraId="6771B065" w14:textId="77777777" w:rsidR="00D46DF4" w:rsidRPr="00D65559" w:rsidRDefault="00D46DF4" w:rsidP="001A6657">
            <w:pPr>
              <w:spacing w:line="360" w:lineRule="auto"/>
              <w:jc w:val="center"/>
              <w:rPr>
                <w:sz w:val="16"/>
                <w:szCs w:val="16"/>
                <w:lang w:val="ro-RO"/>
              </w:rPr>
            </w:pPr>
            <w:proofErr w:type="gramStart"/>
            <w:r w:rsidRPr="00D65559">
              <w:rPr>
                <w:sz w:val="16"/>
                <w:szCs w:val="16"/>
              </w:rPr>
              <w:t>crt</w:t>
            </w:r>
            <w:proofErr w:type="gramEnd"/>
            <w:r w:rsidRPr="00D65559">
              <w:rPr>
                <w:sz w:val="16"/>
                <w:szCs w:val="16"/>
              </w:rPr>
              <w:t>.</w:t>
            </w:r>
          </w:p>
        </w:tc>
        <w:tc>
          <w:tcPr>
            <w:tcW w:w="958" w:type="dxa"/>
          </w:tcPr>
          <w:p w14:paraId="0F890436" w14:textId="77777777" w:rsidR="00D46DF4" w:rsidRPr="00D65559" w:rsidRDefault="00D46DF4" w:rsidP="001A6657">
            <w:pPr>
              <w:spacing w:line="360" w:lineRule="auto"/>
              <w:jc w:val="center"/>
              <w:rPr>
                <w:sz w:val="16"/>
                <w:szCs w:val="16"/>
                <w:lang w:val="ro-RO"/>
              </w:rPr>
            </w:pPr>
            <w:r w:rsidRPr="00D65559">
              <w:rPr>
                <w:sz w:val="16"/>
                <w:szCs w:val="16"/>
                <w:lang w:val="ro-RO"/>
              </w:rPr>
              <w:t>Nr. invertoare</w:t>
            </w:r>
          </w:p>
        </w:tc>
        <w:tc>
          <w:tcPr>
            <w:tcW w:w="1204" w:type="dxa"/>
          </w:tcPr>
          <w:p w14:paraId="16734637" w14:textId="77777777" w:rsidR="00D46DF4" w:rsidRPr="00D65559" w:rsidRDefault="00D46DF4" w:rsidP="001A6657">
            <w:pPr>
              <w:spacing w:line="360" w:lineRule="auto"/>
              <w:jc w:val="center"/>
              <w:rPr>
                <w:sz w:val="16"/>
                <w:szCs w:val="16"/>
                <w:lang w:val="ro-RO"/>
              </w:rPr>
            </w:pPr>
            <w:r w:rsidRPr="00D65559">
              <w:rPr>
                <w:sz w:val="16"/>
                <w:szCs w:val="16"/>
                <w:lang w:val="ro-RO"/>
              </w:rPr>
              <w:t>Tipul invertoarelor</w:t>
            </w:r>
          </w:p>
        </w:tc>
        <w:tc>
          <w:tcPr>
            <w:tcW w:w="987" w:type="dxa"/>
          </w:tcPr>
          <w:p w14:paraId="5F59611A" w14:textId="77777777" w:rsidR="00D46DF4" w:rsidRPr="00D65559" w:rsidRDefault="00D46DF4" w:rsidP="001A6657">
            <w:pPr>
              <w:spacing w:line="360" w:lineRule="auto"/>
              <w:jc w:val="center"/>
              <w:rPr>
                <w:sz w:val="16"/>
                <w:szCs w:val="16"/>
              </w:rPr>
            </w:pPr>
            <w:r w:rsidRPr="00D65559">
              <w:rPr>
                <w:sz w:val="16"/>
                <w:szCs w:val="16"/>
              </w:rPr>
              <w:t>Un invertor</w:t>
            </w:r>
          </w:p>
          <w:p w14:paraId="02EF1A56" w14:textId="77777777" w:rsidR="00D46DF4" w:rsidRPr="009942EE" w:rsidRDefault="00D46DF4" w:rsidP="001A6657">
            <w:pPr>
              <w:spacing w:line="360" w:lineRule="auto"/>
              <w:jc w:val="center"/>
              <w:rPr>
                <w:sz w:val="16"/>
                <w:szCs w:val="16"/>
              </w:rPr>
            </w:pPr>
            <w:r w:rsidRPr="00D65559">
              <w:rPr>
                <w:sz w:val="16"/>
                <w:szCs w:val="16"/>
              </w:rPr>
              <w:t>(c.a.) (V)</w:t>
            </w:r>
          </w:p>
        </w:tc>
        <w:tc>
          <w:tcPr>
            <w:tcW w:w="1121" w:type="dxa"/>
          </w:tcPr>
          <w:p w14:paraId="29D1FA55" w14:textId="77777777" w:rsidR="00D46DF4" w:rsidRPr="00D65559" w:rsidRDefault="00D46DF4" w:rsidP="001A6657">
            <w:pPr>
              <w:spacing w:line="360" w:lineRule="auto"/>
              <w:jc w:val="center"/>
              <w:rPr>
                <w:sz w:val="16"/>
                <w:szCs w:val="16"/>
              </w:rPr>
            </w:pPr>
            <w:r w:rsidRPr="00D65559">
              <w:rPr>
                <w:sz w:val="16"/>
                <w:szCs w:val="16"/>
              </w:rPr>
              <w:t>Pi invertor</w:t>
            </w:r>
          </w:p>
          <w:p w14:paraId="777D6558" w14:textId="77777777" w:rsidR="00D46DF4" w:rsidRPr="00D65559" w:rsidRDefault="00D46DF4" w:rsidP="001A6657">
            <w:pPr>
              <w:spacing w:line="360" w:lineRule="auto"/>
              <w:jc w:val="center"/>
              <w:rPr>
                <w:sz w:val="16"/>
                <w:szCs w:val="16"/>
              </w:rPr>
            </w:pPr>
            <w:r w:rsidRPr="00D65559">
              <w:rPr>
                <w:sz w:val="16"/>
                <w:szCs w:val="16"/>
              </w:rPr>
              <w:t>(c.a.) (kW)</w:t>
            </w:r>
          </w:p>
        </w:tc>
        <w:tc>
          <w:tcPr>
            <w:tcW w:w="1429" w:type="dxa"/>
          </w:tcPr>
          <w:p w14:paraId="20A5E957" w14:textId="77777777" w:rsidR="00D46DF4" w:rsidRPr="00D65559" w:rsidRDefault="00D46DF4" w:rsidP="001A6657">
            <w:pPr>
              <w:spacing w:line="360" w:lineRule="auto"/>
              <w:jc w:val="center"/>
              <w:rPr>
                <w:sz w:val="16"/>
                <w:szCs w:val="16"/>
              </w:rPr>
            </w:pPr>
            <w:r w:rsidRPr="00D65559">
              <w:rPr>
                <w:sz w:val="16"/>
                <w:szCs w:val="16"/>
              </w:rPr>
              <w:t>Pmax invertor evacuată în rețea</w:t>
            </w:r>
          </w:p>
          <w:p w14:paraId="17F57890" w14:textId="77777777" w:rsidR="00D46DF4" w:rsidRPr="00D65559" w:rsidRDefault="00D46DF4" w:rsidP="001A6657">
            <w:pPr>
              <w:spacing w:line="360" w:lineRule="auto"/>
              <w:jc w:val="center"/>
              <w:rPr>
                <w:sz w:val="16"/>
                <w:szCs w:val="16"/>
              </w:rPr>
            </w:pPr>
            <w:r w:rsidRPr="00D65559">
              <w:rPr>
                <w:sz w:val="16"/>
                <w:szCs w:val="16"/>
              </w:rPr>
              <w:t>(c.a.)</w:t>
            </w:r>
            <w:r>
              <w:rPr>
                <w:sz w:val="16"/>
                <w:szCs w:val="16"/>
              </w:rPr>
              <w:t xml:space="preserve"> </w:t>
            </w:r>
            <w:r w:rsidRPr="00D65559">
              <w:rPr>
                <w:sz w:val="16"/>
                <w:szCs w:val="16"/>
              </w:rPr>
              <w:t>(kW)</w:t>
            </w:r>
          </w:p>
        </w:tc>
        <w:tc>
          <w:tcPr>
            <w:tcW w:w="1710" w:type="dxa"/>
          </w:tcPr>
          <w:p w14:paraId="3F1EEA81" w14:textId="77777777" w:rsidR="00D46DF4" w:rsidRPr="00D65559" w:rsidRDefault="00D46DF4" w:rsidP="001A6657">
            <w:pPr>
              <w:spacing w:line="360" w:lineRule="auto"/>
              <w:jc w:val="center"/>
              <w:rPr>
                <w:sz w:val="16"/>
                <w:szCs w:val="16"/>
              </w:rPr>
            </w:pPr>
            <w:r>
              <w:rPr>
                <w:sz w:val="16"/>
                <w:szCs w:val="16"/>
              </w:rPr>
              <w:t xml:space="preserve">Pmax centrală formată din module generatoare </w:t>
            </w:r>
            <w:r w:rsidRPr="00D65559">
              <w:rPr>
                <w:sz w:val="16"/>
                <w:szCs w:val="16"/>
              </w:rPr>
              <w:t>(c.a.)</w:t>
            </w:r>
            <w:r>
              <w:rPr>
                <w:sz w:val="16"/>
                <w:szCs w:val="16"/>
              </w:rPr>
              <w:t xml:space="preserve"> (kW)</w:t>
            </w:r>
          </w:p>
        </w:tc>
        <w:tc>
          <w:tcPr>
            <w:tcW w:w="1147" w:type="dxa"/>
          </w:tcPr>
          <w:p w14:paraId="20172790" w14:textId="77777777" w:rsidR="00D46DF4" w:rsidRPr="00D65559" w:rsidRDefault="00D46DF4" w:rsidP="001A6657">
            <w:pPr>
              <w:spacing w:line="360" w:lineRule="auto"/>
              <w:jc w:val="center"/>
              <w:rPr>
                <w:sz w:val="16"/>
                <w:szCs w:val="16"/>
              </w:rPr>
            </w:pPr>
            <w:r w:rsidRPr="00D65559">
              <w:rPr>
                <w:sz w:val="16"/>
                <w:szCs w:val="16"/>
              </w:rPr>
              <w:t>Observații</w:t>
            </w:r>
          </w:p>
        </w:tc>
      </w:tr>
      <w:tr w:rsidR="00D46DF4" w:rsidRPr="00D65559" w14:paraId="67F23639" w14:textId="77777777" w:rsidTr="001A6657">
        <w:tc>
          <w:tcPr>
            <w:tcW w:w="506" w:type="dxa"/>
          </w:tcPr>
          <w:p w14:paraId="73BC378A" w14:textId="77777777" w:rsidR="00D46DF4" w:rsidRPr="00D65559" w:rsidRDefault="00D46DF4" w:rsidP="001A6657">
            <w:pPr>
              <w:spacing w:line="360" w:lineRule="auto"/>
              <w:jc w:val="center"/>
              <w:rPr>
                <w:sz w:val="16"/>
                <w:szCs w:val="16"/>
                <w:lang w:val="ro-RO"/>
              </w:rPr>
            </w:pPr>
            <w:r w:rsidRPr="00D65559">
              <w:rPr>
                <w:sz w:val="16"/>
                <w:szCs w:val="16"/>
                <w:lang w:val="ro-RO"/>
              </w:rPr>
              <w:t>1</w:t>
            </w:r>
          </w:p>
        </w:tc>
        <w:tc>
          <w:tcPr>
            <w:tcW w:w="958" w:type="dxa"/>
          </w:tcPr>
          <w:p w14:paraId="16AB9662" w14:textId="77777777" w:rsidR="00D46DF4" w:rsidRPr="00D65559" w:rsidRDefault="00D46DF4" w:rsidP="001A6657">
            <w:pPr>
              <w:spacing w:line="360" w:lineRule="auto"/>
              <w:jc w:val="center"/>
              <w:rPr>
                <w:sz w:val="16"/>
                <w:szCs w:val="16"/>
                <w:lang w:val="ro-RO"/>
              </w:rPr>
            </w:pPr>
            <w:r w:rsidRPr="00D65559">
              <w:rPr>
                <w:sz w:val="16"/>
                <w:szCs w:val="16"/>
                <w:lang w:val="ro-RO"/>
              </w:rPr>
              <w:t>2</w:t>
            </w:r>
          </w:p>
        </w:tc>
        <w:tc>
          <w:tcPr>
            <w:tcW w:w="1204" w:type="dxa"/>
          </w:tcPr>
          <w:p w14:paraId="4FB4DAC8" w14:textId="77777777" w:rsidR="00D46DF4" w:rsidRPr="00D65559" w:rsidRDefault="00D46DF4" w:rsidP="001A6657">
            <w:pPr>
              <w:spacing w:line="360" w:lineRule="auto"/>
              <w:jc w:val="center"/>
              <w:rPr>
                <w:sz w:val="16"/>
                <w:szCs w:val="16"/>
                <w:lang w:val="ro-RO"/>
              </w:rPr>
            </w:pPr>
            <w:r w:rsidRPr="00D65559">
              <w:rPr>
                <w:sz w:val="16"/>
                <w:szCs w:val="16"/>
                <w:lang w:val="ro-RO"/>
              </w:rPr>
              <w:t>3</w:t>
            </w:r>
          </w:p>
        </w:tc>
        <w:tc>
          <w:tcPr>
            <w:tcW w:w="987" w:type="dxa"/>
          </w:tcPr>
          <w:p w14:paraId="683A18CC" w14:textId="77777777" w:rsidR="00D46DF4" w:rsidRPr="00D65559" w:rsidRDefault="00D46DF4" w:rsidP="001A6657">
            <w:pPr>
              <w:spacing w:line="360" w:lineRule="auto"/>
              <w:jc w:val="center"/>
              <w:rPr>
                <w:sz w:val="16"/>
                <w:szCs w:val="16"/>
                <w:lang w:val="ro-RO"/>
              </w:rPr>
            </w:pPr>
            <w:r w:rsidRPr="00D65559">
              <w:rPr>
                <w:sz w:val="16"/>
                <w:szCs w:val="16"/>
                <w:lang w:val="ro-RO"/>
              </w:rPr>
              <w:t>4</w:t>
            </w:r>
          </w:p>
        </w:tc>
        <w:tc>
          <w:tcPr>
            <w:tcW w:w="1121" w:type="dxa"/>
          </w:tcPr>
          <w:p w14:paraId="17D64AC4" w14:textId="77777777" w:rsidR="00D46DF4" w:rsidRPr="00D65559" w:rsidRDefault="00D46DF4" w:rsidP="001A6657">
            <w:pPr>
              <w:spacing w:line="360" w:lineRule="auto"/>
              <w:jc w:val="center"/>
              <w:rPr>
                <w:sz w:val="16"/>
                <w:szCs w:val="16"/>
                <w:lang w:val="ro-RO"/>
              </w:rPr>
            </w:pPr>
            <w:r w:rsidRPr="00D65559">
              <w:rPr>
                <w:sz w:val="16"/>
                <w:szCs w:val="16"/>
                <w:lang w:val="ro-RO"/>
              </w:rPr>
              <w:t>5</w:t>
            </w:r>
          </w:p>
        </w:tc>
        <w:tc>
          <w:tcPr>
            <w:tcW w:w="1429" w:type="dxa"/>
          </w:tcPr>
          <w:p w14:paraId="12FEEFF6" w14:textId="77777777" w:rsidR="00D46DF4" w:rsidRPr="00D65559" w:rsidRDefault="00D46DF4" w:rsidP="001A6657">
            <w:pPr>
              <w:spacing w:line="360" w:lineRule="auto"/>
              <w:jc w:val="center"/>
              <w:rPr>
                <w:sz w:val="16"/>
                <w:szCs w:val="16"/>
                <w:lang w:val="ro-RO"/>
              </w:rPr>
            </w:pPr>
            <w:r>
              <w:rPr>
                <w:sz w:val="16"/>
                <w:szCs w:val="16"/>
                <w:lang w:val="ro-RO"/>
              </w:rPr>
              <w:t>6</w:t>
            </w:r>
          </w:p>
        </w:tc>
        <w:tc>
          <w:tcPr>
            <w:tcW w:w="1710" w:type="dxa"/>
          </w:tcPr>
          <w:p w14:paraId="59487107" w14:textId="77777777" w:rsidR="00D46DF4" w:rsidRDefault="00D46DF4" w:rsidP="001A6657">
            <w:pPr>
              <w:spacing w:line="360" w:lineRule="auto"/>
              <w:jc w:val="center"/>
              <w:rPr>
                <w:sz w:val="16"/>
                <w:szCs w:val="16"/>
                <w:lang w:val="ro-RO"/>
              </w:rPr>
            </w:pPr>
            <w:r>
              <w:rPr>
                <w:sz w:val="16"/>
                <w:szCs w:val="16"/>
                <w:lang w:val="ro-RO"/>
              </w:rPr>
              <w:t>7</w:t>
            </w:r>
          </w:p>
        </w:tc>
        <w:tc>
          <w:tcPr>
            <w:tcW w:w="1147" w:type="dxa"/>
          </w:tcPr>
          <w:p w14:paraId="4B251061" w14:textId="77777777" w:rsidR="00D46DF4" w:rsidRPr="00D65559" w:rsidRDefault="00D46DF4" w:rsidP="001A6657">
            <w:pPr>
              <w:spacing w:line="360" w:lineRule="auto"/>
              <w:jc w:val="center"/>
              <w:rPr>
                <w:sz w:val="16"/>
                <w:szCs w:val="16"/>
                <w:lang w:val="ro-RO"/>
              </w:rPr>
            </w:pPr>
            <w:r>
              <w:rPr>
                <w:sz w:val="16"/>
                <w:szCs w:val="16"/>
                <w:lang w:val="ro-RO"/>
              </w:rPr>
              <w:t>8</w:t>
            </w:r>
          </w:p>
        </w:tc>
      </w:tr>
      <w:tr w:rsidR="00D46DF4" w:rsidRPr="00D65559" w14:paraId="46C5CBB0" w14:textId="77777777" w:rsidTr="001A6657">
        <w:trPr>
          <w:trHeight w:val="220"/>
        </w:trPr>
        <w:tc>
          <w:tcPr>
            <w:tcW w:w="3655" w:type="dxa"/>
            <w:gridSpan w:val="4"/>
          </w:tcPr>
          <w:p w14:paraId="52171281" w14:textId="77777777" w:rsidR="00D46DF4" w:rsidRPr="00D65559" w:rsidRDefault="00D46DF4" w:rsidP="001A6657">
            <w:pPr>
              <w:spacing w:line="360" w:lineRule="auto"/>
              <w:jc w:val="center"/>
              <w:rPr>
                <w:sz w:val="24"/>
                <w:szCs w:val="24"/>
                <w:lang w:val="ro-RO"/>
              </w:rPr>
            </w:pPr>
            <w:r>
              <w:rPr>
                <w:sz w:val="16"/>
                <w:szCs w:val="16"/>
                <w:lang w:val="ro-RO"/>
              </w:rPr>
              <w:t>TOTAL:</w:t>
            </w:r>
          </w:p>
        </w:tc>
        <w:tc>
          <w:tcPr>
            <w:tcW w:w="1121" w:type="dxa"/>
          </w:tcPr>
          <w:p w14:paraId="5A2DCAFC" w14:textId="77777777" w:rsidR="00D46DF4" w:rsidRPr="00D65559" w:rsidRDefault="00D46DF4" w:rsidP="001A6657">
            <w:pPr>
              <w:jc w:val="center"/>
              <w:rPr>
                <w:sz w:val="24"/>
                <w:szCs w:val="24"/>
                <w:lang w:val="ro-RO"/>
              </w:rPr>
            </w:pPr>
          </w:p>
        </w:tc>
        <w:tc>
          <w:tcPr>
            <w:tcW w:w="1429" w:type="dxa"/>
          </w:tcPr>
          <w:p w14:paraId="29D10382" w14:textId="77777777" w:rsidR="00D46DF4" w:rsidRPr="00D65559" w:rsidRDefault="00D46DF4" w:rsidP="001A6657">
            <w:pPr>
              <w:jc w:val="center"/>
              <w:rPr>
                <w:sz w:val="24"/>
                <w:szCs w:val="24"/>
                <w:lang w:val="ro-RO"/>
              </w:rPr>
            </w:pPr>
          </w:p>
        </w:tc>
        <w:tc>
          <w:tcPr>
            <w:tcW w:w="1710" w:type="dxa"/>
          </w:tcPr>
          <w:p w14:paraId="52806386" w14:textId="77777777" w:rsidR="00D46DF4" w:rsidRPr="00D65559" w:rsidRDefault="00D46DF4" w:rsidP="001A6657">
            <w:pPr>
              <w:jc w:val="center"/>
              <w:rPr>
                <w:sz w:val="24"/>
                <w:szCs w:val="24"/>
                <w:lang w:val="ro-RO"/>
              </w:rPr>
            </w:pPr>
          </w:p>
        </w:tc>
        <w:tc>
          <w:tcPr>
            <w:tcW w:w="1147" w:type="dxa"/>
          </w:tcPr>
          <w:p w14:paraId="2276E898" w14:textId="77777777" w:rsidR="00D46DF4" w:rsidRPr="00D65559" w:rsidRDefault="00D46DF4" w:rsidP="001A6657">
            <w:pPr>
              <w:jc w:val="center"/>
              <w:rPr>
                <w:sz w:val="24"/>
                <w:szCs w:val="24"/>
                <w:lang w:val="ro-RO"/>
              </w:rPr>
            </w:pPr>
          </w:p>
        </w:tc>
      </w:tr>
    </w:tbl>
    <w:p w14:paraId="2D23E8D1" w14:textId="77777777" w:rsidR="00D46DF4" w:rsidRPr="00732E8F" w:rsidRDefault="00D46DF4" w:rsidP="00D46DF4">
      <w:pPr>
        <w:spacing w:before="240" w:line="360" w:lineRule="auto"/>
        <w:jc w:val="both"/>
        <w:rPr>
          <w:sz w:val="16"/>
          <w:szCs w:val="16"/>
          <w:lang w:val="ro-RO"/>
        </w:rPr>
      </w:pPr>
      <w:r w:rsidRPr="00732E8F">
        <w:rPr>
          <w:sz w:val="16"/>
          <w:szCs w:val="16"/>
          <w:lang w:val="ro-RO"/>
        </w:rPr>
        <w:t xml:space="preserve">Notă: </w:t>
      </w:r>
    </w:p>
    <w:p w14:paraId="55A77783" w14:textId="77777777" w:rsidR="00D46DF4" w:rsidRPr="00732E8F" w:rsidRDefault="00D46DF4" w:rsidP="00D46DF4">
      <w:pPr>
        <w:spacing w:before="120"/>
        <w:jc w:val="both"/>
        <w:rPr>
          <w:sz w:val="16"/>
          <w:szCs w:val="16"/>
          <w:lang w:val="ro-RO"/>
        </w:rPr>
      </w:pPr>
      <w:r>
        <w:rPr>
          <w:sz w:val="16"/>
          <w:szCs w:val="16"/>
          <w:lang w:val="ro-RO"/>
        </w:rPr>
        <w:t>U.G. = unitate generatoare; panou = panou fotovoltaic; As – asincron; S – sincron; T – termo; H – hidro; E – e</w:t>
      </w:r>
      <w:r w:rsidRPr="00732E8F">
        <w:rPr>
          <w:sz w:val="16"/>
          <w:szCs w:val="16"/>
          <w:lang w:val="ro-RO"/>
        </w:rPr>
        <w:t xml:space="preserve">olian; </w:t>
      </w:r>
    </w:p>
    <w:p w14:paraId="14A0B169" w14:textId="77777777" w:rsidR="00D46DF4" w:rsidRPr="00732E8F" w:rsidRDefault="00D46DF4" w:rsidP="00D46DF4">
      <w:pPr>
        <w:spacing w:before="120"/>
        <w:jc w:val="both"/>
        <w:rPr>
          <w:sz w:val="16"/>
          <w:szCs w:val="16"/>
          <w:lang w:val="ro-RO"/>
        </w:rPr>
      </w:pPr>
      <w:r>
        <w:rPr>
          <w:sz w:val="16"/>
          <w:szCs w:val="16"/>
          <w:lang w:val="ro-RO"/>
        </w:rPr>
        <w:t>Qn – p</w:t>
      </w:r>
      <w:r w:rsidRPr="00732E8F">
        <w:rPr>
          <w:sz w:val="16"/>
          <w:szCs w:val="16"/>
          <w:lang w:val="ro-RO"/>
        </w:rPr>
        <w:t>utere reactivă nominal</w:t>
      </w:r>
      <w:r>
        <w:rPr>
          <w:sz w:val="16"/>
          <w:szCs w:val="16"/>
          <w:lang w:val="ro-RO"/>
        </w:rPr>
        <w:t>ă; Qmax = putere reactivă maximă; Qmin = p</w:t>
      </w:r>
      <w:r w:rsidRPr="00732E8F">
        <w:rPr>
          <w:sz w:val="16"/>
          <w:szCs w:val="16"/>
          <w:lang w:val="ro-RO"/>
        </w:rPr>
        <w:t xml:space="preserve">utere reactivă minimă; </w:t>
      </w:r>
    </w:p>
    <w:p w14:paraId="73C2D44B" w14:textId="77777777" w:rsidR="00D46DF4" w:rsidRPr="00732E8F" w:rsidRDefault="00D46DF4" w:rsidP="00D46DF4">
      <w:pPr>
        <w:spacing w:before="120"/>
        <w:jc w:val="both"/>
        <w:rPr>
          <w:sz w:val="16"/>
          <w:szCs w:val="16"/>
          <w:lang w:val="ro-RO"/>
        </w:rPr>
      </w:pPr>
      <w:r w:rsidRPr="00732E8F">
        <w:rPr>
          <w:sz w:val="16"/>
          <w:szCs w:val="16"/>
          <w:lang w:val="ro-RO"/>
        </w:rPr>
        <w:t xml:space="preserve">c.c. = curent continuu; c.a. = curent alternativ; </w:t>
      </w:r>
    </w:p>
    <w:p w14:paraId="14574892" w14:textId="77777777" w:rsidR="00D46DF4" w:rsidRPr="00732E8F" w:rsidRDefault="00D46DF4" w:rsidP="00D46DF4">
      <w:pPr>
        <w:spacing w:before="120"/>
        <w:jc w:val="both"/>
        <w:rPr>
          <w:sz w:val="16"/>
          <w:szCs w:val="16"/>
          <w:lang w:val="ro-RO"/>
        </w:rPr>
      </w:pPr>
      <w:r>
        <w:rPr>
          <w:sz w:val="16"/>
          <w:szCs w:val="16"/>
          <w:lang w:val="ro-RO"/>
        </w:rPr>
        <w:t>Pn = putere activă</w:t>
      </w:r>
      <w:r w:rsidRPr="00732E8F">
        <w:rPr>
          <w:sz w:val="16"/>
          <w:szCs w:val="16"/>
          <w:lang w:val="ro-RO"/>
        </w:rPr>
        <w:t xml:space="preserve"> nominal</w:t>
      </w:r>
      <w:r>
        <w:rPr>
          <w:sz w:val="16"/>
          <w:szCs w:val="16"/>
          <w:lang w:val="ro-RO"/>
        </w:rPr>
        <w:t>ă</w:t>
      </w:r>
      <w:r w:rsidRPr="00732E8F">
        <w:rPr>
          <w:sz w:val="16"/>
          <w:szCs w:val="16"/>
          <w:lang w:val="ro-RO"/>
        </w:rPr>
        <w:t xml:space="preserve">; Pi = putere activă instalată; Pmax = putere activă maximă; Pmin = </w:t>
      </w:r>
      <w:r>
        <w:rPr>
          <w:sz w:val="16"/>
          <w:szCs w:val="16"/>
          <w:lang w:val="ro-RO"/>
        </w:rPr>
        <w:t>p</w:t>
      </w:r>
      <w:r w:rsidRPr="00732E8F">
        <w:rPr>
          <w:sz w:val="16"/>
          <w:szCs w:val="16"/>
          <w:lang w:val="ro-RO"/>
        </w:rPr>
        <w:t xml:space="preserve">utere activă minimă; Sn = putere aparentă nominală; </w:t>
      </w:r>
    </w:p>
    <w:p w14:paraId="7387BE4F" w14:textId="77777777" w:rsidR="00D46DF4" w:rsidRDefault="00D46DF4" w:rsidP="00D46DF4">
      <w:pPr>
        <w:spacing w:before="120"/>
        <w:jc w:val="both"/>
        <w:rPr>
          <w:sz w:val="16"/>
          <w:szCs w:val="16"/>
          <w:lang w:val="ro-RO"/>
        </w:rPr>
      </w:pPr>
      <w:r w:rsidRPr="00732E8F">
        <w:rPr>
          <w:sz w:val="16"/>
          <w:szCs w:val="16"/>
          <w:lang w:val="ro-RO"/>
        </w:rPr>
        <w:t>Un = tensiune nominală</w:t>
      </w:r>
      <w:r>
        <w:rPr>
          <w:sz w:val="16"/>
          <w:szCs w:val="16"/>
          <w:lang w:val="ro-RO"/>
        </w:rPr>
        <w:t xml:space="preserve"> la borne</w:t>
      </w:r>
      <w:r w:rsidRPr="00732E8F">
        <w:rPr>
          <w:sz w:val="16"/>
          <w:szCs w:val="16"/>
          <w:lang w:val="ro-RO"/>
        </w:rPr>
        <w:t xml:space="preserve">; </w:t>
      </w:r>
    </w:p>
    <w:p w14:paraId="399CE286" w14:textId="77777777" w:rsidR="00D46DF4" w:rsidRDefault="00D46DF4" w:rsidP="00D46DF4">
      <w:pPr>
        <w:spacing w:before="120" w:line="360" w:lineRule="auto"/>
        <w:jc w:val="both"/>
        <w:rPr>
          <w:sz w:val="16"/>
          <w:szCs w:val="16"/>
          <w:lang w:val="ro-RO"/>
        </w:rPr>
      </w:pPr>
      <w:r>
        <w:rPr>
          <w:sz w:val="16"/>
          <w:szCs w:val="16"/>
          <w:lang w:val="ro-RO"/>
        </w:rPr>
        <w:t>U = tensiunea în punctul de racordare;</w:t>
      </w:r>
    </w:p>
    <w:p w14:paraId="52AAF20A" w14:textId="77777777" w:rsidR="00D46DF4" w:rsidRDefault="00D46DF4" w:rsidP="00D46DF4">
      <w:pPr>
        <w:spacing w:line="360" w:lineRule="auto"/>
        <w:jc w:val="both"/>
        <w:rPr>
          <w:sz w:val="16"/>
          <w:szCs w:val="16"/>
          <w:lang w:val="ro-RO"/>
        </w:rPr>
      </w:pPr>
      <w:r>
        <w:rPr>
          <w:sz w:val="16"/>
          <w:szCs w:val="16"/>
          <w:lang w:val="ro-RO"/>
        </w:rPr>
        <w:t>Sevac = puterea aparentă aprobată pentru evacuare în rețea.</w:t>
      </w:r>
    </w:p>
    <w:p w14:paraId="03144ECA" w14:textId="77777777" w:rsidR="00D46DF4" w:rsidRPr="00D65559" w:rsidRDefault="00D46DF4" w:rsidP="00D46DF4">
      <w:pPr>
        <w:spacing w:before="240"/>
        <w:jc w:val="both"/>
        <w:rPr>
          <w:sz w:val="24"/>
          <w:szCs w:val="24"/>
          <w:lang w:val="ro-RO"/>
        </w:rPr>
      </w:pPr>
      <w:r>
        <w:rPr>
          <w:sz w:val="24"/>
          <w:szCs w:val="24"/>
          <w:lang w:val="ro-RO"/>
        </w:rPr>
        <w:t xml:space="preserve">2.3. </w:t>
      </w:r>
      <w:r w:rsidRPr="00732E8F">
        <w:rPr>
          <w:sz w:val="24"/>
          <w:szCs w:val="24"/>
          <w:lang w:val="ro-RO"/>
        </w:rPr>
        <w:t>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D46DF4" w:rsidRPr="00D65559" w14:paraId="3AF694A6" w14:textId="77777777" w:rsidTr="001A6657">
        <w:tc>
          <w:tcPr>
            <w:tcW w:w="4315" w:type="dxa"/>
          </w:tcPr>
          <w:p w14:paraId="3D1F571A" w14:textId="77777777" w:rsidR="00D46DF4" w:rsidRPr="00D65559" w:rsidRDefault="00D46DF4" w:rsidP="001A6657">
            <w:pPr>
              <w:spacing w:line="360" w:lineRule="auto"/>
              <w:jc w:val="both"/>
              <w:rPr>
                <w:sz w:val="16"/>
                <w:szCs w:val="16"/>
                <w:lang w:val="ro-RO"/>
              </w:rPr>
            </w:pPr>
            <w:r w:rsidRPr="00D65559">
              <w:rPr>
                <w:sz w:val="16"/>
                <w:szCs w:val="16"/>
              </w:rPr>
              <w:t>Pi servicii interne</w:t>
            </w:r>
          </w:p>
        </w:tc>
        <w:tc>
          <w:tcPr>
            <w:tcW w:w="1851" w:type="dxa"/>
          </w:tcPr>
          <w:p w14:paraId="765D515E" w14:textId="77777777" w:rsidR="00D46DF4" w:rsidRPr="00D65559" w:rsidRDefault="00D46DF4" w:rsidP="001A6657">
            <w:pPr>
              <w:spacing w:line="360" w:lineRule="auto"/>
              <w:jc w:val="both"/>
              <w:rPr>
                <w:sz w:val="16"/>
                <w:szCs w:val="16"/>
                <w:lang w:val="ro-RO"/>
              </w:rPr>
            </w:pPr>
          </w:p>
        </w:tc>
        <w:tc>
          <w:tcPr>
            <w:tcW w:w="1749" w:type="dxa"/>
          </w:tcPr>
          <w:p w14:paraId="75077A95" w14:textId="77777777" w:rsidR="00D46DF4" w:rsidRPr="00D65559" w:rsidRDefault="00D46DF4" w:rsidP="001A6657">
            <w:pPr>
              <w:spacing w:line="360" w:lineRule="auto"/>
              <w:jc w:val="both"/>
              <w:rPr>
                <w:sz w:val="16"/>
                <w:szCs w:val="16"/>
                <w:lang w:val="ro-RO"/>
              </w:rPr>
            </w:pPr>
            <w:r w:rsidRPr="00D65559">
              <w:rPr>
                <w:sz w:val="16"/>
                <w:szCs w:val="16"/>
                <w:lang w:val="ro-RO"/>
              </w:rPr>
              <w:t>kW</w:t>
            </w:r>
          </w:p>
        </w:tc>
      </w:tr>
      <w:tr w:rsidR="00D46DF4" w:rsidRPr="00D65559" w14:paraId="54C41236" w14:textId="77777777" w:rsidTr="001A6657">
        <w:tc>
          <w:tcPr>
            <w:tcW w:w="4315" w:type="dxa"/>
          </w:tcPr>
          <w:p w14:paraId="20B17B26" w14:textId="77777777" w:rsidR="00D46DF4" w:rsidRPr="00D65559" w:rsidRDefault="00D46DF4" w:rsidP="001A6657">
            <w:pPr>
              <w:spacing w:line="360" w:lineRule="auto"/>
              <w:jc w:val="both"/>
              <w:rPr>
                <w:sz w:val="16"/>
                <w:szCs w:val="16"/>
                <w:lang w:val="ro-RO"/>
              </w:rPr>
            </w:pPr>
            <w:r w:rsidRPr="00D65559">
              <w:rPr>
                <w:sz w:val="16"/>
                <w:szCs w:val="16"/>
              </w:rPr>
              <w:t>P</w:t>
            </w:r>
            <w:r>
              <w:rPr>
                <w:sz w:val="16"/>
                <w:szCs w:val="16"/>
              </w:rPr>
              <w:t>uterea maximă simultan absorbită</w:t>
            </w:r>
            <w:r w:rsidRPr="00D65559">
              <w:rPr>
                <w:sz w:val="16"/>
                <w:szCs w:val="16"/>
              </w:rPr>
              <w:t xml:space="preserve"> servicii interne</w:t>
            </w:r>
          </w:p>
        </w:tc>
        <w:tc>
          <w:tcPr>
            <w:tcW w:w="1851" w:type="dxa"/>
          </w:tcPr>
          <w:p w14:paraId="53CE2849" w14:textId="77777777" w:rsidR="00D46DF4" w:rsidRPr="00D65559" w:rsidRDefault="00D46DF4" w:rsidP="001A6657">
            <w:pPr>
              <w:spacing w:line="360" w:lineRule="auto"/>
              <w:jc w:val="both"/>
              <w:rPr>
                <w:sz w:val="16"/>
                <w:szCs w:val="16"/>
                <w:lang w:val="ro-RO"/>
              </w:rPr>
            </w:pPr>
          </w:p>
        </w:tc>
        <w:tc>
          <w:tcPr>
            <w:tcW w:w="1749" w:type="dxa"/>
          </w:tcPr>
          <w:p w14:paraId="26EC5D4D" w14:textId="77777777" w:rsidR="00D46DF4" w:rsidRPr="00D65559" w:rsidRDefault="00D46DF4" w:rsidP="001A6657">
            <w:pPr>
              <w:spacing w:line="360" w:lineRule="auto"/>
              <w:jc w:val="both"/>
              <w:rPr>
                <w:sz w:val="16"/>
                <w:szCs w:val="16"/>
                <w:lang w:val="ro-RO"/>
              </w:rPr>
            </w:pPr>
            <w:r w:rsidRPr="00D65559">
              <w:rPr>
                <w:sz w:val="16"/>
                <w:szCs w:val="16"/>
                <w:lang w:val="ro-RO"/>
              </w:rPr>
              <w:t>kW</w:t>
            </w:r>
          </w:p>
        </w:tc>
      </w:tr>
    </w:tbl>
    <w:p w14:paraId="00FB8726" w14:textId="77777777" w:rsidR="00D46DF4" w:rsidRPr="00D65559" w:rsidRDefault="00D46DF4" w:rsidP="00D46DF4">
      <w:pPr>
        <w:spacing w:before="360"/>
        <w:jc w:val="both"/>
        <w:rPr>
          <w:sz w:val="24"/>
          <w:szCs w:val="24"/>
          <w:lang w:val="ro-RO"/>
        </w:rPr>
      </w:pPr>
      <w:r w:rsidRPr="00D65559">
        <w:rPr>
          <w:sz w:val="24"/>
          <w:szCs w:val="24"/>
          <w:lang w:val="ro-RO"/>
        </w:rPr>
        <w:lastRenderedPageBreak/>
        <w:t>Anexez prezentei următoarele documente:</w:t>
      </w:r>
    </w:p>
    <w:p w14:paraId="4C7C7500" w14:textId="77777777" w:rsidR="00D46DF4" w:rsidRPr="00D65559" w:rsidRDefault="00D46DF4" w:rsidP="00D46DF4">
      <w:pPr>
        <w:spacing w:line="360" w:lineRule="auto"/>
        <w:jc w:val="both"/>
        <w:rPr>
          <w:sz w:val="24"/>
          <w:szCs w:val="24"/>
          <w:lang w:val="ro-RO"/>
        </w:rPr>
      </w:pPr>
      <w:r w:rsidRPr="00D65559">
        <w:rPr>
          <w:sz w:val="24"/>
          <w:szCs w:val="24"/>
          <w:lang w:val="ro-RO"/>
        </w:rPr>
        <w:t>a) copia actului de identitate, a certificatului de înregistrare la registrul comerţului sau alte autorizaţii legale de  funcţionare emise de autorităţile competente, după caz;</w:t>
      </w:r>
    </w:p>
    <w:p w14:paraId="5DA163AE" w14:textId="77777777" w:rsidR="00D46DF4" w:rsidRPr="00D65559" w:rsidRDefault="00D46DF4" w:rsidP="00D46DF4">
      <w:pPr>
        <w:spacing w:line="360" w:lineRule="auto"/>
        <w:jc w:val="both"/>
        <w:rPr>
          <w:sz w:val="24"/>
          <w:szCs w:val="24"/>
          <w:lang w:val="ro-RO"/>
        </w:rPr>
      </w:pPr>
      <w:r w:rsidRPr="00D65559">
        <w:rPr>
          <w:sz w:val="24"/>
          <w:szCs w:val="24"/>
          <w:lang w:val="ro-RO"/>
        </w:rPr>
        <w:t>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producerea de energie electrică;</w:t>
      </w:r>
    </w:p>
    <w:p w14:paraId="1379F7FC" w14:textId="77777777" w:rsidR="00D46DF4" w:rsidRPr="00D65559" w:rsidRDefault="00D46DF4" w:rsidP="00D46DF4">
      <w:pPr>
        <w:spacing w:line="360" w:lineRule="auto"/>
        <w:jc w:val="both"/>
        <w:rPr>
          <w:sz w:val="24"/>
          <w:szCs w:val="24"/>
          <w:lang w:val="ro-RO"/>
        </w:rPr>
      </w:pPr>
      <w:r w:rsidRPr="00D65559">
        <w:rPr>
          <w:sz w:val="24"/>
          <w:szCs w:val="24"/>
          <w:lang w:val="ro-RO"/>
        </w:rPr>
        <w:t>c*) certificatul de urbanism eliberat în vederea obţinerii autorizaţiei de construire pentru obiectivul ce se realizează pe locul de consum și de producere respectiv, în termen de valabilitate, în copie;</w:t>
      </w:r>
    </w:p>
    <w:p w14:paraId="492B35FE" w14:textId="77777777" w:rsidR="00D46DF4" w:rsidRPr="00D65559" w:rsidRDefault="00D46DF4" w:rsidP="00D46DF4">
      <w:pPr>
        <w:spacing w:line="360" w:lineRule="auto"/>
        <w:jc w:val="both"/>
        <w:rPr>
          <w:sz w:val="24"/>
          <w:szCs w:val="24"/>
          <w:lang w:val="ro-RO"/>
        </w:rPr>
      </w:pPr>
      <w:r w:rsidRPr="00D65559">
        <w:rPr>
          <w:sz w:val="24"/>
          <w:szCs w:val="24"/>
          <w:lang w:val="ro-RO"/>
        </w:rPr>
        <w:t xml:space="preserve">d*) </w:t>
      </w:r>
      <w:r>
        <w:rPr>
          <w:sz w:val="24"/>
          <w:szCs w:val="24"/>
          <w:lang w:val="ro-RO"/>
        </w:rPr>
        <w:t>planul de situaț</w:t>
      </w:r>
      <w:r w:rsidRPr="00D65559">
        <w:rPr>
          <w:sz w:val="24"/>
          <w:szCs w:val="24"/>
          <w:lang w:val="ro-RO"/>
        </w:rPr>
        <w:t>ie la scară, întocmit conform prevederilor legale în vigoare, cu amplasarea în zonă a locului de consum şi de producere, în copie;</w:t>
      </w:r>
    </w:p>
    <w:p w14:paraId="19C33B00" w14:textId="77777777" w:rsidR="00D46DF4" w:rsidRPr="00D65559" w:rsidRDefault="00D46DF4" w:rsidP="00D46DF4">
      <w:pPr>
        <w:spacing w:line="360" w:lineRule="auto"/>
        <w:jc w:val="both"/>
        <w:rPr>
          <w:sz w:val="24"/>
          <w:szCs w:val="24"/>
          <w:lang w:val="ro-RO"/>
        </w:rPr>
      </w:pPr>
      <w:r w:rsidRPr="00D65559">
        <w:rPr>
          <w:sz w:val="24"/>
          <w:szCs w:val="24"/>
          <w:lang w:val="ro-RO"/>
        </w:rPr>
        <w:t>e*) planul urbanistic zonal (PUZ) aprobat sau planul urbanistic de detaliu (PUD) aprobat, dacă acesta a fost solicitat prin certificatul de urbanism, în copie;</w:t>
      </w:r>
    </w:p>
    <w:p w14:paraId="71BB2DCA" w14:textId="77777777" w:rsidR="00D46DF4" w:rsidRPr="00D65559" w:rsidRDefault="00D46DF4" w:rsidP="00D46DF4">
      <w:pPr>
        <w:spacing w:line="360" w:lineRule="auto"/>
        <w:jc w:val="both"/>
        <w:rPr>
          <w:sz w:val="24"/>
          <w:szCs w:val="24"/>
          <w:lang w:val="ro-RO"/>
        </w:rPr>
      </w:pPr>
      <w:r w:rsidRPr="00D65559">
        <w:rPr>
          <w:sz w:val="24"/>
          <w:szCs w:val="24"/>
          <w:lang w:val="ro-RO"/>
        </w:rPr>
        <w:t>f*)</w:t>
      </w:r>
      <w:r>
        <w:rPr>
          <w:sz w:val="24"/>
          <w:szCs w:val="24"/>
          <w:lang w:val="ro-RO"/>
        </w:rPr>
        <w:t xml:space="preserve"> </w:t>
      </w:r>
      <w:r w:rsidRPr="00D65559">
        <w:rPr>
          <w:sz w:val="24"/>
          <w:szCs w:val="24"/>
          <w:lang w:val="ro-RO"/>
        </w:rPr>
        <w:t>actul de proprietate sau orice alt înscris care atestă dreptul de folosinţă asupra terenului, incintei şi/sau clădirii care constituie locul de consum și de producere pentru care se solicită racordarea, în copie. În cazul spaţiilor care nu sunt în proprietatea prosumatorului, este necesar acordul scris al proprietarului pentru realizarea de instalaţii electrice şi/sau capacităţi energetice;</w:t>
      </w:r>
    </w:p>
    <w:p w14:paraId="34D88077" w14:textId="77777777" w:rsidR="00D46DF4" w:rsidRPr="00D65559" w:rsidRDefault="00D46DF4" w:rsidP="00D46DF4">
      <w:pPr>
        <w:spacing w:line="360" w:lineRule="auto"/>
        <w:jc w:val="both"/>
        <w:rPr>
          <w:sz w:val="24"/>
          <w:szCs w:val="24"/>
          <w:lang w:val="ro-RO"/>
        </w:rPr>
      </w:pPr>
      <w:r w:rsidRPr="00D65559">
        <w:rPr>
          <w:sz w:val="24"/>
          <w:szCs w:val="24"/>
          <w:lang w:val="ro-RO"/>
        </w:rPr>
        <w:t>g*) autorizaţia de construire pentru obiectivul ce se realizează pe locul de consum și de producere respectiv, în termen de valabilitate, în copie, în situaţia în care se solicită racordarea unei organizări de şantier pentru realizarea acestuia;</w:t>
      </w:r>
    </w:p>
    <w:p w14:paraId="70C5263A" w14:textId="70FC6D3B" w:rsidR="00D46DF4" w:rsidRPr="00D65559" w:rsidRDefault="00D46DF4" w:rsidP="00D46DF4">
      <w:pPr>
        <w:spacing w:line="360" w:lineRule="auto"/>
        <w:jc w:val="both"/>
        <w:rPr>
          <w:sz w:val="24"/>
          <w:szCs w:val="24"/>
        </w:rPr>
      </w:pPr>
      <w:r w:rsidRPr="00D65559">
        <w:rPr>
          <w:sz w:val="24"/>
          <w:szCs w:val="24"/>
          <w:lang w:val="ro-RO"/>
        </w:rPr>
        <w:t xml:space="preserve">h**) </w:t>
      </w:r>
      <w:r w:rsidRPr="00D65559">
        <w:rPr>
          <w:sz w:val="24"/>
          <w:szCs w:val="24"/>
        </w:rPr>
        <w:t>procesul-verbal care confirmă recepţia la terminarea lucrărilor aferente instalației de producere a energiei electrice</w:t>
      </w:r>
      <w:r w:rsidR="00007727">
        <w:rPr>
          <w:sz w:val="24"/>
          <w:szCs w:val="24"/>
        </w:rPr>
        <w:t>, întocmit de executantul lucrării</w:t>
      </w:r>
      <w:r w:rsidRPr="00D65559">
        <w:rPr>
          <w:sz w:val="24"/>
          <w:szCs w:val="24"/>
        </w:rPr>
        <w:t xml:space="preserve">; </w:t>
      </w:r>
    </w:p>
    <w:p w14:paraId="56586678" w14:textId="77777777" w:rsidR="00D46DF4" w:rsidRPr="00D65559" w:rsidRDefault="00D46DF4" w:rsidP="00D46DF4">
      <w:pPr>
        <w:spacing w:line="360" w:lineRule="auto"/>
        <w:jc w:val="both"/>
        <w:rPr>
          <w:sz w:val="24"/>
          <w:szCs w:val="24"/>
        </w:rPr>
      </w:pPr>
      <w:proofErr w:type="gramStart"/>
      <w:r w:rsidRPr="00D65559">
        <w:rPr>
          <w:sz w:val="24"/>
          <w:szCs w:val="24"/>
        </w:rPr>
        <w:t>i</w:t>
      </w:r>
      <w:proofErr w:type="gramEnd"/>
      <w:r w:rsidRPr="00D65559">
        <w:rPr>
          <w:sz w:val="24"/>
          <w:szCs w:val="24"/>
        </w:rPr>
        <w:t xml:space="preserve">**) buletinul de încercare a prizei </w:t>
      </w:r>
      <w:r>
        <w:rPr>
          <w:sz w:val="24"/>
          <w:szCs w:val="24"/>
        </w:rPr>
        <w:t>l</w:t>
      </w:r>
      <w:r w:rsidRPr="00D65559">
        <w:rPr>
          <w:sz w:val="24"/>
          <w:szCs w:val="24"/>
        </w:rPr>
        <w:t>a pământ;</w:t>
      </w:r>
    </w:p>
    <w:p w14:paraId="185FFCE9" w14:textId="77777777" w:rsidR="00D46DF4" w:rsidRPr="00D65559" w:rsidRDefault="00D46DF4" w:rsidP="00D46DF4">
      <w:pPr>
        <w:spacing w:line="360" w:lineRule="auto"/>
        <w:jc w:val="both"/>
        <w:rPr>
          <w:sz w:val="24"/>
          <w:szCs w:val="24"/>
        </w:rPr>
      </w:pPr>
      <w:proofErr w:type="gramStart"/>
      <w:r w:rsidRPr="00D65559">
        <w:rPr>
          <w:sz w:val="24"/>
          <w:szCs w:val="24"/>
        </w:rPr>
        <w:t>j</w:t>
      </w:r>
      <w:proofErr w:type="gramEnd"/>
      <w:r w:rsidRPr="00D65559">
        <w:rPr>
          <w:sz w:val="24"/>
          <w:szCs w:val="24"/>
        </w:rPr>
        <w:t>**) certificatele de conformitate și fișele tehnice emise de fabricant, în copie, ale invertoarelor și unităților generatoare cu datele și funcțiile corespunzătoare;</w:t>
      </w:r>
    </w:p>
    <w:p w14:paraId="35763F07" w14:textId="77777777" w:rsidR="00D46DF4" w:rsidRPr="00D65559" w:rsidRDefault="00D46DF4" w:rsidP="00D46DF4">
      <w:pPr>
        <w:spacing w:after="120" w:line="360" w:lineRule="auto"/>
        <w:jc w:val="both"/>
        <w:rPr>
          <w:sz w:val="24"/>
          <w:szCs w:val="24"/>
        </w:rPr>
      </w:pPr>
      <w:proofErr w:type="gramStart"/>
      <w:r w:rsidRPr="00D65559">
        <w:rPr>
          <w:sz w:val="24"/>
          <w:szCs w:val="24"/>
        </w:rPr>
        <w:t>k</w:t>
      </w:r>
      <w:proofErr w:type="gramEnd"/>
      <w:r w:rsidRPr="00D65559">
        <w:rPr>
          <w:sz w:val="24"/>
          <w:szCs w:val="24"/>
        </w:rPr>
        <w:t>**) schema electrică monofilară a instalației de producere a energiei electrice și modul de racordare a acesteia în instalația de utilizare existentă, cu precizarea protecțiilor prevăzute și reglajele acestora.</w:t>
      </w:r>
    </w:p>
    <w:p w14:paraId="145CB4DB" w14:textId="77777777" w:rsidR="00D46DF4" w:rsidRPr="00732E8F" w:rsidRDefault="00D46DF4" w:rsidP="00D46DF4">
      <w:pPr>
        <w:spacing w:line="360" w:lineRule="auto"/>
        <w:jc w:val="both"/>
        <w:rPr>
          <w:sz w:val="16"/>
          <w:szCs w:val="16"/>
        </w:rPr>
      </w:pPr>
      <w:r w:rsidRPr="00D65559">
        <w:rPr>
          <w:sz w:val="16"/>
          <w:szCs w:val="16"/>
        </w:rPr>
        <w:t xml:space="preserve">*) </w:t>
      </w:r>
      <w:r w:rsidRPr="00732E8F">
        <w:rPr>
          <w:sz w:val="16"/>
          <w:szCs w:val="16"/>
        </w:rPr>
        <w:t xml:space="preserve">Se anexează numai în cazul locului de consum și de producere nou; Pentru un loc de consum și de producere nou de tip locuinţă individuală, aparţinând unui client casnic, cu excepţia celor din ansamblurile de blocuri de locuinţe şi/sau de locuinţe individuale, în situaţia în care solicitantul nu deţine niciunul dintre documentele prevăzute la lit. </w:t>
      </w:r>
      <w:proofErr w:type="gramStart"/>
      <w:r w:rsidRPr="00732E8F">
        <w:rPr>
          <w:sz w:val="16"/>
          <w:szCs w:val="16"/>
        </w:rPr>
        <w:t>f</w:t>
      </w:r>
      <w:proofErr w:type="gramEnd"/>
      <w:r w:rsidRPr="00732E8F">
        <w:rPr>
          <w:sz w:val="16"/>
          <w:szCs w:val="16"/>
        </w:rPr>
        <w:t>*), acesta poate transmite:</w:t>
      </w:r>
    </w:p>
    <w:p w14:paraId="4392E9B5" w14:textId="77777777" w:rsidR="00D46DF4" w:rsidRPr="00732E8F" w:rsidRDefault="00D46DF4" w:rsidP="00D46DF4">
      <w:pPr>
        <w:spacing w:line="360" w:lineRule="auto"/>
        <w:jc w:val="both"/>
        <w:rPr>
          <w:sz w:val="16"/>
          <w:szCs w:val="16"/>
        </w:rPr>
      </w:pPr>
      <w:r w:rsidRPr="00732E8F">
        <w:rPr>
          <w:sz w:val="16"/>
          <w:szCs w:val="16"/>
        </w:rPr>
        <w:t xml:space="preserve">a) </w:t>
      </w:r>
      <w:proofErr w:type="gramStart"/>
      <w:r w:rsidRPr="00732E8F">
        <w:rPr>
          <w:sz w:val="16"/>
          <w:szCs w:val="16"/>
        </w:rPr>
        <w:t>o</w:t>
      </w:r>
      <w:proofErr w:type="gramEnd"/>
      <w:r w:rsidRPr="00732E8F">
        <w:rPr>
          <w:sz w:val="16"/>
          <w:szCs w:val="16"/>
        </w:rPr>
        <w:t xml:space="preserve"> adeverinţă eliberată de administraţia publică locală în a cărei rază teritorială este situat imobilul, din care să rezulte că solicitantul este cunoscut că deţine imobilul sub nume de proprietar; şi</w:t>
      </w:r>
    </w:p>
    <w:p w14:paraId="761CAEC6" w14:textId="77777777" w:rsidR="00D46DF4" w:rsidRPr="00732E8F" w:rsidRDefault="00D46DF4" w:rsidP="00D46DF4">
      <w:pPr>
        <w:spacing w:line="360" w:lineRule="auto"/>
        <w:jc w:val="both"/>
        <w:rPr>
          <w:sz w:val="16"/>
          <w:szCs w:val="16"/>
        </w:rPr>
      </w:pPr>
      <w:r w:rsidRPr="00732E8F">
        <w:rPr>
          <w:sz w:val="16"/>
          <w:szCs w:val="16"/>
        </w:rPr>
        <w:t xml:space="preserve">b) </w:t>
      </w:r>
      <w:proofErr w:type="gramStart"/>
      <w:r w:rsidRPr="00732E8F">
        <w:rPr>
          <w:sz w:val="16"/>
          <w:szCs w:val="16"/>
        </w:rPr>
        <w:t>o</w:t>
      </w:r>
      <w:proofErr w:type="gramEnd"/>
      <w:r w:rsidRPr="00732E8F">
        <w:rPr>
          <w:sz w:val="16"/>
          <w:szCs w:val="16"/>
        </w:rPr>
        <w:t xml:space="preserve"> declaraţie pe propria răspundere a solicitantului, autentificată notarial, prin care acesta declară că:</w:t>
      </w:r>
    </w:p>
    <w:p w14:paraId="4569E2F5" w14:textId="77777777" w:rsidR="00D46DF4" w:rsidRPr="00732E8F" w:rsidRDefault="00D46DF4" w:rsidP="00D46DF4">
      <w:pPr>
        <w:spacing w:line="360" w:lineRule="auto"/>
        <w:jc w:val="both"/>
        <w:rPr>
          <w:sz w:val="16"/>
          <w:szCs w:val="16"/>
        </w:rPr>
      </w:pPr>
      <w:r w:rsidRPr="00732E8F">
        <w:rPr>
          <w:sz w:val="16"/>
          <w:szCs w:val="16"/>
        </w:rPr>
        <w:t xml:space="preserve">(i) </w:t>
      </w:r>
      <w:proofErr w:type="gramStart"/>
      <w:r w:rsidRPr="00732E8F">
        <w:rPr>
          <w:sz w:val="16"/>
          <w:szCs w:val="16"/>
        </w:rPr>
        <w:t>posedă</w:t>
      </w:r>
      <w:proofErr w:type="gramEnd"/>
      <w:r w:rsidRPr="00732E8F">
        <w:rPr>
          <w:sz w:val="16"/>
          <w:szCs w:val="16"/>
        </w:rPr>
        <w:t xml:space="preserve"> imobilul ca un adevărat proprietar;</w:t>
      </w:r>
    </w:p>
    <w:p w14:paraId="0A34A2C1" w14:textId="77777777" w:rsidR="00D46DF4" w:rsidRPr="00732E8F" w:rsidRDefault="00D46DF4" w:rsidP="00D46DF4">
      <w:pPr>
        <w:spacing w:line="360" w:lineRule="auto"/>
        <w:jc w:val="both"/>
        <w:rPr>
          <w:sz w:val="16"/>
          <w:szCs w:val="16"/>
        </w:rPr>
      </w:pPr>
      <w:r w:rsidRPr="00732E8F">
        <w:rPr>
          <w:sz w:val="16"/>
          <w:szCs w:val="16"/>
        </w:rPr>
        <w:t xml:space="preserve">(ii) </w:t>
      </w:r>
      <w:proofErr w:type="gramStart"/>
      <w:r w:rsidRPr="00732E8F">
        <w:rPr>
          <w:sz w:val="16"/>
          <w:szCs w:val="16"/>
        </w:rPr>
        <w:t>nu</w:t>
      </w:r>
      <w:proofErr w:type="gramEnd"/>
      <w:r w:rsidRPr="00732E8F">
        <w:rPr>
          <w:sz w:val="16"/>
          <w:szCs w:val="16"/>
        </w:rPr>
        <w:t xml:space="preserve"> a înstrăinat sau grevat imobilul;</w:t>
      </w:r>
    </w:p>
    <w:p w14:paraId="2054801C" w14:textId="77777777" w:rsidR="00D46DF4" w:rsidRPr="004D1E12" w:rsidRDefault="00D46DF4" w:rsidP="00D46DF4">
      <w:pPr>
        <w:spacing w:line="360" w:lineRule="auto"/>
        <w:jc w:val="both"/>
        <w:rPr>
          <w:sz w:val="16"/>
          <w:szCs w:val="16"/>
        </w:rPr>
      </w:pPr>
      <w:r w:rsidRPr="00A37624">
        <w:rPr>
          <w:sz w:val="16"/>
          <w:szCs w:val="16"/>
        </w:rPr>
        <w:lastRenderedPageBreak/>
        <w:t>**) Se anexează numai în cazul locului de consum</w:t>
      </w:r>
      <w:r w:rsidRPr="00A37624">
        <w:rPr>
          <w:color w:val="000000" w:themeColor="text1"/>
          <w:sz w:val="16"/>
          <w:szCs w:val="16"/>
          <w:lang w:val="ro-RO"/>
        </w:rPr>
        <w:t>/locului de consum și de producere</w:t>
      </w:r>
      <w:r w:rsidRPr="00A37624">
        <w:rPr>
          <w:color w:val="000000" w:themeColor="text1"/>
          <w:sz w:val="16"/>
          <w:szCs w:val="16"/>
        </w:rPr>
        <w:t xml:space="preserve"> </w:t>
      </w:r>
      <w:r w:rsidRPr="00A37624">
        <w:rPr>
          <w:sz w:val="16"/>
          <w:szCs w:val="16"/>
        </w:rPr>
        <w:t>existent cu modificarea unor elemente de natură tehnică cu depășirea puterii aprobate anterior. În cazul locului de consum și de producere nou, documentele fac parte din dosarul instalației de utilizare și se transmit împreună cu cererea pentru punerea sub tensiune pentru perioada de probe, în conformitate cu prevederile procedurii.</w:t>
      </w:r>
      <w:r w:rsidRPr="00732E8F">
        <w:rPr>
          <w:sz w:val="16"/>
          <w:szCs w:val="16"/>
        </w:rPr>
        <w:t xml:space="preserve"> </w:t>
      </w:r>
    </w:p>
    <w:p w14:paraId="64C37C46" w14:textId="77777777" w:rsidR="00D46DF4" w:rsidRPr="00D65559" w:rsidRDefault="00D46DF4" w:rsidP="00D46DF4">
      <w:pPr>
        <w:spacing w:before="120" w:line="360" w:lineRule="auto"/>
        <w:jc w:val="both"/>
        <w:rPr>
          <w:sz w:val="24"/>
          <w:szCs w:val="24"/>
          <w:lang w:val="ro-RO"/>
        </w:rPr>
      </w:pPr>
      <w:r w:rsidRPr="00D65559">
        <w:rPr>
          <w:sz w:val="24"/>
          <w:szCs w:val="24"/>
          <w:lang w:val="ro-RO"/>
        </w:rPr>
        <w:t>În sprijinul solicitării mele, transmit următoarele informații privind:</w:t>
      </w:r>
    </w:p>
    <w:p w14:paraId="3A837BEC" w14:textId="77777777" w:rsidR="00D46DF4" w:rsidRPr="00D65559" w:rsidRDefault="00D46DF4" w:rsidP="00D46DF4">
      <w:pPr>
        <w:spacing w:line="360" w:lineRule="auto"/>
        <w:jc w:val="both"/>
        <w:rPr>
          <w:sz w:val="24"/>
          <w:szCs w:val="24"/>
          <w:lang w:val="ro-RO"/>
        </w:rPr>
      </w:pPr>
      <w:r w:rsidRPr="00D65559">
        <w:rPr>
          <w:sz w:val="24"/>
          <w:szCs w:val="24"/>
          <w:lang w:val="ro-RO"/>
        </w:rPr>
        <w:t>a) deținerea de sisteme de stocare a energiei electrice produse din surse regenerabile</w:t>
      </w:r>
    </w:p>
    <w:p w14:paraId="6135D530" w14:textId="77777777" w:rsidR="00D46DF4" w:rsidRPr="00D65559" w:rsidRDefault="00D46DF4" w:rsidP="00D46DF4">
      <w:pPr>
        <w:spacing w:line="360" w:lineRule="auto"/>
        <w:jc w:val="both"/>
        <w:rPr>
          <w:sz w:val="24"/>
          <w:szCs w:val="24"/>
          <w:lang w:val="ro-RO"/>
        </w:rPr>
      </w:pPr>
      <w:r w:rsidRPr="00D65559">
        <w:rPr>
          <w:sz w:val="24"/>
          <w:szCs w:val="24"/>
          <w:lang w:val="ro-RO"/>
        </w:rPr>
        <w:t>NU DEȚIN</w:t>
      </w:r>
    </w:p>
    <w:p w14:paraId="69408513" w14:textId="77777777" w:rsidR="00D46DF4" w:rsidRPr="00D65559" w:rsidRDefault="00D46DF4" w:rsidP="00D46DF4">
      <w:pPr>
        <w:spacing w:line="360" w:lineRule="auto"/>
        <w:jc w:val="both"/>
        <w:rPr>
          <w:sz w:val="24"/>
          <w:szCs w:val="24"/>
          <w:lang w:val="ro-RO"/>
        </w:rPr>
      </w:pPr>
      <w:r w:rsidRPr="00D65559">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D46DF4" w:rsidRPr="00D65559" w14:paraId="0F37841B" w14:textId="77777777" w:rsidTr="001A6657">
        <w:tc>
          <w:tcPr>
            <w:tcW w:w="4315" w:type="dxa"/>
          </w:tcPr>
          <w:p w14:paraId="6B3E26A8" w14:textId="77777777" w:rsidR="00D46DF4" w:rsidRPr="00D65559" w:rsidRDefault="00D46DF4" w:rsidP="001A6657">
            <w:pPr>
              <w:spacing w:line="360" w:lineRule="auto"/>
              <w:jc w:val="both"/>
              <w:rPr>
                <w:sz w:val="16"/>
                <w:szCs w:val="16"/>
                <w:lang w:val="ro-RO"/>
              </w:rPr>
            </w:pPr>
            <w:r w:rsidRPr="00D65559">
              <w:rPr>
                <w:sz w:val="16"/>
                <w:szCs w:val="16"/>
              </w:rPr>
              <w:t xml:space="preserve">Detalii schemă alimentare </w:t>
            </w:r>
          </w:p>
        </w:tc>
        <w:tc>
          <w:tcPr>
            <w:tcW w:w="4950" w:type="dxa"/>
            <w:gridSpan w:val="2"/>
          </w:tcPr>
          <w:p w14:paraId="4A5DE56E" w14:textId="77777777" w:rsidR="00D46DF4" w:rsidRPr="00D65559" w:rsidRDefault="00D46DF4" w:rsidP="001A6657">
            <w:pPr>
              <w:spacing w:line="360" w:lineRule="auto"/>
              <w:jc w:val="both"/>
              <w:rPr>
                <w:sz w:val="16"/>
                <w:szCs w:val="16"/>
                <w:lang w:val="ro-RO"/>
              </w:rPr>
            </w:pPr>
          </w:p>
        </w:tc>
      </w:tr>
      <w:tr w:rsidR="00D46DF4" w:rsidRPr="00D65559" w14:paraId="6D678DC6" w14:textId="77777777" w:rsidTr="001A6657">
        <w:tc>
          <w:tcPr>
            <w:tcW w:w="4315" w:type="dxa"/>
          </w:tcPr>
          <w:p w14:paraId="5FD3BCCC" w14:textId="77777777" w:rsidR="00D46DF4" w:rsidRPr="00D65559" w:rsidRDefault="00D46DF4" w:rsidP="001A6657">
            <w:pPr>
              <w:spacing w:line="360" w:lineRule="auto"/>
              <w:jc w:val="both"/>
              <w:rPr>
                <w:sz w:val="16"/>
                <w:szCs w:val="16"/>
                <w:lang w:val="ro-RO"/>
              </w:rPr>
            </w:pPr>
            <w:r w:rsidRPr="00D65559">
              <w:rPr>
                <w:sz w:val="16"/>
                <w:szCs w:val="16"/>
              </w:rPr>
              <w:t>Capacitate baterii de acumulatoare</w:t>
            </w:r>
          </w:p>
        </w:tc>
        <w:tc>
          <w:tcPr>
            <w:tcW w:w="1851" w:type="dxa"/>
          </w:tcPr>
          <w:p w14:paraId="58FED8C4" w14:textId="77777777" w:rsidR="00D46DF4" w:rsidRPr="00D65559" w:rsidRDefault="00D46DF4" w:rsidP="001A6657">
            <w:pPr>
              <w:spacing w:line="360" w:lineRule="auto"/>
              <w:jc w:val="both"/>
              <w:rPr>
                <w:sz w:val="16"/>
                <w:szCs w:val="16"/>
                <w:lang w:val="ro-RO"/>
              </w:rPr>
            </w:pPr>
          </w:p>
        </w:tc>
        <w:tc>
          <w:tcPr>
            <w:tcW w:w="3099" w:type="dxa"/>
          </w:tcPr>
          <w:p w14:paraId="43CEBE4E" w14:textId="77777777" w:rsidR="00D46DF4" w:rsidRPr="00D65559" w:rsidRDefault="00D46DF4" w:rsidP="001A6657">
            <w:pPr>
              <w:spacing w:line="360" w:lineRule="auto"/>
              <w:jc w:val="both"/>
              <w:rPr>
                <w:sz w:val="16"/>
                <w:szCs w:val="16"/>
                <w:lang w:val="ro-RO"/>
              </w:rPr>
            </w:pPr>
            <w:r w:rsidRPr="00D65559">
              <w:rPr>
                <w:sz w:val="16"/>
                <w:szCs w:val="16"/>
                <w:lang w:val="ro-RO"/>
              </w:rPr>
              <w:t>Ah</w:t>
            </w:r>
          </w:p>
        </w:tc>
      </w:tr>
    </w:tbl>
    <w:p w14:paraId="38B6E429" w14:textId="77777777" w:rsidR="00D46DF4" w:rsidRPr="00D65559" w:rsidRDefault="00D46DF4" w:rsidP="00D46DF4">
      <w:pPr>
        <w:spacing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5B5BBCDA" w14:textId="77777777" w:rsidR="00D46DF4" w:rsidRPr="00D65559" w:rsidRDefault="00D46DF4" w:rsidP="00D46DF4">
      <w:pPr>
        <w:spacing w:line="360" w:lineRule="auto"/>
        <w:jc w:val="both"/>
        <w:rPr>
          <w:sz w:val="24"/>
          <w:szCs w:val="24"/>
          <w:lang w:val="ro-RO"/>
        </w:rPr>
      </w:pPr>
      <w:r w:rsidRPr="00D65559">
        <w:rPr>
          <w:sz w:val="24"/>
          <w:szCs w:val="24"/>
          <w:lang w:val="ro-RO"/>
        </w:rPr>
        <w:t>NU</w:t>
      </w:r>
    </w:p>
    <w:p w14:paraId="6968EDBB" w14:textId="77777777" w:rsidR="00D46DF4" w:rsidRPr="00D65559" w:rsidRDefault="00D46DF4" w:rsidP="00D46DF4">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D46DF4" w:rsidRPr="00D65559" w14:paraId="1B042FA8" w14:textId="77777777" w:rsidTr="001A6657">
        <w:tc>
          <w:tcPr>
            <w:tcW w:w="715" w:type="dxa"/>
          </w:tcPr>
          <w:p w14:paraId="79750668" w14:textId="77777777" w:rsidR="00D46DF4" w:rsidRPr="00D65559" w:rsidRDefault="00D46DF4" w:rsidP="001A6657">
            <w:pPr>
              <w:spacing w:line="360" w:lineRule="auto"/>
              <w:jc w:val="both"/>
              <w:rPr>
                <w:sz w:val="16"/>
                <w:szCs w:val="16"/>
                <w:lang w:val="ro-RO"/>
              </w:rPr>
            </w:pPr>
            <w:r w:rsidRPr="00D65559">
              <w:rPr>
                <w:sz w:val="16"/>
                <w:szCs w:val="16"/>
                <w:lang w:val="ro-RO"/>
              </w:rPr>
              <w:t>Nr. crt.</w:t>
            </w:r>
          </w:p>
        </w:tc>
        <w:tc>
          <w:tcPr>
            <w:tcW w:w="1620" w:type="dxa"/>
          </w:tcPr>
          <w:p w14:paraId="1983BE11" w14:textId="77777777" w:rsidR="00D46DF4" w:rsidRPr="00D65559" w:rsidRDefault="00D46DF4" w:rsidP="001A6657">
            <w:pPr>
              <w:spacing w:line="360" w:lineRule="auto"/>
              <w:jc w:val="both"/>
              <w:rPr>
                <w:sz w:val="16"/>
                <w:szCs w:val="16"/>
                <w:lang w:val="ro-RO"/>
              </w:rPr>
            </w:pPr>
            <w:r w:rsidRPr="00D65559">
              <w:rPr>
                <w:sz w:val="16"/>
                <w:szCs w:val="16"/>
                <w:lang w:val="ro-RO"/>
              </w:rPr>
              <w:t>Serie contor</w:t>
            </w:r>
          </w:p>
        </w:tc>
        <w:tc>
          <w:tcPr>
            <w:tcW w:w="1710" w:type="dxa"/>
          </w:tcPr>
          <w:p w14:paraId="6E1F566F" w14:textId="77777777" w:rsidR="00D46DF4" w:rsidRPr="00D65559" w:rsidRDefault="00D46DF4" w:rsidP="001A6657">
            <w:pPr>
              <w:spacing w:line="360" w:lineRule="auto"/>
              <w:jc w:val="both"/>
              <w:rPr>
                <w:sz w:val="16"/>
                <w:szCs w:val="16"/>
                <w:lang w:val="ro-RO"/>
              </w:rPr>
            </w:pPr>
            <w:r w:rsidRPr="00D65559">
              <w:rPr>
                <w:sz w:val="16"/>
                <w:szCs w:val="16"/>
                <w:lang w:val="ro-RO"/>
              </w:rPr>
              <w:t>Tip contor</w:t>
            </w:r>
          </w:p>
        </w:tc>
        <w:tc>
          <w:tcPr>
            <w:tcW w:w="1710" w:type="dxa"/>
          </w:tcPr>
          <w:p w14:paraId="4343CC5F" w14:textId="77777777" w:rsidR="00D46DF4" w:rsidRPr="00D65559" w:rsidRDefault="00D46DF4" w:rsidP="001A6657">
            <w:pPr>
              <w:spacing w:line="360" w:lineRule="auto"/>
              <w:jc w:val="both"/>
              <w:rPr>
                <w:sz w:val="16"/>
                <w:szCs w:val="16"/>
                <w:lang w:val="ro-RO"/>
              </w:rPr>
            </w:pPr>
            <w:r w:rsidRPr="00D65559">
              <w:rPr>
                <w:sz w:val="16"/>
                <w:szCs w:val="16"/>
                <w:lang w:val="ro-RO"/>
              </w:rPr>
              <w:t>Date tehnice</w:t>
            </w:r>
          </w:p>
        </w:tc>
      </w:tr>
      <w:tr w:rsidR="00D46DF4" w:rsidRPr="00D65559" w14:paraId="5A0341B1" w14:textId="77777777" w:rsidTr="001A6657">
        <w:tc>
          <w:tcPr>
            <w:tcW w:w="715" w:type="dxa"/>
          </w:tcPr>
          <w:p w14:paraId="0AA4FD07" w14:textId="77777777" w:rsidR="00D46DF4" w:rsidRPr="00D65559" w:rsidRDefault="00D46DF4" w:rsidP="001A6657">
            <w:pPr>
              <w:spacing w:line="360" w:lineRule="auto"/>
              <w:jc w:val="center"/>
              <w:rPr>
                <w:sz w:val="16"/>
                <w:szCs w:val="16"/>
                <w:lang w:val="ro-RO"/>
              </w:rPr>
            </w:pPr>
            <w:r w:rsidRPr="00D65559">
              <w:rPr>
                <w:sz w:val="16"/>
                <w:szCs w:val="16"/>
                <w:lang w:val="ro-RO"/>
              </w:rPr>
              <w:t>1</w:t>
            </w:r>
          </w:p>
        </w:tc>
        <w:tc>
          <w:tcPr>
            <w:tcW w:w="1620" w:type="dxa"/>
          </w:tcPr>
          <w:p w14:paraId="768BA379" w14:textId="77777777" w:rsidR="00D46DF4" w:rsidRPr="00D65559" w:rsidRDefault="00D46DF4" w:rsidP="001A6657">
            <w:pPr>
              <w:spacing w:line="360" w:lineRule="auto"/>
              <w:jc w:val="center"/>
              <w:rPr>
                <w:sz w:val="16"/>
                <w:szCs w:val="16"/>
                <w:lang w:val="ro-RO"/>
              </w:rPr>
            </w:pPr>
            <w:r w:rsidRPr="00D65559">
              <w:rPr>
                <w:sz w:val="16"/>
                <w:szCs w:val="16"/>
                <w:lang w:val="ro-RO"/>
              </w:rPr>
              <w:t>2</w:t>
            </w:r>
          </w:p>
        </w:tc>
        <w:tc>
          <w:tcPr>
            <w:tcW w:w="1710" w:type="dxa"/>
          </w:tcPr>
          <w:p w14:paraId="660B400E" w14:textId="77777777" w:rsidR="00D46DF4" w:rsidRPr="00D65559" w:rsidRDefault="00D46DF4" w:rsidP="001A6657">
            <w:pPr>
              <w:spacing w:line="360" w:lineRule="auto"/>
              <w:jc w:val="center"/>
              <w:rPr>
                <w:sz w:val="16"/>
                <w:szCs w:val="16"/>
                <w:lang w:val="ro-RO"/>
              </w:rPr>
            </w:pPr>
            <w:r w:rsidRPr="00D65559">
              <w:rPr>
                <w:sz w:val="16"/>
                <w:szCs w:val="16"/>
                <w:lang w:val="ro-RO"/>
              </w:rPr>
              <w:t>3</w:t>
            </w:r>
          </w:p>
        </w:tc>
        <w:tc>
          <w:tcPr>
            <w:tcW w:w="1710" w:type="dxa"/>
          </w:tcPr>
          <w:p w14:paraId="58A556E4" w14:textId="77777777" w:rsidR="00D46DF4" w:rsidRPr="00D65559" w:rsidRDefault="00D46DF4" w:rsidP="001A6657">
            <w:pPr>
              <w:spacing w:line="360" w:lineRule="auto"/>
              <w:jc w:val="center"/>
              <w:rPr>
                <w:sz w:val="16"/>
                <w:szCs w:val="16"/>
                <w:lang w:val="ro-RO"/>
              </w:rPr>
            </w:pPr>
            <w:r w:rsidRPr="00D65559">
              <w:rPr>
                <w:sz w:val="16"/>
                <w:szCs w:val="16"/>
                <w:lang w:val="ro-RO"/>
              </w:rPr>
              <w:t>4</w:t>
            </w:r>
          </w:p>
        </w:tc>
      </w:tr>
      <w:tr w:rsidR="00D46DF4" w:rsidRPr="00D65559" w14:paraId="255EDBAE" w14:textId="77777777" w:rsidTr="001A6657">
        <w:tc>
          <w:tcPr>
            <w:tcW w:w="715" w:type="dxa"/>
          </w:tcPr>
          <w:p w14:paraId="49FC0D79" w14:textId="77777777" w:rsidR="00D46DF4" w:rsidRPr="00D65559" w:rsidRDefault="00D46DF4" w:rsidP="001A6657">
            <w:pPr>
              <w:spacing w:line="360" w:lineRule="auto"/>
              <w:jc w:val="both"/>
              <w:rPr>
                <w:sz w:val="16"/>
                <w:szCs w:val="16"/>
                <w:lang w:val="ro-RO"/>
              </w:rPr>
            </w:pPr>
          </w:p>
        </w:tc>
        <w:tc>
          <w:tcPr>
            <w:tcW w:w="1620" w:type="dxa"/>
          </w:tcPr>
          <w:p w14:paraId="659DC38E" w14:textId="77777777" w:rsidR="00D46DF4" w:rsidRPr="00D65559" w:rsidRDefault="00D46DF4" w:rsidP="001A6657">
            <w:pPr>
              <w:spacing w:line="360" w:lineRule="auto"/>
              <w:jc w:val="both"/>
              <w:rPr>
                <w:sz w:val="16"/>
                <w:szCs w:val="16"/>
                <w:lang w:val="ro-RO"/>
              </w:rPr>
            </w:pPr>
          </w:p>
        </w:tc>
        <w:tc>
          <w:tcPr>
            <w:tcW w:w="1710" w:type="dxa"/>
          </w:tcPr>
          <w:p w14:paraId="70640E4D" w14:textId="77777777" w:rsidR="00D46DF4" w:rsidRPr="00D65559" w:rsidRDefault="00D46DF4" w:rsidP="001A6657">
            <w:pPr>
              <w:spacing w:line="360" w:lineRule="auto"/>
              <w:jc w:val="both"/>
              <w:rPr>
                <w:sz w:val="16"/>
                <w:szCs w:val="16"/>
                <w:lang w:val="ro-RO"/>
              </w:rPr>
            </w:pPr>
          </w:p>
        </w:tc>
        <w:tc>
          <w:tcPr>
            <w:tcW w:w="1710" w:type="dxa"/>
          </w:tcPr>
          <w:p w14:paraId="49859982" w14:textId="77777777" w:rsidR="00D46DF4" w:rsidRPr="00D65559" w:rsidRDefault="00D46DF4" w:rsidP="001A6657">
            <w:pPr>
              <w:spacing w:line="360" w:lineRule="auto"/>
              <w:jc w:val="both"/>
              <w:rPr>
                <w:sz w:val="16"/>
                <w:szCs w:val="16"/>
                <w:lang w:val="ro-RO"/>
              </w:rPr>
            </w:pPr>
          </w:p>
        </w:tc>
      </w:tr>
    </w:tbl>
    <w:p w14:paraId="431E78AE" w14:textId="77777777" w:rsidR="00D46DF4" w:rsidRDefault="00D46DF4" w:rsidP="00D46DF4">
      <w:pPr>
        <w:spacing w:before="240" w:line="360" w:lineRule="auto"/>
        <w:jc w:val="both"/>
        <w:rPr>
          <w:sz w:val="24"/>
          <w:szCs w:val="24"/>
          <w:lang w:val="ro-RO"/>
        </w:rPr>
      </w:pPr>
      <w:r w:rsidRPr="00D65559">
        <w:rPr>
          <w:sz w:val="24"/>
          <w:szCs w:val="24"/>
          <w:lang w:val="ro-RO"/>
        </w:rPr>
        <w:t>Declar pe propria răspundere că datele și informațiile cuprinse în prezenta cerere sunt autentice şi că documentele anexate, în copie, sunt conforme cu originalul.</w:t>
      </w:r>
    </w:p>
    <w:p w14:paraId="03087638" w14:textId="77777777" w:rsidR="00D46DF4" w:rsidRPr="004D1E12" w:rsidRDefault="00D46DF4" w:rsidP="00D46DF4">
      <w:pPr>
        <w:spacing w:before="120" w:line="360" w:lineRule="auto"/>
        <w:jc w:val="both"/>
        <w:rPr>
          <w:sz w:val="24"/>
          <w:szCs w:val="24"/>
          <w:lang w:val="ro-RO"/>
        </w:rPr>
      </w:pPr>
      <w:r w:rsidRPr="004D1E12">
        <w:rPr>
          <w:sz w:val="24"/>
          <w:szCs w:val="24"/>
          <w:lang w:val="ro-RO"/>
        </w:rPr>
        <w:t>Data .....................................</w:t>
      </w:r>
    </w:p>
    <w:p w14:paraId="76ABEEFF" w14:textId="77777777" w:rsidR="00D46DF4" w:rsidRPr="004D1E12" w:rsidRDefault="00D46DF4" w:rsidP="00D46DF4">
      <w:pPr>
        <w:spacing w:line="360" w:lineRule="auto"/>
        <w:jc w:val="both"/>
        <w:rPr>
          <w:sz w:val="24"/>
          <w:szCs w:val="24"/>
          <w:lang w:val="ro-RO"/>
        </w:rPr>
      </w:pPr>
      <w:r w:rsidRPr="004D1E12">
        <w:rPr>
          <w:sz w:val="24"/>
          <w:szCs w:val="24"/>
          <w:lang w:val="ro-RO"/>
        </w:rPr>
        <w:t>Solicitant/Împuternicit,</w:t>
      </w:r>
    </w:p>
    <w:p w14:paraId="3CFCB6BB" w14:textId="77777777" w:rsidR="00D46DF4" w:rsidRPr="004D1E12" w:rsidRDefault="00D46DF4" w:rsidP="00D46DF4">
      <w:pPr>
        <w:spacing w:line="360" w:lineRule="auto"/>
        <w:jc w:val="both"/>
        <w:rPr>
          <w:sz w:val="24"/>
          <w:szCs w:val="24"/>
          <w:lang w:val="ro-RO"/>
        </w:rPr>
      </w:pPr>
      <w:r w:rsidRPr="004D1E12">
        <w:rPr>
          <w:sz w:val="24"/>
          <w:szCs w:val="24"/>
          <w:lang w:val="ro-RO"/>
        </w:rPr>
        <w:t>............................................</w:t>
      </w:r>
    </w:p>
    <w:p w14:paraId="45FB0BB6" w14:textId="77777777" w:rsidR="00D46DF4" w:rsidRDefault="00D46DF4" w:rsidP="00D46DF4">
      <w:pPr>
        <w:spacing w:line="360" w:lineRule="auto"/>
        <w:jc w:val="both"/>
        <w:rPr>
          <w:sz w:val="24"/>
          <w:szCs w:val="24"/>
          <w:lang w:val="ro-RO"/>
        </w:rPr>
      </w:pPr>
      <w:r w:rsidRPr="004D1E12">
        <w:rPr>
          <w:sz w:val="24"/>
          <w:szCs w:val="24"/>
          <w:lang w:val="ro-RO"/>
        </w:rPr>
        <w:t>(numele, prenumele şi semnătura)</w:t>
      </w:r>
      <w:r>
        <w:rPr>
          <w:sz w:val="24"/>
          <w:szCs w:val="24"/>
          <w:lang w:val="ro-RO"/>
        </w:rPr>
        <w:t>”</w:t>
      </w:r>
    </w:p>
    <w:p w14:paraId="4AFD0E8C" w14:textId="77777777" w:rsidR="00D46DF4" w:rsidRDefault="00D46DF4" w:rsidP="002F4B69">
      <w:pPr>
        <w:pStyle w:val="BodyText"/>
        <w:spacing w:line="360" w:lineRule="auto"/>
        <w:rPr>
          <w:b/>
          <w:color w:val="000000" w:themeColor="text1"/>
          <w:szCs w:val="24"/>
          <w:lang w:val="ro-RO"/>
        </w:rPr>
      </w:pPr>
    </w:p>
    <w:p w14:paraId="55F6E9E8" w14:textId="4EF16679" w:rsidR="00D46DF4" w:rsidRDefault="00D46DF4" w:rsidP="002F4B69">
      <w:pPr>
        <w:pStyle w:val="BodyText"/>
        <w:spacing w:line="360" w:lineRule="auto"/>
        <w:rPr>
          <w:b/>
          <w:color w:val="000000" w:themeColor="text1"/>
          <w:szCs w:val="24"/>
          <w:lang w:val="ro-RO"/>
        </w:rPr>
      </w:pPr>
    </w:p>
    <w:p w14:paraId="7C784D4F" w14:textId="77777777" w:rsidR="00D46DF4" w:rsidRDefault="00D46DF4" w:rsidP="002F4B69">
      <w:pPr>
        <w:pStyle w:val="BodyText"/>
        <w:spacing w:line="360" w:lineRule="auto"/>
        <w:rPr>
          <w:b/>
          <w:color w:val="000000" w:themeColor="text1"/>
          <w:szCs w:val="24"/>
          <w:lang w:val="ro-RO"/>
        </w:rPr>
      </w:pPr>
    </w:p>
    <w:p w14:paraId="2E3ABC59" w14:textId="77777777" w:rsidR="00D46DF4" w:rsidRDefault="00D46DF4" w:rsidP="002F4B69">
      <w:pPr>
        <w:pStyle w:val="BodyText"/>
        <w:spacing w:line="360" w:lineRule="auto"/>
        <w:rPr>
          <w:b/>
          <w:color w:val="000000" w:themeColor="text1"/>
          <w:szCs w:val="24"/>
          <w:lang w:val="ro-RO"/>
        </w:rPr>
      </w:pPr>
    </w:p>
    <w:sectPr w:rsidR="00D46DF4" w:rsidSect="00B75FAB">
      <w:footerReference w:type="default" r:id="rId8"/>
      <w:pgSz w:w="11906" w:h="16838"/>
      <w:pgMar w:top="630" w:right="1417" w:bottom="90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C821B" w14:textId="77777777" w:rsidR="00B972FE" w:rsidRDefault="00B972FE" w:rsidP="00E43DB7">
      <w:r>
        <w:separator/>
      </w:r>
    </w:p>
  </w:endnote>
  <w:endnote w:type="continuationSeparator" w:id="0">
    <w:p w14:paraId="6C613D9F" w14:textId="77777777" w:rsidR="00B972FE" w:rsidRDefault="00B972FE"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6584406"/>
      <w:docPartObj>
        <w:docPartGallery w:val="Page Numbers (Bottom of Page)"/>
        <w:docPartUnique/>
      </w:docPartObj>
    </w:sdtPr>
    <w:sdtEndPr>
      <w:rPr>
        <w:noProof/>
      </w:rPr>
    </w:sdtEndPr>
    <w:sdtContent>
      <w:p w14:paraId="24708B9C" w14:textId="3AA3521C" w:rsidR="00867E41" w:rsidRDefault="00867E41">
        <w:pPr>
          <w:pStyle w:val="Footer"/>
          <w:jc w:val="center"/>
        </w:pPr>
        <w:r>
          <w:fldChar w:fldCharType="begin"/>
        </w:r>
        <w:r>
          <w:instrText xml:space="preserve"> PAGE   \* MERGEFORMAT </w:instrText>
        </w:r>
        <w:r>
          <w:fldChar w:fldCharType="separate"/>
        </w:r>
        <w:r w:rsidR="00031F91">
          <w:rPr>
            <w:noProof/>
          </w:rPr>
          <w:t>16</w:t>
        </w:r>
        <w:r>
          <w:rPr>
            <w:noProof/>
          </w:rPr>
          <w:fldChar w:fldCharType="end"/>
        </w:r>
      </w:p>
    </w:sdtContent>
  </w:sdt>
  <w:p w14:paraId="28D1E974" w14:textId="77777777" w:rsidR="00867E41" w:rsidRDefault="00867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4379D" w14:textId="77777777" w:rsidR="00B972FE" w:rsidRDefault="00B972FE" w:rsidP="00E43DB7">
      <w:r>
        <w:separator/>
      </w:r>
    </w:p>
  </w:footnote>
  <w:footnote w:type="continuationSeparator" w:id="0">
    <w:p w14:paraId="53BA7526" w14:textId="77777777" w:rsidR="00B972FE" w:rsidRDefault="00B972FE"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4"/>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040B"/>
    <w:rsid w:val="00000476"/>
    <w:rsid w:val="00000CA5"/>
    <w:rsid w:val="000040D6"/>
    <w:rsid w:val="00007727"/>
    <w:rsid w:val="0001149B"/>
    <w:rsid w:val="000124B5"/>
    <w:rsid w:val="0001511D"/>
    <w:rsid w:val="00026ED9"/>
    <w:rsid w:val="00031F91"/>
    <w:rsid w:val="00035D8F"/>
    <w:rsid w:val="0004392C"/>
    <w:rsid w:val="0004488B"/>
    <w:rsid w:val="00046BFA"/>
    <w:rsid w:val="00046D2C"/>
    <w:rsid w:val="00050786"/>
    <w:rsid w:val="000508A4"/>
    <w:rsid w:val="00051B59"/>
    <w:rsid w:val="00052E01"/>
    <w:rsid w:val="00053B7A"/>
    <w:rsid w:val="00054933"/>
    <w:rsid w:val="00054F9C"/>
    <w:rsid w:val="00062BB5"/>
    <w:rsid w:val="00063E5F"/>
    <w:rsid w:val="00065ED6"/>
    <w:rsid w:val="00067B26"/>
    <w:rsid w:val="0007015E"/>
    <w:rsid w:val="000712DC"/>
    <w:rsid w:val="00076B90"/>
    <w:rsid w:val="00080B0B"/>
    <w:rsid w:val="00081ED5"/>
    <w:rsid w:val="000934EA"/>
    <w:rsid w:val="00096E3B"/>
    <w:rsid w:val="0009727F"/>
    <w:rsid w:val="0009791F"/>
    <w:rsid w:val="000A22EE"/>
    <w:rsid w:val="000B01BE"/>
    <w:rsid w:val="000B08C8"/>
    <w:rsid w:val="000B6614"/>
    <w:rsid w:val="000B7774"/>
    <w:rsid w:val="000C2EC9"/>
    <w:rsid w:val="000D2254"/>
    <w:rsid w:val="000D2AFD"/>
    <w:rsid w:val="000D335F"/>
    <w:rsid w:val="000D3C75"/>
    <w:rsid w:val="000D566C"/>
    <w:rsid w:val="000D6BEE"/>
    <w:rsid w:val="000E0C67"/>
    <w:rsid w:val="000E14B4"/>
    <w:rsid w:val="000E16D3"/>
    <w:rsid w:val="000E1B8E"/>
    <w:rsid w:val="000E2BE6"/>
    <w:rsid w:val="000E321E"/>
    <w:rsid w:val="000E324E"/>
    <w:rsid w:val="000E5C7B"/>
    <w:rsid w:val="000E60F6"/>
    <w:rsid w:val="000F16C5"/>
    <w:rsid w:val="00102BC1"/>
    <w:rsid w:val="00103E1A"/>
    <w:rsid w:val="0010469A"/>
    <w:rsid w:val="00106BCD"/>
    <w:rsid w:val="00116AE1"/>
    <w:rsid w:val="001230C2"/>
    <w:rsid w:val="00124D3C"/>
    <w:rsid w:val="0012535C"/>
    <w:rsid w:val="00127690"/>
    <w:rsid w:val="001310D4"/>
    <w:rsid w:val="00131EF6"/>
    <w:rsid w:val="0013447C"/>
    <w:rsid w:val="00134F44"/>
    <w:rsid w:val="00134FA4"/>
    <w:rsid w:val="0014677D"/>
    <w:rsid w:val="001467DD"/>
    <w:rsid w:val="00147BEE"/>
    <w:rsid w:val="00153741"/>
    <w:rsid w:val="00156569"/>
    <w:rsid w:val="0016212E"/>
    <w:rsid w:val="00163428"/>
    <w:rsid w:val="00163B2A"/>
    <w:rsid w:val="00163B34"/>
    <w:rsid w:val="00166983"/>
    <w:rsid w:val="001673F9"/>
    <w:rsid w:val="001714F8"/>
    <w:rsid w:val="001716D0"/>
    <w:rsid w:val="00173C04"/>
    <w:rsid w:val="00174DB7"/>
    <w:rsid w:val="00177BF3"/>
    <w:rsid w:val="001821CB"/>
    <w:rsid w:val="0018471E"/>
    <w:rsid w:val="001916FA"/>
    <w:rsid w:val="00193CA4"/>
    <w:rsid w:val="001943EB"/>
    <w:rsid w:val="001945A4"/>
    <w:rsid w:val="001A02EF"/>
    <w:rsid w:val="001A049E"/>
    <w:rsid w:val="001A6657"/>
    <w:rsid w:val="001B02EE"/>
    <w:rsid w:val="001B04C8"/>
    <w:rsid w:val="001B0563"/>
    <w:rsid w:val="001B2969"/>
    <w:rsid w:val="001B2F6A"/>
    <w:rsid w:val="001B36A3"/>
    <w:rsid w:val="001B7209"/>
    <w:rsid w:val="001C0057"/>
    <w:rsid w:val="001C155E"/>
    <w:rsid w:val="001C298A"/>
    <w:rsid w:val="001C2A5E"/>
    <w:rsid w:val="001C3A02"/>
    <w:rsid w:val="001C41FD"/>
    <w:rsid w:val="001C4D9D"/>
    <w:rsid w:val="001C6942"/>
    <w:rsid w:val="001D030E"/>
    <w:rsid w:val="001D2446"/>
    <w:rsid w:val="001D2912"/>
    <w:rsid w:val="001D7611"/>
    <w:rsid w:val="001D786A"/>
    <w:rsid w:val="001E14A2"/>
    <w:rsid w:val="001E439D"/>
    <w:rsid w:val="001E4F06"/>
    <w:rsid w:val="001E53C2"/>
    <w:rsid w:val="001E6598"/>
    <w:rsid w:val="001E6CB8"/>
    <w:rsid w:val="001F1C6D"/>
    <w:rsid w:val="001F3F78"/>
    <w:rsid w:val="001F4962"/>
    <w:rsid w:val="00202321"/>
    <w:rsid w:val="00202FE8"/>
    <w:rsid w:val="00210ABE"/>
    <w:rsid w:val="00211C7B"/>
    <w:rsid w:val="00214893"/>
    <w:rsid w:val="00217184"/>
    <w:rsid w:val="0022149E"/>
    <w:rsid w:val="002221C8"/>
    <w:rsid w:val="00226073"/>
    <w:rsid w:val="00226673"/>
    <w:rsid w:val="0022731F"/>
    <w:rsid w:val="002332EA"/>
    <w:rsid w:val="002337FA"/>
    <w:rsid w:val="00237BAC"/>
    <w:rsid w:val="00241E66"/>
    <w:rsid w:val="002440ED"/>
    <w:rsid w:val="002445C3"/>
    <w:rsid w:val="00246E19"/>
    <w:rsid w:val="0025043F"/>
    <w:rsid w:val="00253F59"/>
    <w:rsid w:val="00254FF0"/>
    <w:rsid w:val="00257663"/>
    <w:rsid w:val="00257BCD"/>
    <w:rsid w:val="00257FDE"/>
    <w:rsid w:val="002604E5"/>
    <w:rsid w:val="00261A49"/>
    <w:rsid w:val="00262423"/>
    <w:rsid w:val="00265F76"/>
    <w:rsid w:val="00270C65"/>
    <w:rsid w:val="00270F64"/>
    <w:rsid w:val="00273391"/>
    <w:rsid w:val="00275C70"/>
    <w:rsid w:val="002772C7"/>
    <w:rsid w:val="00277B21"/>
    <w:rsid w:val="002812CA"/>
    <w:rsid w:val="002855F6"/>
    <w:rsid w:val="00287553"/>
    <w:rsid w:val="002875CE"/>
    <w:rsid w:val="00287916"/>
    <w:rsid w:val="00294C5A"/>
    <w:rsid w:val="00294E29"/>
    <w:rsid w:val="002A2082"/>
    <w:rsid w:val="002A27E7"/>
    <w:rsid w:val="002A2ADF"/>
    <w:rsid w:val="002A2E35"/>
    <w:rsid w:val="002A6FFB"/>
    <w:rsid w:val="002B0FDA"/>
    <w:rsid w:val="002B217F"/>
    <w:rsid w:val="002B3F54"/>
    <w:rsid w:val="002B4267"/>
    <w:rsid w:val="002B59D5"/>
    <w:rsid w:val="002C0C81"/>
    <w:rsid w:val="002C2BD0"/>
    <w:rsid w:val="002C3A0B"/>
    <w:rsid w:val="002C3F76"/>
    <w:rsid w:val="002C5085"/>
    <w:rsid w:val="002C68D8"/>
    <w:rsid w:val="002C78AA"/>
    <w:rsid w:val="002D0B9B"/>
    <w:rsid w:val="002D1843"/>
    <w:rsid w:val="002D3985"/>
    <w:rsid w:val="002D7612"/>
    <w:rsid w:val="002E0F40"/>
    <w:rsid w:val="002E2CFE"/>
    <w:rsid w:val="002E5861"/>
    <w:rsid w:val="002E7C27"/>
    <w:rsid w:val="002F4B69"/>
    <w:rsid w:val="00300EC5"/>
    <w:rsid w:val="00304BD5"/>
    <w:rsid w:val="00305A0E"/>
    <w:rsid w:val="003068B4"/>
    <w:rsid w:val="00310179"/>
    <w:rsid w:val="00310EE2"/>
    <w:rsid w:val="003147D2"/>
    <w:rsid w:val="00316B90"/>
    <w:rsid w:val="00320401"/>
    <w:rsid w:val="00323B20"/>
    <w:rsid w:val="00324A7E"/>
    <w:rsid w:val="00324D33"/>
    <w:rsid w:val="00331BC2"/>
    <w:rsid w:val="00333706"/>
    <w:rsid w:val="003344AA"/>
    <w:rsid w:val="00336455"/>
    <w:rsid w:val="00343594"/>
    <w:rsid w:val="0034397A"/>
    <w:rsid w:val="00343B8B"/>
    <w:rsid w:val="0034469D"/>
    <w:rsid w:val="003449C8"/>
    <w:rsid w:val="003458F8"/>
    <w:rsid w:val="00346750"/>
    <w:rsid w:val="0034714A"/>
    <w:rsid w:val="003612F7"/>
    <w:rsid w:val="00365FFE"/>
    <w:rsid w:val="00367206"/>
    <w:rsid w:val="00367F45"/>
    <w:rsid w:val="00367F69"/>
    <w:rsid w:val="003700AE"/>
    <w:rsid w:val="00374217"/>
    <w:rsid w:val="003759E4"/>
    <w:rsid w:val="0037762E"/>
    <w:rsid w:val="00380602"/>
    <w:rsid w:val="003809A7"/>
    <w:rsid w:val="00382793"/>
    <w:rsid w:val="003843D9"/>
    <w:rsid w:val="003867AC"/>
    <w:rsid w:val="00395B61"/>
    <w:rsid w:val="00397BE8"/>
    <w:rsid w:val="003A17ED"/>
    <w:rsid w:val="003A24EC"/>
    <w:rsid w:val="003A30BB"/>
    <w:rsid w:val="003A36AC"/>
    <w:rsid w:val="003A3E16"/>
    <w:rsid w:val="003A5F65"/>
    <w:rsid w:val="003A66BE"/>
    <w:rsid w:val="003A7C86"/>
    <w:rsid w:val="003B1DB0"/>
    <w:rsid w:val="003B2B7E"/>
    <w:rsid w:val="003B6286"/>
    <w:rsid w:val="003B7F2F"/>
    <w:rsid w:val="003C12ED"/>
    <w:rsid w:val="003C482A"/>
    <w:rsid w:val="003C609A"/>
    <w:rsid w:val="003D0628"/>
    <w:rsid w:val="003D1711"/>
    <w:rsid w:val="003D2903"/>
    <w:rsid w:val="003D7DDD"/>
    <w:rsid w:val="003E3874"/>
    <w:rsid w:val="003E5063"/>
    <w:rsid w:val="003E55F0"/>
    <w:rsid w:val="003E77D5"/>
    <w:rsid w:val="003F1078"/>
    <w:rsid w:val="003F1F80"/>
    <w:rsid w:val="003F364C"/>
    <w:rsid w:val="003F5A5E"/>
    <w:rsid w:val="004074B8"/>
    <w:rsid w:val="0041280D"/>
    <w:rsid w:val="004216B6"/>
    <w:rsid w:val="004222FA"/>
    <w:rsid w:val="00426F73"/>
    <w:rsid w:val="00432ED3"/>
    <w:rsid w:val="00435F1E"/>
    <w:rsid w:val="00441311"/>
    <w:rsid w:val="00441C50"/>
    <w:rsid w:val="00450DB3"/>
    <w:rsid w:val="00451716"/>
    <w:rsid w:val="00451CB8"/>
    <w:rsid w:val="0045342A"/>
    <w:rsid w:val="00461D12"/>
    <w:rsid w:val="00463EC0"/>
    <w:rsid w:val="004659A5"/>
    <w:rsid w:val="00470322"/>
    <w:rsid w:val="00470443"/>
    <w:rsid w:val="0047050A"/>
    <w:rsid w:val="0047120D"/>
    <w:rsid w:val="0047237B"/>
    <w:rsid w:val="0047388C"/>
    <w:rsid w:val="00474309"/>
    <w:rsid w:val="00475D80"/>
    <w:rsid w:val="004801F6"/>
    <w:rsid w:val="00481606"/>
    <w:rsid w:val="0048193F"/>
    <w:rsid w:val="00481FE9"/>
    <w:rsid w:val="0049005B"/>
    <w:rsid w:val="00490DCF"/>
    <w:rsid w:val="004919D4"/>
    <w:rsid w:val="004921DE"/>
    <w:rsid w:val="004928D5"/>
    <w:rsid w:val="00492B9E"/>
    <w:rsid w:val="00493125"/>
    <w:rsid w:val="00497645"/>
    <w:rsid w:val="004A34A8"/>
    <w:rsid w:val="004A36AE"/>
    <w:rsid w:val="004A375E"/>
    <w:rsid w:val="004A3FB0"/>
    <w:rsid w:val="004A5E25"/>
    <w:rsid w:val="004B43A1"/>
    <w:rsid w:val="004C3C29"/>
    <w:rsid w:val="004C413B"/>
    <w:rsid w:val="004C4CAF"/>
    <w:rsid w:val="004C6BB1"/>
    <w:rsid w:val="004D0A25"/>
    <w:rsid w:val="004D6DF6"/>
    <w:rsid w:val="004D75FF"/>
    <w:rsid w:val="004E2579"/>
    <w:rsid w:val="004E5B71"/>
    <w:rsid w:val="004F06CC"/>
    <w:rsid w:val="004F06CD"/>
    <w:rsid w:val="004F0EC7"/>
    <w:rsid w:val="004F2A4C"/>
    <w:rsid w:val="004F2C8D"/>
    <w:rsid w:val="004F424F"/>
    <w:rsid w:val="004F493E"/>
    <w:rsid w:val="004F7194"/>
    <w:rsid w:val="005007AC"/>
    <w:rsid w:val="005018B3"/>
    <w:rsid w:val="005273EE"/>
    <w:rsid w:val="00530D41"/>
    <w:rsid w:val="005315A2"/>
    <w:rsid w:val="00535BAD"/>
    <w:rsid w:val="00536F2D"/>
    <w:rsid w:val="00540715"/>
    <w:rsid w:val="005409DC"/>
    <w:rsid w:val="00542450"/>
    <w:rsid w:val="00543D04"/>
    <w:rsid w:val="00545DBC"/>
    <w:rsid w:val="00547B55"/>
    <w:rsid w:val="00551758"/>
    <w:rsid w:val="00552E0A"/>
    <w:rsid w:val="00554027"/>
    <w:rsid w:val="0055465B"/>
    <w:rsid w:val="0055487D"/>
    <w:rsid w:val="00561D2A"/>
    <w:rsid w:val="00566E5D"/>
    <w:rsid w:val="00567AA7"/>
    <w:rsid w:val="005709CD"/>
    <w:rsid w:val="00573165"/>
    <w:rsid w:val="00573CA9"/>
    <w:rsid w:val="00574006"/>
    <w:rsid w:val="005803DC"/>
    <w:rsid w:val="005820DF"/>
    <w:rsid w:val="00584847"/>
    <w:rsid w:val="005913D8"/>
    <w:rsid w:val="00596E0B"/>
    <w:rsid w:val="005A49B1"/>
    <w:rsid w:val="005A5AA5"/>
    <w:rsid w:val="005A5C8D"/>
    <w:rsid w:val="005A7487"/>
    <w:rsid w:val="005B32F1"/>
    <w:rsid w:val="005B44B9"/>
    <w:rsid w:val="005D22C8"/>
    <w:rsid w:val="005D633F"/>
    <w:rsid w:val="005E2164"/>
    <w:rsid w:val="005E5B93"/>
    <w:rsid w:val="005F1BF8"/>
    <w:rsid w:val="005F4A5F"/>
    <w:rsid w:val="005F4E6F"/>
    <w:rsid w:val="005F5FE9"/>
    <w:rsid w:val="005F6B22"/>
    <w:rsid w:val="005F7232"/>
    <w:rsid w:val="005F7D98"/>
    <w:rsid w:val="005F7E5D"/>
    <w:rsid w:val="0060028D"/>
    <w:rsid w:val="0060063E"/>
    <w:rsid w:val="006009FE"/>
    <w:rsid w:val="00600F83"/>
    <w:rsid w:val="006013EE"/>
    <w:rsid w:val="006018B3"/>
    <w:rsid w:val="00602FE9"/>
    <w:rsid w:val="00603DB0"/>
    <w:rsid w:val="006056CB"/>
    <w:rsid w:val="00613131"/>
    <w:rsid w:val="006135BE"/>
    <w:rsid w:val="00613D51"/>
    <w:rsid w:val="006206F3"/>
    <w:rsid w:val="00624ED5"/>
    <w:rsid w:val="00625A62"/>
    <w:rsid w:val="00625BA7"/>
    <w:rsid w:val="00632CC8"/>
    <w:rsid w:val="006341A1"/>
    <w:rsid w:val="00637754"/>
    <w:rsid w:val="0064142F"/>
    <w:rsid w:val="00642C00"/>
    <w:rsid w:val="006443C7"/>
    <w:rsid w:val="00645C75"/>
    <w:rsid w:val="006477F0"/>
    <w:rsid w:val="00650527"/>
    <w:rsid w:val="006506CC"/>
    <w:rsid w:val="00656BB6"/>
    <w:rsid w:val="0065799A"/>
    <w:rsid w:val="00662D4A"/>
    <w:rsid w:val="0066349B"/>
    <w:rsid w:val="00664832"/>
    <w:rsid w:val="00665875"/>
    <w:rsid w:val="00666ADA"/>
    <w:rsid w:val="00667921"/>
    <w:rsid w:val="006716D6"/>
    <w:rsid w:val="00673125"/>
    <w:rsid w:val="00673AAA"/>
    <w:rsid w:val="00680DE1"/>
    <w:rsid w:val="00681A59"/>
    <w:rsid w:val="00683105"/>
    <w:rsid w:val="006861A4"/>
    <w:rsid w:val="00686983"/>
    <w:rsid w:val="006904F7"/>
    <w:rsid w:val="00694885"/>
    <w:rsid w:val="0069714A"/>
    <w:rsid w:val="0069741E"/>
    <w:rsid w:val="006A1D66"/>
    <w:rsid w:val="006A2C6C"/>
    <w:rsid w:val="006A3355"/>
    <w:rsid w:val="006A3AFA"/>
    <w:rsid w:val="006B2524"/>
    <w:rsid w:val="006B7833"/>
    <w:rsid w:val="006C3424"/>
    <w:rsid w:val="006C34F6"/>
    <w:rsid w:val="006C5479"/>
    <w:rsid w:val="006C6D48"/>
    <w:rsid w:val="006D1AC8"/>
    <w:rsid w:val="006D6190"/>
    <w:rsid w:val="006D7035"/>
    <w:rsid w:val="006E36A2"/>
    <w:rsid w:val="006E64C3"/>
    <w:rsid w:val="006E7AE9"/>
    <w:rsid w:val="006F0D10"/>
    <w:rsid w:val="006F587B"/>
    <w:rsid w:val="006F5F34"/>
    <w:rsid w:val="006F67BA"/>
    <w:rsid w:val="00700C1E"/>
    <w:rsid w:val="0070233F"/>
    <w:rsid w:val="00707B9A"/>
    <w:rsid w:val="00707CE7"/>
    <w:rsid w:val="00711428"/>
    <w:rsid w:val="00712A6A"/>
    <w:rsid w:val="00713DFC"/>
    <w:rsid w:val="00721B72"/>
    <w:rsid w:val="00721CDE"/>
    <w:rsid w:val="007230F7"/>
    <w:rsid w:val="00726517"/>
    <w:rsid w:val="00727D53"/>
    <w:rsid w:val="00732585"/>
    <w:rsid w:val="00736EF2"/>
    <w:rsid w:val="007407DD"/>
    <w:rsid w:val="00743F75"/>
    <w:rsid w:val="00750D14"/>
    <w:rsid w:val="0075141E"/>
    <w:rsid w:val="007534B4"/>
    <w:rsid w:val="0075401D"/>
    <w:rsid w:val="00755B1A"/>
    <w:rsid w:val="00755EC7"/>
    <w:rsid w:val="00760508"/>
    <w:rsid w:val="00760A3F"/>
    <w:rsid w:val="007665F9"/>
    <w:rsid w:val="00767919"/>
    <w:rsid w:val="00770560"/>
    <w:rsid w:val="00771960"/>
    <w:rsid w:val="00771AE1"/>
    <w:rsid w:val="00774B32"/>
    <w:rsid w:val="00774F49"/>
    <w:rsid w:val="00782F09"/>
    <w:rsid w:val="00784AF4"/>
    <w:rsid w:val="0078730E"/>
    <w:rsid w:val="00787F6C"/>
    <w:rsid w:val="007916E0"/>
    <w:rsid w:val="00794885"/>
    <w:rsid w:val="0079591C"/>
    <w:rsid w:val="00797CAF"/>
    <w:rsid w:val="00797E31"/>
    <w:rsid w:val="007A18EE"/>
    <w:rsid w:val="007A36EE"/>
    <w:rsid w:val="007A4124"/>
    <w:rsid w:val="007A69C6"/>
    <w:rsid w:val="007B46CB"/>
    <w:rsid w:val="007B4ADB"/>
    <w:rsid w:val="007B543F"/>
    <w:rsid w:val="007B5D33"/>
    <w:rsid w:val="007C3C30"/>
    <w:rsid w:val="007D0B43"/>
    <w:rsid w:val="007D1270"/>
    <w:rsid w:val="007D2689"/>
    <w:rsid w:val="007D6321"/>
    <w:rsid w:val="007E1373"/>
    <w:rsid w:val="007E1E36"/>
    <w:rsid w:val="007E248C"/>
    <w:rsid w:val="007E36C0"/>
    <w:rsid w:val="007E36C7"/>
    <w:rsid w:val="007E678C"/>
    <w:rsid w:val="007F74CB"/>
    <w:rsid w:val="008004C9"/>
    <w:rsid w:val="00802131"/>
    <w:rsid w:val="00805326"/>
    <w:rsid w:val="008102CB"/>
    <w:rsid w:val="008149A0"/>
    <w:rsid w:val="00814E70"/>
    <w:rsid w:val="00823770"/>
    <w:rsid w:val="00825736"/>
    <w:rsid w:val="00826E24"/>
    <w:rsid w:val="008319A5"/>
    <w:rsid w:val="008324BF"/>
    <w:rsid w:val="008327CB"/>
    <w:rsid w:val="008335B4"/>
    <w:rsid w:val="00833EB9"/>
    <w:rsid w:val="00835029"/>
    <w:rsid w:val="008357E7"/>
    <w:rsid w:val="00836082"/>
    <w:rsid w:val="00836922"/>
    <w:rsid w:val="0083796B"/>
    <w:rsid w:val="008402BD"/>
    <w:rsid w:val="00840826"/>
    <w:rsid w:val="0084353C"/>
    <w:rsid w:val="00847C25"/>
    <w:rsid w:val="00850235"/>
    <w:rsid w:val="00850C3D"/>
    <w:rsid w:val="00853293"/>
    <w:rsid w:val="00853713"/>
    <w:rsid w:val="00855AC3"/>
    <w:rsid w:val="00855E5E"/>
    <w:rsid w:val="00861385"/>
    <w:rsid w:val="008613DF"/>
    <w:rsid w:val="008622E1"/>
    <w:rsid w:val="008659A8"/>
    <w:rsid w:val="00866642"/>
    <w:rsid w:val="0086764D"/>
    <w:rsid w:val="00867E41"/>
    <w:rsid w:val="00871438"/>
    <w:rsid w:val="00873298"/>
    <w:rsid w:val="00875740"/>
    <w:rsid w:val="008765F1"/>
    <w:rsid w:val="00876CAD"/>
    <w:rsid w:val="00881092"/>
    <w:rsid w:val="008813FD"/>
    <w:rsid w:val="00887046"/>
    <w:rsid w:val="00887CDB"/>
    <w:rsid w:val="008A060A"/>
    <w:rsid w:val="008A119A"/>
    <w:rsid w:val="008A1614"/>
    <w:rsid w:val="008A19BF"/>
    <w:rsid w:val="008A5194"/>
    <w:rsid w:val="008A58C4"/>
    <w:rsid w:val="008A68DE"/>
    <w:rsid w:val="008B1A5D"/>
    <w:rsid w:val="008B25E5"/>
    <w:rsid w:val="008B2628"/>
    <w:rsid w:val="008C77CD"/>
    <w:rsid w:val="008D2665"/>
    <w:rsid w:val="008D30C5"/>
    <w:rsid w:val="008D5150"/>
    <w:rsid w:val="008E3FF0"/>
    <w:rsid w:val="008E4059"/>
    <w:rsid w:val="008E455C"/>
    <w:rsid w:val="008E5EC5"/>
    <w:rsid w:val="008F0778"/>
    <w:rsid w:val="008F25CE"/>
    <w:rsid w:val="008F4D6E"/>
    <w:rsid w:val="008F6CAB"/>
    <w:rsid w:val="008F6E22"/>
    <w:rsid w:val="0090240F"/>
    <w:rsid w:val="00902586"/>
    <w:rsid w:val="00904FD3"/>
    <w:rsid w:val="00916AFA"/>
    <w:rsid w:val="0092133C"/>
    <w:rsid w:val="00924F9D"/>
    <w:rsid w:val="0092573C"/>
    <w:rsid w:val="009328D9"/>
    <w:rsid w:val="009351A1"/>
    <w:rsid w:val="0094519B"/>
    <w:rsid w:val="00945BB2"/>
    <w:rsid w:val="0094754C"/>
    <w:rsid w:val="00950EAD"/>
    <w:rsid w:val="00954969"/>
    <w:rsid w:val="00955B7A"/>
    <w:rsid w:val="00960E6C"/>
    <w:rsid w:val="00967570"/>
    <w:rsid w:val="0097174C"/>
    <w:rsid w:val="00974D92"/>
    <w:rsid w:val="0097570F"/>
    <w:rsid w:val="0098009A"/>
    <w:rsid w:val="00982F37"/>
    <w:rsid w:val="0098584F"/>
    <w:rsid w:val="00992922"/>
    <w:rsid w:val="009942EE"/>
    <w:rsid w:val="009955B9"/>
    <w:rsid w:val="009969A8"/>
    <w:rsid w:val="0099794D"/>
    <w:rsid w:val="009A056D"/>
    <w:rsid w:val="009A2FE6"/>
    <w:rsid w:val="009A5F98"/>
    <w:rsid w:val="009A752A"/>
    <w:rsid w:val="009A7A6A"/>
    <w:rsid w:val="009B172A"/>
    <w:rsid w:val="009B4D26"/>
    <w:rsid w:val="009B4EDE"/>
    <w:rsid w:val="009B5BD5"/>
    <w:rsid w:val="009C3AA4"/>
    <w:rsid w:val="009C3E1F"/>
    <w:rsid w:val="009C3F42"/>
    <w:rsid w:val="009C534B"/>
    <w:rsid w:val="009C68C2"/>
    <w:rsid w:val="009C6FCA"/>
    <w:rsid w:val="009D37DF"/>
    <w:rsid w:val="009D5062"/>
    <w:rsid w:val="009E35E3"/>
    <w:rsid w:val="009E45FF"/>
    <w:rsid w:val="009F0B0A"/>
    <w:rsid w:val="009F177B"/>
    <w:rsid w:val="009F4897"/>
    <w:rsid w:val="009F7327"/>
    <w:rsid w:val="00A02192"/>
    <w:rsid w:val="00A0230F"/>
    <w:rsid w:val="00A039AC"/>
    <w:rsid w:val="00A0439E"/>
    <w:rsid w:val="00A0624A"/>
    <w:rsid w:val="00A10D0B"/>
    <w:rsid w:val="00A26D01"/>
    <w:rsid w:val="00A33DCE"/>
    <w:rsid w:val="00A36B62"/>
    <w:rsid w:val="00A36B76"/>
    <w:rsid w:val="00A3749D"/>
    <w:rsid w:val="00A37624"/>
    <w:rsid w:val="00A40F07"/>
    <w:rsid w:val="00A4136C"/>
    <w:rsid w:val="00A41F9A"/>
    <w:rsid w:val="00A513A2"/>
    <w:rsid w:val="00A51CCD"/>
    <w:rsid w:val="00A51EBF"/>
    <w:rsid w:val="00A52387"/>
    <w:rsid w:val="00A55CF4"/>
    <w:rsid w:val="00A574C0"/>
    <w:rsid w:val="00A60735"/>
    <w:rsid w:val="00A607D6"/>
    <w:rsid w:val="00A60D23"/>
    <w:rsid w:val="00A70873"/>
    <w:rsid w:val="00A70DA5"/>
    <w:rsid w:val="00A80478"/>
    <w:rsid w:val="00A81258"/>
    <w:rsid w:val="00A8135D"/>
    <w:rsid w:val="00A833F9"/>
    <w:rsid w:val="00A837D8"/>
    <w:rsid w:val="00A84E4D"/>
    <w:rsid w:val="00A85131"/>
    <w:rsid w:val="00A8543C"/>
    <w:rsid w:val="00A85F65"/>
    <w:rsid w:val="00A90F29"/>
    <w:rsid w:val="00A914DA"/>
    <w:rsid w:val="00A92424"/>
    <w:rsid w:val="00A92893"/>
    <w:rsid w:val="00A965D2"/>
    <w:rsid w:val="00A96E47"/>
    <w:rsid w:val="00A96F5D"/>
    <w:rsid w:val="00AA0C7C"/>
    <w:rsid w:val="00AA236D"/>
    <w:rsid w:val="00AA2512"/>
    <w:rsid w:val="00AA28B9"/>
    <w:rsid w:val="00AA2C77"/>
    <w:rsid w:val="00AA322A"/>
    <w:rsid w:val="00AA4404"/>
    <w:rsid w:val="00AA47BC"/>
    <w:rsid w:val="00AB1DE8"/>
    <w:rsid w:val="00AB29E3"/>
    <w:rsid w:val="00AB4F8D"/>
    <w:rsid w:val="00AB6CE6"/>
    <w:rsid w:val="00AC0FFD"/>
    <w:rsid w:val="00AC374D"/>
    <w:rsid w:val="00AC74D2"/>
    <w:rsid w:val="00AD09F0"/>
    <w:rsid w:val="00AD0F0B"/>
    <w:rsid w:val="00AD199A"/>
    <w:rsid w:val="00AD19D8"/>
    <w:rsid w:val="00AD3CF3"/>
    <w:rsid w:val="00AD70E5"/>
    <w:rsid w:val="00AE535B"/>
    <w:rsid w:val="00B006DD"/>
    <w:rsid w:val="00B0077B"/>
    <w:rsid w:val="00B00BF3"/>
    <w:rsid w:val="00B0168A"/>
    <w:rsid w:val="00B03AA7"/>
    <w:rsid w:val="00B045A7"/>
    <w:rsid w:val="00B04F56"/>
    <w:rsid w:val="00B05323"/>
    <w:rsid w:val="00B06DA1"/>
    <w:rsid w:val="00B07EE1"/>
    <w:rsid w:val="00B11CBF"/>
    <w:rsid w:val="00B12B99"/>
    <w:rsid w:val="00B142DB"/>
    <w:rsid w:val="00B144F6"/>
    <w:rsid w:val="00B15CB3"/>
    <w:rsid w:val="00B24030"/>
    <w:rsid w:val="00B25697"/>
    <w:rsid w:val="00B263BE"/>
    <w:rsid w:val="00B26AF9"/>
    <w:rsid w:val="00B31B19"/>
    <w:rsid w:val="00B322F5"/>
    <w:rsid w:val="00B32A11"/>
    <w:rsid w:val="00B33A61"/>
    <w:rsid w:val="00B34E13"/>
    <w:rsid w:val="00B36621"/>
    <w:rsid w:val="00B420C9"/>
    <w:rsid w:val="00B426E3"/>
    <w:rsid w:val="00B42740"/>
    <w:rsid w:val="00B42C9A"/>
    <w:rsid w:val="00B433D4"/>
    <w:rsid w:val="00B441A5"/>
    <w:rsid w:val="00B528E1"/>
    <w:rsid w:val="00B57111"/>
    <w:rsid w:val="00B57595"/>
    <w:rsid w:val="00B5767D"/>
    <w:rsid w:val="00B61300"/>
    <w:rsid w:val="00B622FE"/>
    <w:rsid w:val="00B62FC3"/>
    <w:rsid w:val="00B709A4"/>
    <w:rsid w:val="00B7272C"/>
    <w:rsid w:val="00B72BBB"/>
    <w:rsid w:val="00B75DC2"/>
    <w:rsid w:val="00B75FAB"/>
    <w:rsid w:val="00B766F0"/>
    <w:rsid w:val="00B7692F"/>
    <w:rsid w:val="00B769D7"/>
    <w:rsid w:val="00B773DA"/>
    <w:rsid w:val="00B80F61"/>
    <w:rsid w:val="00B8436D"/>
    <w:rsid w:val="00B849ED"/>
    <w:rsid w:val="00B8691C"/>
    <w:rsid w:val="00B94582"/>
    <w:rsid w:val="00B948AB"/>
    <w:rsid w:val="00B972FE"/>
    <w:rsid w:val="00BA3BA8"/>
    <w:rsid w:val="00BA3BBB"/>
    <w:rsid w:val="00BA73FC"/>
    <w:rsid w:val="00BB32CE"/>
    <w:rsid w:val="00BB5845"/>
    <w:rsid w:val="00BB5B87"/>
    <w:rsid w:val="00BB5D09"/>
    <w:rsid w:val="00BB60EC"/>
    <w:rsid w:val="00BB6D9D"/>
    <w:rsid w:val="00BB719A"/>
    <w:rsid w:val="00BC1FEE"/>
    <w:rsid w:val="00BC206F"/>
    <w:rsid w:val="00BC4726"/>
    <w:rsid w:val="00BD1805"/>
    <w:rsid w:val="00BD18E8"/>
    <w:rsid w:val="00BD226D"/>
    <w:rsid w:val="00BD46C6"/>
    <w:rsid w:val="00BD7BE1"/>
    <w:rsid w:val="00BE287D"/>
    <w:rsid w:val="00BE49A6"/>
    <w:rsid w:val="00BE4E83"/>
    <w:rsid w:val="00BE5981"/>
    <w:rsid w:val="00BE6D54"/>
    <w:rsid w:val="00BF5209"/>
    <w:rsid w:val="00BF7B17"/>
    <w:rsid w:val="00C00C19"/>
    <w:rsid w:val="00C01242"/>
    <w:rsid w:val="00C0305B"/>
    <w:rsid w:val="00C031F2"/>
    <w:rsid w:val="00C0634F"/>
    <w:rsid w:val="00C121EB"/>
    <w:rsid w:val="00C1257D"/>
    <w:rsid w:val="00C12DEE"/>
    <w:rsid w:val="00C13816"/>
    <w:rsid w:val="00C14619"/>
    <w:rsid w:val="00C17071"/>
    <w:rsid w:val="00C17090"/>
    <w:rsid w:val="00C17A47"/>
    <w:rsid w:val="00C20688"/>
    <w:rsid w:val="00C275EE"/>
    <w:rsid w:val="00C43546"/>
    <w:rsid w:val="00C43BDA"/>
    <w:rsid w:val="00C45B3E"/>
    <w:rsid w:val="00C50973"/>
    <w:rsid w:val="00C53D19"/>
    <w:rsid w:val="00C541F9"/>
    <w:rsid w:val="00C54407"/>
    <w:rsid w:val="00C54928"/>
    <w:rsid w:val="00C63318"/>
    <w:rsid w:val="00C676F2"/>
    <w:rsid w:val="00C7104E"/>
    <w:rsid w:val="00C72B20"/>
    <w:rsid w:val="00C76ECD"/>
    <w:rsid w:val="00C80834"/>
    <w:rsid w:val="00C82E97"/>
    <w:rsid w:val="00C856E3"/>
    <w:rsid w:val="00C91A3B"/>
    <w:rsid w:val="00C948F4"/>
    <w:rsid w:val="00C963DE"/>
    <w:rsid w:val="00C97060"/>
    <w:rsid w:val="00CA2E5B"/>
    <w:rsid w:val="00CA38FC"/>
    <w:rsid w:val="00CA4973"/>
    <w:rsid w:val="00CA590E"/>
    <w:rsid w:val="00CA7DA1"/>
    <w:rsid w:val="00CB086D"/>
    <w:rsid w:val="00CC0AFA"/>
    <w:rsid w:val="00CC0CC9"/>
    <w:rsid w:val="00CC40FD"/>
    <w:rsid w:val="00CC7C83"/>
    <w:rsid w:val="00CD4027"/>
    <w:rsid w:val="00CD7BBA"/>
    <w:rsid w:val="00CE1E88"/>
    <w:rsid w:val="00CE4550"/>
    <w:rsid w:val="00CE4A75"/>
    <w:rsid w:val="00CE5E03"/>
    <w:rsid w:val="00CE653B"/>
    <w:rsid w:val="00CE6E4F"/>
    <w:rsid w:val="00CF0B9A"/>
    <w:rsid w:val="00CF58A3"/>
    <w:rsid w:val="00D0020A"/>
    <w:rsid w:val="00D010E1"/>
    <w:rsid w:val="00D01D49"/>
    <w:rsid w:val="00D02138"/>
    <w:rsid w:val="00D0232E"/>
    <w:rsid w:val="00D04F6D"/>
    <w:rsid w:val="00D05133"/>
    <w:rsid w:val="00D07633"/>
    <w:rsid w:val="00D14E7F"/>
    <w:rsid w:val="00D15C27"/>
    <w:rsid w:val="00D16A5E"/>
    <w:rsid w:val="00D17D3A"/>
    <w:rsid w:val="00D204FE"/>
    <w:rsid w:val="00D2277C"/>
    <w:rsid w:val="00D22C06"/>
    <w:rsid w:val="00D22DB1"/>
    <w:rsid w:val="00D23A4E"/>
    <w:rsid w:val="00D23C14"/>
    <w:rsid w:val="00D263A9"/>
    <w:rsid w:val="00D26E52"/>
    <w:rsid w:val="00D3484F"/>
    <w:rsid w:val="00D356E7"/>
    <w:rsid w:val="00D37072"/>
    <w:rsid w:val="00D375F3"/>
    <w:rsid w:val="00D41AF8"/>
    <w:rsid w:val="00D42699"/>
    <w:rsid w:val="00D459BC"/>
    <w:rsid w:val="00D462CC"/>
    <w:rsid w:val="00D46DF4"/>
    <w:rsid w:val="00D53F87"/>
    <w:rsid w:val="00D54298"/>
    <w:rsid w:val="00D548C0"/>
    <w:rsid w:val="00D54B83"/>
    <w:rsid w:val="00D55F73"/>
    <w:rsid w:val="00D561BF"/>
    <w:rsid w:val="00D57BE5"/>
    <w:rsid w:val="00D61348"/>
    <w:rsid w:val="00D615DB"/>
    <w:rsid w:val="00D63153"/>
    <w:rsid w:val="00D6438A"/>
    <w:rsid w:val="00D644D1"/>
    <w:rsid w:val="00D64E57"/>
    <w:rsid w:val="00D656F8"/>
    <w:rsid w:val="00D6614B"/>
    <w:rsid w:val="00D66290"/>
    <w:rsid w:val="00D81262"/>
    <w:rsid w:val="00D94FBB"/>
    <w:rsid w:val="00D971AC"/>
    <w:rsid w:val="00DA053C"/>
    <w:rsid w:val="00DA0CA0"/>
    <w:rsid w:val="00DA7412"/>
    <w:rsid w:val="00DA7864"/>
    <w:rsid w:val="00DB045B"/>
    <w:rsid w:val="00DB3EA0"/>
    <w:rsid w:val="00DB4046"/>
    <w:rsid w:val="00DB4902"/>
    <w:rsid w:val="00DB5E41"/>
    <w:rsid w:val="00DB6C33"/>
    <w:rsid w:val="00DB6CB0"/>
    <w:rsid w:val="00DB72F7"/>
    <w:rsid w:val="00DC0475"/>
    <w:rsid w:val="00DC2234"/>
    <w:rsid w:val="00DC43D1"/>
    <w:rsid w:val="00DC4946"/>
    <w:rsid w:val="00DC6515"/>
    <w:rsid w:val="00DC777E"/>
    <w:rsid w:val="00DD0ABB"/>
    <w:rsid w:val="00DD0D49"/>
    <w:rsid w:val="00DD2A98"/>
    <w:rsid w:val="00DD3B06"/>
    <w:rsid w:val="00DD6C54"/>
    <w:rsid w:val="00DE1AAE"/>
    <w:rsid w:val="00DE237D"/>
    <w:rsid w:val="00DE44B9"/>
    <w:rsid w:val="00DF4CF6"/>
    <w:rsid w:val="00DF5CFF"/>
    <w:rsid w:val="00DF7600"/>
    <w:rsid w:val="00E00F20"/>
    <w:rsid w:val="00E02623"/>
    <w:rsid w:val="00E0277D"/>
    <w:rsid w:val="00E02C62"/>
    <w:rsid w:val="00E060A9"/>
    <w:rsid w:val="00E069AD"/>
    <w:rsid w:val="00E07208"/>
    <w:rsid w:val="00E117AA"/>
    <w:rsid w:val="00E12647"/>
    <w:rsid w:val="00E143B2"/>
    <w:rsid w:val="00E16406"/>
    <w:rsid w:val="00E17B8F"/>
    <w:rsid w:val="00E21AED"/>
    <w:rsid w:val="00E22039"/>
    <w:rsid w:val="00E26618"/>
    <w:rsid w:val="00E31AD0"/>
    <w:rsid w:val="00E339F3"/>
    <w:rsid w:val="00E373BD"/>
    <w:rsid w:val="00E423EA"/>
    <w:rsid w:val="00E43DB7"/>
    <w:rsid w:val="00E45231"/>
    <w:rsid w:val="00E45A41"/>
    <w:rsid w:val="00E4626B"/>
    <w:rsid w:val="00E47E0C"/>
    <w:rsid w:val="00E510A1"/>
    <w:rsid w:val="00E5206E"/>
    <w:rsid w:val="00E5779C"/>
    <w:rsid w:val="00E57E57"/>
    <w:rsid w:val="00E57FE0"/>
    <w:rsid w:val="00E60269"/>
    <w:rsid w:val="00E6214E"/>
    <w:rsid w:val="00E626F7"/>
    <w:rsid w:val="00E70CD9"/>
    <w:rsid w:val="00E7258D"/>
    <w:rsid w:val="00E732CF"/>
    <w:rsid w:val="00E73755"/>
    <w:rsid w:val="00E75DED"/>
    <w:rsid w:val="00E76048"/>
    <w:rsid w:val="00E76094"/>
    <w:rsid w:val="00E8209A"/>
    <w:rsid w:val="00E84659"/>
    <w:rsid w:val="00E84AA3"/>
    <w:rsid w:val="00E917B3"/>
    <w:rsid w:val="00E92043"/>
    <w:rsid w:val="00E9636F"/>
    <w:rsid w:val="00EA4FA6"/>
    <w:rsid w:val="00EA659A"/>
    <w:rsid w:val="00EA79AC"/>
    <w:rsid w:val="00EB0AFE"/>
    <w:rsid w:val="00EB39B1"/>
    <w:rsid w:val="00EB3A3B"/>
    <w:rsid w:val="00EB5569"/>
    <w:rsid w:val="00EB588D"/>
    <w:rsid w:val="00EB6365"/>
    <w:rsid w:val="00EC24EE"/>
    <w:rsid w:val="00EC29A2"/>
    <w:rsid w:val="00EC5B22"/>
    <w:rsid w:val="00EC66E8"/>
    <w:rsid w:val="00ED16EE"/>
    <w:rsid w:val="00ED498E"/>
    <w:rsid w:val="00ED74F0"/>
    <w:rsid w:val="00EE1062"/>
    <w:rsid w:val="00EE1685"/>
    <w:rsid w:val="00EE1BFD"/>
    <w:rsid w:val="00EE5A93"/>
    <w:rsid w:val="00EE60A8"/>
    <w:rsid w:val="00EE7972"/>
    <w:rsid w:val="00EF4C54"/>
    <w:rsid w:val="00EF5643"/>
    <w:rsid w:val="00EF772F"/>
    <w:rsid w:val="00F03FE1"/>
    <w:rsid w:val="00F066A8"/>
    <w:rsid w:val="00F12D00"/>
    <w:rsid w:val="00F13980"/>
    <w:rsid w:val="00F14F29"/>
    <w:rsid w:val="00F235F6"/>
    <w:rsid w:val="00F24D26"/>
    <w:rsid w:val="00F26B63"/>
    <w:rsid w:val="00F27AC9"/>
    <w:rsid w:val="00F27E04"/>
    <w:rsid w:val="00F33063"/>
    <w:rsid w:val="00F36682"/>
    <w:rsid w:val="00F443D5"/>
    <w:rsid w:val="00F45FD6"/>
    <w:rsid w:val="00F46BD9"/>
    <w:rsid w:val="00F47B01"/>
    <w:rsid w:val="00F50131"/>
    <w:rsid w:val="00F54904"/>
    <w:rsid w:val="00F54CD7"/>
    <w:rsid w:val="00F567EF"/>
    <w:rsid w:val="00F62068"/>
    <w:rsid w:val="00F705B4"/>
    <w:rsid w:val="00F73464"/>
    <w:rsid w:val="00F7483B"/>
    <w:rsid w:val="00F74FAC"/>
    <w:rsid w:val="00F7795E"/>
    <w:rsid w:val="00F77E32"/>
    <w:rsid w:val="00F80F27"/>
    <w:rsid w:val="00F850E5"/>
    <w:rsid w:val="00F861F1"/>
    <w:rsid w:val="00F865A3"/>
    <w:rsid w:val="00F87285"/>
    <w:rsid w:val="00F87D16"/>
    <w:rsid w:val="00F93255"/>
    <w:rsid w:val="00F938B4"/>
    <w:rsid w:val="00F93921"/>
    <w:rsid w:val="00F93BF0"/>
    <w:rsid w:val="00F94170"/>
    <w:rsid w:val="00F978A7"/>
    <w:rsid w:val="00FA08F5"/>
    <w:rsid w:val="00FA26A1"/>
    <w:rsid w:val="00FA2E71"/>
    <w:rsid w:val="00FA5053"/>
    <w:rsid w:val="00FB3174"/>
    <w:rsid w:val="00FB3187"/>
    <w:rsid w:val="00FB3C49"/>
    <w:rsid w:val="00FB463C"/>
    <w:rsid w:val="00FB750A"/>
    <w:rsid w:val="00FC2C7F"/>
    <w:rsid w:val="00FC6819"/>
    <w:rsid w:val="00FC7802"/>
    <w:rsid w:val="00FD3689"/>
    <w:rsid w:val="00FD3AB5"/>
    <w:rsid w:val="00FD4B53"/>
    <w:rsid w:val="00FE32DB"/>
    <w:rsid w:val="00FE3362"/>
    <w:rsid w:val="00FE657A"/>
    <w:rsid w:val="00FE6FCD"/>
    <w:rsid w:val="00FE7430"/>
    <w:rsid w:val="00FF0FFB"/>
    <w:rsid w:val="00FF21F1"/>
    <w:rsid w:val="00FF40F6"/>
    <w:rsid w:val="00FF749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4BBBF"/>
  <w15:docId w15:val="{B2AA3007-EEB5-4B12-AC92-81D1B287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E7F"/>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paragraph" w:styleId="Revision">
    <w:name w:val="Revision"/>
    <w:hidden/>
    <w:uiPriority w:val="99"/>
    <w:semiHidden/>
    <w:rsid w:val="00270F64"/>
    <w:pPr>
      <w:spacing w:after="0" w:line="240" w:lineRule="auto"/>
    </w:pPr>
    <w:rPr>
      <w:rFonts w:ascii="Times New Roman" w:eastAsia="Times New Roman" w:hAnsi="Times New Roman" w:cs="Times New Roman"/>
      <w:sz w:val="20"/>
      <w:szCs w:val="20"/>
      <w:lang w:val="en-US"/>
    </w:rPr>
  </w:style>
  <w:style w:type="character" w:customStyle="1" w:styleId="al">
    <w:name w:val="al"/>
    <w:basedOn w:val="DefaultParagraphFont"/>
    <w:rsid w:val="00270F64"/>
  </w:style>
  <w:style w:type="character" w:customStyle="1" w:styleId="tal">
    <w:name w:val="tal"/>
    <w:basedOn w:val="DefaultParagraphFont"/>
    <w:rsid w:val="00270F64"/>
  </w:style>
  <w:style w:type="paragraph" w:customStyle="1" w:styleId="Default">
    <w:name w:val="Default"/>
    <w:rsid w:val="002221C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alnbdy">
    <w:name w:val="s_aln_bdy"/>
    <w:basedOn w:val="DefaultParagraphFont"/>
    <w:rsid w:val="00D356E7"/>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AA236D"/>
    <w:pPr>
      <w:shd w:val="clear" w:color="auto" w:fill="FFFFFF"/>
      <w:jc w:val="both"/>
    </w:pPr>
    <w:rPr>
      <w:rFonts w:ascii="Verdana" w:hAnsi="Verdana"/>
      <w:color w:val="000000"/>
    </w:rPr>
  </w:style>
  <w:style w:type="paragraph" w:customStyle="1" w:styleId="spar">
    <w:name w:val="s_par"/>
    <w:basedOn w:val="Normal"/>
    <w:rsid w:val="00E8209A"/>
    <w:pPr>
      <w:shd w:val="clear" w:color="auto" w:fill="FFFFFF"/>
      <w:ind w:left="225"/>
      <w:jc w:val="both"/>
    </w:pPr>
    <w:rPr>
      <w:rFonts w:ascii="Verdana" w:hAnsi="Verdana"/>
      <w:color w:val="000000"/>
    </w:rPr>
  </w:style>
  <w:style w:type="character" w:customStyle="1" w:styleId="salnttl1">
    <w:name w:val="s_aln_ttl1"/>
    <w:basedOn w:val="DefaultParagraphFont"/>
    <w:rsid w:val="00E8209A"/>
    <w:rPr>
      <w:rFonts w:ascii="Verdana" w:hAnsi="Verdana" w:hint="default"/>
      <w:b/>
      <w:bCs/>
      <w:vanish w:val="0"/>
      <w:webHidden w:val="0"/>
      <w:color w:val="8B0000"/>
      <w:sz w:val="20"/>
      <w:szCs w:val="20"/>
      <w:shd w:val="clear" w:color="auto" w:fill="FFFFFF"/>
      <w:specVanish w:val="0"/>
    </w:rPr>
  </w:style>
  <w:style w:type="character" w:customStyle="1" w:styleId="ar">
    <w:name w:val="ar"/>
    <w:basedOn w:val="DefaultParagraphFont"/>
    <w:rsid w:val="00367206"/>
  </w:style>
  <w:style w:type="character" w:customStyle="1" w:styleId="tpa">
    <w:name w:val="tpa"/>
    <w:basedOn w:val="DefaultParagraphFont"/>
    <w:rsid w:val="00367206"/>
  </w:style>
  <w:style w:type="table" w:styleId="TableGrid">
    <w:name w:val="Table Grid"/>
    <w:basedOn w:val="TableNormal"/>
    <w:rsid w:val="00A26D01"/>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5B44B9"/>
    <w:pPr>
      <w:spacing w:after="120" w:line="480" w:lineRule="auto"/>
    </w:pPr>
  </w:style>
  <w:style w:type="character" w:customStyle="1" w:styleId="BodyText2Char">
    <w:name w:val="Body Text 2 Char"/>
    <w:basedOn w:val="DefaultParagraphFont"/>
    <w:link w:val="BodyText2"/>
    <w:uiPriority w:val="99"/>
    <w:rsid w:val="005B44B9"/>
    <w:rPr>
      <w:rFonts w:ascii="Times New Roman" w:eastAsia="Times New Roman" w:hAnsi="Times New Roman" w:cs="Times New Roman"/>
      <w:sz w:val="20"/>
      <w:szCs w:val="20"/>
      <w:lang w:val="en-US"/>
    </w:rPr>
  </w:style>
  <w:style w:type="paragraph" w:styleId="PlainText">
    <w:name w:val="Plain Text"/>
    <w:basedOn w:val="Normal"/>
    <w:link w:val="PlainTextChar"/>
    <w:rsid w:val="008B25E5"/>
    <w:pPr>
      <w:ind w:left="850" w:hanging="850"/>
      <w:jc w:val="both"/>
    </w:pPr>
    <w:rPr>
      <w:rFonts w:ascii="Courier New" w:hAnsi="Courier New"/>
      <w:lang w:eastAsia="ro-RO"/>
    </w:rPr>
  </w:style>
  <w:style w:type="character" w:customStyle="1" w:styleId="PlainTextChar">
    <w:name w:val="Plain Text Char"/>
    <w:basedOn w:val="DefaultParagraphFont"/>
    <w:link w:val="PlainText"/>
    <w:rsid w:val="008B25E5"/>
    <w:rPr>
      <w:rFonts w:ascii="Courier New" w:eastAsia="Times New Roman" w:hAnsi="Courier New"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05765">
      <w:bodyDiv w:val="1"/>
      <w:marLeft w:val="0"/>
      <w:marRight w:val="0"/>
      <w:marTop w:val="0"/>
      <w:marBottom w:val="0"/>
      <w:divBdr>
        <w:top w:val="none" w:sz="0" w:space="0" w:color="auto"/>
        <w:left w:val="none" w:sz="0" w:space="0" w:color="auto"/>
        <w:bottom w:val="none" w:sz="0" w:space="0" w:color="auto"/>
        <w:right w:val="none" w:sz="0" w:space="0" w:color="auto"/>
      </w:divBdr>
    </w:div>
    <w:div w:id="229118687">
      <w:bodyDiv w:val="1"/>
      <w:marLeft w:val="0"/>
      <w:marRight w:val="0"/>
      <w:marTop w:val="0"/>
      <w:marBottom w:val="0"/>
      <w:divBdr>
        <w:top w:val="none" w:sz="0" w:space="0" w:color="auto"/>
        <w:left w:val="none" w:sz="0" w:space="0" w:color="auto"/>
        <w:bottom w:val="none" w:sz="0" w:space="0" w:color="auto"/>
        <w:right w:val="none" w:sz="0" w:space="0" w:color="auto"/>
      </w:divBdr>
      <w:divsChild>
        <w:div w:id="322634548">
          <w:marLeft w:val="72"/>
          <w:marRight w:val="72"/>
          <w:marTop w:val="72"/>
          <w:marBottom w:val="72"/>
          <w:divBdr>
            <w:top w:val="dotted" w:sz="6" w:space="0" w:color="FEFEFE"/>
            <w:left w:val="dotted" w:sz="6" w:space="0" w:color="FEFEFE"/>
            <w:bottom w:val="dotted" w:sz="6" w:space="0" w:color="FEFEFE"/>
            <w:right w:val="dotted" w:sz="6" w:space="0" w:color="FEFEFE"/>
          </w:divBdr>
        </w:div>
        <w:div w:id="1536582206">
          <w:marLeft w:val="72"/>
          <w:marRight w:val="72"/>
          <w:marTop w:val="72"/>
          <w:marBottom w:val="72"/>
          <w:divBdr>
            <w:top w:val="dotted" w:sz="6" w:space="0" w:color="FEFEFE"/>
            <w:left w:val="dotted" w:sz="6" w:space="0" w:color="FEFEFE"/>
            <w:bottom w:val="dotted" w:sz="6" w:space="0" w:color="FEFEFE"/>
            <w:right w:val="dotted" w:sz="6" w:space="0" w:color="FEFEFE"/>
          </w:divBdr>
        </w:div>
        <w:div w:id="65996052">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8381">
              <w:marLeft w:val="225"/>
              <w:marRight w:val="0"/>
              <w:marTop w:val="0"/>
              <w:marBottom w:val="0"/>
              <w:divBdr>
                <w:top w:val="dotted" w:sz="6" w:space="0" w:color="FEFEFE"/>
                <w:left w:val="dotted" w:sz="6" w:space="11" w:color="FEFEFE"/>
                <w:bottom w:val="dotted" w:sz="6" w:space="0" w:color="FEFEFE"/>
                <w:right w:val="dotted" w:sz="6" w:space="0" w:color="FEFEFE"/>
              </w:divBdr>
            </w:div>
            <w:div w:id="1109155534">
              <w:marLeft w:val="225"/>
              <w:marRight w:val="0"/>
              <w:marTop w:val="0"/>
              <w:marBottom w:val="0"/>
              <w:divBdr>
                <w:top w:val="dotted" w:sz="6" w:space="0" w:color="FEFEFE"/>
                <w:left w:val="dotted" w:sz="6" w:space="11" w:color="FEFEFE"/>
                <w:bottom w:val="dotted" w:sz="6" w:space="0" w:color="FEFEFE"/>
                <w:right w:val="dotted" w:sz="6" w:space="0" w:color="FEFEFE"/>
              </w:divBdr>
            </w:div>
            <w:div w:id="973176259">
              <w:marLeft w:val="225"/>
              <w:marRight w:val="0"/>
              <w:marTop w:val="0"/>
              <w:marBottom w:val="0"/>
              <w:divBdr>
                <w:top w:val="dotted" w:sz="6" w:space="0" w:color="FEFEFE"/>
                <w:left w:val="dotted" w:sz="6" w:space="11" w:color="FEFEFE"/>
                <w:bottom w:val="dotted" w:sz="6" w:space="0" w:color="FEFEFE"/>
                <w:right w:val="dotted" w:sz="6" w:space="0" w:color="FEFEFE"/>
              </w:divBdr>
            </w:div>
            <w:div w:id="1554342974">
              <w:marLeft w:val="225"/>
              <w:marRight w:val="0"/>
              <w:marTop w:val="0"/>
              <w:marBottom w:val="0"/>
              <w:divBdr>
                <w:top w:val="dotted" w:sz="6" w:space="0" w:color="FEFEFE"/>
                <w:left w:val="dotted" w:sz="6" w:space="11" w:color="FEFEFE"/>
                <w:bottom w:val="dotted" w:sz="6" w:space="0" w:color="FEFEFE"/>
                <w:right w:val="dotted" w:sz="6" w:space="0" w:color="FEFEFE"/>
              </w:divBdr>
            </w:div>
            <w:div w:id="1149976535">
              <w:marLeft w:val="225"/>
              <w:marRight w:val="0"/>
              <w:marTop w:val="0"/>
              <w:marBottom w:val="0"/>
              <w:divBdr>
                <w:top w:val="dotted" w:sz="6" w:space="0" w:color="FEFEFE"/>
                <w:left w:val="dotted" w:sz="6" w:space="11" w:color="FEFEFE"/>
                <w:bottom w:val="dotted" w:sz="6" w:space="0" w:color="FEFEFE"/>
                <w:right w:val="dotted" w:sz="6" w:space="0" w:color="FEFEFE"/>
              </w:divBdr>
            </w:div>
            <w:div w:id="1146706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909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392238">
              <w:marLeft w:val="225"/>
              <w:marRight w:val="0"/>
              <w:marTop w:val="0"/>
              <w:marBottom w:val="0"/>
              <w:divBdr>
                <w:top w:val="dotted" w:sz="6" w:space="0" w:color="FEFEFE"/>
                <w:left w:val="dotted" w:sz="6" w:space="11" w:color="FEFEFE"/>
                <w:bottom w:val="dotted" w:sz="6" w:space="0" w:color="FEFEFE"/>
                <w:right w:val="dotted" w:sz="6" w:space="0" w:color="FEFEFE"/>
              </w:divBdr>
            </w:div>
            <w:div w:id="1813936010">
              <w:marLeft w:val="225"/>
              <w:marRight w:val="0"/>
              <w:marTop w:val="0"/>
              <w:marBottom w:val="0"/>
              <w:divBdr>
                <w:top w:val="dotted" w:sz="6" w:space="0" w:color="FEFEFE"/>
                <w:left w:val="dotted" w:sz="6" w:space="11" w:color="FEFEFE"/>
                <w:bottom w:val="dotted" w:sz="6" w:space="0" w:color="FEFEFE"/>
                <w:right w:val="dotted" w:sz="6" w:space="0" w:color="FEFEFE"/>
              </w:divBdr>
            </w:div>
            <w:div w:id="488056343">
              <w:marLeft w:val="225"/>
              <w:marRight w:val="0"/>
              <w:marTop w:val="0"/>
              <w:marBottom w:val="0"/>
              <w:divBdr>
                <w:top w:val="dotted" w:sz="6" w:space="0" w:color="FEFEFE"/>
                <w:left w:val="dotted" w:sz="6" w:space="11" w:color="FEFEFE"/>
                <w:bottom w:val="dotted" w:sz="6" w:space="0" w:color="FEFEFE"/>
                <w:right w:val="dotted" w:sz="6" w:space="0" w:color="FEFEFE"/>
              </w:divBdr>
            </w:div>
            <w:div w:id="1669553886">
              <w:marLeft w:val="225"/>
              <w:marRight w:val="0"/>
              <w:marTop w:val="0"/>
              <w:marBottom w:val="0"/>
              <w:divBdr>
                <w:top w:val="dotted" w:sz="6" w:space="0" w:color="FEFEFE"/>
                <w:left w:val="dotted" w:sz="6" w:space="11" w:color="FEFEFE"/>
                <w:bottom w:val="dotted" w:sz="6" w:space="0" w:color="FEFEFE"/>
                <w:right w:val="dotted" w:sz="6" w:space="0" w:color="FEFEFE"/>
              </w:divBdr>
            </w:div>
            <w:div w:id="48347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400448">
          <w:marLeft w:val="72"/>
          <w:marRight w:val="72"/>
          <w:marTop w:val="72"/>
          <w:marBottom w:val="72"/>
          <w:divBdr>
            <w:top w:val="dotted" w:sz="6" w:space="0" w:color="FEFEFE"/>
            <w:left w:val="dotted" w:sz="6" w:space="0" w:color="FEFEFE"/>
            <w:bottom w:val="dotted" w:sz="6" w:space="0" w:color="FEFEFE"/>
            <w:right w:val="dotted" w:sz="6" w:space="0" w:color="FEFEFE"/>
          </w:divBdr>
          <w:divsChild>
            <w:div w:id="881209731">
              <w:marLeft w:val="225"/>
              <w:marRight w:val="0"/>
              <w:marTop w:val="0"/>
              <w:marBottom w:val="0"/>
              <w:divBdr>
                <w:top w:val="dotted" w:sz="6" w:space="0" w:color="FEFEFE"/>
                <w:left w:val="dotted" w:sz="6" w:space="11" w:color="FEFEFE"/>
                <w:bottom w:val="dotted" w:sz="6" w:space="0" w:color="FEFEFE"/>
                <w:right w:val="dotted" w:sz="6" w:space="0" w:color="FEFEFE"/>
              </w:divBdr>
            </w:div>
            <w:div w:id="151872041">
              <w:marLeft w:val="225"/>
              <w:marRight w:val="0"/>
              <w:marTop w:val="0"/>
              <w:marBottom w:val="0"/>
              <w:divBdr>
                <w:top w:val="dotted" w:sz="6" w:space="0" w:color="FEFEFE"/>
                <w:left w:val="dotted" w:sz="6" w:space="11" w:color="FEFEFE"/>
                <w:bottom w:val="dotted" w:sz="6" w:space="0" w:color="FEFEFE"/>
                <w:right w:val="dotted" w:sz="6" w:space="0" w:color="FEFEFE"/>
              </w:divBdr>
            </w:div>
            <w:div w:id="1458067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22864">
          <w:marLeft w:val="72"/>
          <w:marRight w:val="72"/>
          <w:marTop w:val="72"/>
          <w:marBottom w:val="72"/>
          <w:divBdr>
            <w:top w:val="dotted" w:sz="6" w:space="0" w:color="FEFEFE"/>
            <w:left w:val="dotted" w:sz="6" w:space="0" w:color="FEFEFE"/>
            <w:bottom w:val="dotted" w:sz="6" w:space="0" w:color="FEFEFE"/>
            <w:right w:val="dotted" w:sz="6" w:space="0" w:color="FEFEFE"/>
          </w:divBdr>
          <w:divsChild>
            <w:div w:id="335692550">
              <w:marLeft w:val="0"/>
              <w:marRight w:val="0"/>
              <w:marTop w:val="0"/>
              <w:marBottom w:val="0"/>
              <w:divBdr>
                <w:top w:val="dotted" w:sz="6" w:space="0" w:color="FEFEFE"/>
                <w:left w:val="dotted" w:sz="6" w:space="19" w:color="FEFEFE"/>
                <w:bottom w:val="dotted" w:sz="6" w:space="0" w:color="FEFEFE"/>
                <w:right w:val="dotted" w:sz="6" w:space="0" w:color="FEFEFE"/>
              </w:divBdr>
            </w:div>
            <w:div w:id="1472671266">
              <w:marLeft w:val="0"/>
              <w:marRight w:val="0"/>
              <w:marTop w:val="0"/>
              <w:marBottom w:val="0"/>
              <w:divBdr>
                <w:top w:val="dotted" w:sz="6" w:space="0" w:color="FEFEFE"/>
                <w:left w:val="dotted" w:sz="6" w:space="19" w:color="FEFEFE"/>
                <w:bottom w:val="dotted" w:sz="6" w:space="0" w:color="FEFEFE"/>
                <w:right w:val="dotted" w:sz="6" w:space="0" w:color="FEFEFE"/>
              </w:divBdr>
            </w:div>
            <w:div w:id="1448616845">
              <w:marLeft w:val="0"/>
              <w:marRight w:val="0"/>
              <w:marTop w:val="0"/>
              <w:marBottom w:val="0"/>
              <w:divBdr>
                <w:top w:val="dotted" w:sz="6" w:space="0" w:color="FEFEFE"/>
                <w:left w:val="dotted" w:sz="6" w:space="19" w:color="FEFEFE"/>
                <w:bottom w:val="dotted" w:sz="6" w:space="0" w:color="FEFEFE"/>
                <w:right w:val="dotted" w:sz="6" w:space="0" w:color="FEFEFE"/>
              </w:divBdr>
            </w:div>
            <w:div w:id="1724986137">
              <w:marLeft w:val="0"/>
              <w:marRight w:val="0"/>
              <w:marTop w:val="0"/>
              <w:marBottom w:val="0"/>
              <w:divBdr>
                <w:top w:val="dotted" w:sz="6" w:space="0" w:color="FEFEFE"/>
                <w:left w:val="dotted" w:sz="6" w:space="19" w:color="FEFEFE"/>
                <w:bottom w:val="dotted" w:sz="6" w:space="0" w:color="FEFEFE"/>
                <w:right w:val="dotted" w:sz="6" w:space="0" w:color="FEFEFE"/>
              </w:divBdr>
            </w:div>
            <w:div w:id="1733843659">
              <w:marLeft w:val="0"/>
              <w:marRight w:val="0"/>
              <w:marTop w:val="0"/>
              <w:marBottom w:val="0"/>
              <w:divBdr>
                <w:top w:val="dotted" w:sz="6" w:space="0" w:color="FEFEFE"/>
                <w:left w:val="dotted" w:sz="6" w:space="19" w:color="FEFEFE"/>
                <w:bottom w:val="dotted" w:sz="6" w:space="0" w:color="FEFEFE"/>
                <w:right w:val="dotted" w:sz="6" w:space="0" w:color="FEFEFE"/>
              </w:divBdr>
            </w:div>
            <w:div w:id="1114254759">
              <w:marLeft w:val="0"/>
              <w:marRight w:val="0"/>
              <w:marTop w:val="0"/>
              <w:marBottom w:val="0"/>
              <w:divBdr>
                <w:top w:val="dotted" w:sz="6" w:space="0" w:color="FEFEFE"/>
                <w:left w:val="dotted" w:sz="6" w:space="19" w:color="FEFEFE"/>
                <w:bottom w:val="dotted" w:sz="6" w:space="0" w:color="FEFEFE"/>
                <w:right w:val="dotted" w:sz="6" w:space="0" w:color="FEFEFE"/>
              </w:divBdr>
            </w:div>
            <w:div w:id="103004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8107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16118">
              <w:marLeft w:val="225"/>
              <w:marRight w:val="0"/>
              <w:marTop w:val="0"/>
              <w:marBottom w:val="0"/>
              <w:divBdr>
                <w:top w:val="dotted" w:sz="6" w:space="0" w:color="FEFEFE"/>
                <w:left w:val="dotted" w:sz="6" w:space="11" w:color="FEFEFE"/>
                <w:bottom w:val="dotted" w:sz="6" w:space="0" w:color="FEFEFE"/>
                <w:right w:val="dotted" w:sz="6" w:space="0" w:color="FEFEFE"/>
              </w:divBdr>
            </w:div>
            <w:div w:id="1090781801">
              <w:marLeft w:val="225"/>
              <w:marRight w:val="0"/>
              <w:marTop w:val="0"/>
              <w:marBottom w:val="0"/>
              <w:divBdr>
                <w:top w:val="dotted" w:sz="6" w:space="0" w:color="FEFEFE"/>
                <w:left w:val="dotted" w:sz="6" w:space="11" w:color="FEFEFE"/>
                <w:bottom w:val="dotted" w:sz="6" w:space="0" w:color="FEFEFE"/>
                <w:right w:val="dotted" w:sz="6" w:space="0" w:color="FEFEFE"/>
              </w:divBdr>
            </w:div>
            <w:div w:id="1810005194">
              <w:marLeft w:val="225"/>
              <w:marRight w:val="0"/>
              <w:marTop w:val="0"/>
              <w:marBottom w:val="0"/>
              <w:divBdr>
                <w:top w:val="dotted" w:sz="6" w:space="0" w:color="FEFEFE"/>
                <w:left w:val="dotted" w:sz="6" w:space="11" w:color="FEFEFE"/>
                <w:bottom w:val="dotted" w:sz="6" w:space="0" w:color="FEFEFE"/>
                <w:right w:val="dotted" w:sz="6" w:space="0" w:color="FEFEFE"/>
              </w:divBdr>
            </w:div>
            <w:div w:id="264926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8107973">
      <w:bodyDiv w:val="1"/>
      <w:marLeft w:val="0"/>
      <w:marRight w:val="0"/>
      <w:marTop w:val="0"/>
      <w:marBottom w:val="0"/>
      <w:divBdr>
        <w:top w:val="none" w:sz="0" w:space="0" w:color="auto"/>
        <w:left w:val="none" w:sz="0" w:space="0" w:color="auto"/>
        <w:bottom w:val="none" w:sz="0" w:space="0" w:color="auto"/>
        <w:right w:val="none" w:sz="0" w:space="0" w:color="auto"/>
      </w:divBdr>
    </w:div>
    <w:div w:id="1068724542">
      <w:bodyDiv w:val="1"/>
      <w:marLeft w:val="0"/>
      <w:marRight w:val="0"/>
      <w:marTop w:val="0"/>
      <w:marBottom w:val="0"/>
      <w:divBdr>
        <w:top w:val="none" w:sz="0" w:space="0" w:color="auto"/>
        <w:left w:val="none" w:sz="0" w:space="0" w:color="auto"/>
        <w:bottom w:val="none" w:sz="0" w:space="0" w:color="auto"/>
        <w:right w:val="none" w:sz="0" w:space="0" w:color="auto"/>
      </w:divBdr>
      <w:divsChild>
        <w:div w:id="1400906069">
          <w:marLeft w:val="0"/>
          <w:marRight w:val="0"/>
          <w:marTop w:val="0"/>
          <w:marBottom w:val="0"/>
          <w:divBdr>
            <w:top w:val="none" w:sz="0" w:space="0" w:color="auto"/>
            <w:left w:val="none" w:sz="0" w:space="0" w:color="auto"/>
            <w:bottom w:val="none" w:sz="0" w:space="0" w:color="auto"/>
            <w:right w:val="none" w:sz="0" w:space="0" w:color="auto"/>
          </w:divBdr>
          <w:divsChild>
            <w:div w:id="8614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937">
      <w:bodyDiv w:val="1"/>
      <w:marLeft w:val="0"/>
      <w:marRight w:val="0"/>
      <w:marTop w:val="0"/>
      <w:marBottom w:val="0"/>
      <w:divBdr>
        <w:top w:val="none" w:sz="0" w:space="0" w:color="auto"/>
        <w:left w:val="none" w:sz="0" w:space="0" w:color="auto"/>
        <w:bottom w:val="none" w:sz="0" w:space="0" w:color="auto"/>
        <w:right w:val="none" w:sz="0" w:space="0" w:color="auto"/>
      </w:divBdr>
    </w:div>
    <w:div w:id="1419132112">
      <w:bodyDiv w:val="1"/>
      <w:marLeft w:val="0"/>
      <w:marRight w:val="0"/>
      <w:marTop w:val="0"/>
      <w:marBottom w:val="0"/>
      <w:divBdr>
        <w:top w:val="none" w:sz="0" w:space="0" w:color="auto"/>
        <w:left w:val="none" w:sz="0" w:space="0" w:color="auto"/>
        <w:bottom w:val="none" w:sz="0" w:space="0" w:color="auto"/>
        <w:right w:val="none" w:sz="0" w:space="0" w:color="auto"/>
      </w:divBdr>
      <w:divsChild>
        <w:div w:id="949044014">
          <w:marLeft w:val="0"/>
          <w:marRight w:val="0"/>
          <w:marTop w:val="0"/>
          <w:marBottom w:val="0"/>
          <w:divBdr>
            <w:top w:val="none" w:sz="0" w:space="0" w:color="auto"/>
            <w:left w:val="none" w:sz="0" w:space="0" w:color="auto"/>
            <w:bottom w:val="none" w:sz="0" w:space="0" w:color="auto"/>
            <w:right w:val="none" w:sz="0" w:space="0" w:color="auto"/>
          </w:divBdr>
        </w:div>
      </w:divsChild>
    </w:div>
    <w:div w:id="1491101032">
      <w:bodyDiv w:val="1"/>
      <w:marLeft w:val="0"/>
      <w:marRight w:val="0"/>
      <w:marTop w:val="0"/>
      <w:marBottom w:val="0"/>
      <w:divBdr>
        <w:top w:val="none" w:sz="0" w:space="0" w:color="auto"/>
        <w:left w:val="none" w:sz="0" w:space="0" w:color="auto"/>
        <w:bottom w:val="none" w:sz="0" w:space="0" w:color="auto"/>
        <w:right w:val="none" w:sz="0" w:space="0" w:color="auto"/>
      </w:divBdr>
    </w:div>
    <w:div w:id="1530871532">
      <w:bodyDiv w:val="1"/>
      <w:marLeft w:val="0"/>
      <w:marRight w:val="0"/>
      <w:marTop w:val="0"/>
      <w:marBottom w:val="0"/>
      <w:divBdr>
        <w:top w:val="none" w:sz="0" w:space="0" w:color="auto"/>
        <w:left w:val="none" w:sz="0" w:space="0" w:color="auto"/>
        <w:bottom w:val="none" w:sz="0" w:space="0" w:color="auto"/>
        <w:right w:val="none" w:sz="0" w:space="0" w:color="auto"/>
      </w:divBdr>
      <w:divsChild>
        <w:div w:id="973948345">
          <w:marLeft w:val="0"/>
          <w:marRight w:val="0"/>
          <w:marTop w:val="0"/>
          <w:marBottom w:val="0"/>
          <w:divBdr>
            <w:top w:val="dashed" w:sz="2" w:space="0" w:color="FFFFFF"/>
            <w:left w:val="dashed" w:sz="2" w:space="0" w:color="FFFFFF"/>
            <w:bottom w:val="dashed" w:sz="2" w:space="0" w:color="FFFFFF"/>
            <w:right w:val="dashed" w:sz="2" w:space="0" w:color="FFFFFF"/>
          </w:divBdr>
        </w:div>
        <w:div w:id="1930574664">
          <w:marLeft w:val="0"/>
          <w:marRight w:val="0"/>
          <w:marTop w:val="0"/>
          <w:marBottom w:val="0"/>
          <w:divBdr>
            <w:top w:val="dashed" w:sz="2" w:space="0" w:color="FFFFFF"/>
            <w:left w:val="dashed" w:sz="2" w:space="0" w:color="FFFFFF"/>
            <w:bottom w:val="dashed" w:sz="2" w:space="0" w:color="FFFFFF"/>
            <w:right w:val="dashed" w:sz="2" w:space="0" w:color="FFFFFF"/>
          </w:divBdr>
          <w:divsChild>
            <w:div w:id="18025781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4164115">
      <w:bodyDiv w:val="1"/>
      <w:marLeft w:val="0"/>
      <w:marRight w:val="0"/>
      <w:marTop w:val="0"/>
      <w:marBottom w:val="0"/>
      <w:divBdr>
        <w:top w:val="none" w:sz="0" w:space="0" w:color="auto"/>
        <w:left w:val="none" w:sz="0" w:space="0" w:color="auto"/>
        <w:bottom w:val="none" w:sz="0" w:space="0" w:color="auto"/>
        <w:right w:val="none" w:sz="0" w:space="0" w:color="auto"/>
      </w:divBdr>
      <w:divsChild>
        <w:div w:id="1564637657">
          <w:marLeft w:val="0"/>
          <w:marRight w:val="0"/>
          <w:marTop w:val="0"/>
          <w:marBottom w:val="0"/>
          <w:divBdr>
            <w:top w:val="dashed" w:sz="2" w:space="0" w:color="FFFFFF"/>
            <w:left w:val="dashed" w:sz="2" w:space="0" w:color="FFFFFF"/>
            <w:bottom w:val="dashed" w:sz="2" w:space="0" w:color="FFFFFF"/>
            <w:right w:val="dashed" w:sz="2" w:space="0" w:color="FFFFFF"/>
          </w:divBdr>
        </w:div>
        <w:div w:id="881746733">
          <w:marLeft w:val="0"/>
          <w:marRight w:val="0"/>
          <w:marTop w:val="0"/>
          <w:marBottom w:val="0"/>
          <w:divBdr>
            <w:top w:val="dashed" w:sz="2" w:space="0" w:color="FFFFFF"/>
            <w:left w:val="dashed" w:sz="2" w:space="0" w:color="FFFFFF"/>
            <w:bottom w:val="dashed" w:sz="2" w:space="0" w:color="FFFFFF"/>
            <w:right w:val="dashed" w:sz="2" w:space="0" w:color="FFFFFF"/>
          </w:divBdr>
          <w:divsChild>
            <w:div w:id="515310499">
              <w:marLeft w:val="0"/>
              <w:marRight w:val="0"/>
              <w:marTop w:val="0"/>
              <w:marBottom w:val="0"/>
              <w:divBdr>
                <w:top w:val="dashed" w:sz="2" w:space="0" w:color="FFFFFF"/>
                <w:left w:val="dashed" w:sz="2" w:space="0" w:color="FFFFFF"/>
                <w:bottom w:val="dashed" w:sz="2" w:space="0" w:color="FFFFFF"/>
                <w:right w:val="dashed" w:sz="2" w:space="0" w:color="FFFFFF"/>
              </w:divBdr>
            </w:div>
            <w:div w:id="3077816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79843247">
      <w:bodyDiv w:val="1"/>
      <w:marLeft w:val="0"/>
      <w:marRight w:val="0"/>
      <w:marTop w:val="0"/>
      <w:marBottom w:val="0"/>
      <w:divBdr>
        <w:top w:val="none" w:sz="0" w:space="0" w:color="auto"/>
        <w:left w:val="none" w:sz="0" w:space="0" w:color="auto"/>
        <w:bottom w:val="none" w:sz="0" w:space="0" w:color="auto"/>
        <w:right w:val="none" w:sz="0" w:space="0" w:color="auto"/>
      </w:divBdr>
    </w:div>
    <w:div w:id="1750734320">
      <w:bodyDiv w:val="1"/>
      <w:marLeft w:val="0"/>
      <w:marRight w:val="0"/>
      <w:marTop w:val="0"/>
      <w:marBottom w:val="0"/>
      <w:divBdr>
        <w:top w:val="none" w:sz="0" w:space="0" w:color="auto"/>
        <w:left w:val="none" w:sz="0" w:space="0" w:color="auto"/>
        <w:bottom w:val="none" w:sz="0" w:space="0" w:color="auto"/>
        <w:right w:val="none" w:sz="0" w:space="0" w:color="auto"/>
      </w:divBdr>
    </w:div>
    <w:div w:id="1785803622">
      <w:bodyDiv w:val="1"/>
      <w:marLeft w:val="0"/>
      <w:marRight w:val="0"/>
      <w:marTop w:val="0"/>
      <w:marBottom w:val="0"/>
      <w:divBdr>
        <w:top w:val="none" w:sz="0" w:space="0" w:color="auto"/>
        <w:left w:val="none" w:sz="0" w:space="0" w:color="auto"/>
        <w:bottom w:val="none" w:sz="0" w:space="0" w:color="auto"/>
        <w:right w:val="none" w:sz="0" w:space="0" w:color="auto"/>
      </w:divBdr>
    </w:div>
    <w:div w:id="185067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164B4-5C78-43D4-86B7-7AA4456E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6042</Words>
  <Characters>34442</Characters>
  <Application>Microsoft Office Word</Application>
  <DocSecurity>0</DocSecurity>
  <Lines>287</Lines>
  <Paragraphs>80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2020-11-24T12:18:00Z</cp:lastPrinted>
  <dcterms:created xsi:type="dcterms:W3CDTF">2021-01-20T12:18:00Z</dcterms:created>
  <dcterms:modified xsi:type="dcterms:W3CDTF">2021-01-21T14:47:00Z</dcterms:modified>
</cp:coreProperties>
</file>