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43213" w14:textId="13EC1301" w:rsidR="000A3733" w:rsidRPr="00652801" w:rsidRDefault="000A3733" w:rsidP="000A3733">
      <w:pPr>
        <w:spacing w:after="12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Proiect de </w:t>
      </w:r>
      <w:r w:rsidRPr="00652801">
        <w:rPr>
          <w:rFonts w:ascii="Times New Roman" w:eastAsia="Times New Roman" w:hAnsi="Times New Roman" w:cs="Times New Roman"/>
          <w:b/>
          <w:sz w:val="24"/>
          <w:szCs w:val="24"/>
        </w:rPr>
        <w:t xml:space="preserve">Ordin </w:t>
      </w:r>
    </w:p>
    <w:p w14:paraId="7531D88B" w14:textId="77777777" w:rsidR="000A3733" w:rsidRPr="00652801" w:rsidRDefault="000A3733" w:rsidP="000A3733">
      <w:pPr>
        <w:spacing w:after="120" w:line="360" w:lineRule="auto"/>
        <w:ind w:right="-1"/>
        <w:jc w:val="center"/>
        <w:rPr>
          <w:rFonts w:ascii="Times New Roman" w:hAnsi="Times New Roman" w:cs="Times New Roman"/>
          <w:b/>
          <w:sz w:val="24"/>
          <w:szCs w:val="24"/>
        </w:rPr>
      </w:pPr>
      <w:r w:rsidRPr="00652801">
        <w:rPr>
          <w:rFonts w:ascii="Times New Roman" w:eastAsia="Times New Roman" w:hAnsi="Times New Roman" w:cs="Times New Roman"/>
          <w:b/>
          <w:bCs/>
          <w:sz w:val="24"/>
          <w:szCs w:val="24"/>
          <w:lang w:eastAsia="zh-CN"/>
        </w:rPr>
        <w:t>pentru aprobare</w:t>
      </w:r>
      <w:r w:rsidRPr="00652801">
        <w:rPr>
          <w:rFonts w:ascii="Times New Roman" w:eastAsia="Times New Roman" w:hAnsi="Times New Roman" w:cs="Times New Roman"/>
          <w:b/>
          <w:bCs/>
          <w:kern w:val="32"/>
          <w:sz w:val="24"/>
          <w:szCs w:val="24"/>
          <w:lang w:eastAsia="zh-CN"/>
        </w:rPr>
        <w:t xml:space="preserve">a </w:t>
      </w:r>
      <w:bookmarkStart w:id="0" w:name="_Hlk84320221"/>
      <w:r w:rsidRPr="0046711E">
        <w:rPr>
          <w:rFonts w:ascii="Times New Roman" w:eastAsia="Times New Roman" w:hAnsi="Times New Roman" w:cs="Times New Roman"/>
          <w:b/>
          <w:bCs/>
          <w:kern w:val="32"/>
          <w:sz w:val="24"/>
          <w:szCs w:val="24"/>
          <w:lang w:eastAsia="zh-CN"/>
        </w:rPr>
        <w:t>Regulamentul</w:t>
      </w:r>
      <w:r>
        <w:rPr>
          <w:rFonts w:ascii="Times New Roman" w:eastAsia="Times New Roman" w:hAnsi="Times New Roman" w:cs="Times New Roman"/>
          <w:b/>
          <w:bCs/>
          <w:kern w:val="32"/>
          <w:sz w:val="24"/>
          <w:szCs w:val="24"/>
          <w:lang w:eastAsia="zh-CN"/>
        </w:rPr>
        <w:t>ui</w:t>
      </w:r>
      <w:r w:rsidRPr="0046711E">
        <w:rPr>
          <w:rFonts w:ascii="Times New Roman" w:eastAsia="Times New Roman" w:hAnsi="Times New Roman" w:cs="Times New Roman"/>
          <w:b/>
          <w:bCs/>
          <w:kern w:val="32"/>
          <w:sz w:val="24"/>
          <w:szCs w:val="24"/>
          <w:lang w:eastAsia="zh-CN"/>
        </w:rPr>
        <w:t xml:space="preserve"> pentru acordarea licențelor în domeniul serviciului public de alimentare cu energie termică</w:t>
      </w:r>
    </w:p>
    <w:bookmarkEnd w:id="0"/>
    <w:p w14:paraId="144D3DF1" w14:textId="77777777" w:rsidR="000A3733" w:rsidRDefault="000A3733" w:rsidP="000A3733">
      <w:pPr>
        <w:spacing w:after="120" w:line="360" w:lineRule="auto"/>
        <w:ind w:firstLine="708"/>
        <w:jc w:val="both"/>
        <w:rPr>
          <w:rFonts w:ascii="Times New Roman" w:eastAsia="Times New Roman" w:hAnsi="Times New Roman" w:cs="Times New Roman"/>
          <w:sz w:val="24"/>
          <w:szCs w:val="24"/>
        </w:rPr>
      </w:pPr>
    </w:p>
    <w:p w14:paraId="724DFA53" w14:textId="77777777" w:rsidR="000A3733" w:rsidRPr="00652801" w:rsidRDefault="000A3733" w:rsidP="000A3733">
      <w:pPr>
        <w:spacing w:after="120" w:line="360" w:lineRule="auto"/>
        <w:ind w:firstLine="708"/>
        <w:jc w:val="both"/>
        <w:rPr>
          <w:rFonts w:ascii="Times New Roman" w:eastAsia="Times New Roman" w:hAnsi="Times New Roman" w:cs="Times New Roman"/>
          <w:color w:val="000000"/>
          <w:sz w:val="24"/>
          <w:szCs w:val="24"/>
          <w:lang w:val="fr-FR"/>
        </w:rPr>
      </w:pPr>
      <w:r w:rsidRPr="00652801">
        <w:rPr>
          <w:rFonts w:ascii="Times New Roman" w:eastAsia="Times New Roman" w:hAnsi="Times New Roman" w:cs="Times New Roman"/>
          <w:sz w:val="24"/>
          <w:szCs w:val="24"/>
        </w:rPr>
        <w:t>Având în vedere prevederile</w:t>
      </w:r>
      <w:r w:rsidRPr="00652801">
        <w:rPr>
          <w:rFonts w:ascii="Times New Roman" w:eastAsia="Times New Roman" w:hAnsi="Times New Roman" w:cs="Times New Roman"/>
          <w:color w:val="000000"/>
          <w:sz w:val="24"/>
          <w:szCs w:val="24"/>
          <w:lang w:val="en-US"/>
        </w:rPr>
        <w:t xml:space="preserve"> </w:t>
      </w:r>
      <w:r w:rsidRPr="00286B2C">
        <w:rPr>
          <w:rFonts w:ascii="Times New Roman" w:eastAsia="Times New Roman" w:hAnsi="Times New Roman" w:cs="Times New Roman"/>
          <w:color w:val="000000"/>
          <w:sz w:val="24"/>
          <w:szCs w:val="24"/>
          <w:lang w:val="en-US"/>
        </w:rPr>
        <w:t xml:space="preserve">art. 14 alin. (2) lit. i) și cele ale art. 15 alin. (6) </w:t>
      </w:r>
      <w:r w:rsidRPr="00652801">
        <w:rPr>
          <w:rFonts w:ascii="Times New Roman" w:eastAsia="Times New Roman" w:hAnsi="Times New Roman" w:cs="Times New Roman"/>
          <w:color w:val="000000"/>
          <w:sz w:val="24"/>
          <w:szCs w:val="24"/>
          <w:lang w:val="fr-FR"/>
        </w:rPr>
        <w:t xml:space="preserve">din Legea serviciului public de alimentare cu energie termică nr. 325/2006, cu modificările şi completările ulterioare, </w:t>
      </w:r>
    </w:p>
    <w:p w14:paraId="34892FB3" w14:textId="77777777" w:rsidR="000A3733" w:rsidRPr="00652801" w:rsidRDefault="000A3733" w:rsidP="000A3733">
      <w:pPr>
        <w:spacing w:after="120" w:line="360" w:lineRule="auto"/>
        <w:ind w:firstLine="720"/>
        <w:jc w:val="both"/>
        <w:rPr>
          <w:rFonts w:ascii="Times New Roman" w:eastAsia="Times New Roman" w:hAnsi="Times New Roman" w:cs="Times New Roman"/>
          <w:sz w:val="24"/>
          <w:szCs w:val="24"/>
        </w:rPr>
      </w:pPr>
      <w:r w:rsidRPr="00652801">
        <w:rPr>
          <w:rFonts w:ascii="Times New Roman" w:eastAsia="Times New Roman" w:hAnsi="Times New Roman" w:cs="Times New Roman"/>
          <w:sz w:val="24"/>
          <w:szCs w:val="24"/>
        </w:rPr>
        <w:t xml:space="preserve">în temeiul prevederilor </w:t>
      </w:r>
      <w:r w:rsidRPr="00B35F2D">
        <w:rPr>
          <w:rFonts w:ascii="Times New Roman" w:eastAsia="Times New Roman" w:hAnsi="Times New Roman" w:cs="Times New Roman"/>
          <w:sz w:val="24"/>
          <w:szCs w:val="24"/>
        </w:rPr>
        <w:t>art. 5 alin.(1) lit.a) și ale art. 9 alin. (1) lit. a</w:t>
      </w:r>
      <w:r w:rsidRPr="003B16D7">
        <w:rPr>
          <w:rFonts w:ascii="Times New Roman" w:eastAsia="Times New Roman" w:hAnsi="Times New Roman" w:cs="Times New Roman"/>
          <w:sz w:val="24"/>
          <w:szCs w:val="24"/>
          <w:vertAlign w:val="superscript"/>
        </w:rPr>
        <w:t>^</w:t>
      </w:r>
      <w:r w:rsidRPr="00B35F2D">
        <w:rPr>
          <w:rFonts w:ascii="Times New Roman" w:eastAsia="Times New Roman" w:hAnsi="Times New Roman" w:cs="Times New Roman"/>
          <w:sz w:val="24"/>
          <w:szCs w:val="24"/>
        </w:rPr>
        <w:t xml:space="preserve">1) </w:t>
      </w:r>
      <w:r w:rsidRPr="00652801">
        <w:rPr>
          <w:rFonts w:ascii="Times New Roman" w:eastAsia="Times New Roman" w:hAnsi="Times New Roman" w:cs="Times New Roman"/>
          <w:sz w:val="24"/>
          <w:szCs w:val="24"/>
        </w:rPr>
        <w:t xml:space="preserve">din Ordonanţa de urgenţă a Guvernului nr. 33/2007 </w:t>
      </w:r>
      <w:r w:rsidRPr="00652801">
        <w:rPr>
          <w:rFonts w:ascii="Times New Roman" w:eastAsia="Batang" w:hAnsi="Times New Roman" w:cs="Times New Roman"/>
          <w:sz w:val="24"/>
          <w:szCs w:val="24"/>
          <w:lang w:eastAsia="ko-KR"/>
        </w:rPr>
        <w:t xml:space="preserve">privind organizarea şi funcţionarea Autorităţii Naţionale de Reglementare în Domeniul Energiei, </w:t>
      </w:r>
      <w:r w:rsidRPr="00652801">
        <w:rPr>
          <w:rFonts w:ascii="Times New Roman" w:eastAsia="Times New Roman" w:hAnsi="Times New Roman" w:cs="Times New Roman"/>
          <w:sz w:val="24"/>
          <w:szCs w:val="24"/>
        </w:rPr>
        <w:t>aprobată cu modificări și completǎri prin Legea nr. 160/2012, cu modificările și completările ulterioare,</w:t>
      </w:r>
    </w:p>
    <w:p w14:paraId="0DF7AF16" w14:textId="77777777" w:rsidR="000A3733" w:rsidRPr="00652801" w:rsidRDefault="000A3733" w:rsidP="000A3733">
      <w:pPr>
        <w:spacing w:after="120" w:line="360" w:lineRule="auto"/>
        <w:ind w:firstLine="720"/>
        <w:jc w:val="both"/>
        <w:rPr>
          <w:rFonts w:ascii="Times New Roman" w:eastAsia="Times New Roman" w:hAnsi="Times New Roman" w:cs="Times New Roman"/>
          <w:sz w:val="24"/>
          <w:szCs w:val="24"/>
        </w:rPr>
      </w:pPr>
    </w:p>
    <w:p w14:paraId="72049649" w14:textId="77777777" w:rsidR="000A3733" w:rsidRPr="00652801" w:rsidRDefault="000A3733" w:rsidP="000A3733">
      <w:pPr>
        <w:spacing w:after="120" w:line="360" w:lineRule="auto"/>
        <w:jc w:val="both"/>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preşedintele Autorităţii Naţionale de Reglementare în Domeniul Energiei emite următorul ordin:</w:t>
      </w:r>
    </w:p>
    <w:p w14:paraId="350670AC" w14:textId="77777777" w:rsidR="000A3733" w:rsidRPr="00652801" w:rsidRDefault="000A3733" w:rsidP="000A3733">
      <w:pPr>
        <w:spacing w:after="120" w:line="360" w:lineRule="auto"/>
        <w:jc w:val="both"/>
        <w:rPr>
          <w:rFonts w:ascii="Times New Roman" w:eastAsia="Times New Roman" w:hAnsi="Times New Roman" w:cs="Times New Roman"/>
          <w:b/>
          <w:sz w:val="24"/>
          <w:szCs w:val="24"/>
        </w:rPr>
      </w:pPr>
    </w:p>
    <w:p w14:paraId="531D3D97" w14:textId="77777777" w:rsidR="000A3733" w:rsidRPr="007A3C69" w:rsidRDefault="000A3733" w:rsidP="000A3733">
      <w:pPr>
        <w:spacing w:after="120" w:line="360" w:lineRule="auto"/>
        <w:ind w:right="-1"/>
        <w:jc w:val="both"/>
        <w:rPr>
          <w:rFonts w:ascii="Times New Roman" w:hAnsi="Times New Roman" w:cs="Times New Roman"/>
          <w:sz w:val="24"/>
          <w:szCs w:val="24"/>
        </w:rPr>
      </w:pPr>
      <w:r w:rsidRPr="00652801">
        <w:rPr>
          <w:rFonts w:ascii="Times New Roman" w:eastAsia="Calibri" w:hAnsi="Times New Roman" w:cs="Times New Roman"/>
          <w:sz w:val="24"/>
          <w:szCs w:val="24"/>
        </w:rPr>
        <w:t xml:space="preserve">Art. 1. – Se aprobă </w:t>
      </w:r>
      <w:r>
        <w:rPr>
          <w:rFonts w:ascii="Times New Roman" w:eastAsia="Calibri" w:hAnsi="Times New Roman" w:cs="Times New Roman"/>
          <w:sz w:val="24"/>
          <w:szCs w:val="24"/>
        </w:rPr>
        <w:t>Regula</w:t>
      </w:r>
      <w:r w:rsidRPr="00B35F2D">
        <w:rPr>
          <w:rFonts w:ascii="Times New Roman" w:eastAsia="Times New Roman" w:hAnsi="Times New Roman" w:cs="Times New Roman"/>
          <w:kern w:val="32"/>
          <w:sz w:val="24"/>
          <w:szCs w:val="24"/>
          <w:lang w:eastAsia="zh-CN"/>
        </w:rPr>
        <w:t>ment</w:t>
      </w:r>
      <w:r>
        <w:rPr>
          <w:rFonts w:ascii="Times New Roman" w:eastAsia="Times New Roman" w:hAnsi="Times New Roman" w:cs="Times New Roman"/>
          <w:kern w:val="32"/>
          <w:sz w:val="24"/>
          <w:szCs w:val="24"/>
          <w:lang w:eastAsia="zh-CN"/>
        </w:rPr>
        <w:t>ul</w:t>
      </w:r>
      <w:r w:rsidRPr="00B35F2D">
        <w:rPr>
          <w:rFonts w:ascii="Times New Roman" w:eastAsia="Times New Roman" w:hAnsi="Times New Roman" w:cs="Times New Roman"/>
          <w:kern w:val="32"/>
          <w:sz w:val="24"/>
          <w:szCs w:val="24"/>
          <w:lang w:eastAsia="zh-CN"/>
        </w:rPr>
        <w:t xml:space="preserve"> pentru acordarea licențelor în domeniul serviciului public de alimentare cu energie termică</w:t>
      </w:r>
      <w:r w:rsidRPr="00652801">
        <w:rPr>
          <w:rFonts w:ascii="Times New Roman" w:eastAsia="Calibri" w:hAnsi="Times New Roman" w:cs="Times New Roman"/>
          <w:sz w:val="24"/>
          <w:szCs w:val="24"/>
        </w:rPr>
        <w:t>, prevăzut în Anexa care face parte integrantă din prezentul ordin.</w:t>
      </w:r>
    </w:p>
    <w:p w14:paraId="23D0B228" w14:textId="77777777" w:rsidR="000A3733" w:rsidRPr="00652801" w:rsidRDefault="000A3733" w:rsidP="000A3733">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Art. 2. –</w:t>
      </w:r>
      <w:bookmarkStart w:id="1" w:name="_Hlk76641364"/>
      <w:r w:rsidRPr="00652801">
        <w:rPr>
          <w:rFonts w:ascii="Times New Roman" w:eastAsia="Calibri" w:hAnsi="Times New Roman" w:cs="Times New Roman"/>
          <w:sz w:val="24"/>
          <w:szCs w:val="24"/>
        </w:rPr>
        <w:t xml:space="preserve"> </w:t>
      </w:r>
      <w:bookmarkEnd w:id="1"/>
      <w:r>
        <w:rPr>
          <w:rFonts w:ascii="Times New Roman" w:eastAsia="Calibri" w:hAnsi="Times New Roman" w:cs="Times New Roman"/>
          <w:sz w:val="24"/>
          <w:szCs w:val="24"/>
        </w:rPr>
        <w:t>P</w:t>
      </w:r>
      <w:r w:rsidRPr="00B35F2D">
        <w:rPr>
          <w:rStyle w:val="salnbdy"/>
          <w:rFonts w:ascii="Times New Roman" w:eastAsia="Times New Roman" w:hAnsi="Times New Roman" w:cs="Times New Roman"/>
          <w:sz w:val="24"/>
          <w:szCs w:val="24"/>
        </w:rPr>
        <w:t>ersoanel</w:t>
      </w:r>
      <w:r>
        <w:rPr>
          <w:rStyle w:val="salnbdy"/>
          <w:rFonts w:ascii="Times New Roman" w:eastAsia="Times New Roman" w:hAnsi="Times New Roman" w:cs="Times New Roman"/>
          <w:sz w:val="24"/>
          <w:szCs w:val="24"/>
        </w:rPr>
        <w:t>e</w:t>
      </w:r>
      <w:r w:rsidRPr="00B35F2D">
        <w:rPr>
          <w:rStyle w:val="salnbdy"/>
          <w:rFonts w:ascii="Times New Roman" w:eastAsia="Times New Roman" w:hAnsi="Times New Roman" w:cs="Times New Roman"/>
          <w:sz w:val="24"/>
          <w:szCs w:val="24"/>
        </w:rPr>
        <w:t xml:space="preserve"> juridice </w:t>
      </w:r>
      <w:r>
        <w:rPr>
          <w:rStyle w:val="salnbdy"/>
          <w:rFonts w:ascii="Times New Roman" w:eastAsia="Times New Roman" w:hAnsi="Times New Roman" w:cs="Times New Roman"/>
          <w:sz w:val="24"/>
          <w:szCs w:val="24"/>
        </w:rPr>
        <w:t>care solicită a</w:t>
      </w:r>
      <w:r w:rsidRPr="00B35F2D">
        <w:rPr>
          <w:rStyle w:val="salnbdy"/>
          <w:rFonts w:ascii="Times New Roman" w:eastAsia="Times New Roman" w:hAnsi="Times New Roman" w:cs="Times New Roman"/>
          <w:sz w:val="24"/>
          <w:szCs w:val="24"/>
        </w:rPr>
        <w:t>cord</w:t>
      </w:r>
      <w:r>
        <w:rPr>
          <w:rStyle w:val="salnbdy"/>
          <w:rFonts w:ascii="Times New Roman" w:eastAsia="Times New Roman" w:hAnsi="Times New Roman" w:cs="Times New Roman"/>
          <w:sz w:val="24"/>
          <w:szCs w:val="24"/>
        </w:rPr>
        <w:t xml:space="preserve">area licențelor </w:t>
      </w:r>
      <w:r w:rsidRPr="00B35F2D">
        <w:rPr>
          <w:rFonts w:ascii="Times New Roman" w:eastAsia="Times New Roman" w:hAnsi="Times New Roman" w:cs="Times New Roman"/>
          <w:kern w:val="32"/>
          <w:sz w:val="24"/>
          <w:szCs w:val="24"/>
          <w:lang w:eastAsia="zh-CN"/>
        </w:rPr>
        <w:t>în domeniul serviciului public de alimentare cu energie termică</w:t>
      </w:r>
      <w:r>
        <w:rPr>
          <w:rFonts w:ascii="Times New Roman" w:eastAsia="Times New Roman" w:hAnsi="Times New Roman" w:cs="Times New Roman"/>
          <w:kern w:val="32"/>
          <w:sz w:val="24"/>
          <w:szCs w:val="24"/>
          <w:lang w:eastAsia="zh-CN"/>
        </w:rPr>
        <w:t>, precum și titularii de astfel de licențe</w:t>
      </w:r>
      <w:r w:rsidRPr="00B35F2D">
        <w:rPr>
          <w:rStyle w:val="salnbdy"/>
          <w:rFonts w:ascii="Times New Roman" w:eastAsia="Times New Roman" w:hAnsi="Times New Roman" w:cs="Times New Roman"/>
          <w:sz w:val="24"/>
          <w:szCs w:val="24"/>
        </w:rPr>
        <w:t xml:space="preserve"> </w:t>
      </w:r>
      <w:r w:rsidRPr="00652801">
        <w:rPr>
          <w:rFonts w:ascii="Times New Roman" w:eastAsia="Times New Roman" w:hAnsi="Times New Roman" w:cs="Times New Roman"/>
          <w:sz w:val="24"/>
          <w:szCs w:val="24"/>
        </w:rPr>
        <w:t xml:space="preserve">duc la îndeplinire </w:t>
      </w:r>
      <w:r w:rsidRPr="00652801">
        <w:rPr>
          <w:rFonts w:ascii="Times New Roman" w:eastAsia="Calibri" w:hAnsi="Times New Roman" w:cs="Times New Roman"/>
          <w:sz w:val="24"/>
          <w:szCs w:val="24"/>
        </w:rPr>
        <w:t>prevederile prezentului ordin.</w:t>
      </w:r>
      <w:r w:rsidRPr="00652801">
        <w:rPr>
          <w:rFonts w:ascii="Times New Roman" w:hAnsi="Times New Roman" w:cs="Times New Roman"/>
          <w:b/>
          <w:sz w:val="24"/>
          <w:szCs w:val="24"/>
        </w:rPr>
        <w:t xml:space="preserve"> </w:t>
      </w:r>
    </w:p>
    <w:p w14:paraId="184F7C61" w14:textId="77777777" w:rsidR="000A3733" w:rsidRPr="00652801" w:rsidRDefault="000A3733" w:rsidP="000A3733">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Art. 3. – Direcţiile de specialitate din cadrul Autorității Naționale de Reglementare în Domeniul Energiei urmăresc respectarea prevederilor prezentului ordin.</w:t>
      </w:r>
    </w:p>
    <w:p w14:paraId="3C635288" w14:textId="77777777" w:rsidR="000A3733" w:rsidRPr="00652801" w:rsidRDefault="000A3733" w:rsidP="000A3733">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Art. 4. – Prezentul ordin se publică în Monitorul Oficial al României, Partea I.</w:t>
      </w:r>
    </w:p>
    <w:p w14:paraId="4961F536" w14:textId="77777777" w:rsidR="000A3733" w:rsidRPr="00652801" w:rsidRDefault="000A3733" w:rsidP="000A3733">
      <w:pPr>
        <w:spacing w:after="120" w:line="360" w:lineRule="auto"/>
        <w:jc w:val="both"/>
        <w:rPr>
          <w:rFonts w:ascii="Times New Roman" w:eastAsia="Times New Roman" w:hAnsi="Times New Roman" w:cs="Times New Roman"/>
          <w:b/>
          <w:sz w:val="24"/>
          <w:szCs w:val="24"/>
        </w:rPr>
      </w:pPr>
    </w:p>
    <w:p w14:paraId="4E08EF3C" w14:textId="77777777" w:rsidR="000A3733" w:rsidRPr="00652801" w:rsidRDefault="000A3733" w:rsidP="000A3733">
      <w:pPr>
        <w:spacing w:after="120" w:line="360" w:lineRule="auto"/>
        <w:jc w:val="center"/>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Preşedintele Autorităţii Naţionale de Reglementare în Domeniul Energiei</w:t>
      </w:r>
    </w:p>
    <w:p w14:paraId="47CEA9BD" w14:textId="77777777" w:rsidR="000A3733" w:rsidRPr="00652801" w:rsidRDefault="000A3733" w:rsidP="000A3733">
      <w:pPr>
        <w:spacing w:after="120" w:line="360" w:lineRule="auto"/>
        <w:jc w:val="center"/>
        <w:rPr>
          <w:rFonts w:ascii="Times New Roman" w:hAnsi="Times New Roman" w:cs="Times New Roman"/>
          <w:color w:val="000000" w:themeColor="text1"/>
          <w:sz w:val="24"/>
          <w:szCs w:val="24"/>
          <w:highlight w:val="cyan"/>
        </w:rPr>
      </w:pPr>
      <w:r w:rsidRPr="00652801">
        <w:rPr>
          <w:rFonts w:ascii="Times New Roman" w:eastAsia="Times New Roman" w:hAnsi="Times New Roman" w:cs="Times New Roman"/>
          <w:b/>
          <w:sz w:val="24"/>
          <w:szCs w:val="24"/>
        </w:rPr>
        <w:t>Dumitru CHIRIȚĂ</w:t>
      </w:r>
    </w:p>
    <w:p w14:paraId="1E62E72B" w14:textId="624DD75C" w:rsidR="000A3733" w:rsidRPr="000A3733" w:rsidRDefault="000A3733" w:rsidP="000A3733">
      <w:pPr>
        <w:jc w:val="right"/>
        <w:rPr>
          <w:b/>
        </w:rPr>
      </w:pPr>
      <w:r w:rsidRPr="00652801">
        <w:rPr>
          <w:rFonts w:ascii="Times New Roman" w:eastAsia="Times New Roman" w:hAnsi="Times New Roman" w:cs="Times New Roman"/>
          <w:b/>
          <w:sz w:val="24"/>
          <w:szCs w:val="24"/>
        </w:rPr>
        <w:br w:type="page"/>
      </w:r>
      <w:r w:rsidRPr="000A3733">
        <w:rPr>
          <w:b/>
        </w:rPr>
        <w:lastRenderedPageBreak/>
        <w:t>Anexă</w:t>
      </w:r>
    </w:p>
    <w:p w14:paraId="37FE1EE6" w14:textId="77777777" w:rsidR="000A3733" w:rsidRDefault="000A3733" w:rsidP="00B601E5">
      <w:pPr>
        <w:pStyle w:val="scapttl"/>
        <w:rPr>
          <w:rFonts w:ascii="Times New Roman" w:hAnsi="Times New Roman"/>
          <w:color w:val="auto"/>
          <w:lang w:val="pt-PT"/>
        </w:rPr>
      </w:pPr>
    </w:p>
    <w:p w14:paraId="412BEF72" w14:textId="42EDCDD4" w:rsidR="00B362F0" w:rsidRPr="00B82CED" w:rsidRDefault="00B362F0" w:rsidP="00B601E5">
      <w:pPr>
        <w:pStyle w:val="scapttl"/>
        <w:rPr>
          <w:rFonts w:ascii="Times New Roman" w:hAnsi="Times New Roman"/>
          <w:color w:val="auto"/>
          <w:lang w:val="ro-RO"/>
        </w:rPr>
      </w:pPr>
      <w:r w:rsidRPr="00B82CED">
        <w:rPr>
          <w:rFonts w:ascii="Times New Roman" w:hAnsi="Times New Roman"/>
          <w:color w:val="auto"/>
          <w:lang w:val="pt-PT"/>
        </w:rPr>
        <w:t>REGULAMENT PENTRU ACORDAREA LICEN</w:t>
      </w:r>
      <w:r w:rsidRPr="00B82CED">
        <w:rPr>
          <w:rFonts w:ascii="Times New Roman" w:hAnsi="Times New Roman"/>
          <w:color w:val="auto"/>
          <w:lang w:val="ro-RO"/>
        </w:rPr>
        <w:t>ȚELOR ÎN DOMENIUL SERVICIULUI PUBLIC DE ALIMENTARE CU ENERGIE TERMICĂ</w:t>
      </w:r>
    </w:p>
    <w:p w14:paraId="6F66D50B" w14:textId="77777777" w:rsidR="00B362F0" w:rsidRPr="00B82CED" w:rsidRDefault="00B362F0" w:rsidP="00B601E5">
      <w:pPr>
        <w:pStyle w:val="scapttl"/>
        <w:rPr>
          <w:rFonts w:ascii="Times New Roman" w:hAnsi="Times New Roman"/>
          <w:color w:val="auto"/>
          <w:lang w:val="ro-RO"/>
        </w:rPr>
      </w:pPr>
    </w:p>
    <w:p w14:paraId="6EFD5D64" w14:textId="7FE64D2F" w:rsidR="003A2896" w:rsidRPr="00B82CED" w:rsidRDefault="003A2896" w:rsidP="00B601E5">
      <w:pPr>
        <w:pStyle w:val="scapttl"/>
        <w:rPr>
          <w:rFonts w:ascii="Times New Roman" w:hAnsi="Times New Roman"/>
          <w:color w:val="auto"/>
          <w:lang w:val="pt-PT"/>
        </w:rPr>
      </w:pPr>
      <w:r w:rsidRPr="00B82CED">
        <w:rPr>
          <w:rFonts w:ascii="Times New Roman" w:hAnsi="Times New Roman"/>
          <w:color w:val="auto"/>
          <w:lang w:val="pt-PT"/>
        </w:rPr>
        <w:t>Capitolul I</w:t>
      </w:r>
    </w:p>
    <w:p w14:paraId="08F4AEFB" w14:textId="77777777" w:rsidR="003A2896" w:rsidRPr="00B82CED" w:rsidRDefault="003A2896" w:rsidP="00B601E5">
      <w:pPr>
        <w:pStyle w:val="scapden"/>
        <w:rPr>
          <w:rFonts w:ascii="Times New Roman" w:hAnsi="Times New Roman"/>
          <w:color w:val="auto"/>
          <w:lang w:val="pt-PT"/>
        </w:rPr>
      </w:pPr>
      <w:r w:rsidRPr="00B82CED">
        <w:rPr>
          <w:rFonts w:ascii="Times New Roman" w:hAnsi="Times New Roman"/>
          <w:color w:val="auto"/>
          <w:lang w:val="pt-PT"/>
        </w:rPr>
        <w:t>Dispoziţii generale</w:t>
      </w:r>
    </w:p>
    <w:p w14:paraId="2DE98B28" w14:textId="77777777" w:rsidR="00F5426C" w:rsidRPr="00B82CED" w:rsidRDefault="00F5426C" w:rsidP="00B601E5">
      <w:pPr>
        <w:spacing w:after="0" w:line="240" w:lineRule="auto"/>
        <w:jc w:val="both"/>
        <w:rPr>
          <w:rFonts w:ascii="Times New Roman" w:hAnsi="Times New Roman" w:cs="Times New Roman"/>
          <w:b/>
          <w:sz w:val="24"/>
          <w:szCs w:val="24"/>
        </w:rPr>
      </w:pPr>
    </w:p>
    <w:p w14:paraId="738C4B4E"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1</w:t>
      </w:r>
    </w:p>
    <w:p w14:paraId="6831DE01" w14:textId="26CE6D02"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ttl1"/>
          <w:rFonts w:ascii="Times New Roman" w:eastAsia="Times New Roman" w:hAnsi="Times New Roman" w:cs="Times New Roman"/>
          <w:color w:val="auto"/>
          <w:sz w:val="24"/>
          <w:szCs w:val="24"/>
          <w:lang w:val="pt-PT"/>
          <w:specVanish w:val="0"/>
        </w:rPr>
        <w:t xml:space="preserve">(1) </w:t>
      </w:r>
      <w:r w:rsidRPr="00B82CED">
        <w:rPr>
          <w:rStyle w:val="salnbdy"/>
          <w:rFonts w:ascii="Times New Roman" w:eastAsia="Times New Roman" w:hAnsi="Times New Roman" w:cs="Times New Roman"/>
          <w:color w:val="auto"/>
          <w:sz w:val="24"/>
          <w:szCs w:val="24"/>
          <w:lang w:val="pt-PT"/>
        </w:rPr>
        <w:t xml:space="preserve">Autoritatea Naţională de Reglementare în Domeniul Energiei, în calitate de autoritate de reglementare competentă, denumită în continuare ANRE, acordă, modifică, suspendă, refuză ori retrage, </w:t>
      </w:r>
      <w:r w:rsidR="00716E93" w:rsidRPr="00B82CED">
        <w:rPr>
          <w:rStyle w:val="salnbdy"/>
          <w:rFonts w:ascii="Times New Roman" w:eastAsia="Times New Roman" w:hAnsi="Times New Roman" w:cs="Times New Roman"/>
          <w:color w:val="auto"/>
          <w:sz w:val="24"/>
          <w:szCs w:val="24"/>
          <w:lang w:val="pt-PT"/>
        </w:rPr>
        <w:t>în condițiile</w:t>
      </w:r>
      <w:r w:rsidR="00716E93" w:rsidRPr="00B82CED">
        <w:t xml:space="preserve"> </w:t>
      </w:r>
      <w:r w:rsidR="00716E93" w:rsidRPr="00B82CED">
        <w:rPr>
          <w:rStyle w:val="salnbdy"/>
          <w:rFonts w:ascii="Times New Roman" w:eastAsia="Times New Roman" w:hAnsi="Times New Roman" w:cs="Times New Roman"/>
          <w:color w:val="auto"/>
          <w:sz w:val="24"/>
          <w:szCs w:val="24"/>
          <w:lang w:val="pt-PT"/>
        </w:rPr>
        <w:t>Legii serviciului public de alimentare cu energie termică nr. 325/2006, cu modificările</w:t>
      </w:r>
      <w:r w:rsidR="00B82CED" w:rsidRPr="00B82CED">
        <w:rPr>
          <w:rStyle w:val="salnbdy"/>
          <w:rFonts w:ascii="Times New Roman" w:eastAsia="Times New Roman" w:hAnsi="Times New Roman" w:cs="Times New Roman"/>
          <w:color w:val="auto"/>
          <w:sz w:val="24"/>
          <w:szCs w:val="24"/>
          <w:lang w:val="pt-PT"/>
        </w:rPr>
        <w:t xml:space="preserve"> și completările </w:t>
      </w:r>
      <w:r w:rsidR="00716E93" w:rsidRPr="00B82CED">
        <w:rPr>
          <w:rStyle w:val="salnbdy"/>
          <w:rFonts w:ascii="Times New Roman" w:eastAsia="Times New Roman" w:hAnsi="Times New Roman" w:cs="Times New Roman"/>
          <w:color w:val="auto"/>
          <w:sz w:val="24"/>
          <w:szCs w:val="24"/>
          <w:lang w:val="pt-PT"/>
        </w:rPr>
        <w:t xml:space="preserve"> ulterioare și ale </w:t>
      </w:r>
      <w:r w:rsidRPr="00B82CED">
        <w:rPr>
          <w:rStyle w:val="salnbdy"/>
          <w:rFonts w:ascii="Times New Roman" w:eastAsia="Times New Roman" w:hAnsi="Times New Roman" w:cs="Times New Roman"/>
          <w:color w:val="auto"/>
          <w:sz w:val="24"/>
          <w:szCs w:val="24"/>
          <w:lang w:val="pt-PT"/>
        </w:rPr>
        <w:t>prevederilor prezentului regulament, licenţele operatorilor serviciului public de alimentare cu energie termică.</w:t>
      </w:r>
    </w:p>
    <w:p w14:paraId="5C1EB124" w14:textId="77777777" w:rsidR="000528F6" w:rsidRPr="00B82CED" w:rsidRDefault="000528F6" w:rsidP="00B601E5">
      <w:pPr>
        <w:spacing w:after="0" w:line="240" w:lineRule="auto"/>
        <w:jc w:val="both"/>
        <w:rPr>
          <w:rStyle w:val="salnbdy"/>
          <w:rFonts w:ascii="Times New Roman" w:hAnsi="Times New Roman" w:cs="Times New Roman"/>
          <w:bCs/>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 xml:space="preserve">(2) </w:t>
      </w:r>
      <w:r w:rsidRPr="00B82CED">
        <w:rPr>
          <w:rStyle w:val="salnbdy"/>
          <w:rFonts w:ascii="Times New Roman" w:hAnsi="Times New Roman" w:cs="Times New Roman"/>
          <w:bCs/>
          <w:color w:val="auto"/>
          <w:sz w:val="24"/>
          <w:szCs w:val="24"/>
          <w:lang w:val="pt-PT"/>
          <w:specVanish/>
        </w:rPr>
        <w:t>Licenţele prevăzute la alin. (1) se acordă pentru următoarele activităţi:</w:t>
      </w:r>
    </w:p>
    <w:p w14:paraId="207E97AF" w14:textId="794D1CAD" w:rsidR="000528F6" w:rsidRPr="00B82CED" w:rsidRDefault="000528F6" w:rsidP="00B601E5">
      <w:pPr>
        <w:spacing w:after="0" w:line="240" w:lineRule="auto"/>
        <w:jc w:val="both"/>
        <w:rPr>
          <w:rStyle w:val="salnbdy"/>
          <w:rFonts w:ascii="Times New Roman" w:hAnsi="Times New Roman" w:cs="Times New Roman"/>
          <w:bCs/>
          <w:color w:val="auto"/>
          <w:sz w:val="24"/>
          <w:szCs w:val="24"/>
          <w:lang w:val="pt-PT"/>
        </w:rPr>
      </w:pPr>
      <w:r w:rsidRPr="00B82CED">
        <w:rPr>
          <w:rStyle w:val="salnbdy"/>
          <w:rFonts w:ascii="Times New Roman" w:hAnsi="Times New Roman" w:cs="Times New Roman"/>
          <w:bCs/>
          <w:color w:val="auto"/>
          <w:sz w:val="24"/>
          <w:szCs w:val="24"/>
          <w:lang w:val="pt-PT"/>
        </w:rPr>
        <w:t>a) producerea energiei termice;</w:t>
      </w:r>
    </w:p>
    <w:p w14:paraId="338DD3BD" w14:textId="77777777" w:rsidR="000528F6" w:rsidRPr="00B82CED" w:rsidRDefault="000528F6" w:rsidP="00B601E5">
      <w:pPr>
        <w:spacing w:after="0" w:line="240" w:lineRule="auto"/>
        <w:jc w:val="both"/>
        <w:rPr>
          <w:rStyle w:val="salnbdy"/>
          <w:rFonts w:ascii="Times New Roman" w:hAnsi="Times New Roman" w:cs="Times New Roman"/>
          <w:bCs/>
          <w:color w:val="auto"/>
          <w:sz w:val="24"/>
          <w:szCs w:val="24"/>
          <w:lang w:val="pt-PT"/>
        </w:rPr>
      </w:pPr>
      <w:r w:rsidRPr="00B82CED">
        <w:rPr>
          <w:rStyle w:val="salnbdy"/>
          <w:rFonts w:ascii="Times New Roman" w:hAnsi="Times New Roman" w:cs="Times New Roman"/>
          <w:bCs/>
          <w:color w:val="auto"/>
          <w:sz w:val="24"/>
          <w:szCs w:val="24"/>
          <w:lang w:val="pt-PT"/>
        </w:rPr>
        <w:t>b) transportul energiei termice;</w:t>
      </w:r>
    </w:p>
    <w:p w14:paraId="6300D838" w14:textId="77777777" w:rsidR="000528F6" w:rsidRPr="00B82CED" w:rsidRDefault="000528F6" w:rsidP="00B601E5">
      <w:pPr>
        <w:spacing w:after="0" w:line="240" w:lineRule="auto"/>
        <w:jc w:val="both"/>
        <w:rPr>
          <w:rStyle w:val="salnbdy"/>
          <w:rFonts w:ascii="Times New Roman" w:hAnsi="Times New Roman" w:cs="Times New Roman"/>
          <w:bCs/>
          <w:color w:val="auto"/>
          <w:sz w:val="24"/>
          <w:szCs w:val="24"/>
          <w:lang w:val="pt-PT"/>
        </w:rPr>
      </w:pPr>
      <w:r w:rsidRPr="00B82CED">
        <w:rPr>
          <w:rStyle w:val="salnbdy"/>
          <w:rFonts w:ascii="Times New Roman" w:hAnsi="Times New Roman" w:cs="Times New Roman"/>
          <w:bCs/>
          <w:color w:val="auto"/>
          <w:sz w:val="24"/>
          <w:szCs w:val="24"/>
          <w:lang w:val="pt-PT"/>
        </w:rPr>
        <w:t>c) distribuţia energiei termice;</w:t>
      </w:r>
    </w:p>
    <w:p w14:paraId="3273BF07" w14:textId="77777777" w:rsidR="000528F6" w:rsidRPr="00B82CED" w:rsidRDefault="000528F6" w:rsidP="00B601E5">
      <w:pPr>
        <w:spacing w:after="0" w:line="240" w:lineRule="auto"/>
        <w:jc w:val="both"/>
        <w:rPr>
          <w:rStyle w:val="salnbdy"/>
          <w:rFonts w:ascii="Times New Roman" w:hAnsi="Times New Roman" w:cs="Times New Roman"/>
          <w:bCs/>
          <w:color w:val="auto"/>
          <w:sz w:val="24"/>
          <w:szCs w:val="24"/>
          <w:lang w:val="pt-PT"/>
        </w:rPr>
      </w:pPr>
      <w:r w:rsidRPr="00B82CED">
        <w:rPr>
          <w:rStyle w:val="salnbdy"/>
          <w:rFonts w:ascii="Times New Roman" w:hAnsi="Times New Roman" w:cs="Times New Roman"/>
          <w:bCs/>
          <w:color w:val="auto"/>
          <w:sz w:val="24"/>
          <w:szCs w:val="24"/>
          <w:lang w:val="pt-PT"/>
        </w:rPr>
        <w:t>d) furnizarea energiei termice.</w:t>
      </w:r>
    </w:p>
    <w:p w14:paraId="1D742B7D" w14:textId="0FBF300F" w:rsidR="000528F6" w:rsidRPr="00B82CED" w:rsidRDefault="000528F6" w:rsidP="00B601E5">
      <w:pPr>
        <w:spacing w:after="0" w:line="240" w:lineRule="auto"/>
        <w:jc w:val="both"/>
        <w:rPr>
          <w:rStyle w:val="salnbdy"/>
          <w:rFonts w:ascii="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 xml:space="preserve">(3) </w:t>
      </w:r>
      <w:r w:rsidRPr="00B82CED">
        <w:rPr>
          <w:rStyle w:val="salnbdy"/>
          <w:rFonts w:ascii="Times New Roman" w:hAnsi="Times New Roman" w:cs="Times New Roman"/>
          <w:color w:val="auto"/>
          <w:sz w:val="24"/>
          <w:szCs w:val="24"/>
          <w:lang w:val="pt-PT"/>
          <w:specVanish/>
        </w:rPr>
        <w:t>Pentru realizarea tuturor activităţilor prevăzute la alin. (2) în cadrul unui SACET cu un singur producător de energie termică se acordă o singură licenţă pentru prestarea serviciului public de alimentare cu energie termică în sistem centralizat.</w:t>
      </w:r>
    </w:p>
    <w:p w14:paraId="34A3658C" w14:textId="2CCCD6CF" w:rsidR="00B90608" w:rsidRPr="00B82CED" w:rsidRDefault="00B90608" w:rsidP="00B601E5">
      <w:pPr>
        <w:spacing w:after="0" w:line="240" w:lineRule="auto"/>
        <w:jc w:val="both"/>
        <w:rPr>
          <w:rStyle w:val="salnbdy"/>
          <w:rFonts w:ascii="Times New Roman" w:hAnsi="Times New Roman" w:cs="Times New Roman"/>
          <w:color w:val="auto"/>
          <w:sz w:val="24"/>
          <w:szCs w:val="24"/>
          <w:lang w:val="pt-PT"/>
          <w:specVanish/>
        </w:rPr>
      </w:pPr>
      <w:r w:rsidRPr="00B82CED">
        <w:rPr>
          <w:rStyle w:val="salnbdy"/>
          <w:rFonts w:ascii="Times New Roman" w:hAnsi="Times New Roman" w:cs="Times New Roman"/>
          <w:b/>
          <w:bCs/>
          <w:color w:val="auto"/>
          <w:sz w:val="24"/>
          <w:szCs w:val="24"/>
          <w:lang w:val="pt-PT"/>
        </w:rPr>
        <w:t>(4)</w:t>
      </w:r>
      <w:r w:rsidRPr="00B82CED">
        <w:rPr>
          <w:rStyle w:val="salnbdy"/>
          <w:rFonts w:ascii="Times New Roman" w:hAnsi="Times New Roman" w:cs="Times New Roman"/>
          <w:color w:val="auto"/>
          <w:sz w:val="24"/>
          <w:szCs w:val="24"/>
          <w:lang w:val="pt-PT"/>
        </w:rPr>
        <w:t xml:space="preserve"> Pentru activitatea prevăzută la alin. (2) lit. a), în cadrul unui SACET cu mai mulți producători de energie termică, se acordă licență pentru exploatarea comercială a capacităților de producere a energie termice fiecărui producător în parte.  </w:t>
      </w:r>
    </w:p>
    <w:p w14:paraId="0CB519E1" w14:textId="1E5203EC" w:rsidR="00F5426C"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w:t>
      </w:r>
      <w:r w:rsidR="00B90608" w:rsidRPr="00B82CED">
        <w:rPr>
          <w:rStyle w:val="salnttl1"/>
          <w:rFonts w:ascii="Times New Roman" w:eastAsia="Times New Roman" w:hAnsi="Times New Roman" w:cs="Times New Roman"/>
          <w:color w:val="auto"/>
          <w:sz w:val="24"/>
          <w:szCs w:val="24"/>
          <w:lang w:val="pt-PT"/>
          <w:specVanish w:val="0"/>
        </w:rPr>
        <w:t>5</w:t>
      </w:r>
      <w:r w:rsidRPr="00B82CED">
        <w:rPr>
          <w:rStyle w:val="salnttl1"/>
          <w:rFonts w:ascii="Times New Roman" w:eastAsia="Times New Roman" w:hAnsi="Times New Roman" w:cs="Times New Roman"/>
          <w:color w:val="auto"/>
          <w:sz w:val="24"/>
          <w:szCs w:val="24"/>
          <w:lang w:val="pt-PT"/>
          <w:specVanish w:val="0"/>
        </w:rPr>
        <w:t xml:space="preserve">) </w:t>
      </w:r>
      <w:r w:rsidRPr="00B82CED">
        <w:rPr>
          <w:rStyle w:val="salnbdy"/>
          <w:rFonts w:ascii="Times New Roman" w:eastAsia="Times New Roman" w:hAnsi="Times New Roman" w:cs="Times New Roman"/>
          <w:color w:val="auto"/>
          <w:sz w:val="24"/>
          <w:szCs w:val="24"/>
          <w:lang w:val="pt-PT"/>
        </w:rPr>
        <w:t>Prin derogare de la prevederile alin. (2) lit. a), pentru producerea energiei termice în cogenerare ANRE acordă licenţe potrivit prevederilor legislaţiei aplicabile în sectorul energiei electrice şi al energiei termice produse în cogenerare.</w:t>
      </w:r>
    </w:p>
    <w:p w14:paraId="1AAE7A72" w14:textId="77777777" w:rsidR="000528F6" w:rsidRPr="00B82CED" w:rsidRDefault="000528F6" w:rsidP="00B601E5">
      <w:pPr>
        <w:spacing w:after="0" w:line="240" w:lineRule="auto"/>
        <w:jc w:val="both"/>
        <w:rPr>
          <w:rFonts w:ascii="Times New Roman" w:hAnsi="Times New Roman" w:cs="Times New Roman"/>
          <w:sz w:val="24"/>
          <w:szCs w:val="24"/>
        </w:rPr>
      </w:pPr>
    </w:p>
    <w:p w14:paraId="329C399D"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w:t>
      </w:r>
    </w:p>
    <w:p w14:paraId="2E5AF97A" w14:textId="77777777" w:rsidR="003A289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lang w:val="pt-PT"/>
        </w:rPr>
        <w:t>Prezentul regulament se aplică persoanelor juridice cărora li se acordă, modifică, suspendă, refuză ori retrag licenţe pentru desfăşurarea activităţilor prevăzute la art. 1 alin. (2).</w:t>
      </w:r>
    </w:p>
    <w:p w14:paraId="7321950F" w14:textId="77777777" w:rsidR="00F5426C" w:rsidRPr="00B82CED" w:rsidRDefault="00F5426C" w:rsidP="00B601E5">
      <w:pPr>
        <w:spacing w:after="0" w:line="240" w:lineRule="auto"/>
        <w:jc w:val="both"/>
        <w:rPr>
          <w:rFonts w:ascii="Times New Roman" w:hAnsi="Times New Roman" w:cs="Times New Roman"/>
          <w:sz w:val="24"/>
          <w:szCs w:val="24"/>
        </w:rPr>
      </w:pPr>
    </w:p>
    <w:p w14:paraId="6A60552F"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3</w:t>
      </w:r>
    </w:p>
    <w:p w14:paraId="0CB0EC48" w14:textId="38EE0BC9" w:rsidR="00F5426C" w:rsidRPr="00B82CED" w:rsidRDefault="000528F6" w:rsidP="00B601E5">
      <w:pPr>
        <w:spacing w:after="0" w:line="240" w:lineRule="auto"/>
        <w:jc w:val="both"/>
        <w:rPr>
          <w:rStyle w:val="spar3"/>
          <w:rFonts w:ascii="Times New Roman" w:hAnsi="Times New Roman" w:cs="Times New Roman"/>
          <w:color w:val="auto"/>
          <w:sz w:val="24"/>
          <w:szCs w:val="24"/>
          <w:lang w:val="pt-PT"/>
        </w:rPr>
      </w:pPr>
      <w:r w:rsidRPr="00B82CED">
        <w:rPr>
          <w:rStyle w:val="spar3"/>
          <w:rFonts w:ascii="Times New Roman" w:hAnsi="Times New Roman" w:cs="Times New Roman"/>
          <w:color w:val="auto"/>
          <w:sz w:val="24"/>
          <w:szCs w:val="24"/>
          <w:lang w:val="pt-PT"/>
          <w:specVanish w:val="0"/>
        </w:rPr>
        <w:t>Prezentul regulament stabileşte procedura de acordare, modificare, suspendare şi retragere a licenţelor în domeniul serviciului public de alimentare cu energie termică, termenele şi condiţiile de acordare, diferenţiate pe categorii de activităţi.</w:t>
      </w:r>
    </w:p>
    <w:p w14:paraId="7A653176" w14:textId="77777777" w:rsidR="000528F6" w:rsidRPr="00B82CED" w:rsidRDefault="000528F6" w:rsidP="00B601E5">
      <w:pPr>
        <w:spacing w:after="0" w:line="240" w:lineRule="auto"/>
        <w:jc w:val="both"/>
        <w:rPr>
          <w:rFonts w:ascii="Times New Roman" w:hAnsi="Times New Roman" w:cs="Times New Roman"/>
          <w:sz w:val="24"/>
          <w:szCs w:val="24"/>
        </w:rPr>
      </w:pPr>
    </w:p>
    <w:p w14:paraId="17277B9F"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4</w:t>
      </w:r>
    </w:p>
    <w:p w14:paraId="60BE510F" w14:textId="77777777" w:rsidR="006C6D45" w:rsidRPr="00B82CED" w:rsidRDefault="006C6D45" w:rsidP="006C6D45">
      <w:pPr>
        <w:pStyle w:val="sartden"/>
        <w:jc w:val="both"/>
        <w:rPr>
          <w:rStyle w:val="spar3"/>
          <w:rFonts w:ascii="Times New Roman" w:hAnsi="Times New Roman"/>
          <w:b w:val="0"/>
          <w:bCs w:val="0"/>
          <w:color w:val="auto"/>
          <w:sz w:val="24"/>
          <w:szCs w:val="24"/>
          <w:lang w:val="pt-PT"/>
        </w:rPr>
      </w:pPr>
      <w:r w:rsidRPr="00B82CED">
        <w:rPr>
          <w:rStyle w:val="spar3"/>
          <w:rFonts w:ascii="Times New Roman" w:hAnsi="Times New Roman"/>
          <w:color w:val="auto"/>
          <w:sz w:val="24"/>
          <w:szCs w:val="24"/>
          <w:lang w:val="pt-PT"/>
          <w:specVanish w:val="0"/>
        </w:rPr>
        <w:t>(1)</w:t>
      </w:r>
      <w:r w:rsidRPr="00B82CED">
        <w:rPr>
          <w:rStyle w:val="spar3"/>
          <w:rFonts w:ascii="Times New Roman" w:hAnsi="Times New Roman"/>
          <w:b w:val="0"/>
          <w:bCs w:val="0"/>
          <w:color w:val="auto"/>
          <w:sz w:val="24"/>
          <w:szCs w:val="24"/>
          <w:lang w:val="pt-PT"/>
          <w:specVanish w:val="0"/>
        </w:rPr>
        <w:t xml:space="preserve"> Termenii utilizaţi în prezentul regulament sunt definiţi în cuprinsul:</w:t>
      </w:r>
    </w:p>
    <w:p w14:paraId="0038A58A" w14:textId="77777777" w:rsidR="006C6D45" w:rsidRPr="00B82CED" w:rsidRDefault="006C6D45" w:rsidP="006C6D45">
      <w:pPr>
        <w:pStyle w:val="sartden"/>
        <w:jc w:val="both"/>
        <w:rPr>
          <w:rStyle w:val="spar3"/>
          <w:rFonts w:ascii="Times New Roman" w:hAnsi="Times New Roman"/>
          <w:b w:val="0"/>
          <w:bCs w:val="0"/>
          <w:color w:val="auto"/>
          <w:sz w:val="24"/>
          <w:szCs w:val="24"/>
          <w:lang w:val="pt-PT"/>
        </w:rPr>
      </w:pPr>
      <w:r w:rsidRPr="00B82CED">
        <w:rPr>
          <w:rStyle w:val="spar3"/>
          <w:rFonts w:ascii="Times New Roman" w:hAnsi="Times New Roman"/>
          <w:b w:val="0"/>
          <w:bCs w:val="0"/>
          <w:color w:val="auto"/>
          <w:sz w:val="24"/>
          <w:szCs w:val="24"/>
          <w:lang w:val="pt-PT"/>
          <w:specVanish w:val="0"/>
        </w:rPr>
        <w:t>a) Legii serviciilor comunitare de utilităţi publice nr. 51/2006, republicată, cu modificările şi completările ulterioare;</w:t>
      </w:r>
    </w:p>
    <w:p w14:paraId="183340A1" w14:textId="77777777" w:rsidR="006C6D45" w:rsidRPr="00B82CED" w:rsidRDefault="006C6D45" w:rsidP="006C6D45">
      <w:pPr>
        <w:pStyle w:val="sartden"/>
        <w:jc w:val="both"/>
        <w:rPr>
          <w:rStyle w:val="spar3"/>
          <w:rFonts w:ascii="Times New Roman" w:hAnsi="Times New Roman"/>
          <w:b w:val="0"/>
          <w:bCs w:val="0"/>
          <w:color w:val="auto"/>
          <w:sz w:val="24"/>
          <w:szCs w:val="24"/>
          <w:lang w:val="pt-PT"/>
        </w:rPr>
      </w:pPr>
      <w:r w:rsidRPr="00B82CED">
        <w:rPr>
          <w:rStyle w:val="spar3"/>
          <w:rFonts w:ascii="Times New Roman" w:hAnsi="Times New Roman"/>
          <w:b w:val="0"/>
          <w:bCs w:val="0"/>
          <w:color w:val="auto"/>
          <w:sz w:val="24"/>
          <w:szCs w:val="24"/>
          <w:lang w:val="pt-PT"/>
          <w:specVanish w:val="0"/>
        </w:rPr>
        <w:t>b) Legii serviciului public de alimentare cu energie termică nr. 325/2006, cu modificările ulterioare.</w:t>
      </w:r>
    </w:p>
    <w:p w14:paraId="01431B63" w14:textId="1F46F191" w:rsidR="000528F6" w:rsidRPr="00B82CED" w:rsidRDefault="006C6D45" w:rsidP="00B601E5">
      <w:pPr>
        <w:pStyle w:val="sartden"/>
        <w:jc w:val="both"/>
        <w:rPr>
          <w:rStyle w:val="spar3"/>
          <w:rFonts w:ascii="Times New Roman" w:hAnsi="Times New Roman"/>
          <w:b w:val="0"/>
          <w:bCs w:val="0"/>
          <w:color w:val="auto"/>
          <w:sz w:val="24"/>
          <w:szCs w:val="24"/>
          <w:lang w:val="pt-PT"/>
        </w:rPr>
      </w:pPr>
      <w:r w:rsidRPr="00B82CED">
        <w:rPr>
          <w:rStyle w:val="spar3"/>
          <w:rFonts w:ascii="Times New Roman" w:hAnsi="Times New Roman"/>
          <w:color w:val="auto"/>
          <w:sz w:val="24"/>
          <w:szCs w:val="24"/>
          <w:lang w:val="pt-PT"/>
          <w:specVanish w:val="0"/>
        </w:rPr>
        <w:t>(2)</w:t>
      </w:r>
      <w:r w:rsidRPr="00B82CED">
        <w:rPr>
          <w:rStyle w:val="spar3"/>
          <w:rFonts w:ascii="Times New Roman" w:hAnsi="Times New Roman"/>
          <w:b w:val="0"/>
          <w:bCs w:val="0"/>
          <w:color w:val="auto"/>
          <w:sz w:val="24"/>
          <w:szCs w:val="24"/>
          <w:lang w:val="pt-PT"/>
          <w:specVanish w:val="0"/>
        </w:rPr>
        <w:t xml:space="preserve"> </w:t>
      </w:r>
      <w:r w:rsidR="000528F6" w:rsidRPr="00B82CED">
        <w:rPr>
          <w:rStyle w:val="spar3"/>
          <w:rFonts w:ascii="Times New Roman" w:hAnsi="Times New Roman"/>
          <w:b w:val="0"/>
          <w:bCs w:val="0"/>
          <w:color w:val="auto"/>
          <w:sz w:val="24"/>
          <w:szCs w:val="24"/>
          <w:lang w:val="pt-PT"/>
          <w:specVanish w:val="0"/>
        </w:rPr>
        <w:t>În sensul prevederilor prezentului regulament</w:t>
      </w:r>
      <w:r w:rsidR="0085110A" w:rsidRPr="00B82CED">
        <w:rPr>
          <w:rStyle w:val="spar3"/>
          <w:rFonts w:ascii="Times New Roman" w:hAnsi="Times New Roman"/>
          <w:b w:val="0"/>
          <w:bCs w:val="0"/>
          <w:color w:val="auto"/>
          <w:sz w:val="24"/>
          <w:szCs w:val="24"/>
          <w:lang w:val="pt-PT"/>
          <w:specVanish w:val="0"/>
        </w:rPr>
        <w:t>,</w:t>
      </w:r>
      <w:r w:rsidR="000528F6" w:rsidRPr="00B82CED">
        <w:rPr>
          <w:rStyle w:val="spar3"/>
          <w:rFonts w:ascii="Times New Roman" w:hAnsi="Times New Roman"/>
          <w:b w:val="0"/>
          <w:bCs w:val="0"/>
          <w:color w:val="auto"/>
          <w:sz w:val="24"/>
          <w:szCs w:val="24"/>
          <w:lang w:val="pt-PT"/>
          <w:specVanish w:val="0"/>
        </w:rPr>
        <w:t xml:space="preserve"> abrevierile</w:t>
      </w:r>
      <w:r w:rsidR="0085110A" w:rsidRPr="00B82CED">
        <w:rPr>
          <w:rStyle w:val="spar3"/>
          <w:rFonts w:ascii="Times New Roman" w:hAnsi="Times New Roman"/>
          <w:b w:val="0"/>
          <w:bCs w:val="0"/>
          <w:color w:val="auto"/>
          <w:sz w:val="24"/>
          <w:szCs w:val="24"/>
          <w:lang w:val="pt-PT"/>
          <w:specVanish w:val="0"/>
        </w:rPr>
        <w:t xml:space="preserve"> și</w:t>
      </w:r>
      <w:r w:rsidR="000528F6" w:rsidRPr="00B82CED">
        <w:rPr>
          <w:rStyle w:val="spar3"/>
          <w:rFonts w:ascii="Times New Roman" w:hAnsi="Times New Roman"/>
          <w:b w:val="0"/>
          <w:bCs w:val="0"/>
          <w:color w:val="auto"/>
          <w:sz w:val="24"/>
          <w:szCs w:val="24"/>
          <w:lang w:val="pt-PT"/>
          <w:specVanish w:val="0"/>
        </w:rPr>
        <w:t xml:space="preserve"> expresiile de mai jos au următoarele semnificaţii:</w:t>
      </w:r>
    </w:p>
    <w:p w14:paraId="067E5DF8" w14:textId="77777777"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bCs w:val="0"/>
          <w:color w:val="auto"/>
          <w:sz w:val="24"/>
          <w:szCs w:val="24"/>
          <w:lang w:val="pt-PT"/>
          <w:specVanish w:val="0"/>
        </w:rPr>
        <w:t xml:space="preserve">a) </w:t>
      </w:r>
      <w:r w:rsidRPr="00B82CED">
        <w:rPr>
          <w:rStyle w:val="slitbdy"/>
          <w:rFonts w:ascii="Times New Roman" w:eastAsia="Times New Roman" w:hAnsi="Times New Roman" w:cs="Times New Roman"/>
          <w:color w:val="auto"/>
          <w:sz w:val="24"/>
          <w:szCs w:val="24"/>
          <w:lang w:val="pt-PT"/>
        </w:rPr>
        <w:t>ANRSC - Autoritatea Naţională de Reglementare pentru Serviciile Comunitare de Utilităţi Publice;</w:t>
      </w:r>
    </w:p>
    <w:p w14:paraId="55B5D0DF" w14:textId="5393D5CB" w:rsidR="0046056B"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bCs w:val="0"/>
          <w:color w:val="auto"/>
          <w:sz w:val="24"/>
          <w:szCs w:val="24"/>
          <w:lang w:val="pt-PT"/>
          <w:specVanish w:val="0"/>
        </w:rPr>
        <w:lastRenderedPageBreak/>
        <w:t xml:space="preserve">b) </w:t>
      </w:r>
      <w:r w:rsidRPr="00B82CED">
        <w:rPr>
          <w:rStyle w:val="slitbdy"/>
          <w:rFonts w:ascii="Times New Roman" w:eastAsia="Times New Roman" w:hAnsi="Times New Roman" w:cs="Times New Roman"/>
          <w:color w:val="auto"/>
          <w:sz w:val="24"/>
          <w:szCs w:val="24"/>
          <w:lang w:val="pt-PT"/>
        </w:rPr>
        <w:t>condiţii asociate licenţei - anexă la licenţă şi parte integrantă din aceasta, prin care se stabilesc drepturile, obligaţiile, restricţiile</w:t>
      </w:r>
      <w:r w:rsidR="0085110A" w:rsidRPr="00B82CED">
        <w:rPr>
          <w:rStyle w:val="slitbdy"/>
          <w:rFonts w:ascii="Times New Roman" w:eastAsia="Times New Roman" w:hAnsi="Times New Roman" w:cs="Times New Roman"/>
          <w:color w:val="auto"/>
          <w:sz w:val="24"/>
          <w:szCs w:val="24"/>
          <w:lang w:val="pt-PT"/>
        </w:rPr>
        <w:t xml:space="preserve"> și</w:t>
      </w:r>
      <w:r w:rsidRPr="00B82CED">
        <w:rPr>
          <w:rStyle w:val="slitbdy"/>
          <w:rFonts w:ascii="Times New Roman" w:eastAsia="Times New Roman" w:hAnsi="Times New Roman" w:cs="Times New Roman"/>
          <w:color w:val="auto"/>
          <w:sz w:val="24"/>
          <w:szCs w:val="24"/>
          <w:lang w:val="pt-PT"/>
        </w:rPr>
        <w:t xml:space="preserve"> sancţiunile </w:t>
      </w:r>
      <w:r w:rsidR="0085110A" w:rsidRPr="00B82CED">
        <w:rPr>
          <w:rStyle w:val="slitbdy"/>
          <w:rFonts w:ascii="Times New Roman" w:eastAsia="Times New Roman" w:hAnsi="Times New Roman" w:cs="Times New Roman"/>
          <w:color w:val="auto"/>
          <w:sz w:val="24"/>
          <w:szCs w:val="24"/>
          <w:lang w:val="pt-PT"/>
        </w:rPr>
        <w:t xml:space="preserve">aplicabile </w:t>
      </w:r>
      <w:r w:rsidRPr="00B82CED">
        <w:rPr>
          <w:rStyle w:val="slitbdy"/>
          <w:rFonts w:ascii="Times New Roman" w:eastAsia="Times New Roman" w:hAnsi="Times New Roman" w:cs="Times New Roman"/>
          <w:color w:val="auto"/>
          <w:sz w:val="24"/>
          <w:szCs w:val="24"/>
          <w:lang w:val="pt-PT"/>
        </w:rPr>
        <w:t>titularul</w:t>
      </w:r>
      <w:r w:rsidR="0085110A" w:rsidRPr="00B82CED">
        <w:rPr>
          <w:rStyle w:val="slitbdy"/>
          <w:rFonts w:ascii="Times New Roman" w:eastAsia="Times New Roman" w:hAnsi="Times New Roman" w:cs="Times New Roman"/>
          <w:color w:val="auto"/>
          <w:sz w:val="24"/>
          <w:szCs w:val="24"/>
          <w:lang w:val="pt-PT"/>
        </w:rPr>
        <w:t>ui</w:t>
      </w:r>
      <w:r w:rsidRPr="00B82CED">
        <w:rPr>
          <w:rStyle w:val="slitbdy"/>
          <w:rFonts w:ascii="Times New Roman" w:eastAsia="Times New Roman" w:hAnsi="Times New Roman" w:cs="Times New Roman"/>
          <w:color w:val="auto"/>
          <w:sz w:val="24"/>
          <w:szCs w:val="24"/>
          <w:lang w:val="pt-PT"/>
        </w:rPr>
        <w:t xml:space="preserve"> de licenţă;</w:t>
      </w:r>
    </w:p>
    <w:p w14:paraId="38E7B730" w14:textId="1D0CCFC4" w:rsidR="000528F6" w:rsidRPr="00B82CED" w:rsidRDefault="0046056B"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bdy"/>
          <w:rFonts w:ascii="Times New Roman" w:eastAsia="Times New Roman" w:hAnsi="Times New Roman" w:cs="Times New Roman"/>
          <w:color w:val="auto"/>
          <w:sz w:val="24"/>
          <w:szCs w:val="24"/>
          <w:lang w:val="pt-PT"/>
        </w:rPr>
        <w:t xml:space="preserve">c) ONRC - </w:t>
      </w:r>
      <w:r w:rsidRPr="00B82CED">
        <w:rPr>
          <w:rFonts w:ascii="Times New Roman" w:hAnsi="Times New Roman" w:cs="Times New Roman"/>
          <w:sz w:val="24"/>
          <w:szCs w:val="24"/>
          <w:lang w:val="pt-PT"/>
        </w:rPr>
        <w:t>Oficiul Naţional al Registrului Comerţului;</w:t>
      </w:r>
      <w:r w:rsidR="000528F6" w:rsidRPr="00B82CED">
        <w:rPr>
          <w:rStyle w:val="slitbdy"/>
          <w:rFonts w:ascii="Times New Roman" w:eastAsia="Times New Roman" w:hAnsi="Times New Roman" w:cs="Times New Roman"/>
          <w:color w:val="auto"/>
          <w:sz w:val="24"/>
          <w:szCs w:val="24"/>
          <w:lang w:val="pt-PT"/>
        </w:rPr>
        <w:t xml:space="preserve"> </w:t>
      </w:r>
    </w:p>
    <w:p w14:paraId="2C6B7788" w14:textId="697DA1F0" w:rsidR="000528F6" w:rsidRPr="00B82CED" w:rsidRDefault="0046056B" w:rsidP="00B601E5">
      <w:pPr>
        <w:spacing w:after="0" w:line="240" w:lineRule="auto"/>
        <w:jc w:val="both"/>
        <w:rPr>
          <w:rFonts w:ascii="Times New Roman" w:hAnsi="Times New Roman" w:cs="Times New Roman"/>
          <w:sz w:val="24"/>
          <w:szCs w:val="24"/>
          <w:lang w:val="pt-PT"/>
        </w:rPr>
      </w:pPr>
      <w:r w:rsidRPr="00B82CED">
        <w:rPr>
          <w:rStyle w:val="slitttl1"/>
          <w:rFonts w:ascii="Times New Roman" w:eastAsia="Times New Roman" w:hAnsi="Times New Roman" w:cs="Times New Roman"/>
          <w:b w:val="0"/>
          <w:bCs w:val="0"/>
          <w:color w:val="auto"/>
          <w:sz w:val="24"/>
          <w:szCs w:val="24"/>
          <w:lang w:val="pt-PT"/>
          <w:specVanish w:val="0"/>
        </w:rPr>
        <w:t>d</w:t>
      </w:r>
      <w:r w:rsidR="000528F6" w:rsidRPr="00B82CED">
        <w:rPr>
          <w:rStyle w:val="slitttl1"/>
          <w:rFonts w:ascii="Times New Roman" w:eastAsia="Times New Roman" w:hAnsi="Times New Roman" w:cs="Times New Roman"/>
          <w:b w:val="0"/>
          <w:bCs w:val="0"/>
          <w:color w:val="auto"/>
          <w:sz w:val="24"/>
          <w:szCs w:val="24"/>
          <w:lang w:val="pt-PT"/>
          <w:specVanish w:val="0"/>
        </w:rPr>
        <w:t xml:space="preserve">) </w:t>
      </w:r>
      <w:r w:rsidR="000528F6" w:rsidRPr="00B82CED">
        <w:rPr>
          <w:rStyle w:val="slitbdy"/>
          <w:rFonts w:ascii="Times New Roman" w:hAnsi="Times New Roman" w:cs="Times New Roman"/>
          <w:color w:val="auto"/>
          <w:sz w:val="24"/>
          <w:szCs w:val="24"/>
          <w:specVanish/>
        </w:rPr>
        <w:t>solicitant -</w:t>
      </w:r>
      <w:r w:rsidR="000528F6" w:rsidRPr="00B82CED">
        <w:rPr>
          <w:rStyle w:val="slitttl1"/>
          <w:rFonts w:ascii="Times New Roman" w:eastAsia="Times New Roman" w:hAnsi="Times New Roman" w:cs="Times New Roman"/>
          <w:b w:val="0"/>
          <w:bCs w:val="0"/>
          <w:color w:val="auto"/>
          <w:sz w:val="24"/>
          <w:szCs w:val="24"/>
          <w:lang w:val="pt-PT"/>
          <w:specVanish w:val="0"/>
        </w:rPr>
        <w:t xml:space="preserve"> persoana juridică de drept public sau de drept privat cu capital public, privat sau mixt, care depune la ANRE o cerere în vederea acordării, modificării</w:t>
      </w:r>
      <w:r w:rsidR="000C1C46" w:rsidRPr="00B82CED">
        <w:rPr>
          <w:rStyle w:val="slitttl1"/>
          <w:rFonts w:ascii="Times New Roman" w:eastAsia="Times New Roman" w:hAnsi="Times New Roman" w:cs="Times New Roman"/>
          <w:b w:val="0"/>
          <w:bCs w:val="0"/>
          <w:color w:val="auto"/>
          <w:sz w:val="24"/>
          <w:szCs w:val="24"/>
          <w:lang w:val="pt-PT"/>
          <w:specVanish w:val="0"/>
        </w:rPr>
        <w:t xml:space="preserve"> sau</w:t>
      </w:r>
      <w:r w:rsidR="000528F6" w:rsidRPr="00B82CED">
        <w:rPr>
          <w:rStyle w:val="slitttl1"/>
          <w:rFonts w:ascii="Times New Roman" w:eastAsia="Times New Roman" w:hAnsi="Times New Roman" w:cs="Times New Roman"/>
          <w:b w:val="0"/>
          <w:bCs w:val="0"/>
          <w:color w:val="auto"/>
          <w:sz w:val="24"/>
          <w:szCs w:val="24"/>
          <w:lang w:val="pt-PT"/>
          <w:specVanish w:val="0"/>
        </w:rPr>
        <w:t xml:space="preserve"> retragerii unei licenţe, </w:t>
      </w:r>
      <w:r w:rsidR="000528F6" w:rsidRPr="00B82CED">
        <w:rPr>
          <w:rFonts w:ascii="Times New Roman" w:hAnsi="Times New Roman" w:cs="Times New Roman"/>
          <w:sz w:val="24"/>
          <w:szCs w:val="24"/>
          <w:lang w:val="pt-PT"/>
        </w:rPr>
        <w:t>în condiţiile prezentului regulament</w:t>
      </w:r>
      <w:r w:rsidR="00B601E5" w:rsidRPr="00B82CED">
        <w:rPr>
          <w:rFonts w:ascii="Times New Roman" w:hAnsi="Times New Roman" w:cs="Times New Roman"/>
          <w:sz w:val="24"/>
          <w:szCs w:val="24"/>
          <w:lang w:val="pt-PT"/>
        </w:rPr>
        <w:t>;</w:t>
      </w:r>
    </w:p>
    <w:p w14:paraId="7D0C058B" w14:textId="1BE9DEEF" w:rsidR="007945CA" w:rsidRPr="00B82CED" w:rsidRDefault="0046056B" w:rsidP="00B601E5">
      <w:pPr>
        <w:spacing w:after="0" w:line="240" w:lineRule="auto"/>
        <w:jc w:val="both"/>
        <w:rPr>
          <w:rStyle w:val="slitttl1"/>
          <w:rFonts w:ascii="Times New Roman" w:eastAsia="Times New Roman" w:hAnsi="Times New Roman" w:cs="Times New Roman"/>
          <w:b w:val="0"/>
          <w:bCs w:val="0"/>
          <w:color w:val="auto"/>
          <w:sz w:val="24"/>
          <w:szCs w:val="24"/>
          <w:lang w:val="pt-PT"/>
        </w:rPr>
      </w:pPr>
      <w:r w:rsidRPr="00B82CED">
        <w:rPr>
          <w:rFonts w:ascii="Times New Roman" w:hAnsi="Times New Roman" w:cs="Times New Roman"/>
          <w:sz w:val="24"/>
          <w:szCs w:val="24"/>
          <w:lang w:val="pt-PT"/>
        </w:rPr>
        <w:t>e</w:t>
      </w:r>
      <w:r w:rsidR="007945CA" w:rsidRPr="00B82CED">
        <w:rPr>
          <w:rFonts w:ascii="Times New Roman" w:hAnsi="Times New Roman" w:cs="Times New Roman"/>
          <w:sz w:val="24"/>
          <w:szCs w:val="24"/>
          <w:lang w:val="pt-PT"/>
        </w:rPr>
        <w:t xml:space="preserve">) SPAET </w:t>
      </w:r>
      <w:r w:rsidR="00665EDF" w:rsidRPr="00B82CED">
        <w:rPr>
          <w:rFonts w:ascii="Times New Roman" w:hAnsi="Times New Roman" w:cs="Times New Roman"/>
          <w:sz w:val="24"/>
          <w:szCs w:val="24"/>
          <w:lang w:val="pt-PT"/>
        </w:rPr>
        <w:t>–</w:t>
      </w:r>
      <w:r w:rsidR="007945CA" w:rsidRPr="00B82CED">
        <w:rPr>
          <w:rFonts w:ascii="Times New Roman" w:hAnsi="Times New Roman" w:cs="Times New Roman"/>
          <w:sz w:val="24"/>
          <w:szCs w:val="24"/>
          <w:lang w:val="pt-PT"/>
        </w:rPr>
        <w:t xml:space="preserve"> </w:t>
      </w:r>
      <w:r w:rsidR="00665EDF" w:rsidRPr="00B82CED">
        <w:rPr>
          <w:rFonts w:ascii="Times New Roman" w:hAnsi="Times New Roman" w:cs="Times New Roman"/>
          <w:sz w:val="24"/>
          <w:szCs w:val="24"/>
          <w:lang w:val="pt-PT"/>
        </w:rPr>
        <w:t>serviciul public de alimentare cu energie termică în sistem centralizat;</w:t>
      </w:r>
    </w:p>
    <w:p w14:paraId="39B5D974" w14:textId="7055716C" w:rsidR="00665EDF" w:rsidRPr="00B82CED" w:rsidRDefault="0046056B"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hAnsi="Times New Roman" w:cs="Times New Roman"/>
          <w:b w:val="0"/>
          <w:bCs w:val="0"/>
          <w:color w:val="auto"/>
          <w:sz w:val="24"/>
          <w:szCs w:val="24"/>
          <w:lang w:val="pt-PT"/>
          <w:specVanish w:val="0"/>
        </w:rPr>
        <w:t>f</w:t>
      </w:r>
      <w:r w:rsidR="000528F6" w:rsidRPr="00B82CED">
        <w:rPr>
          <w:rStyle w:val="slitttl1"/>
          <w:rFonts w:ascii="Times New Roman" w:hAnsi="Times New Roman" w:cs="Times New Roman"/>
          <w:b w:val="0"/>
          <w:bCs w:val="0"/>
          <w:color w:val="auto"/>
          <w:sz w:val="24"/>
          <w:szCs w:val="24"/>
          <w:lang w:val="pt-PT"/>
          <w:specVanish w:val="0"/>
        </w:rPr>
        <w:t xml:space="preserve">) </w:t>
      </w:r>
      <w:r w:rsidR="000528F6" w:rsidRPr="00B82CED">
        <w:rPr>
          <w:rStyle w:val="slitbdy"/>
          <w:rFonts w:ascii="Times New Roman" w:eastAsia="Times New Roman" w:hAnsi="Times New Roman" w:cs="Times New Roman"/>
          <w:color w:val="auto"/>
          <w:sz w:val="24"/>
          <w:szCs w:val="24"/>
          <w:lang w:val="pt-PT"/>
        </w:rPr>
        <w:t xml:space="preserve">titular de licenţă – operator, respectiv persoană juridică deţinătoare a unei licenţe </w:t>
      </w:r>
      <w:r w:rsidR="0085110A" w:rsidRPr="00B82CED">
        <w:rPr>
          <w:rStyle w:val="slitbdy"/>
          <w:rFonts w:ascii="Times New Roman" w:eastAsia="Times New Roman" w:hAnsi="Times New Roman" w:cs="Times New Roman"/>
          <w:color w:val="auto"/>
          <w:sz w:val="24"/>
          <w:szCs w:val="24"/>
          <w:lang w:val="pt-PT"/>
        </w:rPr>
        <w:t>în domeniul serviciului public de alimentare cu energie termică</w:t>
      </w:r>
      <w:r w:rsidR="00665EDF" w:rsidRPr="00B82CED">
        <w:rPr>
          <w:rStyle w:val="slitbdy"/>
          <w:rFonts w:ascii="Times New Roman" w:eastAsia="Times New Roman" w:hAnsi="Times New Roman" w:cs="Times New Roman"/>
          <w:color w:val="auto"/>
          <w:sz w:val="24"/>
          <w:szCs w:val="24"/>
          <w:lang w:val="pt-PT"/>
        </w:rPr>
        <w:t>;</w:t>
      </w:r>
    </w:p>
    <w:p w14:paraId="31D566E3" w14:textId="73351418" w:rsidR="003A2896" w:rsidRPr="00B82CED" w:rsidRDefault="0046056B" w:rsidP="00B601E5">
      <w:pPr>
        <w:spacing w:after="0" w:line="240" w:lineRule="auto"/>
        <w:jc w:val="both"/>
        <w:rPr>
          <w:rFonts w:ascii="Times New Roman" w:hAnsi="Times New Roman" w:cs="Times New Roman"/>
          <w:sz w:val="24"/>
          <w:szCs w:val="24"/>
        </w:rPr>
      </w:pPr>
      <w:r w:rsidRPr="00B82CED">
        <w:rPr>
          <w:rStyle w:val="slitbdy"/>
          <w:rFonts w:ascii="Times New Roman" w:eastAsia="Times New Roman" w:hAnsi="Times New Roman" w:cs="Times New Roman"/>
          <w:color w:val="auto"/>
          <w:sz w:val="24"/>
          <w:szCs w:val="24"/>
          <w:lang w:val="pt-PT"/>
        </w:rPr>
        <w:t>g</w:t>
      </w:r>
      <w:r w:rsidR="00665EDF" w:rsidRPr="00B82CED">
        <w:rPr>
          <w:rStyle w:val="slitbdy"/>
          <w:rFonts w:ascii="Times New Roman" w:eastAsia="Times New Roman" w:hAnsi="Times New Roman" w:cs="Times New Roman"/>
          <w:color w:val="auto"/>
          <w:sz w:val="24"/>
          <w:szCs w:val="24"/>
          <w:lang w:val="pt-PT"/>
        </w:rPr>
        <w:t>) UAT – unitate administrativ - teritorială</w:t>
      </w:r>
      <w:r w:rsidR="000528F6" w:rsidRPr="00B82CED">
        <w:rPr>
          <w:rStyle w:val="slitbdy"/>
          <w:rFonts w:ascii="Times New Roman" w:eastAsia="Times New Roman" w:hAnsi="Times New Roman" w:cs="Times New Roman"/>
          <w:color w:val="auto"/>
          <w:sz w:val="24"/>
          <w:szCs w:val="24"/>
          <w:lang w:val="pt-PT"/>
        </w:rPr>
        <w:t>.</w:t>
      </w:r>
    </w:p>
    <w:p w14:paraId="62D8DB12" w14:textId="77777777" w:rsidR="00D15D3C" w:rsidRPr="00B82CED" w:rsidRDefault="00D15D3C" w:rsidP="00B601E5">
      <w:pPr>
        <w:spacing w:after="0" w:line="240" w:lineRule="auto"/>
        <w:jc w:val="both"/>
        <w:rPr>
          <w:rFonts w:ascii="Times New Roman" w:hAnsi="Times New Roman" w:cs="Times New Roman"/>
          <w:sz w:val="24"/>
          <w:szCs w:val="24"/>
        </w:rPr>
      </w:pPr>
    </w:p>
    <w:p w14:paraId="34591BC1"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5</w:t>
      </w:r>
    </w:p>
    <w:p w14:paraId="598A8943" w14:textId="60BB806E" w:rsidR="003A2896" w:rsidRPr="00B82CED" w:rsidRDefault="000528F6" w:rsidP="00B601E5">
      <w:pPr>
        <w:spacing w:after="0" w:line="240" w:lineRule="auto"/>
        <w:jc w:val="both"/>
        <w:rPr>
          <w:rFonts w:ascii="Times New Roman" w:hAnsi="Times New Roman" w:cs="Times New Roman"/>
          <w:sz w:val="24"/>
          <w:szCs w:val="24"/>
        </w:rPr>
      </w:pPr>
      <w:r w:rsidRPr="00B82CED">
        <w:rPr>
          <w:rStyle w:val="salnbdy"/>
          <w:rFonts w:ascii="Times New Roman" w:eastAsia="Times New Roman" w:hAnsi="Times New Roman" w:cs="Times New Roman"/>
          <w:color w:val="auto"/>
          <w:sz w:val="24"/>
          <w:szCs w:val="24"/>
          <w:lang w:val="pt-PT"/>
        </w:rPr>
        <w:t>Persoanele juridice înregistrate în alte state pot solicita licenţel</w:t>
      </w:r>
      <w:r w:rsidR="007945CA" w:rsidRPr="00B82CED">
        <w:rPr>
          <w:rStyle w:val="salnbdy"/>
          <w:rFonts w:ascii="Times New Roman" w:eastAsia="Times New Roman" w:hAnsi="Times New Roman" w:cs="Times New Roman"/>
          <w:color w:val="auto"/>
          <w:sz w:val="24"/>
          <w:szCs w:val="24"/>
          <w:lang w:val="pt-PT"/>
        </w:rPr>
        <w:t>e</w:t>
      </w:r>
      <w:r w:rsidRPr="00B82CED">
        <w:rPr>
          <w:rStyle w:val="salnbdy"/>
          <w:rFonts w:ascii="Times New Roman" w:eastAsia="Times New Roman" w:hAnsi="Times New Roman" w:cs="Times New Roman"/>
          <w:color w:val="auto"/>
          <w:sz w:val="24"/>
          <w:szCs w:val="24"/>
          <w:lang w:val="pt-PT"/>
        </w:rPr>
        <w:t xml:space="preserve">, în conformitate cu prevederile prezentului regulament, </w:t>
      </w:r>
      <w:r w:rsidRPr="00B82CED">
        <w:rPr>
          <w:rFonts w:ascii="Times New Roman" w:hAnsi="Times New Roman" w:cs="Times New Roman"/>
          <w:sz w:val="24"/>
          <w:szCs w:val="24"/>
          <w:lang w:val="pt-PT"/>
        </w:rPr>
        <w:t>numai dacă au stabilit în România, în condiţiile legii, un sediu secundar pentru întreaga durată de valabilitate a licenţei, necesar desfăşurării activităţilor.</w:t>
      </w:r>
    </w:p>
    <w:p w14:paraId="32C0BA7D" w14:textId="77777777" w:rsidR="00D15D3C" w:rsidRPr="00B82CED" w:rsidRDefault="00D15D3C" w:rsidP="00B601E5">
      <w:pPr>
        <w:spacing w:after="0" w:line="240" w:lineRule="auto"/>
        <w:jc w:val="both"/>
        <w:rPr>
          <w:rFonts w:ascii="Times New Roman" w:hAnsi="Times New Roman" w:cs="Times New Roman"/>
          <w:sz w:val="24"/>
          <w:szCs w:val="24"/>
        </w:rPr>
      </w:pPr>
    </w:p>
    <w:p w14:paraId="26BF1D83"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6</w:t>
      </w:r>
    </w:p>
    <w:p w14:paraId="0CDBE4BD" w14:textId="77777777" w:rsidR="000528F6" w:rsidRPr="00B82CED" w:rsidRDefault="000528F6" w:rsidP="00B601E5">
      <w:pPr>
        <w:pStyle w:val="sartden"/>
        <w:jc w:val="both"/>
        <w:rPr>
          <w:rStyle w:val="spar3"/>
          <w:rFonts w:ascii="Times New Roman" w:hAnsi="Times New Roman"/>
          <w:b w:val="0"/>
          <w:bCs w:val="0"/>
          <w:color w:val="auto"/>
          <w:sz w:val="24"/>
          <w:szCs w:val="24"/>
          <w:lang w:val="pt-PT"/>
        </w:rPr>
      </w:pPr>
      <w:r w:rsidRPr="00B82CED">
        <w:rPr>
          <w:rStyle w:val="spar3"/>
          <w:rFonts w:ascii="Times New Roman" w:hAnsi="Times New Roman"/>
          <w:b w:val="0"/>
          <w:bCs w:val="0"/>
          <w:color w:val="auto"/>
          <w:sz w:val="24"/>
          <w:szCs w:val="24"/>
          <w:lang w:val="pt-PT"/>
          <w:specVanish w:val="0"/>
        </w:rPr>
        <w:t>Licenţele se acordă următoarelor categorii de solicitanţi:</w:t>
      </w:r>
    </w:p>
    <w:p w14:paraId="6AE2D856" w14:textId="77777777" w:rsidR="000528F6" w:rsidRPr="00B82CED" w:rsidRDefault="00B601E5" w:rsidP="00B601E5">
      <w:pPr>
        <w:pStyle w:val="sartden"/>
        <w:tabs>
          <w:tab w:val="left" w:pos="204"/>
        </w:tabs>
        <w:jc w:val="both"/>
        <w:rPr>
          <w:rFonts w:ascii="Times New Roman" w:eastAsiaTheme="minorHAnsi" w:hAnsi="Times New Roman"/>
          <w:b w:val="0"/>
          <w:bCs w:val="0"/>
          <w:color w:val="auto"/>
          <w:sz w:val="24"/>
          <w:szCs w:val="24"/>
          <w:lang w:val="pt-PT"/>
        </w:rPr>
      </w:pPr>
      <w:r w:rsidRPr="00B82CED">
        <w:rPr>
          <w:rFonts w:ascii="Times New Roman" w:eastAsiaTheme="minorHAnsi" w:hAnsi="Times New Roman"/>
          <w:b w:val="0"/>
          <w:bCs w:val="0"/>
          <w:color w:val="auto"/>
          <w:sz w:val="24"/>
          <w:szCs w:val="24"/>
          <w:lang w:val="pt-PT"/>
        </w:rPr>
        <w:t xml:space="preserve">a) </w:t>
      </w:r>
      <w:r w:rsidR="000528F6" w:rsidRPr="00B82CED">
        <w:rPr>
          <w:rFonts w:ascii="Times New Roman" w:eastAsiaTheme="minorHAnsi" w:hAnsi="Times New Roman"/>
          <w:b w:val="0"/>
          <w:bCs w:val="0"/>
          <w:color w:val="auto"/>
          <w:sz w:val="24"/>
          <w:szCs w:val="24"/>
          <w:lang w:val="pt-PT"/>
        </w:rPr>
        <w:t>în cazul gestiunii directe:</w:t>
      </w:r>
    </w:p>
    <w:p w14:paraId="1B92457E" w14:textId="77777777" w:rsidR="000528F6" w:rsidRPr="00B82CED" w:rsidRDefault="000528F6" w:rsidP="00B601E5">
      <w:pPr>
        <w:pStyle w:val="sartden"/>
        <w:numPr>
          <w:ilvl w:val="0"/>
          <w:numId w:val="2"/>
        </w:numPr>
        <w:tabs>
          <w:tab w:val="left" w:pos="469"/>
        </w:tabs>
        <w:ind w:left="0" w:firstLine="0"/>
        <w:jc w:val="both"/>
        <w:rPr>
          <w:rFonts w:ascii="Times New Roman" w:eastAsiaTheme="minorHAnsi" w:hAnsi="Times New Roman"/>
          <w:b w:val="0"/>
          <w:bCs w:val="0"/>
          <w:color w:val="auto"/>
          <w:sz w:val="24"/>
          <w:szCs w:val="24"/>
          <w:lang w:val="pt-PT"/>
        </w:rPr>
      </w:pPr>
      <w:r w:rsidRPr="00B82CED">
        <w:rPr>
          <w:rFonts w:ascii="Times New Roman" w:eastAsiaTheme="minorHAnsi" w:hAnsi="Times New Roman"/>
          <w:b w:val="0"/>
          <w:bCs w:val="0"/>
          <w:color w:val="auto"/>
          <w:sz w:val="24"/>
          <w:szCs w:val="24"/>
          <w:lang w:val="pt-PT"/>
        </w:rPr>
        <w:t>servicii publice de interes local sau judeţean, specializate, cu personalitate juridică, înfiinţate şi organizate în subordinea consiliilor locale sau consiliilor judeţene, după caz, prin hotărâri ale autorităţilor deliberative ale unităţilor administrativ-teritoriale respective;</w:t>
      </w:r>
    </w:p>
    <w:p w14:paraId="5580BC21" w14:textId="77777777" w:rsidR="000528F6" w:rsidRPr="00B82CED" w:rsidRDefault="000528F6" w:rsidP="00B601E5">
      <w:pPr>
        <w:pStyle w:val="sartden"/>
        <w:numPr>
          <w:ilvl w:val="0"/>
          <w:numId w:val="2"/>
        </w:numPr>
        <w:tabs>
          <w:tab w:val="left" w:pos="469"/>
        </w:tabs>
        <w:ind w:left="0" w:firstLine="0"/>
        <w:jc w:val="both"/>
        <w:rPr>
          <w:rFonts w:ascii="Times New Roman" w:eastAsiaTheme="minorHAnsi" w:hAnsi="Times New Roman"/>
          <w:b w:val="0"/>
          <w:bCs w:val="0"/>
          <w:color w:val="auto"/>
          <w:sz w:val="24"/>
          <w:szCs w:val="24"/>
          <w:lang w:val="pt-PT"/>
        </w:rPr>
      </w:pPr>
      <w:r w:rsidRPr="00B82CED">
        <w:rPr>
          <w:rFonts w:ascii="Times New Roman" w:eastAsiaTheme="minorHAnsi" w:hAnsi="Times New Roman"/>
          <w:b w:val="0"/>
          <w:bCs w:val="0"/>
          <w:color w:val="auto"/>
          <w:sz w:val="24"/>
          <w:szCs w:val="24"/>
          <w:lang w:val="pt-PT"/>
        </w:rPr>
        <w:t>societăţi reglementate de Legea nr. 31/1990, republicată, cu modificările şi completările ulterioare, cu capital social integral al unităţilor administrativ-teritoriale, înfiinţate de autorităţile deliberative ale unităţilor administrativ-teritoriale respective;</w:t>
      </w:r>
    </w:p>
    <w:p w14:paraId="46BE1129" w14:textId="31E6771A" w:rsidR="003A2896" w:rsidRPr="00B82CED" w:rsidRDefault="00AB4334"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 xml:space="preserve">b) </w:t>
      </w:r>
      <w:r w:rsidR="000528F6" w:rsidRPr="00B82CED">
        <w:rPr>
          <w:rFonts w:ascii="Times New Roman" w:hAnsi="Times New Roman" w:cs="Times New Roman"/>
          <w:sz w:val="24"/>
          <w:szCs w:val="24"/>
          <w:shd w:val="clear" w:color="auto" w:fill="FFFFFF"/>
          <w:lang w:val="pt-PT"/>
        </w:rPr>
        <w:t>în cazul gestiunii delegate, societăţi reglementate de Legea nr. 31/1990, republicată, cu modificările şi completările ulterioare, cu capital social privat ori mixt.</w:t>
      </w:r>
    </w:p>
    <w:p w14:paraId="04A51D34" w14:textId="77777777" w:rsidR="00D15D3C" w:rsidRPr="00B82CED" w:rsidRDefault="00D15D3C" w:rsidP="00B601E5">
      <w:pPr>
        <w:spacing w:after="0" w:line="240" w:lineRule="auto"/>
        <w:jc w:val="both"/>
        <w:rPr>
          <w:rFonts w:ascii="Times New Roman" w:hAnsi="Times New Roman" w:cs="Times New Roman"/>
          <w:sz w:val="24"/>
          <w:szCs w:val="24"/>
        </w:rPr>
      </w:pPr>
    </w:p>
    <w:p w14:paraId="4D5DF60F"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7</w:t>
      </w:r>
    </w:p>
    <w:p w14:paraId="28B570B2" w14:textId="2A95DEBA"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 xml:space="preserve">(1) </w:t>
      </w:r>
      <w:r w:rsidRPr="00B82CED">
        <w:rPr>
          <w:rStyle w:val="salnbdy"/>
          <w:rFonts w:ascii="Times New Roman" w:eastAsia="Times New Roman" w:hAnsi="Times New Roman" w:cs="Times New Roman"/>
          <w:color w:val="auto"/>
          <w:sz w:val="24"/>
          <w:szCs w:val="24"/>
          <w:lang w:val="pt-PT"/>
        </w:rPr>
        <w:t xml:space="preserve">Persoanele juridice cărora le-a fost atribuită gestiunea serviciului de alimentare cu energie termică au obligaţia de a solicita ANRE şi de a obţine eliberarea licenţei în termen de 90 de zile de la </w:t>
      </w:r>
      <w:r w:rsidR="007945CA" w:rsidRPr="00B82CED">
        <w:rPr>
          <w:rStyle w:val="salnbdy"/>
          <w:rFonts w:ascii="Times New Roman" w:eastAsia="Times New Roman" w:hAnsi="Times New Roman" w:cs="Times New Roman"/>
          <w:color w:val="auto"/>
          <w:sz w:val="24"/>
          <w:szCs w:val="24"/>
          <w:lang w:val="pt-PT"/>
        </w:rPr>
        <w:t xml:space="preserve">data </w:t>
      </w:r>
      <w:r w:rsidRPr="00B82CED">
        <w:rPr>
          <w:rStyle w:val="salnbdy"/>
          <w:rFonts w:ascii="Times New Roman" w:eastAsia="Times New Roman" w:hAnsi="Times New Roman" w:cs="Times New Roman"/>
          <w:color w:val="auto"/>
          <w:sz w:val="24"/>
          <w:szCs w:val="24"/>
          <w:lang w:val="pt-PT"/>
        </w:rPr>
        <w:t>aprobării hotărârii de dare în administrare sau, după caz, de la data semnării contractului de delegare a gestiunii.</w:t>
      </w:r>
    </w:p>
    <w:p w14:paraId="53B12EEF" w14:textId="77777777" w:rsidR="000528F6" w:rsidRPr="00B82CED" w:rsidRDefault="000528F6" w:rsidP="00B601E5">
      <w:pPr>
        <w:spacing w:after="0" w:line="240" w:lineRule="auto"/>
        <w:jc w:val="both"/>
        <w:rPr>
          <w:rStyle w:val="salnttl1"/>
          <w:rFonts w:ascii="Times New Roman" w:hAnsi="Times New Roman" w:cs="Times New Roman"/>
          <w:color w:val="auto"/>
          <w:sz w:val="24"/>
          <w:szCs w:val="24"/>
          <w:lang w:val="pt-PT"/>
        </w:rPr>
      </w:pPr>
      <w:r w:rsidRPr="00B82CED">
        <w:rPr>
          <w:rStyle w:val="salnttl1"/>
          <w:rFonts w:ascii="Times New Roman" w:hAnsi="Times New Roman" w:cs="Times New Roman"/>
          <w:color w:val="auto"/>
          <w:sz w:val="24"/>
          <w:szCs w:val="24"/>
          <w:lang w:val="pt-PT"/>
          <w:specVanish w:val="0"/>
        </w:rPr>
        <w:t xml:space="preserve">(2) </w:t>
      </w:r>
      <w:r w:rsidRPr="00B82CED">
        <w:rPr>
          <w:rStyle w:val="salnbdy"/>
          <w:rFonts w:ascii="Times New Roman" w:eastAsia="Times New Roman" w:hAnsi="Times New Roman" w:cs="Times New Roman"/>
          <w:bCs/>
          <w:color w:val="auto"/>
          <w:sz w:val="24"/>
          <w:szCs w:val="24"/>
          <w:lang w:val="pt-PT"/>
          <w:specVanish/>
        </w:rPr>
        <w:t xml:space="preserve">În </w:t>
      </w:r>
      <w:r w:rsidRPr="00B82CED">
        <w:rPr>
          <w:rStyle w:val="salnbdy"/>
          <w:rFonts w:ascii="Times New Roman" w:eastAsia="Times New Roman" w:hAnsi="Times New Roman" w:cs="Times New Roman"/>
          <w:color w:val="auto"/>
          <w:sz w:val="24"/>
          <w:szCs w:val="24"/>
          <w:lang w:val="pt-PT"/>
        </w:rPr>
        <w:t>situaţia în care, din motive justificate, solicitantul nu poate obţine licenţa în termenul prevăzut la alin. (1), acesta poate solicita o licenţă cu caracter provizoriu, în condiţiile prezentului regulament; licenţa cu caracter provizoriu se poate obţine şi în alte condiţii prevăzute în prezentul regulament.</w:t>
      </w:r>
    </w:p>
    <w:p w14:paraId="4F627199" w14:textId="77777777" w:rsidR="000D5630"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Fonts w:ascii="Times New Roman" w:hAnsi="Times New Roman" w:cs="Times New Roman"/>
          <w:b/>
          <w:sz w:val="24"/>
          <w:szCs w:val="24"/>
          <w:lang w:val="pt-PT"/>
        </w:rPr>
        <w:t>(3)</w:t>
      </w:r>
      <w:r w:rsidRPr="00B82CED">
        <w:rPr>
          <w:rFonts w:ascii="Times New Roman" w:hAnsi="Times New Roman" w:cs="Times New Roman"/>
          <w:sz w:val="24"/>
          <w:szCs w:val="24"/>
          <w:lang w:val="pt-PT"/>
        </w:rPr>
        <w:t xml:space="preserve"> </w:t>
      </w:r>
      <w:r w:rsidRPr="00B82CED">
        <w:rPr>
          <w:rStyle w:val="spar3"/>
          <w:rFonts w:ascii="Times New Roman" w:hAnsi="Times New Roman" w:cs="Times New Roman"/>
          <w:color w:val="auto"/>
          <w:sz w:val="24"/>
          <w:szCs w:val="24"/>
          <w:lang w:val="pt-PT"/>
          <w:specVanish w:val="0"/>
        </w:rPr>
        <w:t xml:space="preserve">Nu pot primi licenţe solicitanţii care se află </w:t>
      </w:r>
      <w:r w:rsidRPr="00B82CED">
        <w:rPr>
          <w:rStyle w:val="slitbdy"/>
          <w:rFonts w:ascii="Times New Roman" w:eastAsia="Times New Roman" w:hAnsi="Times New Roman" w:cs="Times New Roman"/>
          <w:color w:val="auto"/>
          <w:sz w:val="24"/>
          <w:szCs w:val="24"/>
          <w:lang w:val="pt-PT"/>
        </w:rPr>
        <w:t>în procedura falimentului.</w:t>
      </w:r>
    </w:p>
    <w:p w14:paraId="0EACCE35" w14:textId="77777777" w:rsidR="000528F6" w:rsidRPr="00B82CED" w:rsidRDefault="000528F6" w:rsidP="00B601E5">
      <w:pPr>
        <w:spacing w:after="0" w:line="240" w:lineRule="auto"/>
        <w:jc w:val="both"/>
        <w:rPr>
          <w:rFonts w:ascii="Times New Roman" w:hAnsi="Times New Roman" w:cs="Times New Roman"/>
          <w:sz w:val="24"/>
          <w:szCs w:val="24"/>
        </w:rPr>
      </w:pPr>
    </w:p>
    <w:p w14:paraId="166F6FA5" w14:textId="77777777" w:rsidR="000528F6" w:rsidRPr="00B82CED" w:rsidRDefault="000528F6" w:rsidP="00B601E5">
      <w:pPr>
        <w:pStyle w:val="ListParagraph"/>
        <w:spacing w:after="0" w:line="240" w:lineRule="auto"/>
        <w:ind w:left="0"/>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8</w:t>
      </w:r>
    </w:p>
    <w:p w14:paraId="4C1ABCBF" w14:textId="7173E0E2" w:rsidR="000528F6" w:rsidRPr="00B82CED" w:rsidRDefault="000528F6" w:rsidP="00B601E5">
      <w:pPr>
        <w:pStyle w:val="ListParagraph"/>
        <w:spacing w:after="0" w:line="240" w:lineRule="auto"/>
        <w:ind w:left="0"/>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Durata de valabilitate a licenței se stabilește în acord cu durata de atribuire a SPAET sau a activității/activităților specifice SPAET, stabilită prin actul administrativ </w:t>
      </w:r>
      <w:r w:rsidR="00176B0D" w:rsidRPr="00B82CED">
        <w:rPr>
          <w:rFonts w:ascii="Times New Roman" w:hAnsi="Times New Roman" w:cs="Times New Roman"/>
          <w:sz w:val="24"/>
          <w:szCs w:val="24"/>
          <w:lang w:val="pt-PT"/>
        </w:rPr>
        <w:t xml:space="preserve">de atribuire a serviciului </w:t>
      </w:r>
      <w:r w:rsidRPr="00B82CED">
        <w:rPr>
          <w:rFonts w:ascii="Times New Roman" w:hAnsi="Times New Roman" w:cs="Times New Roman"/>
          <w:sz w:val="24"/>
          <w:szCs w:val="24"/>
          <w:lang w:val="pt-PT"/>
        </w:rPr>
        <w:t xml:space="preserve">sau prin contractul de delegare a gestiunii, fără a depăși 25 de ani. </w:t>
      </w:r>
    </w:p>
    <w:p w14:paraId="38C7C0E1" w14:textId="77777777" w:rsidR="003A289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b/>
          <w:sz w:val="24"/>
          <w:szCs w:val="24"/>
          <w:lang w:val="pt-PT"/>
        </w:rPr>
        <w:t>(2)</w:t>
      </w:r>
      <w:r w:rsidRPr="00B82CED">
        <w:rPr>
          <w:rFonts w:ascii="Times New Roman" w:hAnsi="Times New Roman" w:cs="Times New Roman"/>
          <w:sz w:val="24"/>
          <w:szCs w:val="24"/>
          <w:lang w:val="pt-PT"/>
        </w:rPr>
        <w:t xml:space="preserve"> Prin excepție de la prevederile alin. (1), durata de valabilitate a licenței cu caracter provizoriu este de maximum 90 de zile.</w:t>
      </w:r>
    </w:p>
    <w:p w14:paraId="623F5B3E" w14:textId="77777777" w:rsidR="000D5630" w:rsidRPr="00B82CED" w:rsidRDefault="000D5630" w:rsidP="00B601E5">
      <w:pPr>
        <w:spacing w:after="0" w:line="240" w:lineRule="auto"/>
        <w:jc w:val="both"/>
        <w:rPr>
          <w:rFonts w:ascii="Times New Roman" w:hAnsi="Times New Roman" w:cs="Times New Roman"/>
          <w:sz w:val="24"/>
          <w:szCs w:val="24"/>
        </w:rPr>
      </w:pPr>
    </w:p>
    <w:p w14:paraId="7BC2B47C" w14:textId="77777777" w:rsidR="000A3733" w:rsidRDefault="000A3733" w:rsidP="00AB4334">
      <w:pPr>
        <w:pStyle w:val="scapttl"/>
        <w:rPr>
          <w:rFonts w:ascii="Times New Roman" w:hAnsi="Times New Roman"/>
          <w:color w:val="auto"/>
          <w:lang w:val="pt-PT"/>
        </w:rPr>
      </w:pPr>
    </w:p>
    <w:p w14:paraId="5D73925B" w14:textId="77777777" w:rsidR="000A3733" w:rsidRDefault="000A3733" w:rsidP="00AB4334">
      <w:pPr>
        <w:pStyle w:val="scapttl"/>
        <w:rPr>
          <w:rFonts w:ascii="Times New Roman" w:hAnsi="Times New Roman"/>
          <w:color w:val="auto"/>
          <w:lang w:val="pt-PT"/>
        </w:rPr>
      </w:pPr>
    </w:p>
    <w:p w14:paraId="05A395DD" w14:textId="77777777" w:rsidR="000A3733" w:rsidRDefault="000A3733" w:rsidP="00AB4334">
      <w:pPr>
        <w:pStyle w:val="scapttl"/>
        <w:rPr>
          <w:rFonts w:ascii="Times New Roman" w:hAnsi="Times New Roman"/>
          <w:color w:val="auto"/>
          <w:lang w:val="pt-PT"/>
        </w:rPr>
      </w:pPr>
    </w:p>
    <w:p w14:paraId="26D86268" w14:textId="77777777" w:rsidR="000A3733" w:rsidRDefault="000A3733" w:rsidP="00AB4334">
      <w:pPr>
        <w:pStyle w:val="scapttl"/>
        <w:rPr>
          <w:rFonts w:ascii="Times New Roman" w:hAnsi="Times New Roman"/>
          <w:color w:val="auto"/>
          <w:lang w:val="pt-PT"/>
        </w:rPr>
      </w:pPr>
    </w:p>
    <w:p w14:paraId="339C3BC1" w14:textId="6FB8FD40" w:rsidR="000528F6" w:rsidRPr="00B82CED" w:rsidRDefault="000528F6" w:rsidP="00AB4334">
      <w:pPr>
        <w:pStyle w:val="scapttl"/>
        <w:rPr>
          <w:rFonts w:ascii="Times New Roman" w:hAnsi="Times New Roman"/>
          <w:color w:val="auto"/>
          <w:lang w:val="pt-PT"/>
        </w:rPr>
      </w:pPr>
      <w:r w:rsidRPr="00B82CED">
        <w:rPr>
          <w:rFonts w:ascii="Times New Roman" w:hAnsi="Times New Roman"/>
          <w:color w:val="auto"/>
          <w:lang w:val="pt-PT"/>
        </w:rPr>
        <w:lastRenderedPageBreak/>
        <w:t>Capitolul II</w:t>
      </w:r>
    </w:p>
    <w:p w14:paraId="0BAD39FA" w14:textId="77777777" w:rsidR="000528F6" w:rsidRPr="00B82CED" w:rsidRDefault="000528F6" w:rsidP="00AB4334">
      <w:pPr>
        <w:pStyle w:val="scapden"/>
        <w:rPr>
          <w:rFonts w:ascii="Times New Roman" w:hAnsi="Times New Roman"/>
          <w:color w:val="auto"/>
          <w:lang w:val="pt-PT"/>
        </w:rPr>
      </w:pPr>
      <w:r w:rsidRPr="00B82CED">
        <w:rPr>
          <w:rFonts w:ascii="Times New Roman" w:hAnsi="Times New Roman"/>
          <w:color w:val="auto"/>
          <w:lang w:val="pt-PT"/>
        </w:rPr>
        <w:t>Procedura de solicitare şi acordare a licenţelor</w:t>
      </w:r>
    </w:p>
    <w:p w14:paraId="0F95DDA7" w14:textId="77777777" w:rsidR="00AB4334" w:rsidRPr="00B82CED" w:rsidRDefault="00AB4334" w:rsidP="00B601E5">
      <w:pPr>
        <w:pStyle w:val="scapden"/>
        <w:jc w:val="both"/>
        <w:rPr>
          <w:rFonts w:ascii="Times New Roman" w:hAnsi="Times New Roman"/>
          <w:color w:val="auto"/>
          <w:lang w:val="pt-PT"/>
        </w:rPr>
      </w:pPr>
    </w:p>
    <w:p w14:paraId="0364FB21" w14:textId="77777777" w:rsidR="000528F6" w:rsidRPr="00B82CED" w:rsidRDefault="000528F6" w:rsidP="00B601E5">
      <w:pPr>
        <w:pStyle w:val="ssec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Secţiunea 1</w:t>
      </w:r>
    </w:p>
    <w:p w14:paraId="5402E1F3" w14:textId="77777777" w:rsidR="000528F6" w:rsidRPr="00B82CED" w:rsidRDefault="000528F6" w:rsidP="00B601E5">
      <w:pPr>
        <w:pStyle w:val="ssecden"/>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Solicitarea licenţelor</w:t>
      </w:r>
    </w:p>
    <w:p w14:paraId="0DA313A1" w14:textId="77777777" w:rsidR="00AB4334" w:rsidRPr="00B82CED" w:rsidRDefault="00AB4334" w:rsidP="00B601E5">
      <w:pPr>
        <w:pStyle w:val="ssecden"/>
        <w:jc w:val="both"/>
        <w:rPr>
          <w:rFonts w:ascii="Times New Roman" w:hAnsi="Times New Roman"/>
          <w:color w:val="auto"/>
          <w:sz w:val="24"/>
          <w:szCs w:val="24"/>
          <w:shd w:val="clear" w:color="auto" w:fill="FFFFFF"/>
          <w:lang w:val="pt-PT"/>
        </w:rPr>
      </w:pPr>
    </w:p>
    <w:p w14:paraId="04402B6F" w14:textId="77777777" w:rsidR="00484E02" w:rsidRDefault="00484E02" w:rsidP="00B601E5">
      <w:pPr>
        <w:pStyle w:val="ListParagraph"/>
        <w:spacing w:after="0" w:line="240" w:lineRule="auto"/>
        <w:ind w:left="0"/>
        <w:jc w:val="both"/>
        <w:rPr>
          <w:rFonts w:ascii="Times New Roman" w:hAnsi="Times New Roman" w:cs="Times New Roman"/>
          <w:b/>
          <w:sz w:val="24"/>
          <w:szCs w:val="24"/>
          <w:lang w:val="pt-PT"/>
        </w:rPr>
      </w:pPr>
    </w:p>
    <w:p w14:paraId="4434ADA0" w14:textId="686EF880" w:rsidR="000528F6" w:rsidRPr="00B82CED" w:rsidRDefault="000528F6" w:rsidP="00B601E5">
      <w:pPr>
        <w:pStyle w:val="ListParagraph"/>
        <w:spacing w:after="0" w:line="240" w:lineRule="auto"/>
        <w:ind w:left="0"/>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9</w:t>
      </w:r>
    </w:p>
    <w:p w14:paraId="33F5BE6C" w14:textId="2BE4BC55"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Pentru obţinerea licenţei, solicitantul </w:t>
      </w:r>
      <w:r w:rsidR="00665EDF" w:rsidRPr="00B82CED">
        <w:rPr>
          <w:rFonts w:ascii="Times New Roman" w:hAnsi="Times New Roman" w:cs="Times New Roman"/>
          <w:sz w:val="24"/>
          <w:szCs w:val="24"/>
          <w:lang w:val="pt-PT"/>
        </w:rPr>
        <w:t>înregistrează la</w:t>
      </w:r>
      <w:r w:rsidRPr="00B82CED">
        <w:rPr>
          <w:rFonts w:ascii="Times New Roman" w:hAnsi="Times New Roman" w:cs="Times New Roman"/>
          <w:sz w:val="24"/>
          <w:szCs w:val="24"/>
          <w:lang w:val="pt-PT"/>
        </w:rPr>
        <w:t xml:space="preserve"> ANRE o cerere, întocmită în conformitate cu modelul prevăzut în anexa nr. 1, însoţită de documentele prevăzute </w:t>
      </w:r>
      <w:r w:rsidR="00ED19CF" w:rsidRPr="00B82CED">
        <w:rPr>
          <w:rFonts w:ascii="Times New Roman" w:hAnsi="Times New Roman" w:cs="Times New Roman"/>
          <w:sz w:val="24"/>
          <w:szCs w:val="24"/>
          <w:lang w:val="pt-PT"/>
        </w:rPr>
        <w:t xml:space="preserve">de </w:t>
      </w:r>
      <w:r w:rsidRPr="00B82CED">
        <w:rPr>
          <w:rFonts w:ascii="Times New Roman" w:hAnsi="Times New Roman" w:cs="Times New Roman"/>
          <w:sz w:val="24"/>
          <w:szCs w:val="24"/>
          <w:lang w:val="pt-PT"/>
        </w:rPr>
        <w:t>prezentul regulament.</w:t>
      </w:r>
    </w:p>
    <w:p w14:paraId="75971344" w14:textId="0119D22A"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(2)</w:t>
      </w:r>
      <w:r w:rsidRPr="00B82CED">
        <w:rPr>
          <w:rFonts w:ascii="Times New Roman" w:hAnsi="Times New Roman" w:cs="Times New Roman"/>
          <w:sz w:val="24"/>
          <w:szCs w:val="24"/>
          <w:lang w:val="pt-PT"/>
        </w:rPr>
        <w:t xml:space="preserve"> Cererea şi documentele prevăzute la alin. (1) se </w:t>
      </w:r>
      <w:r w:rsidR="00ED19CF" w:rsidRPr="00B82CED">
        <w:rPr>
          <w:rFonts w:ascii="Times New Roman" w:hAnsi="Times New Roman" w:cs="Times New Roman"/>
          <w:sz w:val="24"/>
          <w:szCs w:val="24"/>
          <w:lang w:val="pt-PT"/>
        </w:rPr>
        <w:t xml:space="preserve">transmit/depun </w:t>
      </w:r>
      <w:r w:rsidRPr="00B82CED">
        <w:rPr>
          <w:rFonts w:ascii="Times New Roman" w:hAnsi="Times New Roman" w:cs="Times New Roman"/>
          <w:sz w:val="24"/>
          <w:szCs w:val="24"/>
          <w:lang w:val="pt-PT"/>
        </w:rPr>
        <w:t xml:space="preserve">la </w:t>
      </w:r>
      <w:r w:rsidR="00ED19CF" w:rsidRPr="00B82CED">
        <w:rPr>
          <w:rFonts w:ascii="Times New Roman" w:hAnsi="Times New Roman" w:cs="Times New Roman"/>
          <w:sz w:val="24"/>
          <w:szCs w:val="24"/>
          <w:lang w:val="pt-PT"/>
        </w:rPr>
        <w:t xml:space="preserve">registratura </w:t>
      </w:r>
      <w:r w:rsidRPr="00B82CED">
        <w:rPr>
          <w:rFonts w:ascii="Times New Roman" w:hAnsi="Times New Roman" w:cs="Times New Roman"/>
          <w:sz w:val="24"/>
          <w:szCs w:val="24"/>
          <w:lang w:val="pt-PT"/>
        </w:rPr>
        <w:t>ANRE în una dintre următoarele forme:</w:t>
      </w:r>
    </w:p>
    <w:p w14:paraId="3FCB1655" w14:textId="399537D9"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a) pe suport hârtie;</w:t>
      </w:r>
    </w:p>
    <w:p w14:paraId="6D2493D1" w14:textId="70D9B91A"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b) </w:t>
      </w:r>
      <w:r w:rsidR="00ED19CF" w:rsidRPr="00B82CED">
        <w:rPr>
          <w:rFonts w:ascii="Times New Roman" w:hAnsi="Times New Roman" w:cs="Times New Roman"/>
          <w:sz w:val="24"/>
          <w:szCs w:val="24"/>
          <w:lang w:val="pt-PT"/>
        </w:rPr>
        <w:t>prin intermediul poștei electronice,</w:t>
      </w:r>
      <w:r w:rsidRPr="00B82CED">
        <w:rPr>
          <w:rFonts w:ascii="Times New Roman" w:hAnsi="Times New Roman" w:cs="Times New Roman"/>
          <w:sz w:val="24"/>
          <w:szCs w:val="24"/>
          <w:lang w:val="pt-PT"/>
        </w:rPr>
        <w:t xml:space="preserve"> la</w:t>
      </w:r>
      <w:r w:rsidR="00ED19CF" w:rsidRPr="00B82CED">
        <w:rPr>
          <w:rFonts w:ascii="Times New Roman" w:hAnsi="Times New Roman" w:cs="Times New Roman"/>
          <w:sz w:val="24"/>
          <w:szCs w:val="24"/>
          <w:lang w:val="pt-PT"/>
        </w:rPr>
        <w:t xml:space="preserve"> adresa anre@anre.ro</w:t>
      </w:r>
      <w:r w:rsidRPr="00B82CED">
        <w:rPr>
          <w:rFonts w:ascii="Times New Roman" w:hAnsi="Times New Roman" w:cs="Times New Roman"/>
          <w:sz w:val="24"/>
          <w:szCs w:val="24"/>
          <w:lang w:val="pt-PT"/>
        </w:rPr>
        <w:t>;</w:t>
      </w:r>
    </w:p>
    <w:p w14:paraId="2F47AA12" w14:textId="3C560DF0" w:rsidR="000528F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c) </w:t>
      </w:r>
      <w:r w:rsidR="00ED19CF" w:rsidRPr="00B82CED">
        <w:rPr>
          <w:rFonts w:ascii="Times New Roman" w:hAnsi="Times New Roman" w:cs="Times New Roman"/>
          <w:sz w:val="24"/>
          <w:szCs w:val="24"/>
        </w:rPr>
        <w:t xml:space="preserve">pe </w:t>
      </w:r>
      <w:r w:rsidRPr="00B82CED">
        <w:rPr>
          <w:rFonts w:ascii="Times New Roman" w:hAnsi="Times New Roman" w:cs="Times New Roman"/>
          <w:sz w:val="24"/>
          <w:szCs w:val="24"/>
        </w:rPr>
        <w:t>suport</w:t>
      </w:r>
      <w:r w:rsidR="0031715F" w:rsidRPr="00B82CED">
        <w:rPr>
          <w:rFonts w:ascii="Times New Roman" w:hAnsi="Times New Roman" w:cs="Times New Roman"/>
          <w:sz w:val="24"/>
          <w:szCs w:val="24"/>
        </w:rPr>
        <w:t xml:space="preserve"> digital</w:t>
      </w:r>
      <w:r w:rsidR="0046056B" w:rsidRPr="00B82CED">
        <w:rPr>
          <w:rFonts w:ascii="Times New Roman" w:hAnsi="Times New Roman" w:cs="Times New Roman"/>
          <w:sz w:val="24"/>
          <w:szCs w:val="24"/>
        </w:rPr>
        <w:t xml:space="preserve"> de tipul</w:t>
      </w:r>
      <w:r w:rsidRPr="00B82CED">
        <w:rPr>
          <w:rFonts w:ascii="Times New Roman" w:hAnsi="Times New Roman" w:cs="Times New Roman"/>
          <w:sz w:val="24"/>
          <w:szCs w:val="24"/>
        </w:rPr>
        <w:t xml:space="preserve"> CD/DVD/</w:t>
      </w:r>
      <w:r w:rsidR="0031715F" w:rsidRPr="00B82CED">
        <w:rPr>
          <w:rFonts w:ascii="Times New Roman" w:hAnsi="Times New Roman" w:cs="Times New Roman"/>
          <w:sz w:val="24"/>
          <w:szCs w:val="24"/>
        </w:rPr>
        <w:t>memorie extern</w:t>
      </w:r>
      <w:r w:rsidR="00B25831" w:rsidRPr="00B82CED">
        <w:rPr>
          <w:rFonts w:ascii="Times New Roman" w:hAnsi="Times New Roman" w:cs="Times New Roman"/>
          <w:sz w:val="24"/>
          <w:szCs w:val="24"/>
        </w:rPr>
        <w:t>ă</w:t>
      </w:r>
      <w:r w:rsidR="0031715F" w:rsidRPr="00B82CED">
        <w:rPr>
          <w:rFonts w:ascii="Times New Roman" w:hAnsi="Times New Roman" w:cs="Times New Roman"/>
          <w:sz w:val="24"/>
          <w:szCs w:val="24"/>
        </w:rPr>
        <w:t xml:space="preserve"> USB</w:t>
      </w:r>
      <w:r w:rsidRPr="00B82CED">
        <w:rPr>
          <w:rFonts w:ascii="Times New Roman" w:hAnsi="Times New Roman" w:cs="Times New Roman"/>
          <w:sz w:val="24"/>
          <w:szCs w:val="24"/>
        </w:rPr>
        <w:t>;</w:t>
      </w:r>
    </w:p>
    <w:p w14:paraId="6B5432CD" w14:textId="32C1C4CA"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d) </w:t>
      </w:r>
      <w:r w:rsidR="0046056B" w:rsidRPr="00B82CED">
        <w:rPr>
          <w:rFonts w:ascii="Times New Roman" w:hAnsi="Times New Roman" w:cs="Times New Roman"/>
          <w:sz w:val="24"/>
          <w:szCs w:val="24"/>
          <w:lang w:val="pt-PT"/>
        </w:rPr>
        <w:t xml:space="preserve">prin </w:t>
      </w:r>
      <w:r w:rsidRPr="00B82CED">
        <w:rPr>
          <w:rFonts w:ascii="Times New Roman" w:hAnsi="Times New Roman" w:cs="Times New Roman"/>
          <w:sz w:val="24"/>
          <w:szCs w:val="24"/>
          <w:lang w:val="pt-PT"/>
        </w:rPr>
        <w:t xml:space="preserve">încărcare pe </w:t>
      </w:r>
      <w:r w:rsidR="00455291" w:rsidRPr="00B82CED">
        <w:rPr>
          <w:rFonts w:ascii="Times New Roman" w:hAnsi="Times New Roman" w:cs="Times New Roman"/>
          <w:sz w:val="24"/>
          <w:szCs w:val="24"/>
          <w:lang w:val="pt-PT"/>
        </w:rPr>
        <w:t xml:space="preserve">portalul </w:t>
      </w:r>
      <w:r w:rsidR="00420FA1" w:rsidRPr="00B82CED">
        <w:rPr>
          <w:rFonts w:ascii="Times New Roman" w:hAnsi="Times New Roman" w:cs="Times New Roman"/>
          <w:sz w:val="24"/>
          <w:szCs w:val="24"/>
          <w:lang w:val="pt-PT"/>
        </w:rPr>
        <w:t>ANRE</w:t>
      </w:r>
      <w:r w:rsidR="0046056B" w:rsidRPr="00B82CED">
        <w:rPr>
          <w:rFonts w:ascii="Times New Roman" w:hAnsi="Times New Roman" w:cs="Times New Roman"/>
          <w:sz w:val="24"/>
          <w:szCs w:val="24"/>
          <w:lang w:val="pt-PT"/>
        </w:rPr>
        <w:t>.</w:t>
      </w:r>
    </w:p>
    <w:p w14:paraId="182DE081" w14:textId="1E82B2C9"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(3)</w:t>
      </w:r>
      <w:r w:rsidRPr="00B82CED">
        <w:rPr>
          <w:rFonts w:ascii="Times New Roman" w:hAnsi="Times New Roman" w:cs="Times New Roman"/>
          <w:sz w:val="24"/>
          <w:szCs w:val="24"/>
          <w:lang w:val="pt-PT"/>
        </w:rPr>
        <w:t xml:space="preserve"> Cererea şi documentele prevăzute la alin. (1) se prezintă în limba română, iar documentele solicitate în exemplar original şi depuse în format electronic se certifică cu semnătură electronică.</w:t>
      </w:r>
    </w:p>
    <w:p w14:paraId="330A7C6C"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(4)</w:t>
      </w:r>
      <w:r w:rsidRPr="00B82CED">
        <w:rPr>
          <w:rFonts w:ascii="Times New Roman" w:hAnsi="Times New Roman" w:cs="Times New Roman"/>
          <w:sz w:val="24"/>
          <w:szCs w:val="24"/>
          <w:lang w:val="pt-PT"/>
        </w:rPr>
        <w:t xml:space="preserve"> La înregistrarea cererii, solicitantul achit</w:t>
      </w:r>
      <w:r w:rsidR="00055941" w:rsidRPr="00B82CED">
        <w:rPr>
          <w:rFonts w:ascii="Times New Roman" w:hAnsi="Times New Roman" w:cs="Times New Roman"/>
          <w:sz w:val="24"/>
          <w:szCs w:val="24"/>
          <w:lang w:val="pt-PT"/>
        </w:rPr>
        <w:t>ă</w:t>
      </w:r>
      <w:r w:rsidRPr="00B82CED">
        <w:rPr>
          <w:rFonts w:ascii="Times New Roman" w:hAnsi="Times New Roman" w:cs="Times New Roman"/>
          <w:sz w:val="24"/>
          <w:szCs w:val="24"/>
          <w:lang w:val="pt-PT"/>
        </w:rPr>
        <w:t xml:space="preserve"> tariful de analiză, în conformitate cu prevederile legale aplicabile.</w:t>
      </w:r>
    </w:p>
    <w:p w14:paraId="3454009E" w14:textId="4EA73925"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(5)</w:t>
      </w:r>
      <w:r w:rsidRPr="00B82CED">
        <w:rPr>
          <w:rFonts w:ascii="Times New Roman" w:hAnsi="Times New Roman" w:cs="Times New Roman"/>
          <w:sz w:val="24"/>
          <w:szCs w:val="24"/>
          <w:lang w:val="pt-PT"/>
        </w:rPr>
        <w:t xml:space="preserve"> În situaţia în care se constată că suma aferentă tarifului de analiză nu a fost virată în contul ANRE, în conformitate cu prevederile alin. (4), cererea se înregistrează cu caracter de corespondenţă şi nu se supune procesului de analiză.</w:t>
      </w:r>
    </w:p>
    <w:p w14:paraId="15A88EE2" w14:textId="6C7507AD" w:rsidR="000D5630"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(6)</w:t>
      </w:r>
      <w:r w:rsidRPr="00B82CED">
        <w:rPr>
          <w:rFonts w:ascii="Times New Roman" w:hAnsi="Times New Roman" w:cs="Times New Roman"/>
          <w:sz w:val="24"/>
          <w:szCs w:val="24"/>
          <w:lang w:val="pt-PT"/>
        </w:rPr>
        <w:t xml:space="preserve"> Cererea se clasează dacă în termen de 10 zile de la data înregistrării </w:t>
      </w:r>
      <w:r w:rsidR="00CA698E" w:rsidRPr="00B82CED">
        <w:rPr>
          <w:rFonts w:ascii="Times New Roman" w:hAnsi="Times New Roman" w:cs="Times New Roman"/>
          <w:sz w:val="24"/>
          <w:szCs w:val="24"/>
          <w:lang w:val="pt-PT"/>
        </w:rPr>
        <w:t xml:space="preserve">acesteia </w:t>
      </w:r>
      <w:r w:rsidRPr="00B82CED">
        <w:rPr>
          <w:rFonts w:ascii="Times New Roman" w:hAnsi="Times New Roman" w:cs="Times New Roman"/>
          <w:sz w:val="24"/>
          <w:szCs w:val="24"/>
          <w:lang w:val="pt-PT"/>
        </w:rPr>
        <w:t>nu s</w:t>
      </w:r>
      <w:r w:rsidR="0046056B" w:rsidRPr="00B82CED">
        <w:rPr>
          <w:rFonts w:ascii="Times New Roman" w:hAnsi="Times New Roman" w:cs="Times New Roman"/>
          <w:sz w:val="24"/>
          <w:szCs w:val="24"/>
          <w:lang w:val="pt-PT"/>
        </w:rPr>
        <w:t>e  confirmă</w:t>
      </w:r>
      <w:r w:rsidRPr="00B82CED">
        <w:rPr>
          <w:rFonts w:ascii="Times New Roman" w:hAnsi="Times New Roman" w:cs="Times New Roman"/>
          <w:sz w:val="24"/>
          <w:szCs w:val="24"/>
          <w:lang w:val="pt-PT"/>
        </w:rPr>
        <w:t xml:space="preserve"> pl</w:t>
      </w:r>
      <w:r w:rsidR="002F7E59" w:rsidRPr="00B82CED">
        <w:rPr>
          <w:rFonts w:ascii="Times New Roman" w:hAnsi="Times New Roman" w:cs="Times New Roman"/>
          <w:sz w:val="24"/>
          <w:szCs w:val="24"/>
          <w:lang w:val="pt-PT"/>
        </w:rPr>
        <w:t>a</w:t>
      </w:r>
      <w:r w:rsidR="00055941" w:rsidRPr="00B82CED">
        <w:rPr>
          <w:rFonts w:ascii="Times New Roman" w:hAnsi="Times New Roman" w:cs="Times New Roman"/>
          <w:sz w:val="24"/>
          <w:szCs w:val="24"/>
          <w:lang w:val="pt-PT"/>
        </w:rPr>
        <w:t>ta</w:t>
      </w:r>
      <w:r w:rsidR="00CA698E" w:rsidRPr="00B82CED">
        <w:rPr>
          <w:rFonts w:ascii="Times New Roman" w:hAnsi="Times New Roman" w:cs="Times New Roman"/>
          <w:sz w:val="24"/>
          <w:szCs w:val="24"/>
          <w:lang w:val="pt-PT"/>
        </w:rPr>
        <w:t xml:space="preserve"> tarifului de analiză</w:t>
      </w:r>
      <w:r w:rsidRPr="00B82CED">
        <w:rPr>
          <w:rFonts w:ascii="Times New Roman" w:hAnsi="Times New Roman" w:cs="Times New Roman"/>
          <w:sz w:val="24"/>
          <w:szCs w:val="24"/>
          <w:lang w:val="pt-PT"/>
        </w:rPr>
        <w:t xml:space="preserve">, </w:t>
      </w:r>
      <w:r w:rsidR="00055941" w:rsidRPr="00B82CED">
        <w:rPr>
          <w:rFonts w:ascii="Times New Roman" w:hAnsi="Times New Roman" w:cs="Times New Roman"/>
          <w:sz w:val="24"/>
          <w:szCs w:val="24"/>
          <w:lang w:val="pt-PT"/>
        </w:rPr>
        <w:t xml:space="preserve">ANRE </w:t>
      </w:r>
      <w:r w:rsidRPr="00B82CED">
        <w:rPr>
          <w:rFonts w:ascii="Times New Roman" w:hAnsi="Times New Roman" w:cs="Times New Roman"/>
          <w:sz w:val="24"/>
          <w:szCs w:val="24"/>
          <w:lang w:val="pt-PT"/>
        </w:rPr>
        <w:t>notificând solicitantul în acest sens.</w:t>
      </w:r>
    </w:p>
    <w:p w14:paraId="7E7E33A3" w14:textId="77777777" w:rsidR="000528F6" w:rsidRPr="00B82CED" w:rsidRDefault="000528F6" w:rsidP="00B601E5">
      <w:pPr>
        <w:spacing w:after="0" w:line="240" w:lineRule="auto"/>
        <w:jc w:val="both"/>
        <w:rPr>
          <w:rFonts w:ascii="Times New Roman" w:hAnsi="Times New Roman" w:cs="Times New Roman"/>
          <w:b/>
          <w:sz w:val="24"/>
          <w:szCs w:val="24"/>
          <w:lang w:val="pt-PT"/>
        </w:rPr>
      </w:pPr>
    </w:p>
    <w:p w14:paraId="4A8FF59E"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10</w:t>
      </w:r>
    </w:p>
    <w:p w14:paraId="0FCE7C8D" w14:textId="2AE748D6"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w:t>
      </w:r>
      <w:bookmarkStart w:id="2" w:name="_Hlk90977671"/>
      <w:r w:rsidRPr="00B82CED">
        <w:rPr>
          <w:rFonts w:ascii="Times New Roman" w:hAnsi="Times New Roman" w:cs="Times New Roman"/>
          <w:sz w:val="24"/>
          <w:szCs w:val="24"/>
          <w:lang w:val="pt-PT"/>
        </w:rPr>
        <w:t xml:space="preserve">Cererea privind acordarea licenţei </w:t>
      </w:r>
      <w:r w:rsidR="0046056B" w:rsidRPr="00B82CED">
        <w:rPr>
          <w:rFonts w:ascii="Times New Roman" w:hAnsi="Times New Roman" w:cs="Times New Roman"/>
          <w:sz w:val="24"/>
          <w:szCs w:val="24"/>
          <w:lang w:val="pt-PT"/>
        </w:rPr>
        <w:t xml:space="preserve">pentru prestarea serviciului public de alimentare cu energie termică în sistem centralizat </w:t>
      </w:r>
      <w:r w:rsidRPr="00B82CED">
        <w:rPr>
          <w:rFonts w:ascii="Times New Roman" w:hAnsi="Times New Roman" w:cs="Times New Roman"/>
          <w:sz w:val="24"/>
          <w:szCs w:val="24"/>
          <w:lang w:val="pt-PT"/>
        </w:rPr>
        <w:t>este însoţită de următoarele documente:</w:t>
      </w:r>
    </w:p>
    <w:bookmarkEnd w:id="2"/>
    <w:p w14:paraId="7F8CF201" w14:textId="6AC80488"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a) certificatul constatator emis de ONRC cu cel mult 30 de zile înainte de data </w:t>
      </w:r>
      <w:r w:rsidR="008C49A5" w:rsidRPr="00B82CED">
        <w:rPr>
          <w:rFonts w:ascii="Times New Roman" w:hAnsi="Times New Roman" w:cs="Times New Roman"/>
          <w:sz w:val="24"/>
          <w:szCs w:val="24"/>
          <w:lang w:val="pt-PT"/>
        </w:rPr>
        <w:t xml:space="preserve">înregistrării </w:t>
      </w:r>
      <w:r w:rsidRPr="00B82CED">
        <w:rPr>
          <w:rFonts w:ascii="Times New Roman" w:hAnsi="Times New Roman" w:cs="Times New Roman"/>
          <w:sz w:val="24"/>
          <w:szCs w:val="24"/>
          <w:lang w:val="pt-PT"/>
        </w:rPr>
        <w:t>la ANRE, în exemplar original sau în copie certificată pentru conformitate cu originalul de reprezentantul legal al solicitantului sau raportul de furnizare informaţii emis prin serviciul Infocert de către ONRC, care să cuprindă informaţii de identificare ale solicitantului, denumirea, adresa sediului social/profesional, codul unic de înregistrare, numărul de ordine în registrul comerţului, starea solicitantului, forma de organizare, durata de constituire, capitalul social, asociaţii/acţionarii solicitantului, persoana/persoanele împuternicită/e să reprezinte solicitantul, domeniile de activitate ale solicitantului care să conţină domeniul de activitate pentru care se solicită licenţa, sucursale/subunităţi/filiale, sedii secundare/puncte de lucru din România, condamnări pentru fapte penale, punere sub interdicție, instituire a curatelei, insolvență, faliment, lichidare, reorganizare judiciară sau alte documente similare emise de autorităţi competente ori documentele de constituire a unităţilor administrativ-teritoriale şi/sau asocierile acestora, care să conţină aceste informaţii;</w:t>
      </w:r>
    </w:p>
    <w:p w14:paraId="5D2D06D3" w14:textId="1662D5FC" w:rsidR="000528F6"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bdy"/>
          <w:rFonts w:ascii="Times New Roman" w:eastAsia="Times New Roman" w:hAnsi="Times New Roman" w:cs="Times New Roman"/>
          <w:color w:val="auto"/>
          <w:sz w:val="24"/>
          <w:szCs w:val="24"/>
          <w:lang w:val="pt-PT"/>
          <w:specVanish/>
        </w:rPr>
        <w:t xml:space="preserve">b) extrase, în copie, din ultima situaţie financiară depusă conform legii de solicitant la organele fiscale competente, anterior înregistrării la ANRE a cererii de acordare a licenţei, cu dovada înregistrării la organele fiscale sau alte documente justificative, inclusiv garanţii financiare, din care să rezulte că solicitantul deţine resursele financiare necesare desfăşurării </w:t>
      </w:r>
      <w:r w:rsidR="00176B0D"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specVanish/>
        </w:rPr>
        <w:t>activităţi</w:t>
      </w:r>
      <w:r w:rsidR="00176B0D" w:rsidRPr="00B82CED">
        <w:rPr>
          <w:rStyle w:val="slitbdy"/>
          <w:rFonts w:ascii="Times New Roman" w:eastAsia="Times New Roman" w:hAnsi="Times New Roman" w:cs="Times New Roman"/>
          <w:color w:val="auto"/>
          <w:sz w:val="24"/>
          <w:szCs w:val="24"/>
          <w:lang w:val="pt-PT"/>
        </w:rPr>
        <w:t>lor</w:t>
      </w:r>
      <w:r w:rsidRPr="00B82CED">
        <w:rPr>
          <w:rStyle w:val="slitbdy"/>
          <w:rFonts w:ascii="Times New Roman" w:eastAsia="Times New Roman" w:hAnsi="Times New Roman" w:cs="Times New Roman"/>
          <w:color w:val="auto"/>
          <w:sz w:val="24"/>
          <w:szCs w:val="24"/>
          <w:lang w:val="pt-PT"/>
          <w:specVanish/>
        </w:rPr>
        <w:t xml:space="preserve"> pentru care solicită licenţa;</w:t>
      </w:r>
    </w:p>
    <w:p w14:paraId="236BAD3D" w14:textId="73E681CF" w:rsidR="000528F6" w:rsidRPr="00B82CED" w:rsidRDefault="000528F6" w:rsidP="00B601E5">
      <w:pPr>
        <w:spacing w:after="0" w:line="240" w:lineRule="auto"/>
        <w:jc w:val="both"/>
        <w:rPr>
          <w:rStyle w:val="slitbdy"/>
          <w:rFonts w:ascii="Times New Roman" w:hAnsi="Times New Roman" w:cs="Times New Roman"/>
          <w:color w:val="auto"/>
          <w:sz w:val="24"/>
          <w:szCs w:val="24"/>
        </w:rPr>
      </w:pPr>
      <w:r w:rsidRPr="00B82CED">
        <w:rPr>
          <w:rStyle w:val="slitbdy"/>
          <w:rFonts w:ascii="Times New Roman" w:hAnsi="Times New Roman" w:cs="Times New Roman"/>
          <w:color w:val="auto"/>
          <w:sz w:val="24"/>
          <w:szCs w:val="24"/>
        </w:rPr>
        <w:lastRenderedPageBreak/>
        <w:t xml:space="preserve">c) </w:t>
      </w:r>
      <w:r w:rsidRPr="00B82CED">
        <w:rPr>
          <w:rStyle w:val="slitbdy"/>
          <w:rFonts w:ascii="Times New Roman" w:eastAsia="Times New Roman" w:hAnsi="Times New Roman" w:cs="Times New Roman"/>
          <w:color w:val="auto"/>
          <w:sz w:val="24"/>
          <w:szCs w:val="24"/>
          <w:lang w:val="pt-PT"/>
        </w:rPr>
        <w:t xml:space="preserve">lista din care să rezulte capacitatea tehnică a solicitantului de a desfășura </w:t>
      </w:r>
      <w:r w:rsidR="00176B0D" w:rsidRPr="00B82CED">
        <w:rPr>
          <w:rStyle w:val="slitbdy"/>
          <w:rFonts w:ascii="Times New Roman" w:eastAsia="Times New Roman" w:hAnsi="Times New Roman" w:cs="Times New Roman"/>
          <w:color w:val="auto"/>
          <w:sz w:val="24"/>
          <w:szCs w:val="24"/>
          <w:lang w:val="pt-PT"/>
        </w:rPr>
        <w:t>serviciul/</w:t>
      </w:r>
      <w:r w:rsidRPr="00B82CED">
        <w:rPr>
          <w:rStyle w:val="slitbdy"/>
          <w:rFonts w:ascii="Times New Roman" w:eastAsia="Times New Roman" w:hAnsi="Times New Roman" w:cs="Times New Roman"/>
          <w:color w:val="auto"/>
          <w:sz w:val="24"/>
          <w:szCs w:val="24"/>
          <w:lang w:val="pt-PT"/>
        </w:rPr>
        <w:t>activit</w:t>
      </w:r>
      <w:r w:rsidR="00176B0D" w:rsidRPr="00B82CED">
        <w:rPr>
          <w:rStyle w:val="slitbdy"/>
          <w:rFonts w:ascii="Times New Roman" w:eastAsia="Times New Roman" w:hAnsi="Times New Roman" w:cs="Times New Roman"/>
          <w:color w:val="auto"/>
          <w:sz w:val="24"/>
          <w:szCs w:val="24"/>
          <w:lang w:val="pt-PT"/>
        </w:rPr>
        <w:t>ățile</w:t>
      </w:r>
      <w:r w:rsidRPr="00B82CED">
        <w:rPr>
          <w:rStyle w:val="slitbdy"/>
          <w:rFonts w:ascii="Times New Roman" w:eastAsia="Times New Roman" w:hAnsi="Times New Roman" w:cs="Times New Roman"/>
          <w:color w:val="auto"/>
          <w:sz w:val="24"/>
          <w:szCs w:val="24"/>
          <w:lang w:val="pt-PT"/>
        </w:rPr>
        <w:t xml:space="preserve"> pentru care solicită licența, întocmită în conformitate cu modelul prevăzut</w:t>
      </w:r>
      <w:r w:rsidRPr="00B82CED">
        <w:rPr>
          <w:rStyle w:val="slitbdy"/>
          <w:rFonts w:ascii="Times New Roman" w:hAnsi="Times New Roman" w:cs="Times New Roman"/>
          <w:b/>
          <w:bCs/>
          <w:color w:val="auto"/>
          <w:sz w:val="24"/>
          <w:szCs w:val="24"/>
          <w:specVanish/>
        </w:rPr>
        <w:t xml:space="preserve"> </w:t>
      </w:r>
      <w:r w:rsidRPr="00B82CED">
        <w:rPr>
          <w:rStyle w:val="slitbdy"/>
          <w:rFonts w:ascii="Times New Roman" w:eastAsia="Times New Roman" w:hAnsi="Times New Roman" w:cs="Times New Roman"/>
          <w:color w:val="auto"/>
          <w:sz w:val="24"/>
          <w:szCs w:val="24"/>
          <w:lang w:val="pt-PT"/>
        </w:rPr>
        <w:t xml:space="preserve">în anexa nr. 2; în cazul în care solicitantul a subcontractat lucrări sau servicii conexe, necesare desfășurării </w:t>
      </w:r>
      <w:r w:rsidR="00176B0D" w:rsidRPr="00B82CED">
        <w:rPr>
          <w:rStyle w:val="slitbdy"/>
          <w:rFonts w:ascii="Times New Roman" w:eastAsia="Times New Roman" w:hAnsi="Times New Roman" w:cs="Times New Roman"/>
          <w:color w:val="auto"/>
          <w:sz w:val="24"/>
          <w:szCs w:val="24"/>
          <w:lang w:val="pt-PT"/>
        </w:rPr>
        <w:t>în bune condiții a serviciului/</w:t>
      </w:r>
      <w:r w:rsidRPr="00B82CED">
        <w:rPr>
          <w:rStyle w:val="slitbdy"/>
          <w:rFonts w:ascii="Times New Roman" w:eastAsia="Times New Roman" w:hAnsi="Times New Roman" w:cs="Times New Roman"/>
          <w:color w:val="auto"/>
          <w:sz w:val="24"/>
          <w:szCs w:val="24"/>
          <w:lang w:val="pt-PT"/>
        </w:rPr>
        <w:t>activitați</w:t>
      </w:r>
      <w:r w:rsidR="00176B0D" w:rsidRPr="00B82CED">
        <w:rPr>
          <w:rStyle w:val="slitbdy"/>
          <w:rFonts w:ascii="Times New Roman" w:eastAsia="Times New Roman" w:hAnsi="Times New Roman" w:cs="Times New Roman"/>
          <w:color w:val="auto"/>
          <w:sz w:val="24"/>
          <w:szCs w:val="24"/>
          <w:lang w:val="pt-PT"/>
        </w:rPr>
        <w:t>lor pentru care solicită licența</w:t>
      </w:r>
      <w:r w:rsidRPr="00B82CED">
        <w:rPr>
          <w:rStyle w:val="slitbdy"/>
          <w:rFonts w:ascii="Times New Roman" w:eastAsia="Times New Roman" w:hAnsi="Times New Roman" w:cs="Times New Roman"/>
          <w:color w:val="auto"/>
          <w:sz w:val="24"/>
          <w:szCs w:val="24"/>
          <w:lang w:val="pt-PT"/>
        </w:rPr>
        <w:t>, prezintă inclusiv contractele respective</w:t>
      </w:r>
      <w:r w:rsidR="008C49A5" w:rsidRPr="00B82CED">
        <w:rPr>
          <w:rStyle w:val="slitbdy"/>
          <w:rFonts w:ascii="Times New Roman" w:eastAsia="Times New Roman" w:hAnsi="Times New Roman" w:cs="Times New Roman"/>
          <w:color w:val="auto"/>
          <w:sz w:val="24"/>
          <w:szCs w:val="24"/>
          <w:lang w:val="pt-PT"/>
        </w:rPr>
        <w:t>, în copie</w:t>
      </w:r>
      <w:r w:rsidRPr="00B82CED">
        <w:rPr>
          <w:rStyle w:val="slitbdy"/>
          <w:rFonts w:ascii="Times New Roman" w:eastAsia="Times New Roman" w:hAnsi="Times New Roman" w:cs="Times New Roman"/>
          <w:color w:val="auto"/>
          <w:sz w:val="24"/>
          <w:szCs w:val="24"/>
          <w:lang w:val="pt-PT"/>
        </w:rPr>
        <w:t>;</w:t>
      </w:r>
    </w:p>
    <w:p w14:paraId="74E1B5CE" w14:textId="3BD0EB89"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bdy"/>
          <w:rFonts w:ascii="Times New Roman" w:hAnsi="Times New Roman" w:cs="Times New Roman"/>
          <w:color w:val="auto"/>
          <w:sz w:val="24"/>
          <w:szCs w:val="24"/>
        </w:rPr>
        <w:t xml:space="preserve">d) </w:t>
      </w:r>
      <w:r w:rsidRPr="00B82CED">
        <w:rPr>
          <w:rStyle w:val="slitbdy"/>
          <w:rFonts w:ascii="Times New Roman" w:eastAsia="Times New Roman" w:hAnsi="Times New Roman" w:cs="Times New Roman"/>
          <w:color w:val="auto"/>
          <w:sz w:val="24"/>
          <w:szCs w:val="24"/>
          <w:lang w:val="pt-PT"/>
        </w:rPr>
        <w:t xml:space="preserve">organigrama valabilă la data solicitării licenţei, cu evidențierea structurilor organizatorice responsabile cu desfăşurarea </w:t>
      </w:r>
      <w:r w:rsidR="00176B0D"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rPr>
        <w:t xml:space="preserve">activităţilor pentru care se solicitată licenţa, </w:t>
      </w:r>
      <w:r w:rsidR="008C49A5" w:rsidRPr="00B82CED">
        <w:rPr>
          <w:rStyle w:val="slitbdy"/>
          <w:rFonts w:ascii="Times New Roman" w:eastAsia="Times New Roman" w:hAnsi="Times New Roman" w:cs="Times New Roman"/>
          <w:color w:val="auto"/>
          <w:sz w:val="24"/>
          <w:szCs w:val="24"/>
          <w:lang w:val="pt-PT"/>
        </w:rPr>
        <w:t xml:space="preserve">precum și </w:t>
      </w:r>
      <w:r w:rsidRPr="00B82CED">
        <w:rPr>
          <w:rStyle w:val="slitbdy"/>
          <w:rFonts w:ascii="Times New Roman" w:eastAsia="Times New Roman" w:hAnsi="Times New Roman" w:cs="Times New Roman"/>
          <w:color w:val="auto"/>
          <w:sz w:val="24"/>
          <w:szCs w:val="24"/>
          <w:lang w:val="pt-PT"/>
        </w:rPr>
        <w:t>cu precizarea documentului de aprobare;</w:t>
      </w:r>
    </w:p>
    <w:p w14:paraId="120885F7" w14:textId="5B86BAB0"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bdy"/>
          <w:rFonts w:ascii="Times New Roman" w:hAnsi="Times New Roman" w:cs="Times New Roman"/>
          <w:color w:val="auto"/>
          <w:sz w:val="24"/>
          <w:szCs w:val="24"/>
        </w:rPr>
        <w:t xml:space="preserve">e) </w:t>
      </w:r>
      <w:r w:rsidRPr="00B82CED">
        <w:rPr>
          <w:rStyle w:val="slitbdy"/>
          <w:rFonts w:ascii="Times New Roman" w:eastAsia="Times New Roman" w:hAnsi="Times New Roman" w:cs="Times New Roman"/>
          <w:color w:val="auto"/>
          <w:sz w:val="24"/>
          <w:szCs w:val="24"/>
          <w:lang w:val="pt-PT"/>
        </w:rPr>
        <w:t xml:space="preserve">lista cuprinzând personalul specializat, calificat şi autorizat de care dispune pentru desfăşurarea </w:t>
      </w:r>
      <w:r w:rsidR="00176B0D"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rPr>
        <w:t xml:space="preserve">activităţilor pentru care se solicită licenţa, întocmită în conformitate cu modelul prevăzut în anexa </w:t>
      </w:r>
      <w:r w:rsidR="0029360C" w:rsidRPr="00B82CED">
        <w:rPr>
          <w:rStyle w:val="slitbdy"/>
          <w:rFonts w:ascii="Times New Roman" w:eastAsia="Times New Roman" w:hAnsi="Times New Roman" w:cs="Times New Roman"/>
          <w:color w:val="auto"/>
          <w:sz w:val="24"/>
          <w:szCs w:val="24"/>
          <w:lang w:val="pt-PT"/>
        </w:rPr>
        <w:t>3</w:t>
      </w:r>
      <w:r w:rsidRPr="00B82CED">
        <w:rPr>
          <w:rStyle w:val="slitbdy"/>
          <w:rFonts w:ascii="Times New Roman" w:eastAsia="Times New Roman" w:hAnsi="Times New Roman" w:cs="Times New Roman"/>
          <w:color w:val="auto"/>
          <w:sz w:val="24"/>
          <w:szCs w:val="24"/>
          <w:lang w:val="pt-PT"/>
        </w:rPr>
        <w:t>;</w:t>
      </w:r>
    </w:p>
    <w:p w14:paraId="6C081E62" w14:textId="48C5AF17"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bdy"/>
          <w:rFonts w:ascii="Times New Roman" w:hAnsi="Times New Roman" w:cs="Times New Roman"/>
          <w:color w:val="auto"/>
          <w:sz w:val="24"/>
          <w:szCs w:val="24"/>
        </w:rPr>
        <w:t xml:space="preserve">f) </w:t>
      </w:r>
      <w:r w:rsidRPr="00B82CED">
        <w:rPr>
          <w:rStyle w:val="slitbdy"/>
          <w:rFonts w:ascii="Times New Roman" w:eastAsia="Times New Roman" w:hAnsi="Times New Roman" w:cs="Times New Roman"/>
          <w:color w:val="auto"/>
          <w:sz w:val="24"/>
          <w:szCs w:val="24"/>
          <w:lang w:val="pt-PT"/>
        </w:rPr>
        <w:t>program</w:t>
      </w:r>
      <w:r w:rsidR="008C49A5" w:rsidRPr="00B82CED">
        <w:rPr>
          <w:rStyle w:val="slitbdy"/>
          <w:rFonts w:ascii="Times New Roman" w:eastAsia="Times New Roman" w:hAnsi="Times New Roman" w:cs="Times New Roman"/>
          <w:color w:val="auto"/>
          <w:sz w:val="24"/>
          <w:szCs w:val="24"/>
          <w:lang w:val="pt-PT"/>
        </w:rPr>
        <w:t>ul</w:t>
      </w:r>
      <w:r w:rsidRPr="00B82CED">
        <w:rPr>
          <w:rStyle w:val="slitbdy"/>
          <w:rFonts w:ascii="Times New Roman" w:eastAsia="Times New Roman" w:hAnsi="Times New Roman" w:cs="Times New Roman"/>
          <w:color w:val="auto"/>
          <w:sz w:val="24"/>
          <w:szCs w:val="24"/>
          <w:lang w:val="pt-PT"/>
        </w:rPr>
        <w:t xml:space="preserve"> de măsuri de îmbunătățire a eficienței energetice, </w:t>
      </w:r>
      <w:r w:rsidR="00E65CA7" w:rsidRPr="00B82CED">
        <w:rPr>
          <w:rStyle w:val="slitbdy"/>
          <w:rFonts w:ascii="Times New Roman" w:eastAsia="Times New Roman" w:hAnsi="Times New Roman" w:cs="Times New Roman"/>
          <w:color w:val="auto"/>
          <w:sz w:val="24"/>
          <w:szCs w:val="24"/>
          <w:lang w:val="pt-PT"/>
        </w:rPr>
        <w:t>întocmit în</w:t>
      </w:r>
      <w:r w:rsidRPr="00B82CED">
        <w:rPr>
          <w:rStyle w:val="slitbdy"/>
          <w:rFonts w:ascii="Times New Roman" w:eastAsia="Times New Roman" w:hAnsi="Times New Roman" w:cs="Times New Roman"/>
          <w:color w:val="auto"/>
          <w:sz w:val="24"/>
          <w:szCs w:val="24"/>
          <w:lang w:val="pt-PT"/>
        </w:rPr>
        <w:t xml:space="preserve"> conform</w:t>
      </w:r>
      <w:r w:rsidR="00E65CA7" w:rsidRPr="00B82CED">
        <w:rPr>
          <w:rStyle w:val="slitbdy"/>
          <w:rFonts w:ascii="Times New Roman" w:eastAsia="Times New Roman" w:hAnsi="Times New Roman" w:cs="Times New Roman"/>
          <w:color w:val="auto"/>
          <w:sz w:val="24"/>
          <w:szCs w:val="24"/>
          <w:lang w:val="pt-PT"/>
        </w:rPr>
        <w:t>itate cu</w:t>
      </w:r>
      <w:r w:rsidRPr="00B82CED">
        <w:rPr>
          <w:rStyle w:val="slitbdy"/>
          <w:rFonts w:ascii="Times New Roman" w:eastAsia="Times New Roman" w:hAnsi="Times New Roman" w:cs="Times New Roman"/>
          <w:color w:val="auto"/>
          <w:sz w:val="24"/>
          <w:szCs w:val="24"/>
          <w:lang w:val="pt-PT"/>
        </w:rPr>
        <w:t xml:space="preserve"> model</w:t>
      </w:r>
      <w:r w:rsidR="00E65CA7" w:rsidRPr="00B82CED">
        <w:rPr>
          <w:rStyle w:val="slitbdy"/>
          <w:rFonts w:ascii="Times New Roman" w:eastAsia="Times New Roman" w:hAnsi="Times New Roman" w:cs="Times New Roman"/>
          <w:color w:val="auto"/>
          <w:sz w:val="24"/>
          <w:szCs w:val="24"/>
          <w:lang w:val="pt-PT"/>
        </w:rPr>
        <w:t>ul</w:t>
      </w:r>
      <w:r w:rsidRPr="00B82CED">
        <w:rPr>
          <w:rStyle w:val="slitbdy"/>
          <w:rFonts w:ascii="Times New Roman" w:eastAsia="Times New Roman" w:hAnsi="Times New Roman" w:cs="Times New Roman"/>
          <w:color w:val="auto"/>
          <w:sz w:val="24"/>
          <w:szCs w:val="24"/>
          <w:lang w:val="pt-PT"/>
        </w:rPr>
        <w:t xml:space="preserve"> prevăzut în anexa </w:t>
      </w:r>
      <w:r w:rsidR="0029360C" w:rsidRPr="00B82CED">
        <w:rPr>
          <w:rStyle w:val="slitbdy"/>
          <w:rFonts w:ascii="Times New Roman" w:eastAsia="Times New Roman" w:hAnsi="Times New Roman" w:cs="Times New Roman"/>
          <w:color w:val="auto"/>
          <w:sz w:val="24"/>
          <w:szCs w:val="24"/>
          <w:lang w:val="pt-PT"/>
        </w:rPr>
        <w:t>4</w:t>
      </w:r>
      <w:r w:rsidRPr="00B82CED">
        <w:rPr>
          <w:rStyle w:val="slitbdy"/>
          <w:rFonts w:ascii="Times New Roman" w:eastAsia="Times New Roman" w:hAnsi="Times New Roman" w:cs="Times New Roman"/>
          <w:color w:val="auto"/>
          <w:sz w:val="24"/>
          <w:szCs w:val="24"/>
          <w:lang w:val="pt-PT"/>
        </w:rPr>
        <w:t>;</w:t>
      </w:r>
    </w:p>
    <w:p w14:paraId="0E8284A6" w14:textId="62DAD1C8" w:rsidR="000528F6" w:rsidRPr="00B82CED" w:rsidRDefault="000528F6" w:rsidP="00B601E5">
      <w:pPr>
        <w:spacing w:after="0" w:line="240" w:lineRule="auto"/>
        <w:jc w:val="both"/>
        <w:rPr>
          <w:rStyle w:val="slitbdy"/>
          <w:rFonts w:ascii="Times New Roman" w:hAnsi="Times New Roman" w:cs="Times New Roman"/>
          <w:b/>
          <w:bCs/>
          <w:color w:val="auto"/>
          <w:sz w:val="24"/>
          <w:szCs w:val="24"/>
        </w:rPr>
      </w:pPr>
      <w:r w:rsidRPr="00B82CED">
        <w:rPr>
          <w:rStyle w:val="slitbdy"/>
          <w:rFonts w:ascii="Times New Roman" w:hAnsi="Times New Roman" w:cs="Times New Roman"/>
          <w:color w:val="auto"/>
          <w:sz w:val="24"/>
          <w:szCs w:val="24"/>
        </w:rPr>
        <w:t>g)</w:t>
      </w:r>
      <w:r w:rsidRPr="00B82CED">
        <w:rPr>
          <w:rStyle w:val="slitbdy"/>
          <w:rFonts w:ascii="Times New Roman" w:hAnsi="Times New Roman" w:cs="Times New Roman"/>
          <w:b/>
          <w:bCs/>
          <w:color w:val="auto"/>
          <w:sz w:val="24"/>
          <w:szCs w:val="24"/>
          <w:specVanish/>
        </w:rPr>
        <w:t xml:space="preserve"> </w:t>
      </w:r>
      <w:bookmarkStart w:id="3" w:name="_Hlk90989526"/>
      <w:r w:rsidRPr="00B82CED">
        <w:rPr>
          <w:rStyle w:val="slitbdy"/>
          <w:rFonts w:ascii="Times New Roman" w:hAnsi="Times New Roman" w:cs="Times New Roman"/>
          <w:color w:val="auto"/>
          <w:sz w:val="24"/>
          <w:szCs w:val="24"/>
        </w:rPr>
        <w:t xml:space="preserve">hotărârea autorităților deliberative ale UAT sau, după caz, a </w:t>
      </w:r>
      <w:r w:rsidR="00E65CA7" w:rsidRPr="00B82CED">
        <w:rPr>
          <w:rStyle w:val="slitbdy"/>
          <w:rFonts w:ascii="Times New Roman" w:hAnsi="Times New Roman" w:cs="Times New Roman"/>
          <w:color w:val="auto"/>
          <w:sz w:val="24"/>
          <w:szCs w:val="24"/>
        </w:rPr>
        <w:t>asociațiilor</w:t>
      </w:r>
      <w:r w:rsidRPr="00B82CED">
        <w:rPr>
          <w:rStyle w:val="slitbdy"/>
          <w:rFonts w:ascii="Times New Roman" w:hAnsi="Times New Roman" w:cs="Times New Roman"/>
          <w:color w:val="auto"/>
          <w:sz w:val="24"/>
          <w:szCs w:val="24"/>
        </w:rPr>
        <w:t xml:space="preserve"> de dezvoltare intercomunitară </w:t>
      </w:r>
      <w:bookmarkEnd w:id="3"/>
      <w:r w:rsidRPr="00B82CED">
        <w:rPr>
          <w:rStyle w:val="slitbdy"/>
          <w:rFonts w:ascii="Times New Roman" w:hAnsi="Times New Roman" w:cs="Times New Roman"/>
          <w:color w:val="auto"/>
          <w:sz w:val="24"/>
          <w:szCs w:val="24"/>
        </w:rPr>
        <w:t xml:space="preserve">de stabilire a modalității de gestiune a SPAET, </w:t>
      </w:r>
      <w:r w:rsidRPr="00B82CED">
        <w:rPr>
          <w:rStyle w:val="slitbdy"/>
          <w:rFonts w:ascii="Times New Roman" w:eastAsia="Times New Roman" w:hAnsi="Times New Roman" w:cs="Times New Roman"/>
          <w:color w:val="auto"/>
          <w:sz w:val="24"/>
          <w:szCs w:val="24"/>
          <w:lang w:val="pt-PT"/>
        </w:rPr>
        <w:t xml:space="preserve">în care să se precizeze în mod clar </w:t>
      </w:r>
      <w:r w:rsidR="00176B0D" w:rsidRPr="00B82CED">
        <w:rPr>
          <w:rStyle w:val="slitbdy"/>
          <w:rFonts w:ascii="Times New Roman" w:eastAsia="Times New Roman" w:hAnsi="Times New Roman" w:cs="Times New Roman"/>
          <w:color w:val="auto"/>
          <w:sz w:val="24"/>
          <w:szCs w:val="24"/>
          <w:lang w:val="pt-PT"/>
        </w:rPr>
        <w:t>serviciul</w:t>
      </w:r>
      <w:r w:rsidRPr="00B82CED">
        <w:rPr>
          <w:rStyle w:val="slitbdy"/>
          <w:rFonts w:ascii="Times New Roman" w:eastAsia="Times New Roman" w:hAnsi="Times New Roman" w:cs="Times New Roman"/>
          <w:color w:val="auto"/>
          <w:sz w:val="24"/>
          <w:szCs w:val="24"/>
          <w:lang w:val="pt-PT"/>
        </w:rPr>
        <w:t>/activitățile încredințate, însoțită de regulamentul serviciului și de caietul de sarcini</w:t>
      </w:r>
      <w:r w:rsidRPr="00B82CED">
        <w:rPr>
          <w:rStyle w:val="slitbdy"/>
          <w:rFonts w:ascii="Times New Roman" w:hAnsi="Times New Roman" w:cs="Times New Roman"/>
          <w:color w:val="auto"/>
          <w:sz w:val="24"/>
          <w:szCs w:val="24"/>
        </w:rPr>
        <w:t xml:space="preserve">; în cazul gestiunii directe, se depune inclusiv </w:t>
      </w:r>
      <w:r w:rsidRPr="00B82CED">
        <w:rPr>
          <w:rStyle w:val="slitbdy"/>
          <w:rFonts w:ascii="Times New Roman" w:eastAsia="Times New Roman" w:hAnsi="Times New Roman" w:cs="Times New Roman"/>
          <w:color w:val="auto"/>
          <w:sz w:val="24"/>
          <w:szCs w:val="24"/>
          <w:lang w:val="pt-PT"/>
        </w:rPr>
        <w:t xml:space="preserve">lista cu componentele infrastructurii tehnico-edilitare; </w:t>
      </w:r>
      <w:r w:rsidRPr="00B82CED">
        <w:rPr>
          <w:rStyle w:val="slitbdy"/>
          <w:rFonts w:ascii="Times New Roman" w:hAnsi="Times New Roman" w:cs="Times New Roman"/>
          <w:color w:val="auto"/>
          <w:sz w:val="24"/>
          <w:szCs w:val="24"/>
        </w:rPr>
        <w:t xml:space="preserve">în cazul gestiunii delegate, se depune inclusiv </w:t>
      </w:r>
      <w:r w:rsidRPr="00B82CED">
        <w:rPr>
          <w:rStyle w:val="slitbdy"/>
          <w:rFonts w:ascii="Times New Roman" w:eastAsia="Times New Roman" w:hAnsi="Times New Roman" w:cs="Times New Roman"/>
          <w:color w:val="auto"/>
          <w:sz w:val="24"/>
          <w:szCs w:val="24"/>
          <w:lang w:val="pt-PT"/>
        </w:rPr>
        <w:t>contractul de delegare a gestiunii, însoțit de toate anexele;</w:t>
      </w:r>
    </w:p>
    <w:p w14:paraId="2D4B4782" w14:textId="42AC936E" w:rsidR="00E65CA7" w:rsidRPr="00B82CED" w:rsidRDefault="00E65CA7" w:rsidP="00E65CA7">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color w:val="auto"/>
          <w:sz w:val="24"/>
          <w:szCs w:val="24"/>
          <w:lang w:val="pt-PT"/>
          <w:specVanish w:val="0"/>
        </w:rPr>
        <w:t>h)</w:t>
      </w:r>
      <w:r w:rsidRPr="00B82CED">
        <w:rPr>
          <w:rStyle w:val="slitttl1"/>
          <w:rFonts w:ascii="Times New Roman" w:eastAsia="Times New Roman" w:hAnsi="Times New Roman" w:cs="Times New Roman"/>
          <w:color w:val="auto"/>
          <w:sz w:val="24"/>
          <w:szCs w:val="24"/>
          <w:lang w:val="pt-PT"/>
          <w:specVanish w:val="0"/>
        </w:rPr>
        <w:t xml:space="preserve"> </w:t>
      </w:r>
      <w:r w:rsidRPr="00B82CED">
        <w:rPr>
          <w:rStyle w:val="slitbdy"/>
          <w:rFonts w:ascii="Times New Roman" w:eastAsia="Times New Roman" w:hAnsi="Times New Roman" w:cs="Times New Roman"/>
          <w:color w:val="auto"/>
          <w:sz w:val="24"/>
          <w:szCs w:val="24"/>
          <w:lang w:val="pt-PT"/>
        </w:rPr>
        <w:t xml:space="preserve">lista </w:t>
      </w:r>
      <w:r w:rsidRPr="00B82CED">
        <w:rPr>
          <w:rStyle w:val="slitbdy"/>
          <w:rFonts w:ascii="Times New Roman" w:hAnsi="Times New Roman" w:cs="Times New Roman"/>
          <w:color w:val="auto"/>
          <w:sz w:val="24"/>
          <w:szCs w:val="24"/>
        </w:rPr>
        <w:t xml:space="preserve">cuprinzând caracteristicile tehnice ale </w:t>
      </w:r>
      <w:r w:rsidRPr="00B82CED">
        <w:rPr>
          <w:rStyle w:val="slitbdy"/>
          <w:rFonts w:ascii="Times New Roman" w:eastAsia="Times New Roman" w:hAnsi="Times New Roman" w:cs="Times New Roman"/>
          <w:color w:val="auto"/>
          <w:sz w:val="24"/>
          <w:szCs w:val="24"/>
          <w:lang w:val="pt-PT"/>
        </w:rPr>
        <w:t xml:space="preserve">capacităţilor de producere a energiei termice deţinute de solicitant în proprietate sau folosinţă, după caz, întocmită în conformitate modelul prevăzut în anexa 5; documentul se depune </w:t>
      </w:r>
      <w:r w:rsidRPr="00B82CED">
        <w:rPr>
          <w:rStyle w:val="slitbdy"/>
          <w:rFonts w:ascii="Times New Roman" w:hAnsi="Times New Roman" w:cs="Times New Roman"/>
          <w:color w:val="auto"/>
          <w:sz w:val="24"/>
          <w:szCs w:val="24"/>
        </w:rPr>
        <w:t>inclusiv în format electronic editabil;</w:t>
      </w:r>
    </w:p>
    <w:p w14:paraId="40278F46" w14:textId="40F039B1" w:rsidR="000528F6" w:rsidRPr="00B82CED" w:rsidRDefault="00E65CA7" w:rsidP="00B601E5">
      <w:pPr>
        <w:spacing w:after="0" w:line="240" w:lineRule="auto"/>
        <w:jc w:val="both"/>
        <w:rPr>
          <w:rStyle w:val="slitbdy"/>
          <w:rFonts w:ascii="Times New Roman" w:hAnsi="Times New Roman" w:cs="Times New Roman"/>
          <w:color w:val="auto"/>
          <w:sz w:val="24"/>
          <w:szCs w:val="24"/>
        </w:rPr>
      </w:pPr>
      <w:r w:rsidRPr="00B82CED">
        <w:rPr>
          <w:rStyle w:val="slitbdy"/>
          <w:rFonts w:ascii="Times New Roman" w:hAnsi="Times New Roman" w:cs="Times New Roman"/>
          <w:color w:val="auto"/>
          <w:sz w:val="24"/>
          <w:szCs w:val="24"/>
        </w:rPr>
        <w:t>i</w:t>
      </w:r>
      <w:r w:rsidR="000528F6" w:rsidRPr="00B82CED">
        <w:rPr>
          <w:rStyle w:val="slitbdy"/>
          <w:rFonts w:ascii="Times New Roman" w:hAnsi="Times New Roman" w:cs="Times New Roman"/>
          <w:color w:val="auto"/>
          <w:sz w:val="24"/>
          <w:szCs w:val="24"/>
        </w:rPr>
        <w:t xml:space="preserve">) lista cuprinzând caracteristicile tehnice ale </w:t>
      </w:r>
      <w:r w:rsidR="000528F6" w:rsidRPr="00B82CED">
        <w:rPr>
          <w:rStyle w:val="slitbdy"/>
          <w:rFonts w:ascii="Times New Roman" w:eastAsia="Times New Roman" w:hAnsi="Times New Roman" w:cs="Times New Roman"/>
          <w:color w:val="auto"/>
          <w:sz w:val="24"/>
          <w:szCs w:val="24"/>
          <w:lang w:val="pt-PT"/>
        </w:rPr>
        <w:t>componentelor infrastructurii tehnico-edilitare</w:t>
      </w:r>
      <w:r w:rsidR="000528F6" w:rsidRPr="00B82CED">
        <w:rPr>
          <w:rStyle w:val="slitbdy"/>
          <w:rFonts w:ascii="Times New Roman" w:hAnsi="Times New Roman" w:cs="Times New Roman"/>
          <w:color w:val="auto"/>
          <w:sz w:val="24"/>
          <w:szCs w:val="24"/>
        </w:rPr>
        <w:t xml:space="preserve"> pentru care se solicită </w:t>
      </w:r>
      <w:r w:rsidRPr="00B82CED">
        <w:rPr>
          <w:rStyle w:val="slitbdy"/>
          <w:rFonts w:ascii="Times New Roman" w:hAnsi="Times New Roman" w:cs="Times New Roman"/>
          <w:color w:val="auto"/>
          <w:sz w:val="24"/>
          <w:szCs w:val="24"/>
        </w:rPr>
        <w:t>licența</w:t>
      </w:r>
      <w:r w:rsidR="000528F6" w:rsidRPr="00B82CED">
        <w:rPr>
          <w:rStyle w:val="slitbdy"/>
          <w:rFonts w:ascii="Times New Roman" w:hAnsi="Times New Roman" w:cs="Times New Roman"/>
          <w:color w:val="auto"/>
          <w:sz w:val="24"/>
          <w:szCs w:val="24"/>
        </w:rPr>
        <w:t xml:space="preserve">, întocmită în conformitate cu modelul prevăzut în anexa </w:t>
      </w:r>
      <w:r w:rsidR="00E33BC0" w:rsidRPr="00B82CED">
        <w:rPr>
          <w:rStyle w:val="slitbdy"/>
          <w:rFonts w:ascii="Times New Roman" w:hAnsi="Times New Roman" w:cs="Times New Roman"/>
          <w:color w:val="auto"/>
          <w:sz w:val="24"/>
          <w:szCs w:val="24"/>
        </w:rPr>
        <w:t>6</w:t>
      </w:r>
      <w:r w:rsidR="000528F6" w:rsidRPr="00B82CED">
        <w:rPr>
          <w:rStyle w:val="slitbdy"/>
          <w:rFonts w:ascii="Times New Roman" w:hAnsi="Times New Roman" w:cs="Times New Roman"/>
          <w:color w:val="auto"/>
          <w:sz w:val="24"/>
          <w:szCs w:val="24"/>
        </w:rPr>
        <w:t>;</w:t>
      </w:r>
      <w:r w:rsidRPr="00B82CED">
        <w:rPr>
          <w:rFonts w:ascii="Times New Roman" w:eastAsia="Times New Roman" w:hAnsi="Times New Roman" w:cs="Times New Roman"/>
          <w:sz w:val="24"/>
          <w:szCs w:val="24"/>
          <w:lang w:val="pt-PT"/>
        </w:rPr>
        <w:t xml:space="preserve"> </w:t>
      </w:r>
      <w:r w:rsidRPr="00B82CED">
        <w:rPr>
          <w:rStyle w:val="slitbdy"/>
          <w:rFonts w:ascii="Times New Roman" w:eastAsia="Times New Roman" w:hAnsi="Times New Roman" w:cs="Times New Roman"/>
          <w:color w:val="auto"/>
          <w:sz w:val="24"/>
          <w:szCs w:val="24"/>
          <w:lang w:val="pt-PT"/>
        </w:rPr>
        <w:t xml:space="preserve">documentul se depune </w:t>
      </w:r>
      <w:r w:rsidRPr="00B82CED">
        <w:rPr>
          <w:rStyle w:val="slitbdy"/>
          <w:rFonts w:ascii="Times New Roman" w:hAnsi="Times New Roman" w:cs="Times New Roman"/>
          <w:color w:val="auto"/>
          <w:sz w:val="24"/>
          <w:szCs w:val="24"/>
        </w:rPr>
        <w:t>inclusiv în format electronic editabil;</w:t>
      </w:r>
    </w:p>
    <w:p w14:paraId="48B04865" w14:textId="68B79B6E" w:rsidR="000528F6" w:rsidRPr="00B82CED" w:rsidRDefault="008D7F31" w:rsidP="00B601E5">
      <w:pPr>
        <w:spacing w:after="0" w:line="240" w:lineRule="auto"/>
        <w:jc w:val="both"/>
        <w:rPr>
          <w:rStyle w:val="slitbdy"/>
          <w:rFonts w:ascii="Times New Roman" w:hAnsi="Times New Roman" w:cs="Times New Roman"/>
          <w:color w:val="auto"/>
          <w:sz w:val="24"/>
          <w:szCs w:val="24"/>
        </w:rPr>
      </w:pPr>
      <w:r w:rsidRPr="00B82CED">
        <w:rPr>
          <w:rStyle w:val="slitbdy"/>
          <w:rFonts w:ascii="Times New Roman" w:hAnsi="Times New Roman" w:cs="Times New Roman"/>
          <w:color w:val="auto"/>
          <w:sz w:val="24"/>
          <w:szCs w:val="24"/>
        </w:rPr>
        <w:t>j</w:t>
      </w:r>
      <w:r w:rsidR="000528F6" w:rsidRPr="00B82CED">
        <w:rPr>
          <w:rStyle w:val="slitbdy"/>
          <w:rFonts w:ascii="Times New Roman" w:hAnsi="Times New Roman" w:cs="Times New Roman"/>
          <w:color w:val="auto"/>
          <w:sz w:val="24"/>
          <w:szCs w:val="24"/>
        </w:rPr>
        <w:t>)</w:t>
      </w:r>
      <w:r w:rsidR="0033533D">
        <w:rPr>
          <w:rStyle w:val="slitbdy"/>
          <w:rFonts w:ascii="Times New Roman" w:hAnsi="Times New Roman" w:cs="Times New Roman"/>
          <w:color w:val="auto"/>
          <w:sz w:val="24"/>
          <w:szCs w:val="24"/>
        </w:rPr>
        <w:t xml:space="preserve"> </w:t>
      </w:r>
      <w:bookmarkStart w:id="4" w:name="_GoBack"/>
      <w:bookmarkEnd w:id="4"/>
      <w:r w:rsidR="002D3468" w:rsidRPr="00B82CED">
        <w:rPr>
          <w:rStyle w:val="slitbdy"/>
          <w:rFonts w:ascii="Times New Roman" w:hAnsi="Times New Roman" w:cs="Times New Roman"/>
          <w:color w:val="auto"/>
          <w:sz w:val="24"/>
          <w:szCs w:val="24"/>
        </w:rPr>
        <w:t>schema tehnologică simplificată</w:t>
      </w:r>
      <w:r w:rsidR="000528F6" w:rsidRPr="00B82CED">
        <w:rPr>
          <w:rStyle w:val="slitbdy"/>
          <w:rFonts w:ascii="Times New Roman" w:hAnsi="Times New Roman" w:cs="Times New Roman"/>
          <w:color w:val="auto"/>
          <w:sz w:val="24"/>
          <w:szCs w:val="24"/>
        </w:rPr>
        <w:t xml:space="preserve"> </w:t>
      </w:r>
      <w:r w:rsidR="002D3468" w:rsidRPr="00B82CED">
        <w:rPr>
          <w:rStyle w:val="slitbdy"/>
          <w:rFonts w:ascii="Times New Roman" w:hAnsi="Times New Roman" w:cs="Times New Roman"/>
          <w:color w:val="auto"/>
          <w:sz w:val="24"/>
          <w:szCs w:val="24"/>
        </w:rPr>
        <w:t xml:space="preserve"> a </w:t>
      </w:r>
      <w:r w:rsidR="000528F6" w:rsidRPr="00B82CED">
        <w:rPr>
          <w:rStyle w:val="slitbdy"/>
          <w:rFonts w:ascii="Times New Roman" w:hAnsi="Times New Roman" w:cs="Times New Roman"/>
          <w:color w:val="auto"/>
          <w:sz w:val="24"/>
          <w:szCs w:val="24"/>
        </w:rPr>
        <w:t>SACET</w:t>
      </w:r>
      <w:r w:rsidR="002D3468" w:rsidRPr="00B82CED">
        <w:rPr>
          <w:rStyle w:val="slitbdy"/>
          <w:rFonts w:ascii="Times New Roman" w:hAnsi="Times New Roman" w:cs="Times New Roman"/>
          <w:color w:val="auto"/>
          <w:sz w:val="24"/>
          <w:szCs w:val="24"/>
        </w:rPr>
        <w:t xml:space="preserve"> </w:t>
      </w:r>
      <w:r w:rsidR="000528F6" w:rsidRPr="00B82CED">
        <w:rPr>
          <w:rStyle w:val="slitbdy"/>
          <w:rFonts w:ascii="Times New Roman" w:hAnsi="Times New Roman" w:cs="Times New Roman"/>
          <w:color w:val="auto"/>
          <w:sz w:val="24"/>
          <w:szCs w:val="24"/>
        </w:rPr>
        <w:t xml:space="preserve">care cuprinde obiectivele pentru care se solicită licența, cu </w:t>
      </w:r>
      <w:r w:rsidR="00E65CA7" w:rsidRPr="00B82CED">
        <w:rPr>
          <w:rStyle w:val="slitbdy"/>
          <w:rFonts w:ascii="Times New Roman" w:hAnsi="Times New Roman" w:cs="Times New Roman"/>
          <w:color w:val="auto"/>
          <w:sz w:val="24"/>
          <w:szCs w:val="24"/>
        </w:rPr>
        <w:t>evidențierea</w:t>
      </w:r>
      <w:r w:rsidR="000528F6" w:rsidRPr="00B82CED">
        <w:rPr>
          <w:rStyle w:val="slitbdy"/>
          <w:rFonts w:ascii="Times New Roman" w:hAnsi="Times New Roman" w:cs="Times New Roman"/>
          <w:color w:val="auto"/>
          <w:sz w:val="24"/>
          <w:szCs w:val="24"/>
        </w:rPr>
        <w:t xml:space="preserve"> limitelor administrative şi </w:t>
      </w:r>
      <w:r w:rsidR="00E65CA7" w:rsidRPr="00B82CED">
        <w:rPr>
          <w:rStyle w:val="slitbdy"/>
          <w:rFonts w:ascii="Times New Roman" w:hAnsi="Times New Roman" w:cs="Times New Roman"/>
          <w:color w:val="auto"/>
          <w:sz w:val="24"/>
          <w:szCs w:val="24"/>
        </w:rPr>
        <w:t xml:space="preserve">precizarea </w:t>
      </w:r>
      <w:r w:rsidR="000528F6" w:rsidRPr="00B82CED">
        <w:rPr>
          <w:rStyle w:val="slitbdy"/>
          <w:rFonts w:ascii="Times New Roman" w:hAnsi="Times New Roman" w:cs="Times New Roman"/>
          <w:color w:val="auto"/>
          <w:sz w:val="24"/>
          <w:szCs w:val="24"/>
        </w:rPr>
        <w:t>denumir</w:t>
      </w:r>
      <w:r w:rsidRPr="00B82CED">
        <w:rPr>
          <w:rStyle w:val="slitbdy"/>
          <w:rFonts w:ascii="Times New Roman" w:hAnsi="Times New Roman" w:cs="Times New Roman"/>
          <w:color w:val="auto"/>
          <w:sz w:val="24"/>
          <w:szCs w:val="24"/>
        </w:rPr>
        <w:t>ii</w:t>
      </w:r>
      <w:r w:rsidR="000528F6" w:rsidRPr="00B82CED">
        <w:rPr>
          <w:rStyle w:val="slitbdy"/>
          <w:rFonts w:ascii="Times New Roman" w:hAnsi="Times New Roman" w:cs="Times New Roman"/>
          <w:color w:val="auto"/>
          <w:sz w:val="24"/>
          <w:szCs w:val="24"/>
        </w:rPr>
        <w:t xml:space="preserve"> </w:t>
      </w:r>
      <w:r w:rsidR="00E65CA7" w:rsidRPr="00B82CED">
        <w:rPr>
          <w:rStyle w:val="slitbdy"/>
          <w:rFonts w:ascii="Times New Roman" w:hAnsi="Times New Roman" w:cs="Times New Roman"/>
          <w:color w:val="auto"/>
          <w:sz w:val="24"/>
          <w:szCs w:val="24"/>
        </w:rPr>
        <w:t>localităților</w:t>
      </w:r>
      <w:r w:rsidR="000528F6" w:rsidRPr="00B82CED">
        <w:rPr>
          <w:rStyle w:val="slitbdy"/>
          <w:rFonts w:ascii="Times New Roman" w:hAnsi="Times New Roman" w:cs="Times New Roman"/>
          <w:color w:val="auto"/>
          <w:sz w:val="24"/>
          <w:szCs w:val="24"/>
        </w:rPr>
        <w:t xml:space="preserve"> pe teritoriul cărora se amplasează acestea;</w:t>
      </w:r>
    </w:p>
    <w:p w14:paraId="1C0FC1E2" w14:textId="72027D5B" w:rsidR="000528F6" w:rsidRPr="00B82CED" w:rsidRDefault="000528F6" w:rsidP="008D7F31">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color w:val="auto"/>
          <w:sz w:val="24"/>
          <w:szCs w:val="24"/>
          <w:lang w:val="pt-PT"/>
          <w:specVanish w:val="0"/>
        </w:rPr>
        <w:t xml:space="preserve">k) </w:t>
      </w:r>
      <w:r w:rsidRPr="00B82CED">
        <w:rPr>
          <w:rStyle w:val="spctbdy"/>
          <w:rFonts w:ascii="Times New Roman" w:eastAsia="Times New Roman" w:hAnsi="Times New Roman" w:cs="Times New Roman"/>
          <w:color w:val="auto"/>
          <w:sz w:val="24"/>
          <w:szCs w:val="24"/>
          <w:lang w:val="pt-PT"/>
        </w:rPr>
        <w:t>autorizaţia/autorizaţiile de gospodărire a apelor, în termen de valabilitate</w:t>
      </w:r>
      <w:r w:rsidR="008D7F31" w:rsidRPr="00B82CED">
        <w:rPr>
          <w:rStyle w:val="spctbdy"/>
          <w:rFonts w:ascii="Times New Roman" w:eastAsia="Times New Roman" w:hAnsi="Times New Roman" w:cs="Times New Roman"/>
          <w:color w:val="auto"/>
          <w:sz w:val="24"/>
          <w:szCs w:val="24"/>
          <w:lang w:val="pt-PT"/>
        </w:rPr>
        <w:t xml:space="preserve"> și</w:t>
      </w:r>
      <w:r w:rsidRPr="00B82CED">
        <w:rPr>
          <w:rStyle w:val="spctbdy"/>
          <w:rFonts w:ascii="Times New Roman" w:eastAsia="Times New Roman" w:hAnsi="Times New Roman" w:cs="Times New Roman"/>
          <w:color w:val="auto"/>
          <w:sz w:val="24"/>
          <w:szCs w:val="24"/>
          <w:lang w:val="pt-PT"/>
        </w:rPr>
        <w:t xml:space="preserve"> în copie</w:t>
      </w:r>
      <w:r w:rsidR="008D7F31" w:rsidRPr="00B82CED">
        <w:rPr>
          <w:rStyle w:val="spctbdy"/>
          <w:rFonts w:ascii="Times New Roman" w:eastAsia="Times New Roman" w:hAnsi="Times New Roman" w:cs="Times New Roman"/>
          <w:color w:val="auto"/>
          <w:sz w:val="24"/>
          <w:szCs w:val="24"/>
          <w:lang w:val="pt-PT"/>
        </w:rPr>
        <w:t xml:space="preserve"> sau solicitarea/solicitările</w:t>
      </w:r>
      <w:r w:rsidR="00176B0D" w:rsidRPr="00B82CED">
        <w:rPr>
          <w:rStyle w:val="spctbdy"/>
          <w:rFonts w:ascii="Times New Roman" w:eastAsia="Times New Roman" w:hAnsi="Times New Roman" w:cs="Times New Roman"/>
          <w:color w:val="auto"/>
          <w:sz w:val="24"/>
          <w:szCs w:val="24"/>
          <w:lang w:val="pt-PT"/>
        </w:rPr>
        <w:t xml:space="preserve">, înregistrată/înregistrate la emitent, </w:t>
      </w:r>
      <w:r w:rsidR="008D7F31" w:rsidRPr="00B82CED">
        <w:rPr>
          <w:rStyle w:val="spctbdy"/>
          <w:rFonts w:ascii="Times New Roman" w:eastAsia="Times New Roman" w:hAnsi="Times New Roman" w:cs="Times New Roman"/>
          <w:color w:val="auto"/>
          <w:sz w:val="24"/>
          <w:szCs w:val="24"/>
          <w:lang w:val="pt-PT"/>
        </w:rPr>
        <w:t>pentru obținerea acesteia/acestora</w:t>
      </w:r>
      <w:r w:rsidRPr="00B82CED">
        <w:rPr>
          <w:rStyle w:val="spctbdy"/>
          <w:rFonts w:ascii="Times New Roman" w:eastAsia="Times New Roman" w:hAnsi="Times New Roman" w:cs="Times New Roman"/>
          <w:color w:val="auto"/>
          <w:sz w:val="24"/>
          <w:szCs w:val="24"/>
          <w:lang w:val="pt-PT"/>
        </w:rPr>
        <w:t>;</w:t>
      </w:r>
    </w:p>
    <w:p w14:paraId="238DABCF" w14:textId="0BABC84D" w:rsidR="000528F6" w:rsidRPr="00B82CED" w:rsidRDefault="008D7F31"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Fonts w:ascii="Times New Roman" w:eastAsia="Times New Roman" w:hAnsi="Times New Roman" w:cs="Times New Roman"/>
          <w:sz w:val="24"/>
          <w:szCs w:val="24"/>
          <w:shd w:val="clear" w:color="auto" w:fill="FFFFFF"/>
          <w:lang w:val="pt-PT"/>
        </w:rPr>
        <w:t xml:space="preserve">l) </w:t>
      </w:r>
      <w:r w:rsidR="000528F6" w:rsidRPr="00B82CED">
        <w:rPr>
          <w:rStyle w:val="spctbdy"/>
          <w:rFonts w:ascii="Times New Roman" w:eastAsia="Times New Roman" w:hAnsi="Times New Roman" w:cs="Times New Roman"/>
          <w:color w:val="auto"/>
          <w:sz w:val="24"/>
          <w:szCs w:val="24"/>
          <w:lang w:val="pt-PT"/>
        </w:rPr>
        <w:t>autorizaţia/autorizaţiile de mediu, în termen de valabilitate</w:t>
      </w:r>
      <w:r w:rsidRPr="00B82CED">
        <w:rPr>
          <w:rStyle w:val="spctbdy"/>
          <w:rFonts w:ascii="Times New Roman" w:eastAsia="Times New Roman" w:hAnsi="Times New Roman" w:cs="Times New Roman"/>
          <w:color w:val="auto"/>
          <w:sz w:val="24"/>
          <w:szCs w:val="24"/>
          <w:lang w:val="pt-PT"/>
        </w:rPr>
        <w:t xml:space="preserve"> și</w:t>
      </w:r>
      <w:r w:rsidR="000528F6" w:rsidRPr="00B82CED">
        <w:rPr>
          <w:rStyle w:val="spctbdy"/>
          <w:rFonts w:ascii="Times New Roman" w:eastAsia="Times New Roman" w:hAnsi="Times New Roman" w:cs="Times New Roman"/>
          <w:color w:val="auto"/>
          <w:sz w:val="24"/>
          <w:szCs w:val="24"/>
          <w:lang w:val="pt-PT"/>
        </w:rPr>
        <w:t xml:space="preserve"> în copie, pentru prestarea servici</w:t>
      </w:r>
      <w:r w:rsidR="00176B0D" w:rsidRPr="00B82CED">
        <w:rPr>
          <w:rStyle w:val="spctbdy"/>
          <w:rFonts w:ascii="Times New Roman" w:eastAsia="Times New Roman" w:hAnsi="Times New Roman" w:cs="Times New Roman"/>
          <w:color w:val="auto"/>
          <w:sz w:val="24"/>
          <w:szCs w:val="24"/>
          <w:lang w:val="pt-PT"/>
        </w:rPr>
        <w:t>ului</w:t>
      </w:r>
      <w:r w:rsidR="000528F6" w:rsidRPr="00B82CED">
        <w:rPr>
          <w:rStyle w:val="spctbdy"/>
          <w:rFonts w:ascii="Times New Roman" w:eastAsia="Times New Roman" w:hAnsi="Times New Roman" w:cs="Times New Roman"/>
          <w:color w:val="auto"/>
          <w:sz w:val="24"/>
          <w:szCs w:val="24"/>
          <w:lang w:val="pt-PT"/>
        </w:rPr>
        <w:t xml:space="preserve">/activităţilor pentru care se solicită licenţa, </w:t>
      </w:r>
      <w:r w:rsidR="00176B0D" w:rsidRPr="00B82CED">
        <w:rPr>
          <w:rStyle w:val="spctbdy"/>
          <w:rFonts w:ascii="Times New Roman" w:eastAsia="Times New Roman" w:hAnsi="Times New Roman" w:cs="Times New Roman"/>
          <w:color w:val="auto"/>
          <w:sz w:val="24"/>
          <w:szCs w:val="24"/>
          <w:lang w:val="pt-PT"/>
        </w:rPr>
        <w:t>însoțită/</w:t>
      </w:r>
      <w:r w:rsidR="000528F6" w:rsidRPr="00B82CED">
        <w:rPr>
          <w:rStyle w:val="spctbdy"/>
          <w:rFonts w:ascii="Times New Roman" w:eastAsia="Times New Roman" w:hAnsi="Times New Roman" w:cs="Times New Roman"/>
          <w:color w:val="auto"/>
          <w:sz w:val="24"/>
          <w:szCs w:val="24"/>
        </w:rPr>
        <w:t>însoțite, după caz, de deciziile privind aplicarea vizei anuale</w:t>
      </w:r>
      <w:r w:rsidRPr="00B82CED">
        <w:rPr>
          <w:rStyle w:val="spctbdy"/>
          <w:rFonts w:ascii="Times New Roman" w:eastAsia="Times New Roman" w:hAnsi="Times New Roman" w:cs="Times New Roman"/>
          <w:color w:val="auto"/>
          <w:sz w:val="24"/>
          <w:szCs w:val="24"/>
        </w:rPr>
        <w:t xml:space="preserve"> sau </w:t>
      </w:r>
      <w:r w:rsidRPr="00B82CED">
        <w:rPr>
          <w:rStyle w:val="spctbdy"/>
          <w:rFonts w:ascii="Times New Roman" w:eastAsia="Times New Roman" w:hAnsi="Times New Roman" w:cs="Times New Roman"/>
          <w:color w:val="auto"/>
          <w:sz w:val="24"/>
          <w:szCs w:val="24"/>
          <w:lang w:val="pt-PT"/>
        </w:rPr>
        <w:t>solicitarea/solicitările</w:t>
      </w:r>
      <w:r w:rsidR="00176B0D" w:rsidRPr="00B82CED">
        <w:rPr>
          <w:rStyle w:val="spctbdy"/>
          <w:rFonts w:ascii="Times New Roman" w:eastAsia="Times New Roman" w:hAnsi="Times New Roman" w:cs="Times New Roman"/>
          <w:color w:val="auto"/>
          <w:sz w:val="24"/>
          <w:szCs w:val="24"/>
          <w:lang w:val="pt-PT"/>
        </w:rPr>
        <w:t>,</w:t>
      </w:r>
      <w:r w:rsidRPr="00B82CED">
        <w:rPr>
          <w:rStyle w:val="spctbdy"/>
          <w:rFonts w:ascii="Times New Roman" w:eastAsia="Times New Roman" w:hAnsi="Times New Roman" w:cs="Times New Roman"/>
          <w:color w:val="auto"/>
          <w:sz w:val="24"/>
          <w:szCs w:val="24"/>
          <w:lang w:val="pt-PT"/>
        </w:rPr>
        <w:t xml:space="preserve"> </w:t>
      </w:r>
      <w:r w:rsidR="00176B0D" w:rsidRPr="00B82CED">
        <w:rPr>
          <w:rStyle w:val="spctbdy"/>
          <w:rFonts w:ascii="Times New Roman" w:eastAsia="Times New Roman" w:hAnsi="Times New Roman" w:cs="Times New Roman"/>
          <w:color w:val="auto"/>
          <w:sz w:val="24"/>
          <w:szCs w:val="24"/>
          <w:lang w:val="pt-PT"/>
        </w:rPr>
        <w:t xml:space="preserve">înregistrată/înregistrate la emitent, </w:t>
      </w:r>
      <w:r w:rsidRPr="00B82CED">
        <w:rPr>
          <w:rStyle w:val="spctbdy"/>
          <w:rFonts w:ascii="Times New Roman" w:eastAsia="Times New Roman" w:hAnsi="Times New Roman" w:cs="Times New Roman"/>
          <w:color w:val="auto"/>
          <w:sz w:val="24"/>
          <w:szCs w:val="24"/>
          <w:lang w:val="pt-PT"/>
        </w:rPr>
        <w:t>pentru obținerea acesteia/acestora</w:t>
      </w:r>
      <w:r w:rsidR="000528F6" w:rsidRPr="00B82CED">
        <w:rPr>
          <w:rStyle w:val="spctbdy"/>
          <w:rFonts w:ascii="Times New Roman" w:eastAsia="Times New Roman" w:hAnsi="Times New Roman" w:cs="Times New Roman"/>
          <w:color w:val="auto"/>
          <w:sz w:val="24"/>
          <w:szCs w:val="24"/>
          <w:lang w:val="pt-PT"/>
        </w:rPr>
        <w:t>.</w:t>
      </w:r>
    </w:p>
    <w:p w14:paraId="0D04DA3A" w14:textId="582FEEF7" w:rsidR="000528F6" w:rsidRPr="00B82CED" w:rsidRDefault="008D7F31"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m</w:t>
      </w:r>
      <w:r w:rsidR="000528F6" w:rsidRPr="00B82CED">
        <w:rPr>
          <w:rFonts w:ascii="Times New Roman" w:hAnsi="Times New Roman" w:cs="Times New Roman"/>
          <w:sz w:val="24"/>
          <w:szCs w:val="24"/>
          <w:lang w:val="pt-PT"/>
        </w:rPr>
        <w:t xml:space="preserve">) </w:t>
      </w:r>
      <w:r w:rsidRPr="00B82CED">
        <w:rPr>
          <w:rFonts w:ascii="Times New Roman" w:hAnsi="Times New Roman" w:cs="Times New Roman"/>
          <w:sz w:val="24"/>
          <w:szCs w:val="24"/>
          <w:lang w:val="pt-PT"/>
        </w:rPr>
        <w:t xml:space="preserve">declarație pe propria răspundere a reprezentantului legal privind </w:t>
      </w:r>
      <w:r w:rsidR="000528F6" w:rsidRPr="00B82CED">
        <w:rPr>
          <w:rFonts w:ascii="Times New Roman" w:hAnsi="Times New Roman" w:cs="Times New Roman"/>
          <w:sz w:val="24"/>
          <w:szCs w:val="24"/>
          <w:lang w:val="pt-PT"/>
        </w:rPr>
        <w:t>cifra de afaceri estimată a se realiza în anul acordării licenţei solicitate</w:t>
      </w:r>
      <w:r w:rsidR="00283FD2" w:rsidRPr="00B82CED">
        <w:rPr>
          <w:rFonts w:ascii="Times New Roman" w:hAnsi="Times New Roman" w:cs="Times New Roman"/>
          <w:sz w:val="24"/>
          <w:szCs w:val="24"/>
          <w:lang w:val="pt-PT"/>
        </w:rPr>
        <w:t>,</w:t>
      </w:r>
      <w:r w:rsidR="000528F6" w:rsidRPr="00B82CED">
        <w:rPr>
          <w:rFonts w:ascii="Times New Roman" w:hAnsi="Times New Roman" w:cs="Times New Roman"/>
          <w:sz w:val="24"/>
          <w:szCs w:val="24"/>
          <w:lang w:val="pt-PT"/>
        </w:rPr>
        <w:t xml:space="preserve"> ca urmare a desfăşurării </w:t>
      </w:r>
      <w:r w:rsidR="00B74433" w:rsidRPr="00B82CED">
        <w:rPr>
          <w:rFonts w:ascii="Times New Roman" w:hAnsi="Times New Roman" w:cs="Times New Roman"/>
          <w:sz w:val="24"/>
          <w:szCs w:val="24"/>
          <w:lang w:val="pt-PT"/>
        </w:rPr>
        <w:t>serviciului/</w:t>
      </w:r>
      <w:r w:rsidR="000528F6" w:rsidRPr="00B82CED">
        <w:rPr>
          <w:rFonts w:ascii="Times New Roman" w:hAnsi="Times New Roman" w:cs="Times New Roman"/>
          <w:sz w:val="24"/>
          <w:szCs w:val="24"/>
          <w:lang w:val="pt-PT"/>
        </w:rPr>
        <w:t>activităţilor ce fac obiectul acesteia;</w:t>
      </w:r>
    </w:p>
    <w:p w14:paraId="0E349520" w14:textId="04F91636" w:rsidR="003A289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bCs/>
          <w:sz w:val="24"/>
          <w:szCs w:val="24"/>
          <w:lang w:val="pt-PT"/>
        </w:rPr>
        <w:t>(2)</w:t>
      </w:r>
      <w:r w:rsidRPr="00B82CED">
        <w:rPr>
          <w:rFonts w:ascii="Times New Roman" w:hAnsi="Times New Roman" w:cs="Times New Roman"/>
          <w:sz w:val="24"/>
          <w:szCs w:val="24"/>
          <w:lang w:val="pt-PT"/>
        </w:rPr>
        <w:t xml:space="preserve"> </w:t>
      </w:r>
      <w:r w:rsidR="00283FD2" w:rsidRPr="00B82CED">
        <w:rPr>
          <w:rFonts w:ascii="Times New Roman" w:hAnsi="Times New Roman" w:cs="Times New Roman"/>
          <w:sz w:val="24"/>
          <w:szCs w:val="24"/>
          <w:lang w:val="pt-PT"/>
        </w:rPr>
        <w:t xml:space="preserve">Cererea privind acordarea licenţei pentru exploatarea comercială a capacităților de producere a energiei termice este însoţită de </w:t>
      </w:r>
      <w:r w:rsidRPr="00B82CED">
        <w:rPr>
          <w:rFonts w:ascii="Times New Roman" w:hAnsi="Times New Roman" w:cs="Times New Roman"/>
          <w:sz w:val="24"/>
          <w:szCs w:val="24"/>
          <w:lang w:val="pt-PT"/>
        </w:rPr>
        <w:t xml:space="preserve">documentele prevăzute la alin. (1) lit. a), b), d), e), </w:t>
      </w:r>
      <w:r w:rsidR="006641D3" w:rsidRPr="00B82CED">
        <w:rPr>
          <w:rFonts w:ascii="Times New Roman" w:hAnsi="Times New Roman" w:cs="Times New Roman"/>
          <w:sz w:val="24"/>
          <w:szCs w:val="24"/>
          <w:lang w:val="pt-PT"/>
        </w:rPr>
        <w:t>f), h</w:t>
      </w:r>
      <w:r w:rsidRPr="00B82CED">
        <w:rPr>
          <w:rFonts w:ascii="Times New Roman" w:hAnsi="Times New Roman" w:cs="Times New Roman"/>
          <w:sz w:val="24"/>
          <w:szCs w:val="24"/>
          <w:lang w:val="pt-PT"/>
        </w:rPr>
        <w:t>)</w:t>
      </w:r>
      <w:r w:rsidR="00B808D9" w:rsidRPr="00B82CED">
        <w:rPr>
          <w:rFonts w:ascii="Times New Roman" w:hAnsi="Times New Roman" w:cs="Times New Roman"/>
          <w:sz w:val="24"/>
          <w:szCs w:val="24"/>
          <w:lang w:val="pt-PT"/>
        </w:rPr>
        <w:t>,</w:t>
      </w:r>
      <w:r w:rsidRPr="00B82CED">
        <w:rPr>
          <w:rFonts w:ascii="Times New Roman" w:hAnsi="Times New Roman" w:cs="Times New Roman"/>
          <w:sz w:val="24"/>
          <w:szCs w:val="24"/>
          <w:lang w:val="pt-PT"/>
        </w:rPr>
        <w:t xml:space="preserve"> k)</w:t>
      </w:r>
      <w:r w:rsidR="00B808D9" w:rsidRPr="00B82CED">
        <w:rPr>
          <w:rFonts w:ascii="Times New Roman" w:hAnsi="Times New Roman" w:cs="Times New Roman"/>
          <w:sz w:val="24"/>
          <w:szCs w:val="24"/>
          <w:lang w:val="pt-PT"/>
        </w:rPr>
        <w:t>, l) și m)</w:t>
      </w:r>
      <w:r w:rsidR="00C53098" w:rsidRPr="00B82CED">
        <w:rPr>
          <w:rFonts w:ascii="Times New Roman" w:hAnsi="Times New Roman" w:cs="Times New Roman"/>
          <w:sz w:val="24"/>
          <w:szCs w:val="24"/>
          <w:lang w:val="pt-PT"/>
        </w:rPr>
        <w:t>.</w:t>
      </w:r>
    </w:p>
    <w:p w14:paraId="1249ACFE" w14:textId="77777777" w:rsidR="00C53098" w:rsidRPr="00B82CED" w:rsidRDefault="00C53098" w:rsidP="00B601E5">
      <w:pPr>
        <w:spacing w:after="0" w:line="240" w:lineRule="auto"/>
        <w:jc w:val="both"/>
        <w:rPr>
          <w:rFonts w:ascii="Times New Roman" w:hAnsi="Times New Roman" w:cs="Times New Roman"/>
          <w:sz w:val="24"/>
          <w:szCs w:val="24"/>
          <w:lang w:val="pt-PT"/>
        </w:rPr>
      </w:pPr>
    </w:p>
    <w:p w14:paraId="2F7E40E0"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11</w:t>
      </w:r>
    </w:p>
    <w:p w14:paraId="222B2D65" w14:textId="3F0932B2" w:rsidR="00A408BB" w:rsidRPr="00B82CED" w:rsidRDefault="00B808D9"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par3"/>
          <w:rFonts w:ascii="Times New Roman" w:hAnsi="Times New Roman"/>
          <w:color w:val="auto"/>
          <w:sz w:val="24"/>
          <w:szCs w:val="24"/>
          <w:lang w:val="pt-PT"/>
          <w:specVanish w:val="0"/>
        </w:rPr>
        <w:t>(1)</w:t>
      </w:r>
      <w:r w:rsidRPr="00B82CED">
        <w:rPr>
          <w:rStyle w:val="spar3"/>
          <w:rFonts w:ascii="Times New Roman" w:hAnsi="Times New Roman"/>
          <w:bCs/>
          <w:color w:val="auto"/>
          <w:sz w:val="24"/>
          <w:szCs w:val="24"/>
          <w:lang w:val="pt-PT"/>
          <w:specVanish w:val="0"/>
        </w:rPr>
        <w:t xml:space="preserve"> </w:t>
      </w:r>
      <w:r w:rsidR="000528F6" w:rsidRPr="00B82CED">
        <w:rPr>
          <w:rStyle w:val="spar3"/>
          <w:rFonts w:ascii="Times New Roman" w:hAnsi="Times New Roman"/>
          <w:bCs/>
          <w:color w:val="auto"/>
          <w:sz w:val="24"/>
          <w:szCs w:val="24"/>
          <w:lang w:val="pt-PT"/>
          <w:specVanish w:val="0"/>
        </w:rPr>
        <w:t xml:space="preserve">În vederea acordării unei licenţe </w:t>
      </w:r>
      <w:r w:rsidRPr="00B82CED">
        <w:rPr>
          <w:rStyle w:val="spar3"/>
          <w:rFonts w:ascii="Times New Roman" w:hAnsi="Times New Roman"/>
          <w:bCs/>
          <w:color w:val="auto"/>
          <w:sz w:val="24"/>
          <w:szCs w:val="24"/>
          <w:lang w:val="pt-PT"/>
          <w:specVanish w:val="0"/>
        </w:rPr>
        <w:t>ce include</w:t>
      </w:r>
      <w:r w:rsidR="00FC7059" w:rsidRPr="00B82CED">
        <w:rPr>
          <w:rStyle w:val="spar3"/>
          <w:rFonts w:ascii="Times New Roman" w:hAnsi="Times New Roman"/>
          <w:bCs/>
          <w:color w:val="auto"/>
          <w:sz w:val="24"/>
          <w:szCs w:val="24"/>
          <w:lang w:val="pt-PT"/>
          <w:specVanish w:val="0"/>
        </w:rPr>
        <w:t xml:space="preserve"> sau </w:t>
      </w:r>
      <w:r w:rsidRPr="00B82CED">
        <w:rPr>
          <w:rStyle w:val="spar3"/>
          <w:rFonts w:ascii="Times New Roman" w:hAnsi="Times New Roman"/>
          <w:bCs/>
          <w:color w:val="auto"/>
          <w:sz w:val="24"/>
          <w:szCs w:val="24"/>
          <w:lang w:val="pt-PT"/>
          <w:specVanish w:val="0"/>
        </w:rPr>
        <w:t xml:space="preserve">vizează </w:t>
      </w:r>
      <w:r w:rsidR="000528F6" w:rsidRPr="00B82CED">
        <w:rPr>
          <w:rStyle w:val="spar3"/>
          <w:rFonts w:ascii="Times New Roman" w:hAnsi="Times New Roman"/>
          <w:bCs/>
          <w:color w:val="auto"/>
          <w:sz w:val="24"/>
          <w:szCs w:val="24"/>
          <w:lang w:val="pt-PT"/>
          <w:specVanish w:val="0"/>
        </w:rPr>
        <w:t>producerea de energie termică în capacităţi de producere care au în componenţă instalaţii de producere</w:t>
      </w:r>
      <w:r w:rsidR="00E808D9" w:rsidRPr="00B82CED">
        <w:rPr>
          <w:rStyle w:val="spar3"/>
          <w:rFonts w:ascii="Times New Roman" w:hAnsi="Times New Roman"/>
          <w:color w:val="auto"/>
          <w:sz w:val="24"/>
          <w:szCs w:val="24"/>
          <w:lang w:val="pt-PT"/>
          <w:specVanish w:val="0"/>
        </w:rPr>
        <w:t>/</w:t>
      </w:r>
      <w:r w:rsidR="000528F6" w:rsidRPr="00B82CED">
        <w:rPr>
          <w:rStyle w:val="spar3"/>
          <w:rFonts w:ascii="Times New Roman" w:hAnsi="Times New Roman"/>
          <w:bCs/>
          <w:color w:val="auto"/>
          <w:sz w:val="24"/>
          <w:szCs w:val="24"/>
          <w:lang w:val="pt-PT"/>
          <w:specVanish w:val="0"/>
        </w:rPr>
        <w:t>stocare a biogazului/biometanului,</w:t>
      </w:r>
      <w:r w:rsidR="00FC7059" w:rsidRPr="00B82CED">
        <w:rPr>
          <w:rStyle w:val="spar3"/>
          <w:rFonts w:ascii="Times New Roman" w:hAnsi="Times New Roman"/>
          <w:bCs/>
          <w:color w:val="auto"/>
          <w:sz w:val="24"/>
          <w:szCs w:val="24"/>
          <w:lang w:val="pt-PT"/>
          <w:specVanish w:val="0"/>
        </w:rPr>
        <w:t xml:space="preserve"> solicit</w:t>
      </w:r>
      <w:r w:rsidR="00C1389E" w:rsidRPr="00B82CED">
        <w:rPr>
          <w:rStyle w:val="spar3"/>
          <w:rFonts w:ascii="Times New Roman" w:hAnsi="Times New Roman"/>
          <w:bCs/>
          <w:color w:val="auto"/>
          <w:sz w:val="24"/>
          <w:szCs w:val="24"/>
          <w:lang w:val="pt-PT"/>
          <w:specVanish w:val="0"/>
        </w:rPr>
        <w:t>a</w:t>
      </w:r>
      <w:r w:rsidR="00FC7059" w:rsidRPr="00B82CED">
        <w:rPr>
          <w:rStyle w:val="spar3"/>
          <w:rFonts w:ascii="Times New Roman" w:hAnsi="Times New Roman"/>
          <w:bCs/>
          <w:color w:val="auto"/>
          <w:sz w:val="24"/>
          <w:szCs w:val="24"/>
          <w:lang w:val="pt-PT"/>
          <w:specVanish w:val="0"/>
        </w:rPr>
        <w:t>ntul menționează în lista prevăzută la art. 13 alin. (1) lit. h) autorizaţia care îi permite exploatarea instalaţiilor de producere</w:t>
      </w:r>
      <w:r w:rsidR="00E808D9" w:rsidRPr="00B82CED">
        <w:rPr>
          <w:rStyle w:val="spar3"/>
          <w:rFonts w:ascii="Times New Roman" w:hAnsi="Times New Roman"/>
          <w:color w:val="auto"/>
          <w:sz w:val="24"/>
          <w:szCs w:val="24"/>
          <w:lang w:val="pt-PT"/>
          <w:specVanish w:val="0"/>
        </w:rPr>
        <w:t>/</w:t>
      </w:r>
      <w:r w:rsidR="00FC7059" w:rsidRPr="00B82CED">
        <w:rPr>
          <w:rStyle w:val="spar3"/>
          <w:rFonts w:ascii="Times New Roman" w:hAnsi="Times New Roman"/>
          <w:bCs/>
          <w:color w:val="auto"/>
          <w:sz w:val="24"/>
          <w:szCs w:val="24"/>
          <w:lang w:val="pt-PT"/>
          <w:specVanish w:val="0"/>
        </w:rPr>
        <w:t xml:space="preserve">stocare a biogazului/biometanului, emisă de ANRE în condiţiile reglementărilor aplicabile în domeniul gazelor naturale; </w:t>
      </w:r>
      <w:r w:rsidR="0083286B" w:rsidRPr="00B82CED">
        <w:rPr>
          <w:rStyle w:val="spar3"/>
          <w:rFonts w:ascii="Times New Roman" w:hAnsi="Times New Roman"/>
          <w:bCs/>
          <w:color w:val="auto"/>
          <w:sz w:val="24"/>
          <w:szCs w:val="24"/>
          <w:lang w:val="pt-PT"/>
          <w:specVanish w:val="0"/>
        </w:rPr>
        <w:t>în cazul în care solicitantul are încheiat un contract</w:t>
      </w:r>
      <w:r w:rsidR="00C1389E" w:rsidRPr="00B82CED">
        <w:rPr>
          <w:rStyle w:val="spar3"/>
          <w:rFonts w:ascii="Times New Roman" w:hAnsi="Times New Roman"/>
          <w:color w:val="auto"/>
          <w:sz w:val="24"/>
          <w:szCs w:val="24"/>
          <w:lang w:val="pt-PT"/>
          <w:specVanish w:val="0"/>
        </w:rPr>
        <w:t xml:space="preserve"> </w:t>
      </w:r>
      <w:r w:rsidR="000528F6" w:rsidRPr="00B82CED">
        <w:rPr>
          <w:rStyle w:val="slitbdy"/>
          <w:rFonts w:ascii="Times New Roman" w:eastAsia="Times New Roman" w:hAnsi="Times New Roman" w:cs="Times New Roman"/>
          <w:color w:val="auto"/>
          <w:sz w:val="24"/>
          <w:szCs w:val="24"/>
          <w:lang w:val="pt-PT"/>
        </w:rPr>
        <w:t>pentru exploatarea instalaţiilor de producere</w:t>
      </w:r>
      <w:r w:rsidR="00E808D9" w:rsidRPr="00B82CED">
        <w:rPr>
          <w:rStyle w:val="slitbdy"/>
          <w:rFonts w:ascii="Times New Roman" w:eastAsia="Times New Roman" w:hAnsi="Times New Roman" w:cs="Times New Roman"/>
          <w:color w:val="auto"/>
          <w:sz w:val="24"/>
          <w:szCs w:val="24"/>
          <w:lang w:val="pt-PT"/>
        </w:rPr>
        <w:t>/</w:t>
      </w:r>
      <w:r w:rsidR="000528F6" w:rsidRPr="00B82CED">
        <w:rPr>
          <w:rStyle w:val="slitbdy"/>
          <w:rFonts w:ascii="Times New Roman" w:eastAsia="Times New Roman" w:hAnsi="Times New Roman" w:cs="Times New Roman"/>
          <w:color w:val="auto"/>
          <w:sz w:val="24"/>
          <w:szCs w:val="24"/>
          <w:lang w:val="pt-PT"/>
        </w:rPr>
        <w:t>stocare a biogazului</w:t>
      </w:r>
      <w:r w:rsidR="00C1389E" w:rsidRPr="00B82CED">
        <w:rPr>
          <w:rStyle w:val="slitbdy"/>
          <w:rFonts w:ascii="Times New Roman" w:eastAsia="Times New Roman" w:hAnsi="Times New Roman" w:cs="Times New Roman"/>
          <w:color w:val="auto"/>
          <w:sz w:val="24"/>
          <w:szCs w:val="24"/>
          <w:lang w:val="pt-PT"/>
        </w:rPr>
        <w:t>/biometanului</w:t>
      </w:r>
      <w:r w:rsidR="000528F6" w:rsidRPr="00B82CED">
        <w:rPr>
          <w:rStyle w:val="slitbdy"/>
          <w:rFonts w:ascii="Times New Roman" w:eastAsia="Times New Roman" w:hAnsi="Times New Roman" w:cs="Times New Roman"/>
          <w:color w:val="auto"/>
          <w:sz w:val="24"/>
          <w:szCs w:val="24"/>
          <w:lang w:val="pt-PT"/>
        </w:rPr>
        <w:t xml:space="preserve"> cu un operator economic deţinător al autorizaţiei care permite exploatarea instalaţiilor </w:t>
      </w:r>
      <w:r w:rsidR="0083286B" w:rsidRPr="00B82CED">
        <w:rPr>
          <w:rStyle w:val="slitbdy"/>
          <w:rFonts w:ascii="Times New Roman" w:eastAsia="Times New Roman" w:hAnsi="Times New Roman" w:cs="Times New Roman"/>
          <w:color w:val="auto"/>
          <w:sz w:val="24"/>
          <w:szCs w:val="24"/>
          <w:lang w:val="pt-PT"/>
        </w:rPr>
        <w:t>respective</w:t>
      </w:r>
      <w:r w:rsidR="000528F6" w:rsidRPr="00B82CED">
        <w:rPr>
          <w:rStyle w:val="slitbdy"/>
          <w:rFonts w:ascii="Times New Roman" w:eastAsia="Times New Roman" w:hAnsi="Times New Roman" w:cs="Times New Roman"/>
          <w:color w:val="auto"/>
          <w:sz w:val="24"/>
          <w:szCs w:val="24"/>
          <w:lang w:val="pt-PT"/>
        </w:rPr>
        <w:t xml:space="preserve">, </w:t>
      </w:r>
      <w:r w:rsidR="0083286B" w:rsidRPr="00B82CED">
        <w:rPr>
          <w:rStyle w:val="slitbdy"/>
          <w:rFonts w:ascii="Times New Roman" w:eastAsia="Times New Roman" w:hAnsi="Times New Roman" w:cs="Times New Roman"/>
          <w:color w:val="auto"/>
          <w:sz w:val="24"/>
          <w:szCs w:val="24"/>
          <w:lang w:val="pt-PT"/>
        </w:rPr>
        <w:t xml:space="preserve">anexează </w:t>
      </w:r>
      <w:r w:rsidR="000528F6" w:rsidRPr="00B82CED">
        <w:rPr>
          <w:rStyle w:val="slitbdy"/>
          <w:rFonts w:ascii="Times New Roman" w:eastAsia="Times New Roman" w:hAnsi="Times New Roman" w:cs="Times New Roman"/>
          <w:color w:val="auto"/>
          <w:sz w:val="24"/>
          <w:szCs w:val="24"/>
          <w:lang w:val="pt-PT"/>
        </w:rPr>
        <w:t>contractul, în copie.</w:t>
      </w:r>
    </w:p>
    <w:p w14:paraId="15480348" w14:textId="4995E919" w:rsidR="00C1389E" w:rsidRPr="00B82CED" w:rsidRDefault="00C1389E"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bdy"/>
          <w:rFonts w:ascii="Times New Roman" w:eastAsia="Times New Roman" w:hAnsi="Times New Roman" w:cs="Times New Roman"/>
          <w:b/>
          <w:bCs/>
          <w:color w:val="auto"/>
          <w:sz w:val="24"/>
          <w:szCs w:val="24"/>
          <w:lang w:val="pt-PT"/>
        </w:rPr>
        <w:lastRenderedPageBreak/>
        <w:t>(2)</w:t>
      </w:r>
      <w:r w:rsidRPr="00B82CED">
        <w:rPr>
          <w:rStyle w:val="slitbdy"/>
          <w:rFonts w:ascii="Times New Roman" w:eastAsia="Times New Roman" w:hAnsi="Times New Roman" w:cs="Times New Roman"/>
          <w:color w:val="auto"/>
          <w:sz w:val="24"/>
          <w:szCs w:val="24"/>
          <w:lang w:val="pt-PT"/>
        </w:rPr>
        <w:t xml:space="preserve"> </w:t>
      </w:r>
      <w:r w:rsidRPr="00B82CED">
        <w:rPr>
          <w:rStyle w:val="spar3"/>
          <w:rFonts w:ascii="Times New Roman" w:hAnsi="Times New Roman"/>
          <w:color w:val="auto"/>
          <w:sz w:val="24"/>
          <w:szCs w:val="24"/>
          <w:lang w:val="pt-PT"/>
          <w:specVanish w:val="0"/>
        </w:rPr>
        <w:t xml:space="preserve">În vederea acordării unei licenţe ce include sau vizează producerea de energie termică în capacităţi de producere ce utilizează ca și combustibil apa geotermală, solicitantul menționează în lista prevăzută la art. 13 alin. (1) lit. h) licența care îi permite </w:t>
      </w:r>
      <w:r w:rsidR="003A05DD" w:rsidRPr="00B82CED">
        <w:rPr>
          <w:rStyle w:val="spar3"/>
          <w:rFonts w:ascii="Times New Roman" w:hAnsi="Times New Roman"/>
          <w:color w:val="auto"/>
          <w:sz w:val="24"/>
          <w:szCs w:val="24"/>
          <w:lang w:val="pt-PT"/>
          <w:specVanish w:val="0"/>
        </w:rPr>
        <w:t>desfășurarea activității miniere de exploatare a apei geotermale;</w:t>
      </w:r>
      <w:r w:rsidR="00EA1C71" w:rsidRPr="00B82CED">
        <w:rPr>
          <w:rFonts w:ascii="Times New Roman" w:hAnsi="Times New Roman"/>
          <w:sz w:val="24"/>
          <w:szCs w:val="24"/>
          <w:lang w:val="pt-PT"/>
          <w:specVanish/>
        </w:rPr>
        <w:t xml:space="preserve"> </w:t>
      </w:r>
      <w:r w:rsidR="00EA1C71" w:rsidRPr="00B82CED">
        <w:rPr>
          <w:rStyle w:val="spar3"/>
          <w:rFonts w:ascii="Times New Roman" w:hAnsi="Times New Roman"/>
          <w:color w:val="auto"/>
          <w:sz w:val="24"/>
          <w:szCs w:val="24"/>
          <w:lang w:val="pt-PT"/>
          <w:specVanish w:val="0"/>
        </w:rPr>
        <w:t xml:space="preserve">în cazul în care solicitantul are încheiat un contract </w:t>
      </w:r>
      <w:r w:rsidR="00EA1C71" w:rsidRPr="00B82CED">
        <w:rPr>
          <w:rStyle w:val="slitbdy"/>
          <w:rFonts w:ascii="Times New Roman" w:eastAsia="Times New Roman" w:hAnsi="Times New Roman" w:cs="Times New Roman"/>
          <w:color w:val="auto"/>
          <w:sz w:val="24"/>
          <w:szCs w:val="24"/>
          <w:lang w:val="pt-PT"/>
        </w:rPr>
        <w:t xml:space="preserve">pentru </w:t>
      </w:r>
      <w:r w:rsidR="008B4EDC" w:rsidRPr="00B82CED">
        <w:rPr>
          <w:rStyle w:val="slitbdy"/>
          <w:rFonts w:ascii="Times New Roman" w:eastAsia="Times New Roman" w:hAnsi="Times New Roman" w:cs="Times New Roman"/>
          <w:color w:val="auto"/>
          <w:sz w:val="24"/>
          <w:szCs w:val="24"/>
          <w:lang w:val="pt-PT"/>
        </w:rPr>
        <w:t>furnizarea</w:t>
      </w:r>
      <w:r w:rsidR="00EA1C71" w:rsidRPr="00B82CED">
        <w:rPr>
          <w:rStyle w:val="slitbdy"/>
          <w:rFonts w:ascii="Times New Roman" w:eastAsia="Times New Roman" w:hAnsi="Times New Roman" w:cs="Times New Roman"/>
          <w:color w:val="auto"/>
          <w:sz w:val="24"/>
          <w:szCs w:val="24"/>
          <w:lang w:val="pt-PT"/>
        </w:rPr>
        <w:t xml:space="preserve"> apei geotermale cu un operator economic deţinător al licenței care permite </w:t>
      </w:r>
      <w:r w:rsidR="00EA1C71" w:rsidRPr="00B82CED">
        <w:rPr>
          <w:rStyle w:val="spar3"/>
          <w:rFonts w:ascii="Times New Roman" w:hAnsi="Times New Roman"/>
          <w:color w:val="auto"/>
          <w:sz w:val="24"/>
          <w:szCs w:val="24"/>
          <w:lang w:val="pt-PT"/>
          <w:specVanish w:val="0"/>
        </w:rPr>
        <w:t>desfășurarea activității miniere de exploatare a apei geotermale</w:t>
      </w:r>
      <w:r w:rsidR="00EA1C71" w:rsidRPr="00B82CED">
        <w:rPr>
          <w:rStyle w:val="slitbdy"/>
          <w:rFonts w:ascii="Times New Roman" w:eastAsia="Times New Roman" w:hAnsi="Times New Roman" w:cs="Times New Roman"/>
          <w:color w:val="auto"/>
          <w:sz w:val="24"/>
          <w:szCs w:val="24"/>
          <w:lang w:val="pt-PT"/>
        </w:rPr>
        <w:t>, anexează contractul, în copie.</w:t>
      </w:r>
    </w:p>
    <w:p w14:paraId="13CF32B7" w14:textId="77777777" w:rsidR="00B82CED" w:rsidRPr="00B82CED" w:rsidRDefault="00B82CED" w:rsidP="00B601E5">
      <w:pPr>
        <w:spacing w:after="0" w:line="240" w:lineRule="auto"/>
        <w:jc w:val="both"/>
        <w:rPr>
          <w:rFonts w:ascii="Times New Roman" w:hAnsi="Times New Roman" w:cs="Times New Roman"/>
          <w:b/>
          <w:sz w:val="24"/>
          <w:szCs w:val="24"/>
          <w:lang w:val="pt-PT"/>
        </w:rPr>
      </w:pPr>
    </w:p>
    <w:p w14:paraId="5E8BE55A" w14:textId="5838BD9E"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12</w:t>
      </w:r>
    </w:p>
    <w:p w14:paraId="37EA8463" w14:textId="6CF2317D"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ANRE poate solicita precizări, completări sau prezentarea integrală a unuia ori a mai multor documente</w:t>
      </w:r>
      <w:r w:rsidR="005A710D" w:rsidRPr="00B82CED">
        <w:rPr>
          <w:rFonts w:ascii="Times New Roman" w:hAnsi="Times New Roman" w:cs="Times New Roman"/>
          <w:sz w:val="24"/>
          <w:szCs w:val="24"/>
          <w:lang w:val="pt-PT"/>
        </w:rPr>
        <w:t xml:space="preserve"> din cele prevăzute la art. 10 și 11</w:t>
      </w:r>
      <w:r w:rsidRPr="00B82CED">
        <w:rPr>
          <w:rFonts w:ascii="Times New Roman" w:hAnsi="Times New Roman" w:cs="Times New Roman"/>
          <w:sz w:val="24"/>
          <w:szCs w:val="24"/>
          <w:lang w:val="pt-PT"/>
        </w:rPr>
        <w:t xml:space="preserve">, precum şi </w:t>
      </w:r>
      <w:r w:rsidR="005A710D" w:rsidRPr="00B82CED">
        <w:rPr>
          <w:rFonts w:ascii="Times New Roman" w:hAnsi="Times New Roman" w:cs="Times New Roman"/>
          <w:sz w:val="24"/>
          <w:szCs w:val="24"/>
          <w:lang w:val="pt-PT"/>
        </w:rPr>
        <w:t>prezentarea acestora</w:t>
      </w:r>
      <w:r w:rsidRPr="00B82CED">
        <w:rPr>
          <w:rFonts w:ascii="Times New Roman" w:hAnsi="Times New Roman" w:cs="Times New Roman"/>
          <w:sz w:val="24"/>
          <w:szCs w:val="24"/>
          <w:lang w:val="pt-PT"/>
        </w:rPr>
        <w:t xml:space="preserve"> în format electronic.</w:t>
      </w:r>
    </w:p>
    <w:p w14:paraId="3AE5A9E0" w14:textId="3E55C837" w:rsidR="00C54839"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(2)</w:t>
      </w:r>
      <w:r w:rsidRPr="00B82CED">
        <w:rPr>
          <w:rFonts w:ascii="Times New Roman" w:hAnsi="Times New Roman" w:cs="Times New Roman"/>
          <w:sz w:val="24"/>
          <w:szCs w:val="24"/>
          <w:lang w:val="pt-PT"/>
        </w:rPr>
        <w:t xml:space="preserve"> În cazuri bine justificate</w:t>
      </w:r>
      <w:r w:rsidR="005A710D" w:rsidRPr="00B82CED">
        <w:rPr>
          <w:rFonts w:ascii="Times New Roman" w:hAnsi="Times New Roman" w:cs="Times New Roman"/>
          <w:sz w:val="24"/>
          <w:szCs w:val="24"/>
          <w:lang w:val="pt-PT"/>
        </w:rPr>
        <w:t>,</w:t>
      </w:r>
      <w:r w:rsidRPr="00B82CED">
        <w:rPr>
          <w:rFonts w:ascii="Times New Roman" w:hAnsi="Times New Roman" w:cs="Times New Roman"/>
          <w:sz w:val="24"/>
          <w:szCs w:val="24"/>
          <w:lang w:val="pt-PT"/>
        </w:rPr>
        <w:t xml:space="preserve"> ANRE analizează caracterul complet al documentaţiei transmise de solicitant în raport cu documente care sunt similare prin conţinut sau efecte celor prevăzute de prezentul regulament.</w:t>
      </w:r>
    </w:p>
    <w:p w14:paraId="17B2BD09" w14:textId="77777777" w:rsidR="004E01AE" w:rsidRPr="00B82CED" w:rsidRDefault="004E01AE" w:rsidP="00B601E5">
      <w:pPr>
        <w:spacing w:after="0" w:line="240" w:lineRule="auto"/>
        <w:jc w:val="both"/>
        <w:rPr>
          <w:rFonts w:ascii="Times New Roman" w:hAnsi="Times New Roman" w:cs="Times New Roman"/>
          <w:sz w:val="24"/>
          <w:szCs w:val="24"/>
        </w:rPr>
      </w:pPr>
    </w:p>
    <w:p w14:paraId="3F0AC0C3" w14:textId="77777777" w:rsidR="000528F6" w:rsidRPr="00B82CED" w:rsidRDefault="000528F6" w:rsidP="00B601E5">
      <w:pPr>
        <w:pStyle w:val="ssec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Secţiunea a 2-a</w:t>
      </w:r>
    </w:p>
    <w:p w14:paraId="1A91BF0D" w14:textId="08969269" w:rsidR="000528F6" w:rsidRPr="00B82CED" w:rsidRDefault="000528F6" w:rsidP="00B601E5">
      <w:pPr>
        <w:pStyle w:val="ssecden"/>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 xml:space="preserve">Soluţionarea cererii </w:t>
      </w:r>
    </w:p>
    <w:p w14:paraId="645B10C4" w14:textId="77777777" w:rsidR="000528F6" w:rsidRPr="00B82CED" w:rsidRDefault="000528F6" w:rsidP="00B601E5">
      <w:pPr>
        <w:spacing w:after="0" w:line="240" w:lineRule="auto"/>
        <w:jc w:val="both"/>
        <w:rPr>
          <w:rFonts w:ascii="Times New Roman" w:hAnsi="Times New Roman" w:cs="Times New Roman"/>
          <w:b/>
          <w:sz w:val="24"/>
          <w:szCs w:val="24"/>
          <w:lang w:val="pt-PT"/>
        </w:rPr>
      </w:pPr>
    </w:p>
    <w:p w14:paraId="149F0E24"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13</w:t>
      </w:r>
    </w:p>
    <w:p w14:paraId="34EE33E0" w14:textId="11623E00"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ANRE analizează documentele depuse de solicitant în vederea acordării licenţei şi, dacă este </w:t>
      </w:r>
      <w:r w:rsidR="0093411F" w:rsidRPr="00B82CED">
        <w:rPr>
          <w:rFonts w:ascii="Times New Roman" w:hAnsi="Times New Roman" w:cs="Times New Roman"/>
          <w:sz w:val="24"/>
          <w:szCs w:val="24"/>
          <w:lang w:val="pt-PT"/>
        </w:rPr>
        <w:t>cazul</w:t>
      </w:r>
      <w:r w:rsidRPr="00B82CED">
        <w:rPr>
          <w:rFonts w:ascii="Times New Roman" w:hAnsi="Times New Roman" w:cs="Times New Roman"/>
          <w:sz w:val="24"/>
          <w:szCs w:val="24"/>
          <w:lang w:val="pt-PT"/>
        </w:rPr>
        <w:t xml:space="preserve">, transmite solicitantului, în termen de </w:t>
      </w:r>
      <w:r w:rsidR="0093411F" w:rsidRPr="00B82CED">
        <w:rPr>
          <w:rFonts w:ascii="Times New Roman" w:hAnsi="Times New Roman" w:cs="Times New Roman"/>
          <w:sz w:val="24"/>
          <w:szCs w:val="24"/>
          <w:lang w:val="pt-PT"/>
        </w:rPr>
        <w:t xml:space="preserve">maximum </w:t>
      </w:r>
      <w:r w:rsidRPr="00B82CED">
        <w:rPr>
          <w:rFonts w:ascii="Times New Roman" w:hAnsi="Times New Roman" w:cs="Times New Roman"/>
          <w:sz w:val="24"/>
          <w:szCs w:val="24"/>
          <w:lang w:val="pt-PT"/>
        </w:rPr>
        <w:t xml:space="preserve">30 de zile de la înregistrarea cererii, o adresă prin care i se aduce la cunoştinţă obligaţia de a face completări </w:t>
      </w:r>
      <w:r w:rsidR="002F3FC3" w:rsidRPr="00B82CED">
        <w:rPr>
          <w:rFonts w:ascii="Times New Roman" w:hAnsi="Times New Roman" w:cs="Times New Roman"/>
          <w:sz w:val="24"/>
          <w:szCs w:val="24"/>
          <w:lang w:val="pt-PT"/>
        </w:rPr>
        <w:t>și/</w:t>
      </w:r>
      <w:r w:rsidRPr="00B82CED">
        <w:rPr>
          <w:rFonts w:ascii="Times New Roman" w:hAnsi="Times New Roman" w:cs="Times New Roman"/>
          <w:sz w:val="24"/>
          <w:szCs w:val="24"/>
          <w:lang w:val="pt-PT"/>
        </w:rPr>
        <w:t>sau clarificări.</w:t>
      </w:r>
    </w:p>
    <w:p w14:paraId="3148E614" w14:textId="4053B936"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 xml:space="preserve">(2) </w:t>
      </w:r>
      <w:r w:rsidRPr="00B82CED">
        <w:rPr>
          <w:rFonts w:ascii="Times New Roman" w:hAnsi="Times New Roman" w:cs="Times New Roman"/>
          <w:sz w:val="24"/>
          <w:szCs w:val="24"/>
          <w:lang w:val="pt-PT"/>
        </w:rPr>
        <w:t>Solicitantul este obligat să transmită completări</w:t>
      </w:r>
      <w:r w:rsidR="0093411F" w:rsidRPr="00B82CED">
        <w:rPr>
          <w:rFonts w:ascii="Times New Roman" w:hAnsi="Times New Roman" w:cs="Times New Roman"/>
          <w:sz w:val="24"/>
          <w:szCs w:val="24"/>
          <w:lang w:val="pt-PT"/>
        </w:rPr>
        <w:t>le</w:t>
      </w:r>
      <w:r w:rsidRPr="00B82CED">
        <w:rPr>
          <w:rFonts w:ascii="Times New Roman" w:hAnsi="Times New Roman" w:cs="Times New Roman"/>
          <w:sz w:val="24"/>
          <w:szCs w:val="24"/>
          <w:lang w:val="pt-PT"/>
        </w:rPr>
        <w:t xml:space="preserve"> </w:t>
      </w:r>
      <w:r w:rsidR="002F3FC3" w:rsidRPr="00B82CED">
        <w:rPr>
          <w:rFonts w:ascii="Times New Roman" w:hAnsi="Times New Roman" w:cs="Times New Roman"/>
          <w:sz w:val="24"/>
          <w:szCs w:val="24"/>
          <w:lang w:val="pt-PT"/>
        </w:rPr>
        <w:t>și/</w:t>
      </w:r>
      <w:r w:rsidRPr="00B82CED">
        <w:rPr>
          <w:rFonts w:ascii="Times New Roman" w:hAnsi="Times New Roman" w:cs="Times New Roman"/>
          <w:sz w:val="24"/>
          <w:szCs w:val="24"/>
          <w:lang w:val="pt-PT"/>
        </w:rPr>
        <w:t>sau clarificări</w:t>
      </w:r>
      <w:r w:rsidR="0093411F" w:rsidRPr="00B82CED">
        <w:rPr>
          <w:rFonts w:ascii="Times New Roman" w:hAnsi="Times New Roman" w:cs="Times New Roman"/>
          <w:sz w:val="24"/>
          <w:szCs w:val="24"/>
          <w:lang w:val="pt-PT"/>
        </w:rPr>
        <w:t>le</w:t>
      </w:r>
      <w:r w:rsidRPr="00B82CED">
        <w:rPr>
          <w:rFonts w:ascii="Times New Roman" w:hAnsi="Times New Roman" w:cs="Times New Roman"/>
          <w:sz w:val="24"/>
          <w:szCs w:val="24"/>
          <w:lang w:val="pt-PT"/>
        </w:rPr>
        <w:t xml:space="preserve"> solicitate de ANRE în termen de maximum 30 de zile de la primirea adresei prevăzute la alin. (1).</w:t>
      </w:r>
    </w:p>
    <w:p w14:paraId="54AF4E9A" w14:textId="7E56669C" w:rsidR="00E40884"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 xml:space="preserve">(3) </w:t>
      </w:r>
      <w:r w:rsidRPr="00B82CED">
        <w:rPr>
          <w:rFonts w:ascii="Times New Roman" w:hAnsi="Times New Roman" w:cs="Times New Roman"/>
          <w:sz w:val="24"/>
          <w:szCs w:val="24"/>
          <w:lang w:val="pt-PT"/>
        </w:rPr>
        <w:t xml:space="preserve">În cazul în care solicitantul nu </w:t>
      </w:r>
      <w:r w:rsidR="002F3FC3" w:rsidRPr="00B82CED">
        <w:rPr>
          <w:rFonts w:ascii="Times New Roman" w:hAnsi="Times New Roman" w:cs="Times New Roman"/>
          <w:sz w:val="24"/>
          <w:szCs w:val="24"/>
          <w:lang w:val="pt-PT"/>
        </w:rPr>
        <w:t xml:space="preserve">transmite completările și/sau clarificările solicitate de ANRE </w:t>
      </w:r>
      <w:r w:rsidRPr="00B82CED">
        <w:rPr>
          <w:rFonts w:ascii="Times New Roman" w:hAnsi="Times New Roman" w:cs="Times New Roman"/>
          <w:sz w:val="24"/>
          <w:szCs w:val="24"/>
          <w:lang w:val="pt-PT"/>
        </w:rPr>
        <w:t xml:space="preserve"> în termenul prevăzut la alin. (2) sau în cazul în care în termen de </w:t>
      </w:r>
      <w:r w:rsidR="0093411F" w:rsidRPr="00B82CED">
        <w:rPr>
          <w:rFonts w:ascii="Times New Roman" w:hAnsi="Times New Roman" w:cs="Times New Roman"/>
          <w:sz w:val="24"/>
          <w:szCs w:val="24"/>
          <w:lang w:val="pt-PT"/>
        </w:rPr>
        <w:t xml:space="preserve">90 de zile </w:t>
      </w:r>
      <w:r w:rsidRPr="00B82CED">
        <w:rPr>
          <w:rFonts w:ascii="Times New Roman" w:hAnsi="Times New Roman" w:cs="Times New Roman"/>
          <w:sz w:val="24"/>
          <w:szCs w:val="24"/>
          <w:lang w:val="pt-PT"/>
        </w:rPr>
        <w:t>de la data înregistrării cererii documentaţia transmisă nu este completă, aceasta se clasează, ANRE notificând în acest sens solicitantul.</w:t>
      </w:r>
    </w:p>
    <w:p w14:paraId="646752C5" w14:textId="77777777" w:rsidR="000528F6" w:rsidRPr="00B82CED" w:rsidRDefault="000528F6" w:rsidP="00B601E5">
      <w:pPr>
        <w:spacing w:after="0" w:line="240" w:lineRule="auto"/>
        <w:jc w:val="both"/>
        <w:rPr>
          <w:rFonts w:ascii="Times New Roman" w:hAnsi="Times New Roman" w:cs="Times New Roman"/>
          <w:sz w:val="24"/>
          <w:szCs w:val="24"/>
        </w:rPr>
      </w:pPr>
    </w:p>
    <w:p w14:paraId="6ADF2DD3"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14</w:t>
      </w:r>
    </w:p>
    <w:p w14:paraId="0EEDE4D4"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În procesul de analiză a documentaţiei, în funcţie de calitatea şi complexitatea informaţiilor prezentate de solicitant, ANRE are dreptul:</w:t>
      </w:r>
    </w:p>
    <w:p w14:paraId="57703F27" w14:textId="034112E2"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a) să convoace, la sediul ANRE, reprezentanţii legali ai solicitantului</w:t>
      </w:r>
      <w:r w:rsidR="002F3FC3" w:rsidRPr="00B82CED">
        <w:rPr>
          <w:rFonts w:ascii="Times New Roman" w:hAnsi="Times New Roman" w:cs="Times New Roman"/>
          <w:sz w:val="24"/>
          <w:szCs w:val="24"/>
          <w:lang w:val="pt-PT"/>
        </w:rPr>
        <w:t xml:space="preserve"> sau persoanele împuternicite de către aceștia</w:t>
      </w:r>
      <w:r w:rsidRPr="00B82CED">
        <w:rPr>
          <w:rFonts w:ascii="Times New Roman" w:hAnsi="Times New Roman" w:cs="Times New Roman"/>
          <w:sz w:val="24"/>
          <w:szCs w:val="24"/>
          <w:lang w:val="pt-PT"/>
        </w:rPr>
        <w:t>, pentru a clarifica aspecte referitoare la documentele depuse;</w:t>
      </w:r>
    </w:p>
    <w:p w14:paraId="0833A678" w14:textId="101ECCAF"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b) să verifice, la faţa locului, situaţia/documentele existente, </w:t>
      </w:r>
      <w:r w:rsidR="002F3FC3" w:rsidRPr="00B82CED">
        <w:rPr>
          <w:rFonts w:ascii="Times New Roman" w:hAnsi="Times New Roman" w:cs="Times New Roman"/>
          <w:sz w:val="24"/>
          <w:szCs w:val="24"/>
          <w:lang w:val="pt-PT"/>
        </w:rPr>
        <w:t>prin intermediul</w:t>
      </w:r>
      <w:r w:rsidRPr="00B82CED">
        <w:rPr>
          <w:rFonts w:ascii="Times New Roman" w:hAnsi="Times New Roman" w:cs="Times New Roman"/>
          <w:sz w:val="24"/>
          <w:szCs w:val="24"/>
          <w:lang w:val="pt-PT"/>
        </w:rPr>
        <w:t xml:space="preserve"> </w:t>
      </w:r>
      <w:r w:rsidR="00B94568" w:rsidRPr="00B82CED">
        <w:rPr>
          <w:rFonts w:ascii="Times New Roman" w:hAnsi="Times New Roman" w:cs="Times New Roman"/>
          <w:sz w:val="24"/>
          <w:szCs w:val="24"/>
          <w:lang w:val="pt-PT"/>
        </w:rPr>
        <w:t>reprezentanților săi împuterniciți</w:t>
      </w:r>
      <w:r w:rsidRPr="00B82CED">
        <w:rPr>
          <w:rFonts w:ascii="Times New Roman" w:hAnsi="Times New Roman" w:cs="Times New Roman"/>
          <w:sz w:val="24"/>
          <w:szCs w:val="24"/>
          <w:lang w:val="pt-PT"/>
        </w:rPr>
        <w:t xml:space="preserve">; </w:t>
      </w:r>
      <w:r w:rsidR="002F3FC3" w:rsidRPr="00B82CED">
        <w:rPr>
          <w:rFonts w:ascii="Times New Roman" w:hAnsi="Times New Roman" w:cs="Times New Roman"/>
          <w:sz w:val="24"/>
          <w:szCs w:val="24"/>
          <w:lang w:val="pt-PT"/>
        </w:rPr>
        <w:t xml:space="preserve">concluziile și/sau </w:t>
      </w:r>
      <w:r w:rsidRPr="00B82CED">
        <w:rPr>
          <w:rFonts w:ascii="Times New Roman" w:hAnsi="Times New Roman" w:cs="Times New Roman"/>
          <w:sz w:val="24"/>
          <w:szCs w:val="24"/>
          <w:lang w:val="pt-PT"/>
        </w:rPr>
        <w:t xml:space="preserve">constatările rezultate din aceste verificări se înscriu într-un proces-verbal care se încheie între </w:t>
      </w:r>
      <w:r w:rsidR="002F3FC3" w:rsidRPr="00B82CED">
        <w:rPr>
          <w:rFonts w:ascii="Times New Roman" w:hAnsi="Times New Roman" w:cs="Times New Roman"/>
          <w:sz w:val="24"/>
          <w:szCs w:val="24"/>
          <w:lang w:val="pt-PT"/>
        </w:rPr>
        <w:t xml:space="preserve">reprezentanții </w:t>
      </w:r>
      <w:r w:rsidRPr="00B82CED">
        <w:rPr>
          <w:rFonts w:ascii="Times New Roman" w:hAnsi="Times New Roman" w:cs="Times New Roman"/>
          <w:sz w:val="24"/>
          <w:szCs w:val="24"/>
          <w:lang w:val="pt-PT"/>
        </w:rPr>
        <w:t xml:space="preserve">ANRE şi </w:t>
      </w:r>
      <w:r w:rsidR="00D749FD" w:rsidRPr="00B82CED">
        <w:rPr>
          <w:rFonts w:ascii="Times New Roman" w:hAnsi="Times New Roman" w:cs="Times New Roman"/>
          <w:sz w:val="24"/>
          <w:szCs w:val="24"/>
          <w:lang w:val="pt-PT"/>
        </w:rPr>
        <w:t>cei</w:t>
      </w:r>
      <w:r w:rsidRPr="00B82CED">
        <w:rPr>
          <w:rFonts w:ascii="Times New Roman" w:hAnsi="Times New Roman" w:cs="Times New Roman"/>
          <w:sz w:val="24"/>
          <w:szCs w:val="24"/>
          <w:lang w:val="pt-PT"/>
        </w:rPr>
        <w:t xml:space="preserve"> al solicitantului;</w:t>
      </w:r>
    </w:p>
    <w:p w14:paraId="40860144" w14:textId="77777777" w:rsidR="00E40884"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lang w:val="pt-PT"/>
        </w:rPr>
        <w:t>c) să solicite orice alte documente a căror obligaţie de prezentare rezultă din actele normative ulterioare prezentului regulament sau a căror verificare este necesară în vederea clarificării informaţiilor cuprinse în documentaţia depusă de solicitant.</w:t>
      </w:r>
    </w:p>
    <w:p w14:paraId="6FEB65F7" w14:textId="77777777" w:rsidR="00C326BE" w:rsidRPr="00B82CED" w:rsidRDefault="00C326BE" w:rsidP="00B601E5">
      <w:pPr>
        <w:spacing w:after="0" w:line="240" w:lineRule="auto"/>
        <w:jc w:val="both"/>
        <w:rPr>
          <w:rFonts w:ascii="Times New Roman" w:hAnsi="Times New Roman" w:cs="Times New Roman"/>
          <w:sz w:val="24"/>
          <w:szCs w:val="24"/>
        </w:rPr>
      </w:pPr>
    </w:p>
    <w:p w14:paraId="34B3B3E3"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15</w:t>
      </w:r>
    </w:p>
    <w:p w14:paraId="04FC24EE" w14:textId="462B18CA"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După finalizarea procesului de analiză a documentaţiei depuse de solicitant, ANRE întocmeşte un raport prin care se propune modul de soluţionare a cererii</w:t>
      </w:r>
      <w:r w:rsidR="00F93266" w:rsidRPr="00B82CED">
        <w:rPr>
          <w:rFonts w:ascii="Times New Roman" w:hAnsi="Times New Roman" w:cs="Times New Roman"/>
          <w:sz w:val="24"/>
          <w:szCs w:val="24"/>
          <w:lang w:val="pt-PT"/>
        </w:rPr>
        <w:t xml:space="preserve"> și, după caz, </w:t>
      </w:r>
      <w:r w:rsidRPr="00B82CED">
        <w:rPr>
          <w:rStyle w:val="salnbdy"/>
          <w:rFonts w:ascii="Times New Roman" w:eastAsia="Times New Roman" w:hAnsi="Times New Roman" w:cs="Times New Roman"/>
          <w:color w:val="auto"/>
          <w:sz w:val="24"/>
          <w:szCs w:val="24"/>
          <w:lang w:val="pt-PT"/>
        </w:rPr>
        <w:t>comunică solicitantului înştiinţarea de plată aferentă tarifului de acordare.</w:t>
      </w:r>
    </w:p>
    <w:p w14:paraId="58218352" w14:textId="67B1EEAE" w:rsidR="000528F6" w:rsidRPr="00B82CED" w:rsidRDefault="000528F6" w:rsidP="00B601E5">
      <w:pPr>
        <w:spacing w:after="0" w:line="240" w:lineRule="auto"/>
        <w:jc w:val="both"/>
        <w:rPr>
          <w:rStyle w:val="salnttl1"/>
          <w:rFonts w:ascii="Times New Roman" w:eastAsia="Times New Roman" w:hAnsi="Times New Roman" w:cs="Times New Roman"/>
          <w:b w:val="0"/>
          <w:bCs w:val="0"/>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w:t>
      </w:r>
      <w:r w:rsidR="00F93266" w:rsidRPr="00B82CED">
        <w:rPr>
          <w:rStyle w:val="salnttl1"/>
          <w:rFonts w:ascii="Times New Roman" w:eastAsia="Times New Roman" w:hAnsi="Times New Roman" w:cs="Times New Roman"/>
          <w:color w:val="auto"/>
          <w:sz w:val="24"/>
          <w:szCs w:val="24"/>
          <w:lang w:val="pt-PT"/>
          <w:specVanish w:val="0"/>
        </w:rPr>
        <w:t>2</w:t>
      </w:r>
      <w:r w:rsidRPr="00B82CED">
        <w:rPr>
          <w:rStyle w:val="salnttl1"/>
          <w:rFonts w:ascii="Times New Roman" w:eastAsia="Times New Roman" w:hAnsi="Times New Roman" w:cs="Times New Roman"/>
          <w:color w:val="auto"/>
          <w:sz w:val="24"/>
          <w:szCs w:val="24"/>
          <w:lang w:val="pt-PT"/>
          <w:specVanish w:val="0"/>
        </w:rPr>
        <w:t xml:space="preserve">) </w:t>
      </w:r>
      <w:r w:rsidRPr="00B82CED">
        <w:rPr>
          <w:rStyle w:val="salnttl1"/>
          <w:rFonts w:ascii="Times New Roman" w:eastAsia="Times New Roman" w:hAnsi="Times New Roman" w:cs="Times New Roman"/>
          <w:b w:val="0"/>
          <w:color w:val="auto"/>
          <w:sz w:val="24"/>
          <w:szCs w:val="24"/>
          <w:lang w:val="pt-PT"/>
          <w:specVanish w:val="0"/>
        </w:rPr>
        <w:t>După ce se confirmă că suma aferentă tarifului de</w:t>
      </w:r>
      <w:r w:rsidRPr="00B82CED">
        <w:rPr>
          <w:rStyle w:val="salnbdy"/>
          <w:rFonts w:ascii="Times New Roman" w:hAnsi="Times New Roman" w:cs="Times New Roman"/>
          <w:b/>
          <w:color w:val="auto"/>
          <w:sz w:val="24"/>
          <w:szCs w:val="24"/>
        </w:rPr>
        <w:t xml:space="preserve"> </w:t>
      </w:r>
      <w:r w:rsidRPr="00B82CED">
        <w:rPr>
          <w:rStyle w:val="salnbdy"/>
          <w:rFonts w:ascii="Times New Roman" w:hAnsi="Times New Roman" w:cs="Times New Roman"/>
          <w:color w:val="auto"/>
          <w:sz w:val="24"/>
          <w:szCs w:val="24"/>
        </w:rPr>
        <w:t>acordare</w:t>
      </w:r>
      <w:r w:rsidRPr="00B82CED">
        <w:rPr>
          <w:rStyle w:val="salnbdy"/>
          <w:rFonts w:ascii="Times New Roman" w:hAnsi="Times New Roman" w:cs="Times New Roman"/>
          <w:b/>
          <w:color w:val="auto"/>
          <w:sz w:val="24"/>
          <w:szCs w:val="24"/>
          <w:lang w:val="pt-PT"/>
        </w:rPr>
        <w:t xml:space="preserve"> </w:t>
      </w:r>
      <w:r w:rsidRPr="00B82CED">
        <w:rPr>
          <w:rStyle w:val="salnttl1"/>
          <w:rFonts w:ascii="Times New Roman" w:eastAsia="Times New Roman" w:hAnsi="Times New Roman" w:cs="Times New Roman"/>
          <w:b w:val="0"/>
          <w:color w:val="auto"/>
          <w:sz w:val="24"/>
          <w:szCs w:val="24"/>
          <w:lang w:val="pt-PT"/>
          <w:specVanish w:val="0"/>
        </w:rPr>
        <w:t>a fost virată în contul ANRE</w:t>
      </w:r>
      <w:r w:rsidRPr="00B82CED">
        <w:rPr>
          <w:rStyle w:val="salnbdy"/>
          <w:rFonts w:ascii="Times New Roman" w:eastAsia="Times New Roman" w:hAnsi="Times New Roman" w:cs="Times New Roman"/>
          <w:b/>
          <w:color w:val="auto"/>
          <w:sz w:val="24"/>
          <w:szCs w:val="24"/>
          <w:lang w:val="pt-PT"/>
        </w:rPr>
        <w:t>,</w:t>
      </w:r>
      <w:r w:rsidRPr="00B82CED">
        <w:rPr>
          <w:rStyle w:val="salnbdy"/>
          <w:rFonts w:ascii="Times New Roman" w:eastAsia="Times New Roman" w:hAnsi="Times New Roman" w:cs="Times New Roman"/>
          <w:color w:val="auto"/>
          <w:sz w:val="24"/>
          <w:szCs w:val="24"/>
          <w:lang w:val="pt-PT"/>
        </w:rPr>
        <w:t xml:space="preserve"> </w:t>
      </w:r>
      <w:r w:rsidR="00F93266" w:rsidRPr="00B82CED">
        <w:rPr>
          <w:rStyle w:val="salnbdy"/>
          <w:rFonts w:ascii="Times New Roman" w:eastAsia="Times New Roman" w:hAnsi="Times New Roman" w:cs="Times New Roman"/>
          <w:color w:val="auto"/>
          <w:sz w:val="24"/>
          <w:szCs w:val="24"/>
          <w:lang w:val="pt-PT"/>
        </w:rPr>
        <w:t>raportul se înaintează</w:t>
      </w:r>
      <w:r w:rsidRPr="00B82CED">
        <w:rPr>
          <w:rStyle w:val="salnbdy"/>
          <w:rFonts w:ascii="Times New Roman" w:eastAsia="Times New Roman" w:hAnsi="Times New Roman" w:cs="Times New Roman"/>
          <w:color w:val="auto"/>
          <w:sz w:val="24"/>
          <w:szCs w:val="24"/>
          <w:lang w:val="pt-PT"/>
        </w:rPr>
        <w:t xml:space="preserve"> Comitetului de reglementare</w:t>
      </w:r>
      <w:r w:rsidR="00F93266" w:rsidRPr="00B82CED">
        <w:rPr>
          <w:rStyle w:val="salnbdy"/>
          <w:rFonts w:ascii="Times New Roman" w:eastAsia="Times New Roman" w:hAnsi="Times New Roman" w:cs="Times New Roman"/>
          <w:color w:val="auto"/>
          <w:sz w:val="24"/>
          <w:szCs w:val="24"/>
          <w:lang w:val="pt-PT"/>
        </w:rPr>
        <w:t xml:space="preserve"> al ANRE în vederea aprobării sau a respingerii</w:t>
      </w:r>
      <w:r w:rsidRPr="00B82CED">
        <w:rPr>
          <w:rStyle w:val="salnbdy"/>
          <w:rFonts w:ascii="Times New Roman" w:eastAsia="Times New Roman" w:hAnsi="Times New Roman" w:cs="Times New Roman"/>
          <w:color w:val="auto"/>
          <w:sz w:val="24"/>
          <w:szCs w:val="24"/>
          <w:lang w:val="pt-PT"/>
        </w:rPr>
        <w:t>.</w:t>
      </w:r>
    </w:p>
    <w:p w14:paraId="18B7B7DC" w14:textId="4E8E2B4E"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lastRenderedPageBreak/>
        <w:t>(</w:t>
      </w:r>
      <w:r w:rsidR="00A66FA4" w:rsidRPr="00B82CED">
        <w:rPr>
          <w:rFonts w:ascii="Times New Roman" w:hAnsi="Times New Roman" w:cs="Times New Roman"/>
          <w:b/>
          <w:sz w:val="24"/>
          <w:szCs w:val="24"/>
          <w:lang w:val="pt-PT"/>
        </w:rPr>
        <w:t>3</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Comitetul de reglementare </w:t>
      </w:r>
      <w:r w:rsidR="00BB5DB6" w:rsidRPr="00B82CED">
        <w:rPr>
          <w:rFonts w:ascii="Times New Roman" w:hAnsi="Times New Roman" w:cs="Times New Roman"/>
          <w:sz w:val="24"/>
          <w:szCs w:val="24"/>
          <w:lang w:val="pt-PT"/>
        </w:rPr>
        <w:t>al</w:t>
      </w:r>
      <w:r w:rsidRPr="00B82CED">
        <w:rPr>
          <w:rFonts w:ascii="Times New Roman" w:hAnsi="Times New Roman" w:cs="Times New Roman"/>
          <w:sz w:val="24"/>
          <w:szCs w:val="24"/>
          <w:lang w:val="pt-PT"/>
        </w:rPr>
        <w:t xml:space="preserve"> ANRE decide motivat</w:t>
      </w:r>
      <w:r w:rsidR="00A66FA4" w:rsidRPr="00B82CED">
        <w:rPr>
          <w:rFonts w:ascii="Times New Roman" w:hAnsi="Times New Roman" w:cs="Times New Roman"/>
          <w:sz w:val="24"/>
          <w:szCs w:val="24"/>
          <w:lang w:val="pt-PT"/>
        </w:rPr>
        <w:t xml:space="preserve"> asupra</w:t>
      </w:r>
      <w:r w:rsidRPr="00B82CED">
        <w:rPr>
          <w:rFonts w:ascii="Times New Roman" w:hAnsi="Times New Roman" w:cs="Times New Roman"/>
          <w:sz w:val="24"/>
          <w:szCs w:val="24"/>
          <w:lang w:val="pt-PT"/>
        </w:rPr>
        <w:t xml:space="preserve"> acord</w:t>
      </w:r>
      <w:r w:rsidR="00A66FA4" w:rsidRPr="00B82CED">
        <w:rPr>
          <w:rFonts w:ascii="Times New Roman" w:hAnsi="Times New Roman" w:cs="Times New Roman"/>
          <w:sz w:val="24"/>
          <w:szCs w:val="24"/>
          <w:lang w:val="pt-PT"/>
        </w:rPr>
        <w:t xml:space="preserve">ării </w:t>
      </w:r>
      <w:r w:rsidRPr="00B82CED">
        <w:rPr>
          <w:rFonts w:ascii="Times New Roman" w:hAnsi="Times New Roman" w:cs="Times New Roman"/>
          <w:sz w:val="24"/>
          <w:szCs w:val="24"/>
          <w:lang w:val="pt-PT"/>
        </w:rPr>
        <w:t>sau</w:t>
      </w:r>
      <w:r w:rsidR="00A66FA4" w:rsidRPr="00B82CED">
        <w:rPr>
          <w:rFonts w:ascii="Times New Roman" w:hAnsi="Times New Roman" w:cs="Times New Roman"/>
          <w:sz w:val="24"/>
          <w:szCs w:val="24"/>
          <w:lang w:val="pt-PT"/>
        </w:rPr>
        <w:t xml:space="preserve"> a</w:t>
      </w:r>
      <w:r w:rsidRPr="00B82CED">
        <w:rPr>
          <w:rFonts w:ascii="Times New Roman" w:hAnsi="Times New Roman" w:cs="Times New Roman"/>
          <w:sz w:val="24"/>
          <w:szCs w:val="24"/>
          <w:lang w:val="pt-PT"/>
        </w:rPr>
        <w:t xml:space="preserve"> refuzul</w:t>
      </w:r>
      <w:r w:rsidR="00A66FA4" w:rsidRPr="00B82CED">
        <w:rPr>
          <w:rFonts w:ascii="Times New Roman" w:hAnsi="Times New Roman" w:cs="Times New Roman"/>
          <w:sz w:val="24"/>
          <w:szCs w:val="24"/>
          <w:lang w:val="pt-PT"/>
        </w:rPr>
        <w:t>ui de</w:t>
      </w:r>
      <w:r w:rsidRPr="00B82CED">
        <w:rPr>
          <w:rFonts w:ascii="Times New Roman" w:hAnsi="Times New Roman" w:cs="Times New Roman"/>
          <w:sz w:val="24"/>
          <w:szCs w:val="24"/>
          <w:lang w:val="pt-PT"/>
        </w:rPr>
        <w:t xml:space="preserve"> acord</w:t>
      </w:r>
      <w:r w:rsidR="00A66FA4" w:rsidRPr="00B82CED">
        <w:rPr>
          <w:rFonts w:ascii="Times New Roman" w:hAnsi="Times New Roman" w:cs="Times New Roman"/>
          <w:sz w:val="24"/>
          <w:szCs w:val="24"/>
          <w:lang w:val="pt-PT"/>
        </w:rPr>
        <w:t>are a</w:t>
      </w:r>
      <w:r w:rsidRPr="00B82CED">
        <w:rPr>
          <w:rFonts w:ascii="Times New Roman" w:hAnsi="Times New Roman" w:cs="Times New Roman"/>
          <w:sz w:val="24"/>
          <w:szCs w:val="24"/>
          <w:lang w:val="pt-PT"/>
        </w:rPr>
        <w:t xml:space="preserve"> licenţei, în termen de </w:t>
      </w:r>
      <w:r w:rsidR="00A66FA4" w:rsidRPr="00B82CED">
        <w:rPr>
          <w:rFonts w:ascii="Times New Roman" w:hAnsi="Times New Roman" w:cs="Times New Roman"/>
          <w:sz w:val="24"/>
          <w:szCs w:val="24"/>
          <w:lang w:val="pt-PT"/>
        </w:rPr>
        <w:t>maximum</w:t>
      </w:r>
      <w:r w:rsidRPr="00B82CED">
        <w:rPr>
          <w:rFonts w:ascii="Times New Roman" w:hAnsi="Times New Roman" w:cs="Times New Roman"/>
          <w:sz w:val="24"/>
          <w:szCs w:val="24"/>
          <w:lang w:val="pt-PT"/>
        </w:rPr>
        <w:t xml:space="preserve"> 30 de zile de la data </w:t>
      </w:r>
      <w:r w:rsidR="00A66FA4" w:rsidRPr="00B82CED">
        <w:rPr>
          <w:rFonts w:ascii="Times New Roman" w:hAnsi="Times New Roman" w:cs="Times New Roman"/>
          <w:sz w:val="24"/>
          <w:szCs w:val="24"/>
          <w:lang w:val="pt-PT"/>
        </w:rPr>
        <w:t xml:space="preserve">la care </w:t>
      </w:r>
      <w:r w:rsidRPr="00B82CED">
        <w:rPr>
          <w:rFonts w:ascii="Times New Roman" w:hAnsi="Times New Roman" w:cs="Times New Roman"/>
          <w:sz w:val="24"/>
          <w:szCs w:val="24"/>
          <w:lang w:val="pt-PT"/>
        </w:rPr>
        <w:t>documentaţi</w:t>
      </w:r>
      <w:r w:rsidR="00EE6C4F" w:rsidRPr="00B82CED">
        <w:rPr>
          <w:rFonts w:ascii="Times New Roman" w:hAnsi="Times New Roman" w:cs="Times New Roman"/>
          <w:sz w:val="24"/>
          <w:szCs w:val="24"/>
          <w:lang w:val="pt-PT"/>
        </w:rPr>
        <w:t>a</w:t>
      </w:r>
      <w:r w:rsidRPr="00B82CED">
        <w:rPr>
          <w:rFonts w:ascii="Times New Roman" w:hAnsi="Times New Roman" w:cs="Times New Roman"/>
          <w:sz w:val="24"/>
          <w:szCs w:val="24"/>
          <w:lang w:val="pt-PT"/>
        </w:rPr>
        <w:t xml:space="preserve"> </w:t>
      </w:r>
      <w:r w:rsidR="00A66FA4" w:rsidRPr="00B82CED">
        <w:rPr>
          <w:rFonts w:ascii="Times New Roman" w:hAnsi="Times New Roman" w:cs="Times New Roman"/>
          <w:sz w:val="24"/>
          <w:szCs w:val="24"/>
          <w:lang w:val="pt-PT"/>
        </w:rPr>
        <w:t>este</w:t>
      </w:r>
      <w:r w:rsidR="00EE6C4F" w:rsidRPr="00B82CED">
        <w:rPr>
          <w:rFonts w:ascii="Times New Roman" w:hAnsi="Times New Roman" w:cs="Times New Roman"/>
          <w:sz w:val="24"/>
          <w:szCs w:val="24"/>
          <w:lang w:val="pt-PT"/>
        </w:rPr>
        <w:t xml:space="preserve"> c</w:t>
      </w:r>
      <w:r w:rsidRPr="00B82CED">
        <w:rPr>
          <w:rFonts w:ascii="Times New Roman" w:hAnsi="Times New Roman" w:cs="Times New Roman"/>
          <w:sz w:val="24"/>
          <w:szCs w:val="24"/>
          <w:lang w:val="pt-PT"/>
        </w:rPr>
        <w:t>omplet</w:t>
      </w:r>
      <w:r w:rsidR="00A66FA4" w:rsidRPr="00B82CED">
        <w:rPr>
          <w:rFonts w:ascii="Times New Roman" w:hAnsi="Times New Roman" w:cs="Times New Roman"/>
          <w:sz w:val="24"/>
          <w:szCs w:val="24"/>
          <w:lang w:val="pt-PT"/>
        </w:rPr>
        <w:t>ă</w:t>
      </w:r>
      <w:r w:rsidRPr="00B82CED">
        <w:rPr>
          <w:rFonts w:ascii="Times New Roman" w:hAnsi="Times New Roman" w:cs="Times New Roman"/>
          <w:sz w:val="24"/>
          <w:szCs w:val="24"/>
          <w:lang w:val="pt-PT"/>
        </w:rPr>
        <w:t>.</w:t>
      </w:r>
    </w:p>
    <w:p w14:paraId="5B1528F2" w14:textId="5153E3F3" w:rsidR="00C326BE"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sidR="00BB5DB6" w:rsidRPr="00B82CED">
        <w:rPr>
          <w:rFonts w:ascii="Times New Roman" w:hAnsi="Times New Roman" w:cs="Times New Roman"/>
          <w:b/>
          <w:sz w:val="24"/>
          <w:szCs w:val="24"/>
          <w:lang w:val="pt-PT"/>
        </w:rPr>
        <w:t>4</w:t>
      </w:r>
      <w:r w:rsidRPr="00B82CED">
        <w:rPr>
          <w:rFonts w:ascii="Times New Roman" w:hAnsi="Times New Roman" w:cs="Times New Roman"/>
          <w:b/>
          <w:sz w:val="24"/>
          <w:szCs w:val="24"/>
          <w:lang w:val="pt-PT"/>
        </w:rPr>
        <w:t xml:space="preserve">) </w:t>
      </w:r>
      <w:r w:rsidRPr="00B82CED">
        <w:rPr>
          <w:rFonts w:ascii="Times New Roman" w:hAnsi="Times New Roman" w:cs="Times New Roman"/>
          <w:sz w:val="24"/>
          <w:szCs w:val="24"/>
          <w:lang w:val="pt-PT"/>
        </w:rPr>
        <w:t>Acordarea sau refuzul acordării licenţei se fac</w:t>
      </w:r>
      <w:r w:rsidR="00A66FA4" w:rsidRPr="00B82CED">
        <w:rPr>
          <w:rFonts w:ascii="Times New Roman" w:hAnsi="Times New Roman" w:cs="Times New Roman"/>
          <w:sz w:val="24"/>
          <w:szCs w:val="24"/>
          <w:lang w:val="pt-PT"/>
        </w:rPr>
        <w:t>e</w:t>
      </w:r>
      <w:r w:rsidRPr="00B82CED">
        <w:rPr>
          <w:rFonts w:ascii="Times New Roman" w:hAnsi="Times New Roman" w:cs="Times New Roman"/>
          <w:sz w:val="24"/>
          <w:szCs w:val="24"/>
          <w:lang w:val="pt-PT"/>
        </w:rPr>
        <w:t xml:space="preserve"> prin decizie a preşedintelui ANRE; decizia se comunică în scris titularului</w:t>
      </w:r>
      <w:r w:rsidR="00A66FA4" w:rsidRPr="00B82CED">
        <w:rPr>
          <w:rFonts w:ascii="Times New Roman" w:hAnsi="Times New Roman" w:cs="Times New Roman"/>
          <w:sz w:val="24"/>
          <w:szCs w:val="24"/>
          <w:lang w:val="pt-PT"/>
        </w:rPr>
        <w:t xml:space="preserve"> și se publică pe pagina de internet a ANRE</w:t>
      </w:r>
      <w:r w:rsidRPr="00B82CED">
        <w:rPr>
          <w:rFonts w:ascii="Times New Roman" w:hAnsi="Times New Roman" w:cs="Times New Roman"/>
          <w:sz w:val="24"/>
          <w:szCs w:val="24"/>
          <w:lang w:val="pt-PT"/>
        </w:rPr>
        <w:t>.</w:t>
      </w:r>
    </w:p>
    <w:p w14:paraId="55D0A454" w14:textId="77777777" w:rsidR="000528F6" w:rsidRPr="00B82CED" w:rsidRDefault="000528F6" w:rsidP="00B601E5">
      <w:pPr>
        <w:spacing w:after="0" w:line="240" w:lineRule="auto"/>
        <w:jc w:val="both"/>
        <w:rPr>
          <w:rFonts w:ascii="Times New Roman" w:hAnsi="Times New Roman" w:cs="Times New Roman"/>
          <w:sz w:val="24"/>
          <w:szCs w:val="24"/>
        </w:rPr>
      </w:pPr>
    </w:p>
    <w:p w14:paraId="403D113E" w14:textId="77777777" w:rsidR="000528F6" w:rsidRPr="00B82CED" w:rsidRDefault="000528F6" w:rsidP="00B601E5">
      <w:pPr>
        <w:spacing w:after="0" w:line="240" w:lineRule="auto"/>
        <w:jc w:val="both"/>
        <w:rPr>
          <w:rStyle w:val="slitttl1"/>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color w:val="auto"/>
          <w:sz w:val="24"/>
          <w:szCs w:val="24"/>
          <w:lang w:val="pt-PT"/>
          <w:specVanish w:val="0"/>
        </w:rPr>
        <w:t>Articolul 16</w:t>
      </w:r>
    </w:p>
    <w:p w14:paraId="01CB527E" w14:textId="61971A0F" w:rsidR="000528F6" w:rsidRPr="00B82CED" w:rsidRDefault="000528F6" w:rsidP="00B601E5">
      <w:pPr>
        <w:spacing w:after="0" w:line="240" w:lineRule="auto"/>
        <w:jc w:val="both"/>
        <w:rPr>
          <w:rStyle w:val="slitttl1"/>
          <w:rFonts w:ascii="Times New Roman" w:eastAsia="Times New Roman" w:hAnsi="Times New Roman" w:cs="Times New Roman"/>
          <w:b w:val="0"/>
          <w:color w:val="auto"/>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 xml:space="preserve">La acordarea sau </w:t>
      </w:r>
      <w:r w:rsidR="00A66FA4" w:rsidRPr="00B82CED">
        <w:rPr>
          <w:rStyle w:val="slitttl1"/>
          <w:rFonts w:ascii="Times New Roman" w:eastAsia="Times New Roman" w:hAnsi="Times New Roman" w:cs="Times New Roman"/>
          <w:b w:val="0"/>
          <w:color w:val="auto"/>
          <w:sz w:val="24"/>
          <w:szCs w:val="24"/>
          <w:lang w:val="pt-PT"/>
          <w:specVanish w:val="0"/>
        </w:rPr>
        <w:t xml:space="preserve">la </w:t>
      </w:r>
      <w:r w:rsidRPr="00B82CED">
        <w:rPr>
          <w:rStyle w:val="slitttl1"/>
          <w:rFonts w:ascii="Times New Roman" w:eastAsia="Times New Roman" w:hAnsi="Times New Roman" w:cs="Times New Roman"/>
          <w:b w:val="0"/>
          <w:color w:val="auto"/>
          <w:sz w:val="24"/>
          <w:szCs w:val="24"/>
          <w:lang w:val="pt-PT"/>
          <w:specVanish w:val="0"/>
        </w:rPr>
        <w:t>refuzul de acordare a licenţei se iau în considerare, după caz, următoarele elemente rezultate din analizarea documentelor transmise de solicitant:</w:t>
      </w:r>
    </w:p>
    <w:p w14:paraId="70284C84" w14:textId="77777777" w:rsidR="000528F6" w:rsidRPr="00B82CED" w:rsidRDefault="000528F6" w:rsidP="00B601E5">
      <w:pPr>
        <w:spacing w:after="0" w:line="240" w:lineRule="auto"/>
        <w:jc w:val="both"/>
        <w:rPr>
          <w:rStyle w:val="slitttl1"/>
          <w:rFonts w:ascii="Times New Roman" w:eastAsia="Times New Roman" w:hAnsi="Times New Roman" w:cs="Times New Roman"/>
          <w:b w:val="0"/>
          <w:color w:val="auto"/>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a) caracterul complet al documentaţiei;</w:t>
      </w:r>
    </w:p>
    <w:p w14:paraId="550C4C41" w14:textId="71698C3E" w:rsidR="000528F6"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 xml:space="preserve">b) existenţa </w:t>
      </w:r>
      <w:r w:rsidRPr="00B82CED">
        <w:rPr>
          <w:rStyle w:val="slitbdy"/>
          <w:rFonts w:ascii="Times New Roman" w:eastAsia="Times New Roman" w:hAnsi="Times New Roman" w:cs="Times New Roman"/>
          <w:color w:val="auto"/>
          <w:sz w:val="24"/>
          <w:szCs w:val="24"/>
          <w:lang w:val="pt-PT"/>
        </w:rPr>
        <w:t>în domeniul de activitate al solicitantului a servici</w:t>
      </w:r>
      <w:r w:rsidR="00B74433" w:rsidRPr="00B82CED">
        <w:rPr>
          <w:rStyle w:val="slitbdy"/>
          <w:rFonts w:ascii="Times New Roman" w:eastAsia="Times New Roman" w:hAnsi="Times New Roman" w:cs="Times New Roman"/>
          <w:color w:val="auto"/>
          <w:sz w:val="24"/>
          <w:szCs w:val="24"/>
          <w:lang w:val="pt-PT"/>
        </w:rPr>
        <w:t>ului</w:t>
      </w:r>
      <w:r w:rsidRPr="00B82CED">
        <w:rPr>
          <w:rStyle w:val="slitbdy"/>
          <w:rFonts w:ascii="Times New Roman" w:eastAsia="Times New Roman" w:hAnsi="Times New Roman" w:cs="Times New Roman"/>
          <w:color w:val="auto"/>
          <w:sz w:val="24"/>
          <w:szCs w:val="24"/>
          <w:lang w:val="pt-PT"/>
        </w:rPr>
        <w:t>/activităţilor pentru care se solicită licenţa</w:t>
      </w:r>
      <w:r w:rsidR="00B74433" w:rsidRPr="00B82CED">
        <w:rPr>
          <w:rStyle w:val="slitbdy"/>
          <w:rFonts w:ascii="Times New Roman" w:eastAsia="Times New Roman" w:hAnsi="Times New Roman" w:cs="Times New Roman"/>
          <w:color w:val="auto"/>
          <w:sz w:val="24"/>
          <w:szCs w:val="24"/>
          <w:lang w:val="pt-PT"/>
        </w:rPr>
        <w:t>;</w:t>
      </w:r>
    </w:p>
    <w:p w14:paraId="53D64489" w14:textId="77777777" w:rsidR="000528F6" w:rsidRPr="00B82CED" w:rsidRDefault="000528F6" w:rsidP="00B601E5">
      <w:pPr>
        <w:spacing w:after="0" w:line="240" w:lineRule="auto"/>
        <w:jc w:val="both"/>
        <w:rPr>
          <w:rStyle w:val="slitttl1"/>
          <w:rFonts w:ascii="Times New Roman" w:eastAsia="Times New Roman" w:hAnsi="Times New Roman" w:cs="Times New Roman"/>
          <w:b w:val="0"/>
          <w:color w:val="auto"/>
          <w:sz w:val="24"/>
          <w:szCs w:val="24"/>
          <w:lang w:val="pt-PT"/>
        </w:rPr>
      </w:pPr>
      <w:r w:rsidRPr="00B82CED">
        <w:rPr>
          <w:rStyle w:val="slitbdy"/>
          <w:rFonts w:ascii="Times New Roman" w:eastAsia="Times New Roman" w:hAnsi="Times New Roman" w:cs="Times New Roman"/>
          <w:color w:val="auto"/>
          <w:sz w:val="24"/>
          <w:szCs w:val="24"/>
          <w:lang w:val="pt-PT"/>
        </w:rPr>
        <w:t xml:space="preserve">c) </w:t>
      </w:r>
      <w:r w:rsidRPr="00B82CED">
        <w:rPr>
          <w:rStyle w:val="slitttl1"/>
          <w:rFonts w:ascii="Times New Roman" w:eastAsia="Times New Roman" w:hAnsi="Times New Roman" w:cs="Times New Roman"/>
          <w:b w:val="0"/>
          <w:color w:val="auto"/>
          <w:sz w:val="24"/>
          <w:szCs w:val="24"/>
          <w:lang w:val="pt-PT"/>
          <w:specVanish w:val="0"/>
        </w:rPr>
        <w:t>existenţa unui cadru tehnic şi profesional, inclusiv asigurarea personalului calificat şi a dotărilor tehnico-materiale, care să permită solicitantului îndeplinirea condiţiilor asociate licenţei;</w:t>
      </w:r>
    </w:p>
    <w:p w14:paraId="5E101D53" w14:textId="4C36BDF9" w:rsidR="000528F6" w:rsidRPr="00B82CED" w:rsidRDefault="000528F6" w:rsidP="00B601E5">
      <w:pPr>
        <w:spacing w:after="0" w:line="240" w:lineRule="auto"/>
        <w:jc w:val="both"/>
        <w:rPr>
          <w:rStyle w:val="slitttl1"/>
          <w:rFonts w:ascii="Times New Roman" w:eastAsia="Times New Roman" w:hAnsi="Times New Roman" w:cs="Times New Roman"/>
          <w:b w:val="0"/>
          <w:color w:val="auto"/>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 xml:space="preserve">d) asigurarea resurselor financiare necesare </w:t>
      </w:r>
      <w:r w:rsidR="00B74433" w:rsidRPr="00B82CED">
        <w:rPr>
          <w:rStyle w:val="slitttl1"/>
          <w:rFonts w:ascii="Times New Roman" w:eastAsia="Times New Roman" w:hAnsi="Times New Roman" w:cs="Times New Roman"/>
          <w:b w:val="0"/>
          <w:color w:val="auto"/>
          <w:sz w:val="24"/>
          <w:szCs w:val="24"/>
          <w:lang w:val="pt-PT"/>
          <w:specVanish w:val="0"/>
        </w:rPr>
        <w:t>prestării serviciului/</w:t>
      </w:r>
      <w:r w:rsidRPr="00B82CED">
        <w:rPr>
          <w:rStyle w:val="slitttl1"/>
          <w:rFonts w:ascii="Times New Roman" w:eastAsia="Times New Roman" w:hAnsi="Times New Roman" w:cs="Times New Roman"/>
          <w:b w:val="0"/>
          <w:color w:val="auto"/>
          <w:sz w:val="24"/>
          <w:szCs w:val="24"/>
          <w:lang w:val="pt-PT"/>
          <w:specVanish w:val="0"/>
        </w:rPr>
        <w:t>activităţi</w:t>
      </w:r>
      <w:r w:rsidR="00B74433" w:rsidRPr="00B82CED">
        <w:rPr>
          <w:rStyle w:val="slitttl1"/>
          <w:rFonts w:ascii="Times New Roman" w:eastAsia="Times New Roman" w:hAnsi="Times New Roman" w:cs="Times New Roman"/>
          <w:b w:val="0"/>
          <w:color w:val="auto"/>
          <w:sz w:val="24"/>
          <w:szCs w:val="24"/>
          <w:lang w:val="pt-PT"/>
          <w:specVanish w:val="0"/>
        </w:rPr>
        <w:t>lor</w:t>
      </w:r>
      <w:r w:rsidRPr="00B82CED">
        <w:rPr>
          <w:rStyle w:val="slitttl1"/>
          <w:rFonts w:ascii="Times New Roman" w:eastAsia="Times New Roman" w:hAnsi="Times New Roman" w:cs="Times New Roman"/>
          <w:b w:val="0"/>
          <w:color w:val="auto"/>
          <w:sz w:val="24"/>
          <w:szCs w:val="24"/>
          <w:lang w:val="pt-PT"/>
          <w:specVanish w:val="0"/>
        </w:rPr>
        <w:t xml:space="preserve"> pentru care s</w:t>
      </w:r>
      <w:r w:rsidR="00B74433" w:rsidRPr="00B82CED">
        <w:rPr>
          <w:rStyle w:val="slitttl1"/>
          <w:rFonts w:ascii="Times New Roman" w:eastAsia="Times New Roman" w:hAnsi="Times New Roman" w:cs="Times New Roman"/>
          <w:b w:val="0"/>
          <w:color w:val="auto"/>
          <w:sz w:val="24"/>
          <w:szCs w:val="24"/>
          <w:lang w:val="pt-PT"/>
          <w:specVanish w:val="0"/>
        </w:rPr>
        <w:t>e</w:t>
      </w:r>
      <w:r w:rsidRPr="00B82CED">
        <w:rPr>
          <w:rStyle w:val="slitttl1"/>
          <w:rFonts w:ascii="Times New Roman" w:eastAsia="Times New Roman" w:hAnsi="Times New Roman" w:cs="Times New Roman"/>
          <w:b w:val="0"/>
          <w:color w:val="auto"/>
          <w:sz w:val="24"/>
          <w:szCs w:val="24"/>
          <w:lang w:val="pt-PT"/>
          <w:specVanish w:val="0"/>
        </w:rPr>
        <w:t xml:space="preserve"> solicit</w:t>
      </w:r>
      <w:r w:rsidR="00B74433" w:rsidRPr="00B82CED">
        <w:rPr>
          <w:rStyle w:val="slitttl1"/>
          <w:rFonts w:ascii="Times New Roman" w:eastAsia="Times New Roman" w:hAnsi="Times New Roman" w:cs="Times New Roman"/>
          <w:b w:val="0"/>
          <w:color w:val="auto"/>
          <w:sz w:val="24"/>
          <w:szCs w:val="24"/>
          <w:lang w:val="pt-PT"/>
          <w:specVanish w:val="0"/>
        </w:rPr>
        <w:t>ă</w:t>
      </w:r>
      <w:r w:rsidRPr="00B82CED">
        <w:rPr>
          <w:rStyle w:val="slitttl1"/>
          <w:rFonts w:ascii="Times New Roman" w:eastAsia="Times New Roman" w:hAnsi="Times New Roman" w:cs="Times New Roman"/>
          <w:b w:val="0"/>
          <w:color w:val="auto"/>
          <w:sz w:val="24"/>
          <w:szCs w:val="24"/>
          <w:lang w:val="pt-PT"/>
          <w:specVanish w:val="0"/>
        </w:rPr>
        <w:t xml:space="preserve"> licenţ</w:t>
      </w:r>
      <w:r w:rsidR="00B74433" w:rsidRPr="00B82CED">
        <w:rPr>
          <w:rStyle w:val="slitttl1"/>
          <w:rFonts w:ascii="Times New Roman" w:eastAsia="Times New Roman" w:hAnsi="Times New Roman" w:cs="Times New Roman"/>
          <w:b w:val="0"/>
          <w:color w:val="auto"/>
          <w:sz w:val="24"/>
          <w:szCs w:val="24"/>
          <w:lang w:val="pt-PT"/>
          <w:specVanish w:val="0"/>
        </w:rPr>
        <w:t>a</w:t>
      </w:r>
      <w:r w:rsidRPr="00B82CED">
        <w:rPr>
          <w:rStyle w:val="slitttl1"/>
          <w:rFonts w:ascii="Times New Roman" w:eastAsia="Times New Roman" w:hAnsi="Times New Roman" w:cs="Times New Roman"/>
          <w:b w:val="0"/>
          <w:color w:val="auto"/>
          <w:sz w:val="24"/>
          <w:szCs w:val="24"/>
          <w:lang w:val="pt-PT"/>
          <w:specVanish w:val="0"/>
        </w:rPr>
        <w:t>;</w:t>
      </w:r>
    </w:p>
    <w:p w14:paraId="2B41E606" w14:textId="77777777" w:rsidR="000528F6" w:rsidRPr="00B82CED" w:rsidRDefault="000528F6" w:rsidP="00B601E5">
      <w:pPr>
        <w:spacing w:after="0" w:line="240" w:lineRule="auto"/>
        <w:jc w:val="both"/>
        <w:rPr>
          <w:rStyle w:val="slitttl1"/>
          <w:rFonts w:ascii="Times New Roman" w:eastAsia="Times New Roman" w:hAnsi="Times New Roman" w:cs="Times New Roman"/>
          <w:b w:val="0"/>
          <w:color w:val="auto"/>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e) protecţia mediului şi contribuţia la reducerea emisiilor;</w:t>
      </w:r>
    </w:p>
    <w:p w14:paraId="1A224B19" w14:textId="77777777" w:rsidR="000528F6" w:rsidRPr="00B82CED" w:rsidRDefault="000528F6" w:rsidP="00B601E5">
      <w:pPr>
        <w:spacing w:after="0" w:line="240" w:lineRule="auto"/>
        <w:jc w:val="both"/>
        <w:rPr>
          <w:rStyle w:val="slitttl1"/>
          <w:rFonts w:ascii="Times New Roman" w:eastAsia="Times New Roman" w:hAnsi="Times New Roman" w:cs="Times New Roman"/>
          <w:b w:val="0"/>
          <w:color w:val="auto"/>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f) eficienţa energetică, valorificarea eficientă şi raţională a resurselor de materie primă energetică;</w:t>
      </w:r>
    </w:p>
    <w:p w14:paraId="30A7CC89" w14:textId="6B22E461" w:rsidR="00C326BE" w:rsidRPr="00B82CED" w:rsidRDefault="000528F6" w:rsidP="00B601E5">
      <w:pPr>
        <w:spacing w:after="0" w:line="240" w:lineRule="auto"/>
        <w:jc w:val="both"/>
        <w:rPr>
          <w:rFonts w:ascii="Times New Roman" w:hAnsi="Times New Roman" w:cs="Times New Roman"/>
          <w:sz w:val="24"/>
          <w:szCs w:val="24"/>
        </w:rPr>
      </w:pPr>
      <w:r w:rsidRPr="00B82CED">
        <w:rPr>
          <w:rStyle w:val="slitttl1"/>
          <w:rFonts w:ascii="Times New Roman" w:eastAsia="Times New Roman" w:hAnsi="Times New Roman" w:cs="Times New Roman"/>
          <w:b w:val="0"/>
          <w:color w:val="auto"/>
          <w:sz w:val="24"/>
          <w:szCs w:val="24"/>
          <w:lang w:val="pt-PT"/>
          <w:specVanish w:val="0"/>
        </w:rPr>
        <w:t>g) natura surselor primare, contribuţia la crearea de capacităţi energetice de producere a energiei termice din surse regenerabile.</w:t>
      </w:r>
    </w:p>
    <w:p w14:paraId="305E5E11" w14:textId="77777777" w:rsidR="00C326BE" w:rsidRPr="00B82CED" w:rsidRDefault="00C326BE" w:rsidP="00B601E5">
      <w:pPr>
        <w:spacing w:after="0" w:line="240" w:lineRule="auto"/>
        <w:jc w:val="both"/>
        <w:rPr>
          <w:rFonts w:ascii="Times New Roman" w:hAnsi="Times New Roman" w:cs="Times New Roman"/>
          <w:sz w:val="24"/>
          <w:szCs w:val="24"/>
        </w:rPr>
      </w:pPr>
    </w:p>
    <w:p w14:paraId="2F4B71CB"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17</w:t>
      </w:r>
    </w:p>
    <w:p w14:paraId="7C593463" w14:textId="34A03ECC"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În cazul acordării licenţei</w:t>
      </w:r>
      <w:r w:rsidR="0081576D" w:rsidRPr="00B82CED">
        <w:rPr>
          <w:rFonts w:ascii="Times New Roman" w:hAnsi="Times New Roman" w:cs="Times New Roman"/>
          <w:sz w:val="24"/>
          <w:szCs w:val="24"/>
          <w:lang w:val="pt-PT"/>
        </w:rPr>
        <w:t>,</w:t>
      </w:r>
      <w:r w:rsidRPr="00B82CED">
        <w:rPr>
          <w:rFonts w:ascii="Times New Roman" w:hAnsi="Times New Roman" w:cs="Times New Roman"/>
          <w:sz w:val="24"/>
          <w:szCs w:val="24"/>
          <w:lang w:val="pt-PT"/>
        </w:rPr>
        <w:t xml:space="preserve"> ANRE emite formularul acesteia, întocmit </w:t>
      </w:r>
      <w:r w:rsidR="0081576D" w:rsidRPr="00B82CED">
        <w:rPr>
          <w:rFonts w:ascii="Times New Roman" w:hAnsi="Times New Roman" w:cs="Times New Roman"/>
          <w:sz w:val="24"/>
          <w:szCs w:val="24"/>
          <w:lang w:val="pt-PT"/>
        </w:rPr>
        <w:t xml:space="preserve">în </w:t>
      </w:r>
      <w:r w:rsidRPr="00B82CED">
        <w:rPr>
          <w:rFonts w:ascii="Times New Roman" w:hAnsi="Times New Roman" w:cs="Times New Roman"/>
          <w:sz w:val="24"/>
          <w:szCs w:val="24"/>
          <w:lang w:val="pt-PT"/>
        </w:rPr>
        <w:t>conform</w:t>
      </w:r>
      <w:r w:rsidR="0081576D" w:rsidRPr="00B82CED">
        <w:rPr>
          <w:rFonts w:ascii="Times New Roman" w:hAnsi="Times New Roman" w:cs="Times New Roman"/>
          <w:sz w:val="24"/>
          <w:szCs w:val="24"/>
          <w:lang w:val="pt-PT"/>
        </w:rPr>
        <w:t xml:space="preserve">itate cu </w:t>
      </w:r>
      <w:r w:rsidRPr="00B82CED">
        <w:rPr>
          <w:rFonts w:ascii="Times New Roman" w:hAnsi="Times New Roman" w:cs="Times New Roman"/>
          <w:sz w:val="24"/>
          <w:szCs w:val="24"/>
          <w:lang w:val="pt-PT"/>
        </w:rPr>
        <w:t xml:space="preserve"> modelul prevăzut în anexa nr. </w:t>
      </w:r>
      <w:r w:rsidR="000A4990" w:rsidRPr="00B82CED">
        <w:rPr>
          <w:rFonts w:ascii="Times New Roman" w:hAnsi="Times New Roman" w:cs="Times New Roman"/>
          <w:sz w:val="24"/>
          <w:szCs w:val="24"/>
          <w:lang w:val="pt-PT"/>
        </w:rPr>
        <w:t>7</w:t>
      </w:r>
      <w:r w:rsidRPr="00B82CED">
        <w:rPr>
          <w:rFonts w:ascii="Times New Roman" w:hAnsi="Times New Roman" w:cs="Times New Roman"/>
          <w:sz w:val="24"/>
          <w:szCs w:val="24"/>
          <w:lang w:val="pt-PT"/>
        </w:rPr>
        <w:t>.</w:t>
      </w:r>
    </w:p>
    <w:p w14:paraId="053BAA49"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(2)</w:t>
      </w:r>
      <w:r w:rsidRPr="00B82CED">
        <w:rPr>
          <w:rFonts w:ascii="Times New Roman" w:hAnsi="Times New Roman" w:cs="Times New Roman"/>
          <w:sz w:val="24"/>
          <w:szCs w:val="24"/>
          <w:lang w:val="pt-PT"/>
        </w:rPr>
        <w:t xml:space="preserve"> Licenţa este valabilă împreună cu condiţiile generale şi </w:t>
      </w:r>
      <w:r w:rsidR="005611AB" w:rsidRPr="00B82CED">
        <w:rPr>
          <w:rFonts w:ascii="Times New Roman" w:hAnsi="Times New Roman" w:cs="Times New Roman"/>
          <w:sz w:val="24"/>
          <w:szCs w:val="24"/>
          <w:lang w:val="pt-PT"/>
        </w:rPr>
        <w:t xml:space="preserve">cu cele </w:t>
      </w:r>
      <w:r w:rsidRPr="00B82CED">
        <w:rPr>
          <w:rFonts w:ascii="Times New Roman" w:hAnsi="Times New Roman" w:cs="Times New Roman"/>
          <w:sz w:val="24"/>
          <w:szCs w:val="24"/>
          <w:lang w:val="pt-PT"/>
        </w:rPr>
        <w:t>specifice, care sunt parte integrantă a acesteia şi care conţin, în principal:</w:t>
      </w:r>
    </w:p>
    <w:p w14:paraId="5D0070C9" w14:textId="0295DEC5"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a) date </w:t>
      </w:r>
      <w:r w:rsidR="0081576D" w:rsidRPr="00B82CED">
        <w:rPr>
          <w:rFonts w:ascii="Times New Roman" w:hAnsi="Times New Roman" w:cs="Times New Roman"/>
          <w:sz w:val="24"/>
          <w:szCs w:val="24"/>
          <w:lang w:val="pt-PT"/>
        </w:rPr>
        <w:t xml:space="preserve">de identificare ale </w:t>
      </w:r>
      <w:r w:rsidRPr="00B82CED">
        <w:rPr>
          <w:rFonts w:ascii="Times New Roman" w:hAnsi="Times New Roman" w:cs="Times New Roman"/>
          <w:sz w:val="24"/>
          <w:szCs w:val="24"/>
          <w:lang w:val="pt-PT"/>
        </w:rPr>
        <w:t>titularul</w:t>
      </w:r>
      <w:r w:rsidR="0081576D" w:rsidRPr="00B82CED">
        <w:rPr>
          <w:rFonts w:ascii="Times New Roman" w:hAnsi="Times New Roman" w:cs="Times New Roman"/>
          <w:sz w:val="24"/>
          <w:szCs w:val="24"/>
          <w:lang w:val="pt-PT"/>
        </w:rPr>
        <w:t>ui</w:t>
      </w:r>
      <w:r w:rsidRPr="00B82CED">
        <w:rPr>
          <w:rFonts w:ascii="Times New Roman" w:hAnsi="Times New Roman" w:cs="Times New Roman"/>
          <w:sz w:val="24"/>
          <w:szCs w:val="24"/>
          <w:lang w:val="pt-PT"/>
        </w:rPr>
        <w:t xml:space="preserve"> licenţei;</w:t>
      </w:r>
    </w:p>
    <w:p w14:paraId="74F3A6AF"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b) obiectul licenţei, respectiv serviciul/activităţile pentru care se acordă licenţa;</w:t>
      </w:r>
    </w:p>
    <w:p w14:paraId="424E7558" w14:textId="0B19B072"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c) delimitarea unităţilor administrativ-teritoriale în care titularul de licenţă </w:t>
      </w:r>
      <w:r w:rsidR="0081576D" w:rsidRPr="00B82CED">
        <w:rPr>
          <w:rFonts w:ascii="Times New Roman" w:hAnsi="Times New Roman" w:cs="Times New Roman"/>
          <w:sz w:val="24"/>
          <w:szCs w:val="24"/>
          <w:lang w:val="pt-PT"/>
        </w:rPr>
        <w:t xml:space="preserve">are permisiunea de a </w:t>
      </w:r>
      <w:r w:rsidRPr="00B82CED">
        <w:rPr>
          <w:rFonts w:ascii="Times New Roman" w:hAnsi="Times New Roman" w:cs="Times New Roman"/>
          <w:sz w:val="24"/>
          <w:szCs w:val="24"/>
          <w:lang w:val="pt-PT"/>
        </w:rPr>
        <w:t>desfăşura serviciul/activităţile care face/fac obiectul licenţei, după caz;</w:t>
      </w:r>
    </w:p>
    <w:p w14:paraId="56F88EDA"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d) durata de valabilitate a licenţei;</w:t>
      </w:r>
    </w:p>
    <w:p w14:paraId="188D31E4"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e) drepturile şi obligaţiile titularului de licenţă;</w:t>
      </w:r>
    </w:p>
    <w:p w14:paraId="7BBFB27E"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f) condiţiile privind transferul, modificarea, suspendarea, retragerea licenţei;</w:t>
      </w:r>
    </w:p>
    <w:p w14:paraId="042F9499"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g) prevederi cu privire la controlul realizat de către ANRE şi condiţiile în care ANRE este îndreptăţită să aplice sancţiuni titularului de licenţă.</w:t>
      </w:r>
    </w:p>
    <w:p w14:paraId="306458C5"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(3)</w:t>
      </w:r>
      <w:r w:rsidRPr="00B82CED">
        <w:rPr>
          <w:rFonts w:ascii="Times New Roman" w:hAnsi="Times New Roman" w:cs="Times New Roman"/>
          <w:sz w:val="24"/>
          <w:szCs w:val="24"/>
          <w:lang w:val="pt-PT"/>
        </w:rPr>
        <w:t xml:space="preserve"> Condiţiile generale asociate licenţei sunt prevăzute în anexa nr. </w:t>
      </w:r>
      <w:r w:rsidR="0034397D" w:rsidRPr="00B82CED">
        <w:rPr>
          <w:rFonts w:ascii="Times New Roman" w:hAnsi="Times New Roman" w:cs="Times New Roman"/>
          <w:sz w:val="24"/>
          <w:szCs w:val="24"/>
          <w:lang w:val="pt-PT"/>
        </w:rPr>
        <w:t>8</w:t>
      </w:r>
      <w:r w:rsidRPr="00B82CED">
        <w:rPr>
          <w:rFonts w:ascii="Times New Roman" w:hAnsi="Times New Roman" w:cs="Times New Roman"/>
          <w:sz w:val="24"/>
          <w:szCs w:val="24"/>
          <w:lang w:val="pt-PT"/>
        </w:rPr>
        <w:t>.</w:t>
      </w:r>
    </w:p>
    <w:p w14:paraId="14AE5755" w14:textId="7392B4EA" w:rsidR="009B212C"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(4)</w:t>
      </w:r>
      <w:r w:rsidRPr="00B82CED">
        <w:rPr>
          <w:rFonts w:ascii="Times New Roman" w:hAnsi="Times New Roman" w:cs="Times New Roman"/>
          <w:sz w:val="24"/>
          <w:szCs w:val="24"/>
          <w:lang w:val="pt-PT"/>
        </w:rPr>
        <w:t xml:space="preserve"> Condiţiile </w:t>
      </w:r>
      <w:r w:rsidR="003610DA" w:rsidRPr="00B82CED">
        <w:rPr>
          <w:rFonts w:ascii="Times New Roman" w:hAnsi="Times New Roman" w:cs="Times New Roman"/>
          <w:sz w:val="24"/>
          <w:szCs w:val="24"/>
          <w:lang w:val="pt-PT"/>
        </w:rPr>
        <w:t xml:space="preserve">specifice asociate </w:t>
      </w:r>
      <w:r w:rsidRPr="00B82CED">
        <w:rPr>
          <w:rFonts w:ascii="Times New Roman" w:hAnsi="Times New Roman" w:cs="Times New Roman"/>
          <w:sz w:val="24"/>
          <w:szCs w:val="24"/>
          <w:lang w:val="pt-PT"/>
        </w:rPr>
        <w:t xml:space="preserve">licenţei </w:t>
      </w:r>
      <w:r w:rsidR="003610DA" w:rsidRPr="00B82CED">
        <w:rPr>
          <w:rFonts w:ascii="Times New Roman" w:hAnsi="Times New Roman" w:cs="Times New Roman"/>
          <w:sz w:val="24"/>
          <w:szCs w:val="24"/>
          <w:lang w:val="pt-PT"/>
        </w:rPr>
        <w:t xml:space="preserve">sunt prevăzute în anexa nr. </w:t>
      </w:r>
      <w:r w:rsidR="003812F8" w:rsidRPr="00B82CED">
        <w:rPr>
          <w:rFonts w:ascii="Times New Roman" w:hAnsi="Times New Roman" w:cs="Times New Roman"/>
          <w:sz w:val="24"/>
          <w:szCs w:val="24"/>
          <w:lang w:val="pt-PT"/>
        </w:rPr>
        <w:t>9</w:t>
      </w:r>
      <w:r w:rsidR="003610DA" w:rsidRPr="00B82CED">
        <w:rPr>
          <w:rFonts w:ascii="Times New Roman" w:hAnsi="Times New Roman" w:cs="Times New Roman"/>
          <w:sz w:val="24"/>
          <w:szCs w:val="24"/>
          <w:lang w:val="pt-PT"/>
        </w:rPr>
        <w:t xml:space="preserve"> și </w:t>
      </w:r>
      <w:r w:rsidRPr="00B82CED">
        <w:rPr>
          <w:rFonts w:ascii="Times New Roman" w:hAnsi="Times New Roman" w:cs="Times New Roman"/>
          <w:sz w:val="24"/>
          <w:szCs w:val="24"/>
          <w:lang w:val="pt-PT"/>
        </w:rPr>
        <w:t>se aprobă pentru fiecare licenţă în parte, prin decizia de acordare a licenţei.</w:t>
      </w:r>
    </w:p>
    <w:p w14:paraId="7F592294" w14:textId="77777777" w:rsidR="0015764B" w:rsidRPr="00B82CED" w:rsidRDefault="0015764B" w:rsidP="00B601E5">
      <w:pPr>
        <w:spacing w:after="0" w:line="240" w:lineRule="auto"/>
        <w:jc w:val="both"/>
        <w:rPr>
          <w:rFonts w:ascii="Times New Roman" w:hAnsi="Times New Roman" w:cs="Times New Roman"/>
          <w:sz w:val="24"/>
          <w:szCs w:val="24"/>
        </w:rPr>
      </w:pPr>
    </w:p>
    <w:p w14:paraId="19908BA4" w14:textId="77777777" w:rsidR="000528F6" w:rsidRPr="00B82CED" w:rsidRDefault="000528F6" w:rsidP="00B601E5">
      <w:pPr>
        <w:pStyle w:val="sartttl"/>
        <w:jc w:val="both"/>
        <w:rPr>
          <w:rFonts w:ascii="Times New Roman" w:hAnsi="Times New Roman"/>
          <w:color w:val="auto"/>
          <w:sz w:val="24"/>
          <w:szCs w:val="24"/>
          <w:shd w:val="clear" w:color="auto" w:fill="FFFFFF"/>
          <w:lang w:val="ro-RO"/>
        </w:rPr>
      </w:pPr>
      <w:r w:rsidRPr="00B82CED">
        <w:rPr>
          <w:rFonts w:ascii="Times New Roman" w:hAnsi="Times New Roman"/>
          <w:color w:val="auto"/>
          <w:sz w:val="24"/>
          <w:szCs w:val="24"/>
          <w:shd w:val="clear" w:color="auto" w:fill="FFFFFF"/>
          <w:lang w:val="ro-RO"/>
        </w:rPr>
        <w:t>Articolul 18</w:t>
      </w:r>
    </w:p>
    <w:p w14:paraId="5949E06D" w14:textId="77777777" w:rsidR="0015764B"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Licenţele pot fi ridicate de la sediul ANRE de către reprezentantul legal al titularului, angajaţii titularului care prezintă o împuternicire în acest sens, semnată de reprezentantul legal al titularului sau orice altă persoană care prezintă o împuternicire notarială sau avocaţială, întocmită în condiţiile legii; licenţele pot fi ridicate şi prin intermediul serviciilor poştale de curierat, achitate de către titular, situaţie în care ANRE nu îşi asumă răspunderea pentru o eventuală deteriorare sau pierdere.</w:t>
      </w:r>
    </w:p>
    <w:p w14:paraId="0233AB3D" w14:textId="77777777" w:rsidR="005B6B27" w:rsidRPr="00B82CED" w:rsidRDefault="005B6B27" w:rsidP="00B601E5">
      <w:pPr>
        <w:spacing w:after="0" w:line="240" w:lineRule="auto"/>
        <w:jc w:val="both"/>
        <w:rPr>
          <w:rFonts w:ascii="Times New Roman" w:hAnsi="Times New Roman" w:cs="Times New Roman"/>
          <w:sz w:val="24"/>
          <w:szCs w:val="24"/>
        </w:rPr>
      </w:pPr>
    </w:p>
    <w:p w14:paraId="0AECED8A" w14:textId="77777777" w:rsidR="000A3733" w:rsidRDefault="000A3733" w:rsidP="00AB4334">
      <w:pPr>
        <w:spacing w:after="0" w:line="240" w:lineRule="auto"/>
        <w:jc w:val="center"/>
        <w:rPr>
          <w:rFonts w:ascii="Times New Roman" w:hAnsi="Times New Roman" w:cs="Times New Roman"/>
          <w:b/>
          <w:sz w:val="24"/>
          <w:szCs w:val="24"/>
          <w:lang w:val="pt-PT"/>
        </w:rPr>
      </w:pPr>
    </w:p>
    <w:p w14:paraId="133CFD62" w14:textId="564407D2" w:rsidR="000528F6" w:rsidRPr="00B82CED" w:rsidRDefault="000528F6" w:rsidP="00AB4334">
      <w:pPr>
        <w:spacing w:after="0" w:line="240" w:lineRule="auto"/>
        <w:jc w:val="center"/>
        <w:rPr>
          <w:rFonts w:ascii="Times New Roman" w:hAnsi="Times New Roman" w:cs="Times New Roman"/>
          <w:b/>
          <w:sz w:val="24"/>
          <w:szCs w:val="24"/>
          <w:lang w:val="pt-PT"/>
        </w:rPr>
      </w:pPr>
      <w:r w:rsidRPr="00B82CED">
        <w:rPr>
          <w:rFonts w:ascii="Times New Roman" w:hAnsi="Times New Roman" w:cs="Times New Roman"/>
          <w:b/>
          <w:sz w:val="24"/>
          <w:szCs w:val="24"/>
          <w:lang w:val="pt-PT"/>
        </w:rPr>
        <w:lastRenderedPageBreak/>
        <w:t xml:space="preserve">Capitolul </w:t>
      </w:r>
      <w:r w:rsidR="00AB4334" w:rsidRPr="00B82CED">
        <w:rPr>
          <w:rFonts w:ascii="Times New Roman" w:hAnsi="Times New Roman" w:cs="Times New Roman"/>
          <w:b/>
          <w:sz w:val="24"/>
          <w:szCs w:val="24"/>
          <w:lang w:val="pt-PT"/>
        </w:rPr>
        <w:t>III</w:t>
      </w:r>
    </w:p>
    <w:p w14:paraId="25D15140" w14:textId="77777777" w:rsidR="000528F6" w:rsidRPr="00B82CED" w:rsidRDefault="000528F6" w:rsidP="00AB4334">
      <w:pPr>
        <w:spacing w:after="0" w:line="240" w:lineRule="auto"/>
        <w:jc w:val="center"/>
        <w:rPr>
          <w:rFonts w:ascii="Times New Roman" w:hAnsi="Times New Roman" w:cs="Times New Roman"/>
          <w:b/>
          <w:sz w:val="24"/>
          <w:szCs w:val="24"/>
          <w:lang w:val="pt-PT"/>
        </w:rPr>
      </w:pPr>
      <w:r w:rsidRPr="00B82CED">
        <w:rPr>
          <w:rFonts w:ascii="Times New Roman" w:hAnsi="Times New Roman" w:cs="Times New Roman"/>
          <w:b/>
          <w:sz w:val="24"/>
          <w:szCs w:val="24"/>
          <w:lang w:val="pt-PT"/>
        </w:rPr>
        <w:t>Modificarea licenţei şi a condiţiilor asociate acesteia</w:t>
      </w:r>
    </w:p>
    <w:p w14:paraId="6A26DB04" w14:textId="77777777" w:rsidR="00AB4334" w:rsidRPr="00B82CED" w:rsidRDefault="00AB4334" w:rsidP="00AB4334">
      <w:pPr>
        <w:spacing w:after="0" w:line="240" w:lineRule="auto"/>
        <w:jc w:val="center"/>
        <w:rPr>
          <w:rFonts w:ascii="Times New Roman" w:hAnsi="Times New Roman" w:cs="Times New Roman"/>
          <w:b/>
          <w:sz w:val="24"/>
          <w:szCs w:val="24"/>
          <w:lang w:val="pt-PT"/>
        </w:rPr>
      </w:pPr>
    </w:p>
    <w:p w14:paraId="6FAD0F54"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19</w:t>
      </w:r>
    </w:p>
    <w:p w14:paraId="5D31F26A" w14:textId="5E337B5A"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La cererea titularului sau din proprie iniţiativă, ANRE poate decide, în conformitate cu prevederile legale, </w:t>
      </w:r>
      <w:r w:rsidR="00BB5DB6" w:rsidRPr="00B82CED">
        <w:rPr>
          <w:rFonts w:ascii="Times New Roman" w:hAnsi="Times New Roman" w:cs="Times New Roman"/>
          <w:sz w:val="24"/>
          <w:szCs w:val="24"/>
          <w:lang w:val="pt-PT"/>
        </w:rPr>
        <w:t xml:space="preserve">asupra </w:t>
      </w:r>
      <w:r w:rsidRPr="00B82CED">
        <w:rPr>
          <w:rFonts w:ascii="Times New Roman" w:hAnsi="Times New Roman" w:cs="Times New Roman"/>
          <w:sz w:val="24"/>
          <w:szCs w:val="24"/>
          <w:lang w:val="pt-PT"/>
        </w:rPr>
        <w:t>modific</w:t>
      </w:r>
      <w:r w:rsidR="00BB5DB6" w:rsidRPr="00B82CED">
        <w:rPr>
          <w:rFonts w:ascii="Times New Roman" w:hAnsi="Times New Roman" w:cs="Times New Roman"/>
          <w:sz w:val="24"/>
          <w:szCs w:val="24"/>
          <w:lang w:val="pt-PT"/>
        </w:rPr>
        <w:t>ării</w:t>
      </w:r>
      <w:r w:rsidRPr="00B82CED">
        <w:rPr>
          <w:rFonts w:ascii="Times New Roman" w:hAnsi="Times New Roman" w:cs="Times New Roman"/>
          <w:sz w:val="24"/>
          <w:szCs w:val="24"/>
          <w:lang w:val="pt-PT"/>
        </w:rPr>
        <w:t xml:space="preserve"> licenţelor în următoarele situaţii:</w:t>
      </w:r>
    </w:p>
    <w:p w14:paraId="602DB1BC" w14:textId="732921C1"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a) în cazul unor modificări ale statutului titularului de licenţă determinate de schimbarea formei juridice, schimbarea denumirii sau schimbarea sediului</w:t>
      </w:r>
      <w:r w:rsidR="00BB5DB6" w:rsidRPr="00B82CED">
        <w:rPr>
          <w:rFonts w:ascii="Times New Roman" w:hAnsi="Times New Roman" w:cs="Times New Roman"/>
          <w:sz w:val="24"/>
          <w:szCs w:val="24"/>
          <w:lang w:val="pt-PT"/>
        </w:rPr>
        <w:t xml:space="preserve"> acestuia</w:t>
      </w:r>
      <w:r w:rsidRPr="00B82CED">
        <w:rPr>
          <w:rFonts w:ascii="Times New Roman" w:hAnsi="Times New Roman" w:cs="Times New Roman"/>
          <w:sz w:val="24"/>
          <w:szCs w:val="24"/>
          <w:lang w:val="pt-PT"/>
        </w:rPr>
        <w:t>, respectiv în cazul modificării altor date de identificare ale titularului de licenţă care sunt înscrise în licenţă;</w:t>
      </w:r>
    </w:p>
    <w:p w14:paraId="54086258" w14:textId="77777777" w:rsidR="000528F6" w:rsidRPr="00B82CED" w:rsidRDefault="00AB4334"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b</w:t>
      </w:r>
      <w:r w:rsidR="000528F6" w:rsidRPr="00B82CED">
        <w:rPr>
          <w:rFonts w:ascii="Times New Roman" w:hAnsi="Times New Roman" w:cs="Times New Roman"/>
          <w:sz w:val="24"/>
          <w:szCs w:val="24"/>
          <w:lang w:val="pt-PT"/>
        </w:rPr>
        <w:t>) în cazul modificării perioadei de dare în administrare, în cazul gestiunii directe ori a termenelor de valabilitate ale contractelor de delegare a gestiunii serviciului, în cazul gestiunii delegate;</w:t>
      </w:r>
    </w:p>
    <w:p w14:paraId="60B1BD22" w14:textId="00FAD02D" w:rsidR="000528F6" w:rsidRPr="00B82CED" w:rsidRDefault="00AB4334"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c</w:t>
      </w:r>
      <w:r w:rsidR="000528F6" w:rsidRPr="00B82CED">
        <w:rPr>
          <w:rFonts w:ascii="Times New Roman" w:hAnsi="Times New Roman" w:cs="Times New Roman"/>
          <w:sz w:val="24"/>
          <w:szCs w:val="24"/>
          <w:lang w:val="pt-PT"/>
        </w:rPr>
        <w:t>) când se impune actualizarea condiţiilor specifice asociate licenţei în vederea actualizării obiectului licenţei</w:t>
      </w:r>
      <w:r w:rsidR="00BB5DB6" w:rsidRPr="00B82CED">
        <w:rPr>
          <w:rFonts w:ascii="Times New Roman" w:hAnsi="Times New Roman" w:cs="Times New Roman"/>
          <w:sz w:val="24"/>
          <w:szCs w:val="24"/>
          <w:lang w:val="pt-PT"/>
        </w:rPr>
        <w:t xml:space="preserve"> ori</w:t>
      </w:r>
      <w:r w:rsidR="000528F6" w:rsidRPr="00B82CED">
        <w:rPr>
          <w:rFonts w:ascii="Times New Roman" w:hAnsi="Times New Roman" w:cs="Times New Roman"/>
          <w:sz w:val="24"/>
          <w:szCs w:val="24"/>
          <w:lang w:val="pt-PT"/>
        </w:rPr>
        <w:t xml:space="preserve"> a delimitării unităţilor administrativ-teritoriale în care titularul de licenţă are </w:t>
      </w:r>
      <w:r w:rsidR="00BB5DB6" w:rsidRPr="00B82CED">
        <w:rPr>
          <w:rFonts w:ascii="Times New Roman" w:hAnsi="Times New Roman" w:cs="Times New Roman"/>
          <w:sz w:val="24"/>
          <w:szCs w:val="24"/>
          <w:lang w:val="pt-PT"/>
        </w:rPr>
        <w:t xml:space="preserve">permisiunea </w:t>
      </w:r>
      <w:r w:rsidR="000528F6" w:rsidRPr="00B82CED">
        <w:rPr>
          <w:rFonts w:ascii="Times New Roman" w:hAnsi="Times New Roman" w:cs="Times New Roman"/>
          <w:sz w:val="24"/>
          <w:szCs w:val="24"/>
          <w:lang w:val="pt-PT"/>
        </w:rPr>
        <w:t>să desfăşoare serviciul/activităţile care face/fac obiectul licenţei;</w:t>
      </w:r>
    </w:p>
    <w:p w14:paraId="1DB1A229" w14:textId="3111063F" w:rsidR="000528F6" w:rsidRPr="00B82CED" w:rsidRDefault="00AB4334"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d</w:t>
      </w:r>
      <w:r w:rsidR="000528F6" w:rsidRPr="00B82CED">
        <w:rPr>
          <w:rFonts w:ascii="Times New Roman" w:hAnsi="Times New Roman" w:cs="Times New Roman"/>
          <w:sz w:val="24"/>
          <w:szCs w:val="24"/>
          <w:lang w:val="pt-PT"/>
        </w:rPr>
        <w:t xml:space="preserve">) când se impune actualizarea condiţiilor specifice asociate licenţei în vederea actualizării capacităţilor energetice prevăzute în licenţă ori </w:t>
      </w:r>
      <w:r w:rsidR="00BB5DB6" w:rsidRPr="00B82CED">
        <w:rPr>
          <w:rFonts w:ascii="Times New Roman" w:hAnsi="Times New Roman" w:cs="Times New Roman"/>
          <w:sz w:val="24"/>
          <w:szCs w:val="24"/>
          <w:lang w:val="pt-PT"/>
        </w:rPr>
        <w:t xml:space="preserve">a </w:t>
      </w:r>
      <w:r w:rsidR="000528F6" w:rsidRPr="00B82CED">
        <w:rPr>
          <w:rFonts w:ascii="Times New Roman" w:hAnsi="Times New Roman" w:cs="Times New Roman"/>
          <w:sz w:val="24"/>
          <w:szCs w:val="24"/>
          <w:lang w:val="pt-PT"/>
        </w:rPr>
        <w:t>modificării unor caracteristici tehnice ale acestora;</w:t>
      </w:r>
    </w:p>
    <w:p w14:paraId="42A6CC72" w14:textId="752965B1" w:rsidR="000528F6" w:rsidRPr="00B82CED" w:rsidRDefault="00AB4334"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Cs/>
          <w:sz w:val="24"/>
          <w:szCs w:val="24"/>
          <w:lang w:val="pt-PT"/>
        </w:rPr>
        <w:t>e</w:t>
      </w:r>
      <w:r w:rsidR="000528F6" w:rsidRPr="00B82CED">
        <w:rPr>
          <w:rFonts w:ascii="Times New Roman" w:hAnsi="Times New Roman" w:cs="Times New Roman"/>
          <w:bCs/>
          <w:sz w:val="24"/>
          <w:szCs w:val="24"/>
          <w:lang w:val="pt-PT"/>
        </w:rPr>
        <w:t>)</w:t>
      </w:r>
      <w:r w:rsidR="000528F6" w:rsidRPr="00B82CED">
        <w:rPr>
          <w:rFonts w:ascii="Times New Roman" w:hAnsi="Times New Roman" w:cs="Times New Roman"/>
          <w:sz w:val="24"/>
          <w:szCs w:val="24"/>
          <w:lang w:val="pt-PT"/>
        </w:rPr>
        <w:t xml:space="preserve"> în cazul în care survin unele modificări legislative sau schimbări ale circumstanţelor de la data eliberării licenţelor sau evenimente care afectează substanţial ori care conduc la imposibilitatea desfăşurării </w:t>
      </w:r>
      <w:r w:rsidR="00BB5DB6" w:rsidRPr="00B82CED">
        <w:rPr>
          <w:rFonts w:ascii="Times New Roman" w:hAnsi="Times New Roman" w:cs="Times New Roman"/>
          <w:sz w:val="24"/>
          <w:szCs w:val="24"/>
          <w:lang w:val="pt-PT"/>
        </w:rPr>
        <w:t>serviciului/</w:t>
      </w:r>
      <w:r w:rsidR="000528F6" w:rsidRPr="00B82CED">
        <w:rPr>
          <w:rFonts w:ascii="Times New Roman" w:hAnsi="Times New Roman" w:cs="Times New Roman"/>
          <w:sz w:val="24"/>
          <w:szCs w:val="24"/>
          <w:lang w:val="pt-PT"/>
        </w:rPr>
        <w:t xml:space="preserve">activităţilor </w:t>
      </w:r>
      <w:r w:rsidR="00BB5DB6" w:rsidRPr="00B82CED">
        <w:rPr>
          <w:rFonts w:ascii="Times New Roman" w:hAnsi="Times New Roman" w:cs="Times New Roman"/>
          <w:sz w:val="24"/>
          <w:szCs w:val="24"/>
          <w:lang w:val="pt-PT"/>
        </w:rPr>
        <w:t>care face/fac obiectul licenţei</w:t>
      </w:r>
      <w:r w:rsidR="000528F6" w:rsidRPr="00B82CED">
        <w:rPr>
          <w:rFonts w:ascii="Times New Roman" w:hAnsi="Times New Roman" w:cs="Times New Roman"/>
          <w:sz w:val="24"/>
          <w:szCs w:val="24"/>
          <w:lang w:val="pt-PT"/>
        </w:rPr>
        <w:t>.</w:t>
      </w:r>
    </w:p>
    <w:p w14:paraId="53599748" w14:textId="0CCCDAB1" w:rsidR="0031145C"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w:t>
      </w:r>
      <w:r w:rsidR="0031145C" w:rsidRPr="00B82CED">
        <w:rPr>
          <w:rFonts w:ascii="Times New Roman" w:hAnsi="Times New Roman" w:cs="Times New Roman"/>
          <w:b/>
          <w:sz w:val="24"/>
          <w:szCs w:val="24"/>
          <w:lang w:val="pt-PT"/>
        </w:rPr>
        <w:t>2</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ANRE poate decide modificarea licenţei, în conformitate cu prevederile legale, în cazul unor modificări ale statutului titularului de licenţă determinate de fuziune/divizare/transformare, precum şi în cazul oricărui transfer de active sau alte operaţiuni în urma cărora activele corporale destinate </w:t>
      </w:r>
      <w:r w:rsidR="00B74433" w:rsidRPr="00B82CED">
        <w:rPr>
          <w:rFonts w:ascii="Times New Roman" w:hAnsi="Times New Roman" w:cs="Times New Roman"/>
          <w:sz w:val="24"/>
          <w:szCs w:val="24"/>
          <w:lang w:val="pt-PT"/>
        </w:rPr>
        <w:t>serviciului/</w:t>
      </w:r>
      <w:r w:rsidRPr="00B82CED">
        <w:rPr>
          <w:rFonts w:ascii="Times New Roman" w:hAnsi="Times New Roman" w:cs="Times New Roman"/>
          <w:sz w:val="24"/>
          <w:szCs w:val="24"/>
          <w:lang w:val="pt-PT"/>
        </w:rPr>
        <w:t xml:space="preserve">activităţilor ce </w:t>
      </w:r>
      <w:r w:rsidR="00B74433" w:rsidRPr="00B82CED">
        <w:rPr>
          <w:rFonts w:ascii="Times New Roman" w:hAnsi="Times New Roman" w:cs="Times New Roman"/>
          <w:sz w:val="24"/>
          <w:szCs w:val="24"/>
          <w:lang w:val="pt-PT"/>
        </w:rPr>
        <w:t>face/</w:t>
      </w:r>
      <w:r w:rsidRPr="00B82CED">
        <w:rPr>
          <w:rFonts w:ascii="Times New Roman" w:hAnsi="Times New Roman" w:cs="Times New Roman"/>
          <w:sz w:val="24"/>
          <w:szCs w:val="24"/>
          <w:lang w:val="pt-PT"/>
        </w:rPr>
        <w:t xml:space="preserve">fac obiectul licenţei vor aparţine altui/altor operatori economici, </w:t>
      </w:r>
      <w:r w:rsidR="0031145C" w:rsidRPr="00B82CED">
        <w:rPr>
          <w:rFonts w:ascii="Times New Roman" w:hAnsi="Times New Roman" w:cs="Times New Roman"/>
          <w:sz w:val="24"/>
          <w:szCs w:val="24"/>
          <w:lang w:val="pt-PT"/>
        </w:rPr>
        <w:t>tituar/</w:t>
      </w:r>
      <w:r w:rsidRPr="00B82CED">
        <w:rPr>
          <w:rFonts w:ascii="Times New Roman" w:hAnsi="Times New Roman" w:cs="Times New Roman"/>
          <w:sz w:val="24"/>
          <w:szCs w:val="24"/>
        </w:rPr>
        <w:t xml:space="preserve">titulari de </w:t>
      </w:r>
      <w:r w:rsidRPr="00B82CED">
        <w:rPr>
          <w:rFonts w:ascii="Times New Roman" w:hAnsi="Times New Roman" w:cs="Times New Roman"/>
          <w:sz w:val="24"/>
          <w:szCs w:val="24"/>
          <w:lang w:val="pt-PT"/>
        </w:rPr>
        <w:t>licenţă de acelaşi tip cu a operatorului de la care le-a preluat.</w:t>
      </w:r>
    </w:p>
    <w:p w14:paraId="32774871" w14:textId="77777777" w:rsidR="000528F6" w:rsidRPr="00B82CED" w:rsidRDefault="000528F6" w:rsidP="00B601E5">
      <w:pPr>
        <w:spacing w:after="0" w:line="240" w:lineRule="auto"/>
        <w:jc w:val="both"/>
        <w:rPr>
          <w:rFonts w:ascii="Times New Roman" w:hAnsi="Times New Roman" w:cs="Times New Roman"/>
          <w:sz w:val="24"/>
          <w:szCs w:val="24"/>
        </w:rPr>
      </w:pPr>
    </w:p>
    <w:p w14:paraId="2522F41D" w14:textId="77777777" w:rsidR="000528F6" w:rsidRPr="00B82CED" w:rsidRDefault="000528F6" w:rsidP="00B601E5">
      <w:pPr>
        <w:pStyle w:val="sartttl"/>
        <w:jc w:val="both"/>
        <w:rPr>
          <w:rFonts w:ascii="Times New Roman" w:hAnsi="Times New Roman"/>
          <w:color w:val="auto"/>
          <w:sz w:val="24"/>
          <w:szCs w:val="24"/>
          <w:shd w:val="clear" w:color="auto" w:fill="FFFFFF"/>
        </w:rPr>
      </w:pPr>
      <w:r w:rsidRPr="00B82CED">
        <w:rPr>
          <w:rFonts w:ascii="Times New Roman" w:hAnsi="Times New Roman"/>
          <w:color w:val="auto"/>
          <w:sz w:val="24"/>
          <w:szCs w:val="24"/>
          <w:shd w:val="clear" w:color="auto" w:fill="FFFFFF"/>
        </w:rPr>
        <w:t>Articolul 20</w:t>
      </w:r>
    </w:p>
    <w:p w14:paraId="48FBC6F0" w14:textId="08A7FE40"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specVanish w:val="0"/>
        </w:rPr>
        <w:t xml:space="preserve">(1) </w:t>
      </w:r>
      <w:r w:rsidRPr="00B82CED">
        <w:rPr>
          <w:rStyle w:val="salnbdy"/>
          <w:rFonts w:ascii="Times New Roman" w:eastAsia="Times New Roman" w:hAnsi="Times New Roman" w:cs="Times New Roman"/>
          <w:color w:val="auto"/>
          <w:sz w:val="24"/>
          <w:szCs w:val="24"/>
        </w:rPr>
        <w:t xml:space="preserve">Situaţiile prevăzute la art. </w:t>
      </w:r>
      <w:r w:rsidR="0076413D" w:rsidRPr="00B82CED">
        <w:rPr>
          <w:rStyle w:val="salnbdy"/>
          <w:rFonts w:ascii="Times New Roman" w:eastAsia="Times New Roman" w:hAnsi="Times New Roman" w:cs="Times New Roman"/>
          <w:color w:val="auto"/>
          <w:sz w:val="24"/>
          <w:szCs w:val="24"/>
        </w:rPr>
        <w:t>19</w:t>
      </w:r>
      <w:r w:rsidRPr="00B82CED">
        <w:rPr>
          <w:rStyle w:val="salnbdy"/>
          <w:rFonts w:ascii="Times New Roman" w:eastAsia="Times New Roman" w:hAnsi="Times New Roman" w:cs="Times New Roman"/>
          <w:color w:val="auto"/>
          <w:sz w:val="24"/>
          <w:szCs w:val="24"/>
        </w:rPr>
        <w:t xml:space="preserve"> alin. </w:t>
      </w:r>
      <w:r w:rsidRPr="00B82CED">
        <w:rPr>
          <w:rStyle w:val="salnbdy"/>
          <w:rFonts w:ascii="Times New Roman" w:eastAsia="Times New Roman" w:hAnsi="Times New Roman" w:cs="Times New Roman"/>
          <w:color w:val="auto"/>
          <w:sz w:val="24"/>
          <w:szCs w:val="24"/>
          <w:lang w:val="pt-PT"/>
        </w:rPr>
        <w:t xml:space="preserve">(1) sunt notificate ANRE de către titularii de licenţe, în termen de </w:t>
      </w:r>
      <w:r w:rsidR="0031145C" w:rsidRPr="00B82CED">
        <w:rPr>
          <w:rStyle w:val="salnbdy"/>
          <w:rFonts w:ascii="Times New Roman" w:eastAsia="Times New Roman" w:hAnsi="Times New Roman" w:cs="Times New Roman"/>
          <w:color w:val="auto"/>
          <w:sz w:val="24"/>
          <w:szCs w:val="24"/>
          <w:lang w:val="pt-PT"/>
        </w:rPr>
        <w:t xml:space="preserve">maximum </w:t>
      </w:r>
      <w:r w:rsidRPr="00B82CED">
        <w:rPr>
          <w:rStyle w:val="salnbdy"/>
          <w:rFonts w:ascii="Times New Roman" w:eastAsia="Times New Roman" w:hAnsi="Times New Roman" w:cs="Times New Roman"/>
          <w:color w:val="auto"/>
          <w:sz w:val="24"/>
          <w:szCs w:val="24"/>
          <w:lang w:val="pt-PT"/>
        </w:rPr>
        <w:t xml:space="preserve">30 de zile de la apariţia acestora, </w:t>
      </w:r>
      <w:r w:rsidR="0031145C" w:rsidRPr="00B82CED">
        <w:rPr>
          <w:rStyle w:val="salnbdy"/>
          <w:rFonts w:ascii="Times New Roman" w:eastAsia="Times New Roman" w:hAnsi="Times New Roman" w:cs="Times New Roman"/>
          <w:color w:val="auto"/>
          <w:sz w:val="24"/>
          <w:szCs w:val="24"/>
          <w:lang w:val="pt-PT"/>
        </w:rPr>
        <w:t xml:space="preserve">notificarea fiind </w:t>
      </w:r>
      <w:r w:rsidRPr="00B82CED">
        <w:rPr>
          <w:rStyle w:val="salnbdy"/>
          <w:rFonts w:ascii="Times New Roman" w:eastAsia="Times New Roman" w:hAnsi="Times New Roman" w:cs="Times New Roman"/>
          <w:color w:val="auto"/>
          <w:sz w:val="24"/>
          <w:szCs w:val="24"/>
          <w:lang w:val="pt-PT"/>
        </w:rPr>
        <w:t>însoţit</w:t>
      </w:r>
      <w:r w:rsidR="0031145C" w:rsidRPr="00B82CED">
        <w:rPr>
          <w:rStyle w:val="salnbdy"/>
          <w:rFonts w:ascii="Times New Roman" w:eastAsia="Times New Roman" w:hAnsi="Times New Roman" w:cs="Times New Roman"/>
          <w:color w:val="auto"/>
          <w:sz w:val="24"/>
          <w:szCs w:val="24"/>
          <w:lang w:val="pt-PT"/>
        </w:rPr>
        <w:t>ă</w:t>
      </w:r>
      <w:r w:rsidRPr="00B82CED">
        <w:rPr>
          <w:rStyle w:val="salnbdy"/>
          <w:rFonts w:ascii="Times New Roman" w:eastAsia="Times New Roman" w:hAnsi="Times New Roman" w:cs="Times New Roman"/>
          <w:color w:val="auto"/>
          <w:sz w:val="24"/>
          <w:szCs w:val="24"/>
          <w:lang w:val="pt-PT"/>
        </w:rPr>
        <w:t xml:space="preserve"> de cererea de modificare a licenţei</w:t>
      </w:r>
      <w:r w:rsidR="0031145C" w:rsidRPr="00B82CED">
        <w:rPr>
          <w:rStyle w:val="salnbdy"/>
          <w:rFonts w:ascii="Times New Roman" w:eastAsia="Times New Roman" w:hAnsi="Times New Roman" w:cs="Times New Roman"/>
          <w:color w:val="auto"/>
          <w:sz w:val="24"/>
          <w:szCs w:val="24"/>
          <w:lang w:val="pt-PT"/>
        </w:rPr>
        <w:t>,</w:t>
      </w:r>
      <w:r w:rsidR="0031145C" w:rsidRPr="00B82CED">
        <w:rPr>
          <w:rFonts w:ascii="Times New Roman" w:eastAsia="Times New Roman" w:hAnsi="Times New Roman" w:cs="Times New Roman"/>
          <w:sz w:val="24"/>
          <w:szCs w:val="24"/>
          <w:lang w:val="pt-PT"/>
        </w:rPr>
        <w:t xml:space="preserve"> </w:t>
      </w:r>
      <w:r w:rsidR="0031145C" w:rsidRPr="00B82CED">
        <w:rPr>
          <w:rStyle w:val="salnbdy"/>
          <w:rFonts w:ascii="Times New Roman" w:eastAsia="Times New Roman" w:hAnsi="Times New Roman" w:cs="Times New Roman"/>
          <w:color w:val="auto"/>
          <w:sz w:val="24"/>
          <w:szCs w:val="24"/>
          <w:lang w:val="pt-PT"/>
        </w:rPr>
        <w:t>întocmită în conformitate cu modelul prevăzut în anexa nr. 1</w:t>
      </w:r>
      <w:r w:rsidRPr="00B82CED">
        <w:rPr>
          <w:rStyle w:val="salnbdy"/>
          <w:rFonts w:ascii="Times New Roman" w:eastAsia="Times New Roman" w:hAnsi="Times New Roman" w:cs="Times New Roman"/>
          <w:color w:val="auto"/>
          <w:sz w:val="24"/>
          <w:szCs w:val="24"/>
          <w:lang w:val="pt-PT"/>
        </w:rPr>
        <w:t>.</w:t>
      </w:r>
    </w:p>
    <w:p w14:paraId="7E0BCD2F" w14:textId="2FD1997E"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specVanish w:val="0"/>
        </w:rPr>
        <w:t>(</w:t>
      </w:r>
      <w:r w:rsidR="0099706C" w:rsidRPr="00B82CED">
        <w:rPr>
          <w:rStyle w:val="salnttl1"/>
          <w:rFonts w:ascii="Times New Roman" w:eastAsia="Times New Roman" w:hAnsi="Times New Roman" w:cs="Times New Roman"/>
          <w:color w:val="auto"/>
          <w:sz w:val="24"/>
          <w:szCs w:val="24"/>
          <w:specVanish w:val="0"/>
        </w:rPr>
        <w:t>2</w:t>
      </w:r>
      <w:r w:rsidRPr="00B82CED">
        <w:rPr>
          <w:rStyle w:val="salnttl1"/>
          <w:rFonts w:ascii="Times New Roman" w:eastAsia="Times New Roman" w:hAnsi="Times New Roman" w:cs="Times New Roman"/>
          <w:color w:val="auto"/>
          <w:sz w:val="24"/>
          <w:szCs w:val="24"/>
          <w:specVanish w:val="0"/>
        </w:rPr>
        <w:t xml:space="preserve">) </w:t>
      </w:r>
      <w:r w:rsidRPr="00B82CED">
        <w:rPr>
          <w:rStyle w:val="salnbdy"/>
          <w:rFonts w:ascii="Times New Roman" w:eastAsia="Times New Roman" w:hAnsi="Times New Roman" w:cs="Times New Roman"/>
          <w:color w:val="auto"/>
          <w:sz w:val="24"/>
          <w:szCs w:val="24"/>
        </w:rPr>
        <w:t xml:space="preserve">Situaţiile prevăzute la art. </w:t>
      </w:r>
      <w:r w:rsidR="00AC2CAD" w:rsidRPr="00B82CED">
        <w:rPr>
          <w:rStyle w:val="salnbdy"/>
          <w:rFonts w:ascii="Times New Roman" w:eastAsia="Times New Roman" w:hAnsi="Times New Roman" w:cs="Times New Roman"/>
          <w:color w:val="auto"/>
          <w:sz w:val="24"/>
          <w:szCs w:val="24"/>
        </w:rPr>
        <w:t>19</w:t>
      </w:r>
      <w:r w:rsidRPr="00B82CED">
        <w:rPr>
          <w:rStyle w:val="salnbdy"/>
          <w:rFonts w:ascii="Times New Roman" w:eastAsia="Times New Roman" w:hAnsi="Times New Roman" w:cs="Times New Roman"/>
          <w:color w:val="auto"/>
          <w:sz w:val="24"/>
          <w:szCs w:val="24"/>
        </w:rPr>
        <w:t xml:space="preserve"> alin. </w:t>
      </w:r>
      <w:r w:rsidRPr="00B82CED">
        <w:rPr>
          <w:rStyle w:val="salnbdy"/>
          <w:rFonts w:ascii="Times New Roman" w:eastAsia="Times New Roman" w:hAnsi="Times New Roman" w:cs="Times New Roman"/>
          <w:color w:val="auto"/>
          <w:sz w:val="24"/>
          <w:szCs w:val="24"/>
          <w:lang w:val="pt-PT"/>
        </w:rPr>
        <w:t>(</w:t>
      </w:r>
      <w:r w:rsidR="00052E93" w:rsidRPr="00B82CED">
        <w:rPr>
          <w:rStyle w:val="salnbdy"/>
          <w:rFonts w:ascii="Times New Roman" w:eastAsia="Times New Roman" w:hAnsi="Times New Roman" w:cs="Times New Roman"/>
          <w:color w:val="auto"/>
          <w:sz w:val="24"/>
          <w:szCs w:val="24"/>
          <w:lang w:val="pt-PT"/>
        </w:rPr>
        <w:t>2</w:t>
      </w:r>
      <w:r w:rsidRPr="00B82CED">
        <w:rPr>
          <w:rStyle w:val="salnbdy"/>
          <w:rFonts w:ascii="Times New Roman" w:eastAsia="Times New Roman" w:hAnsi="Times New Roman" w:cs="Times New Roman"/>
          <w:color w:val="auto"/>
          <w:sz w:val="24"/>
          <w:szCs w:val="24"/>
          <w:lang w:val="pt-PT"/>
        </w:rPr>
        <w:t>) sunt notificate ANRE cu cel puţin 120 de zile înainte de data la care urmează să aibă loc operaţiunea de divizare/fuziune/transformare</w:t>
      </w:r>
      <w:r w:rsidR="00052E93" w:rsidRPr="00B82CED">
        <w:rPr>
          <w:rStyle w:val="salnbdy"/>
          <w:rFonts w:ascii="Times New Roman" w:eastAsia="Times New Roman" w:hAnsi="Times New Roman" w:cs="Times New Roman"/>
          <w:color w:val="auto"/>
          <w:sz w:val="24"/>
          <w:szCs w:val="24"/>
          <w:lang w:val="pt-PT"/>
        </w:rPr>
        <w:t>,</w:t>
      </w:r>
      <w:r w:rsidRPr="00B82CED">
        <w:rPr>
          <w:rStyle w:val="salnbdy"/>
          <w:rFonts w:ascii="Times New Roman" w:eastAsia="Times New Roman" w:hAnsi="Times New Roman" w:cs="Times New Roman"/>
          <w:color w:val="auto"/>
          <w:sz w:val="24"/>
          <w:szCs w:val="24"/>
          <w:lang w:val="pt-PT"/>
        </w:rPr>
        <w:t xml:space="preserve"> potrivit hotărârii organelor de conducere ale titularilor de licenţe, care se transmit în copie, anexate cererii de modificare</w:t>
      </w:r>
      <w:r w:rsidR="00052E93" w:rsidRPr="00B82CED">
        <w:rPr>
          <w:rStyle w:val="salnbdy"/>
          <w:rFonts w:ascii="Times New Roman" w:eastAsia="Times New Roman" w:hAnsi="Times New Roman" w:cs="Times New Roman"/>
          <w:color w:val="auto"/>
          <w:sz w:val="24"/>
          <w:szCs w:val="24"/>
          <w:lang w:val="pt-PT"/>
        </w:rPr>
        <w:t xml:space="preserve"> întocmite în conformitate cu modelul prevăzut în anexa nr. 1</w:t>
      </w:r>
      <w:r w:rsidRPr="00B82CED">
        <w:rPr>
          <w:rStyle w:val="salnbdy"/>
          <w:rFonts w:ascii="Times New Roman" w:eastAsia="Times New Roman" w:hAnsi="Times New Roman" w:cs="Times New Roman"/>
          <w:color w:val="auto"/>
          <w:sz w:val="24"/>
          <w:szCs w:val="24"/>
          <w:lang w:val="pt-PT"/>
        </w:rPr>
        <w:t>.</w:t>
      </w:r>
    </w:p>
    <w:p w14:paraId="25CB88C6" w14:textId="37D01D41" w:rsidR="00D4080C"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bdy"/>
          <w:rFonts w:ascii="Times New Roman" w:eastAsia="Times New Roman" w:hAnsi="Times New Roman" w:cs="Times New Roman"/>
          <w:b/>
          <w:color w:val="auto"/>
          <w:sz w:val="24"/>
          <w:szCs w:val="24"/>
          <w:lang w:val="pt-PT"/>
        </w:rPr>
        <w:t>(</w:t>
      </w:r>
      <w:r w:rsidR="0099706C" w:rsidRPr="00B82CED">
        <w:rPr>
          <w:rStyle w:val="salnbdy"/>
          <w:rFonts w:ascii="Times New Roman" w:eastAsia="Times New Roman" w:hAnsi="Times New Roman" w:cs="Times New Roman"/>
          <w:b/>
          <w:color w:val="auto"/>
          <w:sz w:val="24"/>
          <w:szCs w:val="24"/>
          <w:lang w:val="pt-PT"/>
        </w:rPr>
        <w:t>3</w:t>
      </w:r>
      <w:r w:rsidRPr="00B82CED">
        <w:rPr>
          <w:rStyle w:val="salnbdy"/>
          <w:rFonts w:ascii="Times New Roman" w:eastAsia="Times New Roman" w:hAnsi="Times New Roman" w:cs="Times New Roman"/>
          <w:b/>
          <w:color w:val="auto"/>
          <w:sz w:val="24"/>
          <w:szCs w:val="24"/>
          <w:lang w:val="pt-PT"/>
        </w:rPr>
        <w:t xml:space="preserve">) </w:t>
      </w:r>
      <w:r w:rsidRPr="00B82CED">
        <w:rPr>
          <w:rStyle w:val="salnbdy"/>
          <w:rFonts w:ascii="Times New Roman" w:eastAsia="Times New Roman" w:hAnsi="Times New Roman" w:cs="Times New Roman"/>
          <w:color w:val="auto"/>
          <w:sz w:val="24"/>
          <w:szCs w:val="24"/>
          <w:lang w:val="pt-PT"/>
        </w:rPr>
        <w:t xml:space="preserve">Efectuarea operaţiunilor prevăzute la art. </w:t>
      </w:r>
      <w:r w:rsidR="00D35ACB" w:rsidRPr="00B82CED">
        <w:rPr>
          <w:rStyle w:val="salnbdy"/>
          <w:rFonts w:ascii="Times New Roman" w:eastAsia="Times New Roman" w:hAnsi="Times New Roman" w:cs="Times New Roman"/>
          <w:color w:val="auto"/>
          <w:sz w:val="24"/>
          <w:szCs w:val="24"/>
          <w:lang w:val="pt-PT"/>
        </w:rPr>
        <w:t>19</w:t>
      </w:r>
      <w:r w:rsidRPr="00B82CED">
        <w:rPr>
          <w:rStyle w:val="salnbdy"/>
          <w:rFonts w:ascii="Times New Roman" w:eastAsia="Times New Roman" w:hAnsi="Times New Roman" w:cs="Times New Roman"/>
          <w:color w:val="auto"/>
          <w:sz w:val="24"/>
          <w:szCs w:val="24"/>
          <w:lang w:val="pt-PT"/>
        </w:rPr>
        <w:t xml:space="preserve"> alin. (</w:t>
      </w:r>
      <w:r w:rsidR="00052E93" w:rsidRPr="00B82CED">
        <w:rPr>
          <w:rStyle w:val="salnbdy"/>
          <w:rFonts w:ascii="Times New Roman" w:eastAsia="Times New Roman" w:hAnsi="Times New Roman" w:cs="Times New Roman"/>
          <w:color w:val="auto"/>
          <w:sz w:val="24"/>
          <w:szCs w:val="24"/>
          <w:lang w:val="pt-PT"/>
        </w:rPr>
        <w:t>2</w:t>
      </w:r>
      <w:r w:rsidRPr="00B82CED">
        <w:rPr>
          <w:rStyle w:val="salnbdy"/>
          <w:rFonts w:ascii="Times New Roman" w:eastAsia="Times New Roman" w:hAnsi="Times New Roman" w:cs="Times New Roman"/>
          <w:color w:val="auto"/>
          <w:sz w:val="24"/>
          <w:szCs w:val="24"/>
          <w:lang w:val="pt-PT"/>
        </w:rPr>
        <w:t>)  conduce, după caz, la modificarea sau retragerea licenţei; ANRE comunic</w:t>
      </w:r>
      <w:r w:rsidR="00052E93" w:rsidRPr="00B82CED">
        <w:rPr>
          <w:rStyle w:val="salnbdy"/>
          <w:rFonts w:ascii="Times New Roman" w:eastAsia="Times New Roman" w:hAnsi="Times New Roman" w:cs="Times New Roman"/>
          <w:color w:val="auto"/>
          <w:sz w:val="24"/>
          <w:szCs w:val="24"/>
          <w:lang w:val="pt-PT"/>
        </w:rPr>
        <w:t>ă</w:t>
      </w:r>
      <w:r w:rsidRPr="00B82CED">
        <w:rPr>
          <w:rStyle w:val="salnbdy"/>
          <w:rFonts w:ascii="Times New Roman" w:eastAsia="Times New Roman" w:hAnsi="Times New Roman" w:cs="Times New Roman"/>
          <w:color w:val="auto"/>
          <w:sz w:val="24"/>
          <w:szCs w:val="24"/>
          <w:lang w:val="pt-PT"/>
        </w:rPr>
        <w:t xml:space="preserve"> titularului licenţei modalitatea prin care va fi soluţionată situaţia creată ca urmare a punerii în aplicare a intenţiei notificate de titularul licenţei</w:t>
      </w:r>
      <w:r w:rsidR="004F2087" w:rsidRPr="00B82CED">
        <w:rPr>
          <w:rStyle w:val="salnbdy"/>
          <w:rFonts w:ascii="Times New Roman" w:eastAsia="Times New Roman" w:hAnsi="Times New Roman" w:cs="Times New Roman"/>
          <w:color w:val="auto"/>
          <w:sz w:val="24"/>
          <w:szCs w:val="24"/>
          <w:lang w:val="pt-PT"/>
        </w:rPr>
        <w:t>, decizia producând efecte de la data fuziunii/divizării/transformării.</w:t>
      </w:r>
    </w:p>
    <w:p w14:paraId="344707DE" w14:textId="625539EC" w:rsidR="0031145C" w:rsidRPr="00B82CED" w:rsidRDefault="0031145C" w:rsidP="0031145C">
      <w:pPr>
        <w:spacing w:after="0" w:line="240" w:lineRule="auto"/>
        <w:jc w:val="both"/>
        <w:rPr>
          <w:rStyle w:val="salnbdy"/>
          <w:rFonts w:ascii="Times New Roman" w:eastAsia="Times New Roman" w:hAnsi="Times New Roman" w:cs="Times New Roman"/>
          <w:color w:val="auto"/>
          <w:sz w:val="24"/>
          <w:szCs w:val="24"/>
          <w:lang w:val="pt-PT"/>
        </w:rPr>
      </w:pPr>
      <w:r w:rsidRPr="00B82CED">
        <w:rPr>
          <w:rFonts w:ascii="Times New Roman" w:hAnsi="Times New Roman" w:cs="Times New Roman"/>
          <w:b/>
          <w:bCs/>
          <w:sz w:val="24"/>
          <w:szCs w:val="24"/>
          <w:lang w:val="pt-PT"/>
        </w:rPr>
        <w:t>(</w:t>
      </w:r>
      <w:r w:rsidR="00052E93" w:rsidRPr="00B82CED">
        <w:rPr>
          <w:rFonts w:ascii="Times New Roman" w:hAnsi="Times New Roman" w:cs="Times New Roman"/>
          <w:b/>
          <w:bCs/>
          <w:sz w:val="24"/>
          <w:szCs w:val="24"/>
          <w:lang w:val="pt-PT"/>
        </w:rPr>
        <w:t>4</w:t>
      </w:r>
      <w:r w:rsidRPr="00B82CED">
        <w:rPr>
          <w:rFonts w:ascii="Times New Roman" w:hAnsi="Times New Roman" w:cs="Times New Roman"/>
          <w:b/>
          <w:bCs/>
          <w:sz w:val="24"/>
          <w:szCs w:val="24"/>
          <w:lang w:val="pt-PT"/>
        </w:rPr>
        <w:t>)</w:t>
      </w:r>
      <w:r w:rsidRPr="00B82CED">
        <w:rPr>
          <w:rFonts w:ascii="Times New Roman" w:hAnsi="Times New Roman" w:cs="Times New Roman"/>
          <w:sz w:val="24"/>
          <w:szCs w:val="24"/>
          <w:lang w:val="pt-PT"/>
        </w:rPr>
        <w:t xml:space="preserve"> </w:t>
      </w:r>
      <w:r w:rsidR="00052E93" w:rsidRPr="00B82CED">
        <w:rPr>
          <w:rFonts w:ascii="Times New Roman" w:hAnsi="Times New Roman" w:cs="Times New Roman"/>
          <w:sz w:val="24"/>
          <w:szCs w:val="24"/>
          <w:lang w:val="pt-PT"/>
        </w:rPr>
        <w:t>C</w:t>
      </w:r>
      <w:r w:rsidRPr="00B82CED">
        <w:rPr>
          <w:rStyle w:val="salnbdy"/>
          <w:rFonts w:ascii="Times New Roman" w:eastAsia="Times New Roman" w:hAnsi="Times New Roman" w:cs="Times New Roman"/>
          <w:color w:val="auto"/>
          <w:sz w:val="24"/>
          <w:szCs w:val="24"/>
          <w:lang w:val="pt-PT"/>
        </w:rPr>
        <w:t>ererea de modificare a licenţei este însoţită, după caz, de următoarele documente:</w:t>
      </w:r>
    </w:p>
    <w:p w14:paraId="2405A106" w14:textId="2D927868" w:rsidR="0031145C" w:rsidRPr="00B82CED" w:rsidRDefault="0031145C" w:rsidP="0031145C">
      <w:pPr>
        <w:spacing w:after="0" w:line="240" w:lineRule="auto"/>
        <w:jc w:val="both"/>
        <w:rPr>
          <w:rStyle w:val="salnbdy"/>
          <w:rFonts w:ascii="Times New Roman" w:eastAsia="Times New Roman" w:hAnsi="Times New Roman" w:cs="Times New Roman"/>
          <w:color w:val="auto"/>
          <w:sz w:val="24"/>
          <w:szCs w:val="24"/>
          <w:lang w:val="pt-PT"/>
        </w:rPr>
      </w:pPr>
      <w:r w:rsidRPr="00B82CED">
        <w:rPr>
          <w:rFonts w:ascii="Times New Roman" w:hAnsi="Times New Roman" w:cs="Times New Roman"/>
          <w:sz w:val="24"/>
          <w:szCs w:val="24"/>
          <w:lang w:val="pt-PT"/>
        </w:rPr>
        <w:t>a)</w:t>
      </w:r>
      <w:r w:rsidRPr="00B82CED">
        <w:rPr>
          <w:rFonts w:ascii="Times New Roman" w:hAnsi="Times New Roman" w:cs="Times New Roman"/>
          <w:b/>
          <w:sz w:val="24"/>
          <w:szCs w:val="24"/>
          <w:lang w:val="pt-PT"/>
        </w:rPr>
        <w:t xml:space="preserve"> </w:t>
      </w:r>
      <w:r w:rsidRPr="00B82CED">
        <w:rPr>
          <w:rStyle w:val="salnbdy"/>
          <w:rFonts w:ascii="Times New Roman" w:eastAsia="Times New Roman" w:hAnsi="Times New Roman" w:cs="Times New Roman"/>
          <w:color w:val="auto"/>
          <w:sz w:val="24"/>
          <w:szCs w:val="24"/>
          <w:lang w:val="pt-PT"/>
        </w:rPr>
        <w:t>documentul prevăzut la art. 10 alin. (1) lit. a), pentru situațiile prevăzute la</w:t>
      </w:r>
      <w:r w:rsidR="00052E93" w:rsidRPr="00B82CED">
        <w:rPr>
          <w:rStyle w:val="salnbdy"/>
          <w:rFonts w:ascii="Times New Roman" w:eastAsia="Times New Roman" w:hAnsi="Times New Roman" w:cs="Times New Roman"/>
          <w:color w:val="auto"/>
          <w:sz w:val="24"/>
          <w:szCs w:val="24"/>
          <w:lang w:val="pt-PT"/>
        </w:rPr>
        <w:t xml:space="preserve"> art. 19</w:t>
      </w:r>
      <w:r w:rsidRPr="00B82CED">
        <w:rPr>
          <w:rStyle w:val="salnbdy"/>
          <w:rFonts w:ascii="Times New Roman" w:eastAsia="Times New Roman" w:hAnsi="Times New Roman" w:cs="Times New Roman"/>
          <w:color w:val="auto"/>
          <w:sz w:val="24"/>
          <w:szCs w:val="24"/>
          <w:lang w:val="pt-PT"/>
        </w:rPr>
        <w:t xml:space="preserve"> alin. (1) lit. a);</w:t>
      </w:r>
    </w:p>
    <w:p w14:paraId="06FF20B3" w14:textId="76C51EC8" w:rsidR="0031145C" w:rsidRPr="00B82CED" w:rsidRDefault="0031145C" w:rsidP="0031145C">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bdy"/>
          <w:rFonts w:ascii="Times New Roman" w:eastAsia="Times New Roman" w:hAnsi="Times New Roman" w:cs="Times New Roman"/>
          <w:bCs/>
          <w:color w:val="auto"/>
          <w:sz w:val="24"/>
          <w:szCs w:val="24"/>
          <w:lang w:val="pt-PT"/>
        </w:rPr>
        <w:t>b)</w:t>
      </w:r>
      <w:r w:rsidRPr="00B82CED">
        <w:rPr>
          <w:rStyle w:val="salnbdy"/>
          <w:rFonts w:ascii="Times New Roman" w:eastAsia="Times New Roman" w:hAnsi="Times New Roman" w:cs="Times New Roman"/>
          <w:b/>
          <w:bCs/>
          <w:color w:val="auto"/>
          <w:sz w:val="24"/>
          <w:szCs w:val="24"/>
          <w:lang w:val="pt-PT"/>
        </w:rPr>
        <w:t xml:space="preserve"> </w:t>
      </w:r>
      <w:r w:rsidRPr="00B82CED">
        <w:rPr>
          <w:rStyle w:val="salnbdy"/>
          <w:rFonts w:ascii="Times New Roman" w:eastAsia="Times New Roman" w:hAnsi="Times New Roman" w:cs="Times New Roman"/>
          <w:color w:val="auto"/>
          <w:sz w:val="24"/>
          <w:szCs w:val="24"/>
          <w:lang w:val="pt-PT"/>
        </w:rPr>
        <w:t xml:space="preserve">documentele prevăzute la art. 10 alin. (1) lit. g), k) și l), pentru situația prevăzută la </w:t>
      </w:r>
      <w:r w:rsidR="00052E93" w:rsidRPr="00B82CED">
        <w:rPr>
          <w:rStyle w:val="salnbdy"/>
          <w:rFonts w:ascii="Times New Roman" w:eastAsia="Times New Roman" w:hAnsi="Times New Roman" w:cs="Times New Roman"/>
          <w:color w:val="auto"/>
          <w:sz w:val="24"/>
          <w:szCs w:val="24"/>
          <w:lang w:val="pt-PT"/>
        </w:rPr>
        <w:t xml:space="preserve">art. 19 </w:t>
      </w:r>
      <w:r w:rsidRPr="00B82CED">
        <w:rPr>
          <w:rStyle w:val="salnbdy"/>
          <w:rFonts w:ascii="Times New Roman" w:eastAsia="Times New Roman" w:hAnsi="Times New Roman" w:cs="Times New Roman"/>
          <w:color w:val="auto"/>
          <w:sz w:val="24"/>
          <w:szCs w:val="24"/>
          <w:lang w:val="pt-PT"/>
        </w:rPr>
        <w:t>alin. (1) lit. c), cu precizarea că, în cazul gestiunii delegate, se prezintă actul adițional la contractul de delegare a gestiunii serviciului;</w:t>
      </w:r>
    </w:p>
    <w:p w14:paraId="04962B61" w14:textId="67CE3454" w:rsidR="0031145C" w:rsidRPr="00B82CED" w:rsidRDefault="0031145C" w:rsidP="0031145C">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bdy"/>
          <w:rFonts w:ascii="Times New Roman" w:eastAsia="Times New Roman" w:hAnsi="Times New Roman" w:cs="Times New Roman"/>
          <w:bCs/>
          <w:color w:val="auto"/>
          <w:sz w:val="24"/>
          <w:szCs w:val="24"/>
          <w:lang w:val="pt-PT"/>
        </w:rPr>
        <w:t>c)</w:t>
      </w:r>
      <w:r w:rsidRPr="00B82CED">
        <w:rPr>
          <w:rStyle w:val="salnbdy"/>
          <w:rFonts w:ascii="Times New Roman" w:eastAsia="Times New Roman" w:hAnsi="Times New Roman" w:cs="Times New Roman"/>
          <w:color w:val="auto"/>
          <w:sz w:val="24"/>
          <w:szCs w:val="24"/>
          <w:lang w:val="pt-PT"/>
        </w:rPr>
        <w:t xml:space="preserve"> documentele prevăzute la art. 10 alin. (1) lit. g), k), l) și, după caz, cele prevăzute la art. 10 alin. (1) lit. h), i), j) și la art. 11, pentru situația prevăzută la </w:t>
      </w:r>
      <w:r w:rsidR="00052E93" w:rsidRPr="00B82CED">
        <w:rPr>
          <w:rStyle w:val="salnbdy"/>
          <w:rFonts w:ascii="Times New Roman" w:eastAsia="Times New Roman" w:hAnsi="Times New Roman" w:cs="Times New Roman"/>
          <w:color w:val="auto"/>
          <w:sz w:val="24"/>
          <w:szCs w:val="24"/>
          <w:lang w:val="pt-PT"/>
        </w:rPr>
        <w:t xml:space="preserve">art. 19 </w:t>
      </w:r>
      <w:r w:rsidRPr="00B82CED">
        <w:rPr>
          <w:rStyle w:val="salnbdy"/>
          <w:rFonts w:ascii="Times New Roman" w:eastAsia="Times New Roman" w:hAnsi="Times New Roman" w:cs="Times New Roman"/>
          <w:color w:val="auto"/>
          <w:sz w:val="24"/>
          <w:szCs w:val="24"/>
          <w:lang w:val="pt-PT"/>
        </w:rPr>
        <w:t>alin. (1) lit. d);</w:t>
      </w:r>
    </w:p>
    <w:p w14:paraId="100ACC22" w14:textId="4147E5F6" w:rsidR="0031145C" w:rsidRPr="00B82CED" w:rsidRDefault="0031145C" w:rsidP="0031145C">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bdy"/>
          <w:rFonts w:ascii="Times New Roman" w:eastAsia="Times New Roman" w:hAnsi="Times New Roman" w:cs="Times New Roman"/>
          <w:bCs/>
          <w:color w:val="auto"/>
          <w:sz w:val="24"/>
          <w:szCs w:val="24"/>
          <w:lang w:val="pt-PT"/>
        </w:rPr>
        <w:t>d)</w:t>
      </w:r>
      <w:r w:rsidRPr="00B82CED">
        <w:rPr>
          <w:rStyle w:val="salnbdy"/>
          <w:rFonts w:ascii="Times New Roman" w:eastAsia="Times New Roman" w:hAnsi="Times New Roman" w:cs="Times New Roman"/>
          <w:b/>
          <w:bCs/>
          <w:color w:val="auto"/>
          <w:sz w:val="24"/>
          <w:szCs w:val="24"/>
          <w:lang w:val="pt-PT"/>
        </w:rPr>
        <w:t xml:space="preserve"> </w:t>
      </w:r>
      <w:r w:rsidRPr="00B82CED">
        <w:rPr>
          <w:rStyle w:val="salnbdy"/>
          <w:rFonts w:ascii="Times New Roman" w:eastAsia="Times New Roman" w:hAnsi="Times New Roman" w:cs="Times New Roman"/>
          <w:color w:val="auto"/>
          <w:sz w:val="24"/>
          <w:szCs w:val="24"/>
          <w:lang w:val="pt-PT"/>
        </w:rPr>
        <w:t xml:space="preserve">orice documente justificative, pentru situația prevăzută la </w:t>
      </w:r>
      <w:r w:rsidR="00052E93" w:rsidRPr="00B82CED">
        <w:rPr>
          <w:rStyle w:val="salnbdy"/>
          <w:rFonts w:ascii="Times New Roman" w:eastAsia="Times New Roman" w:hAnsi="Times New Roman" w:cs="Times New Roman"/>
          <w:color w:val="auto"/>
          <w:sz w:val="24"/>
          <w:szCs w:val="24"/>
          <w:lang w:val="pt-PT"/>
        </w:rPr>
        <w:t xml:space="preserve">art. 19 </w:t>
      </w:r>
      <w:r w:rsidRPr="00B82CED">
        <w:rPr>
          <w:rStyle w:val="salnbdy"/>
          <w:rFonts w:ascii="Times New Roman" w:eastAsia="Times New Roman" w:hAnsi="Times New Roman" w:cs="Times New Roman"/>
          <w:color w:val="auto"/>
          <w:sz w:val="24"/>
          <w:szCs w:val="24"/>
          <w:lang w:val="pt-PT"/>
        </w:rPr>
        <w:t>alin. (1) lit. e)</w:t>
      </w:r>
      <w:r w:rsidR="0046458F" w:rsidRPr="00B82CED">
        <w:rPr>
          <w:rStyle w:val="salnbdy"/>
          <w:rFonts w:ascii="Times New Roman" w:eastAsia="Times New Roman" w:hAnsi="Times New Roman" w:cs="Times New Roman"/>
          <w:color w:val="auto"/>
          <w:sz w:val="24"/>
          <w:szCs w:val="24"/>
          <w:lang w:val="pt-PT"/>
        </w:rPr>
        <w:t>, când schimbările circumstanțelor nu sunt de natură legislativă</w:t>
      </w:r>
      <w:r w:rsidRPr="00B82CED">
        <w:rPr>
          <w:rStyle w:val="salnbdy"/>
          <w:rFonts w:ascii="Times New Roman" w:eastAsia="Times New Roman" w:hAnsi="Times New Roman" w:cs="Times New Roman"/>
          <w:color w:val="auto"/>
          <w:sz w:val="24"/>
          <w:szCs w:val="24"/>
          <w:lang w:val="pt-PT"/>
        </w:rPr>
        <w:t>.</w:t>
      </w:r>
    </w:p>
    <w:p w14:paraId="754CD59E" w14:textId="6F3AE498" w:rsidR="00052E93" w:rsidRPr="00B82CED" w:rsidRDefault="00052E93" w:rsidP="0031145C">
      <w:pPr>
        <w:spacing w:after="0" w:line="240" w:lineRule="auto"/>
        <w:jc w:val="both"/>
        <w:rPr>
          <w:rFonts w:ascii="Times New Roman" w:eastAsia="Times New Roman" w:hAnsi="Times New Roman" w:cs="Times New Roman"/>
          <w:b/>
          <w:bCs/>
          <w:sz w:val="24"/>
          <w:szCs w:val="24"/>
          <w:shd w:val="clear" w:color="auto" w:fill="FFFFFF"/>
          <w:lang w:val="pt-PT"/>
        </w:rPr>
      </w:pPr>
      <w:r w:rsidRPr="00B82CED">
        <w:rPr>
          <w:rStyle w:val="salnbdy"/>
          <w:rFonts w:ascii="Times New Roman" w:eastAsia="Times New Roman" w:hAnsi="Times New Roman" w:cs="Times New Roman"/>
          <w:b/>
          <w:bCs/>
          <w:color w:val="auto"/>
          <w:sz w:val="24"/>
          <w:szCs w:val="24"/>
          <w:lang w:val="pt-PT"/>
        </w:rPr>
        <w:lastRenderedPageBreak/>
        <w:t>(5)</w:t>
      </w:r>
      <w:r w:rsidRPr="00B82CED">
        <w:rPr>
          <w:rStyle w:val="salnbdy"/>
          <w:rFonts w:ascii="Times New Roman" w:eastAsia="Times New Roman" w:hAnsi="Times New Roman" w:cs="Times New Roman"/>
          <w:color w:val="auto"/>
          <w:sz w:val="24"/>
          <w:szCs w:val="24"/>
          <w:lang w:val="pt-PT"/>
        </w:rPr>
        <w:t xml:space="preserve"> La înregistrarea cererii de modificare a licenței se iau în considerare prevederile art. 9 alin. (2), (3), (4), (5) și (6).</w:t>
      </w:r>
    </w:p>
    <w:p w14:paraId="0C4AE1C9" w14:textId="77777777"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p>
    <w:p w14:paraId="2FC484EF"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21</w:t>
      </w:r>
    </w:p>
    <w:p w14:paraId="212C7F0C" w14:textId="076ABDF0"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rPr>
      </w:pPr>
      <w:r w:rsidRPr="00B82CED">
        <w:rPr>
          <w:rStyle w:val="salnttl1"/>
          <w:rFonts w:ascii="Times New Roman" w:eastAsia="Times New Roman" w:hAnsi="Times New Roman" w:cs="Times New Roman"/>
          <w:color w:val="auto"/>
          <w:sz w:val="24"/>
          <w:szCs w:val="24"/>
          <w:specVanish w:val="0"/>
        </w:rPr>
        <w:t xml:space="preserve">(1) </w:t>
      </w:r>
      <w:r w:rsidRPr="00B82CED">
        <w:rPr>
          <w:rStyle w:val="salnbdy"/>
          <w:rFonts w:ascii="Times New Roman" w:eastAsia="Times New Roman" w:hAnsi="Times New Roman" w:cs="Times New Roman"/>
          <w:color w:val="auto"/>
          <w:sz w:val="24"/>
          <w:szCs w:val="24"/>
        </w:rPr>
        <w:t>Modificarea licenţelor din iniţiativa ANRE</w:t>
      </w:r>
      <w:r w:rsidR="00EF1614" w:rsidRPr="00B82CED">
        <w:rPr>
          <w:rStyle w:val="salnbdy"/>
          <w:rFonts w:ascii="Times New Roman" w:eastAsia="Times New Roman" w:hAnsi="Times New Roman" w:cs="Times New Roman"/>
          <w:color w:val="auto"/>
          <w:sz w:val="24"/>
          <w:szCs w:val="24"/>
        </w:rPr>
        <w:t xml:space="preserve"> se face</w:t>
      </w:r>
      <w:r w:rsidRPr="00B82CED">
        <w:rPr>
          <w:rStyle w:val="salnbdy"/>
          <w:rFonts w:ascii="Times New Roman" w:eastAsia="Times New Roman" w:hAnsi="Times New Roman" w:cs="Times New Roman"/>
          <w:color w:val="auto"/>
          <w:sz w:val="24"/>
          <w:szCs w:val="24"/>
        </w:rPr>
        <w:t xml:space="preserve"> cu respectarea egalităţii de tratament a titularilor şi în raport cu natura situaţiei care a determinat modificarea, în </w:t>
      </w:r>
      <w:r w:rsidR="0046458F" w:rsidRPr="00B82CED">
        <w:rPr>
          <w:rStyle w:val="salnbdy"/>
          <w:rFonts w:ascii="Times New Roman" w:eastAsia="Times New Roman" w:hAnsi="Times New Roman" w:cs="Times New Roman"/>
          <w:color w:val="auto"/>
          <w:sz w:val="24"/>
          <w:szCs w:val="24"/>
        </w:rPr>
        <w:t>situațiile prevăzute la art. 19 alin. (1) lit. e) care presupun schimbări de natură legislativă</w:t>
      </w:r>
      <w:r w:rsidRPr="00B82CED">
        <w:rPr>
          <w:rStyle w:val="salnbdy"/>
          <w:rFonts w:ascii="Times New Roman" w:eastAsia="Times New Roman" w:hAnsi="Times New Roman" w:cs="Times New Roman"/>
          <w:color w:val="auto"/>
          <w:sz w:val="24"/>
          <w:szCs w:val="24"/>
        </w:rPr>
        <w:t>.</w:t>
      </w:r>
    </w:p>
    <w:p w14:paraId="4312A801" w14:textId="77777777" w:rsidR="00D4080C"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 xml:space="preserve">(2) </w:t>
      </w:r>
      <w:r w:rsidRPr="00B82CED">
        <w:rPr>
          <w:rStyle w:val="salnbdy"/>
          <w:rFonts w:ascii="Times New Roman" w:eastAsia="Times New Roman" w:hAnsi="Times New Roman" w:cs="Times New Roman"/>
          <w:color w:val="auto"/>
          <w:sz w:val="24"/>
          <w:szCs w:val="24"/>
          <w:lang w:val="pt-PT"/>
        </w:rPr>
        <w:t>În situaţia prevăzută la alin. (1), ANRE nu percepe tarif de modificare a licenţelor.</w:t>
      </w:r>
    </w:p>
    <w:p w14:paraId="3DC4147E" w14:textId="77777777" w:rsidR="00AF00C2" w:rsidRPr="00B82CED" w:rsidRDefault="00AF00C2" w:rsidP="00B601E5">
      <w:pPr>
        <w:spacing w:after="0" w:line="240" w:lineRule="auto"/>
        <w:jc w:val="both"/>
        <w:rPr>
          <w:rStyle w:val="salnbdy"/>
          <w:rFonts w:ascii="Times New Roman" w:eastAsia="Times New Roman" w:hAnsi="Times New Roman" w:cs="Times New Roman"/>
          <w:color w:val="auto"/>
          <w:sz w:val="24"/>
          <w:szCs w:val="24"/>
          <w:lang w:val="pt-PT"/>
        </w:rPr>
      </w:pPr>
    </w:p>
    <w:p w14:paraId="2652EF5B"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22</w:t>
      </w:r>
    </w:p>
    <w:p w14:paraId="2B80A861" w14:textId="7B579A87" w:rsidR="00A608D5"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 xml:space="preserve">(1) </w:t>
      </w:r>
      <w:r w:rsidRPr="00B82CED">
        <w:rPr>
          <w:rStyle w:val="salnbdy"/>
          <w:rFonts w:ascii="Times New Roman" w:eastAsia="Times New Roman" w:hAnsi="Times New Roman" w:cs="Times New Roman"/>
          <w:color w:val="auto"/>
          <w:sz w:val="24"/>
          <w:szCs w:val="24"/>
          <w:lang w:val="pt-PT"/>
        </w:rPr>
        <w:t xml:space="preserve">ANRE </w:t>
      </w:r>
      <w:r w:rsidR="00A608D5" w:rsidRPr="00B82CED">
        <w:rPr>
          <w:rStyle w:val="salnbdy"/>
          <w:rFonts w:ascii="Times New Roman" w:eastAsia="Times New Roman" w:hAnsi="Times New Roman" w:cs="Times New Roman"/>
          <w:color w:val="auto"/>
          <w:sz w:val="24"/>
          <w:szCs w:val="24"/>
          <w:lang w:val="pt-PT"/>
        </w:rPr>
        <w:t xml:space="preserve">analizează </w:t>
      </w:r>
      <w:r w:rsidRPr="00B82CED">
        <w:rPr>
          <w:rStyle w:val="salnbdy"/>
          <w:rFonts w:ascii="Times New Roman" w:eastAsia="Times New Roman" w:hAnsi="Times New Roman" w:cs="Times New Roman"/>
          <w:color w:val="auto"/>
          <w:sz w:val="24"/>
          <w:szCs w:val="24"/>
          <w:lang w:val="pt-PT"/>
        </w:rPr>
        <w:t xml:space="preserve">cererea de modificare </w:t>
      </w:r>
      <w:r w:rsidR="00A608D5" w:rsidRPr="00B82CED">
        <w:rPr>
          <w:rStyle w:val="salnbdy"/>
          <w:rFonts w:ascii="Times New Roman" w:eastAsia="Times New Roman" w:hAnsi="Times New Roman" w:cs="Times New Roman"/>
          <w:color w:val="auto"/>
          <w:sz w:val="24"/>
          <w:szCs w:val="24"/>
          <w:lang w:val="pt-PT"/>
        </w:rPr>
        <w:t>și documentele anexate acesteia în conformitate cu prevederile art. 13 și 14.</w:t>
      </w:r>
    </w:p>
    <w:p w14:paraId="008EE1F6" w14:textId="5EEA2397" w:rsidR="00A608D5" w:rsidRPr="00B82CED" w:rsidRDefault="00A608D5" w:rsidP="00A608D5">
      <w:pPr>
        <w:spacing w:after="0" w:line="240" w:lineRule="auto"/>
        <w:jc w:val="both"/>
        <w:rPr>
          <w:rStyle w:val="salnbdy"/>
          <w:rFonts w:ascii="Times New Roman" w:eastAsia="Times New Roman" w:hAnsi="Times New Roman" w:cs="Times New Roman"/>
          <w:color w:val="auto"/>
          <w:sz w:val="24"/>
          <w:szCs w:val="24"/>
          <w:lang w:val="pt-PT"/>
        </w:rPr>
      </w:pPr>
      <w:r w:rsidRPr="00B82CED">
        <w:rPr>
          <w:rFonts w:ascii="Times New Roman" w:hAnsi="Times New Roman" w:cs="Times New Roman"/>
          <w:b/>
          <w:sz w:val="24"/>
          <w:szCs w:val="24"/>
          <w:lang w:val="pt-PT"/>
        </w:rPr>
        <w:t>(2)</w:t>
      </w:r>
      <w:r w:rsidRPr="00B82CED">
        <w:rPr>
          <w:rFonts w:ascii="Times New Roman" w:hAnsi="Times New Roman" w:cs="Times New Roman"/>
          <w:sz w:val="24"/>
          <w:szCs w:val="24"/>
          <w:lang w:val="pt-PT"/>
        </w:rPr>
        <w:t xml:space="preserve"> După finalizarea procesului de analiză, ANRE întocmeşte un raport prin care se propune modul de soluţionare a cererii și, după caz, </w:t>
      </w:r>
      <w:r w:rsidRPr="00B82CED">
        <w:rPr>
          <w:rStyle w:val="salnbdy"/>
          <w:rFonts w:ascii="Times New Roman" w:eastAsia="Times New Roman" w:hAnsi="Times New Roman" w:cs="Times New Roman"/>
          <w:color w:val="auto"/>
          <w:sz w:val="24"/>
          <w:szCs w:val="24"/>
          <w:lang w:val="pt-PT"/>
        </w:rPr>
        <w:t>comunică solicitantului înştiinţarea de plată aferentă tarifului de modificare.</w:t>
      </w:r>
    </w:p>
    <w:p w14:paraId="047F51D1" w14:textId="76EC644F" w:rsidR="00A608D5" w:rsidRPr="00B82CED" w:rsidRDefault="00A608D5" w:rsidP="00A608D5">
      <w:pPr>
        <w:spacing w:after="0" w:line="240" w:lineRule="auto"/>
        <w:jc w:val="both"/>
        <w:rPr>
          <w:rStyle w:val="salnttl1"/>
          <w:rFonts w:ascii="Times New Roman" w:eastAsia="Times New Roman" w:hAnsi="Times New Roman" w:cs="Times New Roman"/>
          <w:b w:val="0"/>
          <w:bCs w:val="0"/>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 xml:space="preserve">(3) </w:t>
      </w:r>
      <w:r w:rsidRPr="00B82CED">
        <w:rPr>
          <w:rStyle w:val="salnttl1"/>
          <w:rFonts w:ascii="Times New Roman" w:eastAsia="Times New Roman" w:hAnsi="Times New Roman" w:cs="Times New Roman"/>
          <w:b w:val="0"/>
          <w:color w:val="auto"/>
          <w:sz w:val="24"/>
          <w:szCs w:val="24"/>
          <w:lang w:val="pt-PT"/>
          <w:specVanish w:val="0"/>
        </w:rPr>
        <w:t>După ce se confirmă că suma aferentă tarifului de</w:t>
      </w:r>
      <w:r w:rsidRPr="00B82CED">
        <w:rPr>
          <w:rStyle w:val="salnbdy"/>
          <w:rFonts w:ascii="Times New Roman" w:hAnsi="Times New Roman" w:cs="Times New Roman"/>
          <w:b/>
          <w:color w:val="auto"/>
          <w:sz w:val="24"/>
          <w:szCs w:val="24"/>
        </w:rPr>
        <w:t xml:space="preserve"> </w:t>
      </w:r>
      <w:r w:rsidRPr="00B82CED">
        <w:rPr>
          <w:rStyle w:val="salnbdy"/>
          <w:rFonts w:ascii="Times New Roman" w:hAnsi="Times New Roman" w:cs="Times New Roman"/>
          <w:color w:val="auto"/>
          <w:sz w:val="24"/>
          <w:szCs w:val="24"/>
        </w:rPr>
        <w:t>modificare</w:t>
      </w:r>
      <w:r w:rsidRPr="00B82CED">
        <w:rPr>
          <w:rStyle w:val="salnbdy"/>
          <w:rFonts w:ascii="Times New Roman" w:hAnsi="Times New Roman" w:cs="Times New Roman"/>
          <w:b/>
          <w:color w:val="auto"/>
          <w:sz w:val="24"/>
          <w:szCs w:val="24"/>
          <w:lang w:val="pt-PT"/>
        </w:rPr>
        <w:t xml:space="preserve"> </w:t>
      </w:r>
      <w:r w:rsidRPr="00B82CED">
        <w:rPr>
          <w:rStyle w:val="salnttl1"/>
          <w:rFonts w:ascii="Times New Roman" w:eastAsia="Times New Roman" w:hAnsi="Times New Roman" w:cs="Times New Roman"/>
          <w:b w:val="0"/>
          <w:color w:val="auto"/>
          <w:sz w:val="24"/>
          <w:szCs w:val="24"/>
          <w:lang w:val="pt-PT"/>
          <w:specVanish w:val="0"/>
        </w:rPr>
        <w:t>a fost virată în contul ANRE</w:t>
      </w:r>
      <w:r w:rsidRPr="00B82CED">
        <w:rPr>
          <w:rStyle w:val="salnbdy"/>
          <w:rFonts w:ascii="Times New Roman" w:eastAsia="Times New Roman" w:hAnsi="Times New Roman" w:cs="Times New Roman"/>
          <w:bCs/>
          <w:color w:val="auto"/>
          <w:sz w:val="24"/>
          <w:szCs w:val="24"/>
          <w:lang w:val="pt-PT"/>
        </w:rPr>
        <w:t>,</w:t>
      </w:r>
      <w:r w:rsidRPr="00B82CED">
        <w:rPr>
          <w:rStyle w:val="salnbdy"/>
          <w:rFonts w:ascii="Times New Roman" w:eastAsia="Times New Roman" w:hAnsi="Times New Roman" w:cs="Times New Roman"/>
          <w:color w:val="auto"/>
          <w:sz w:val="24"/>
          <w:szCs w:val="24"/>
          <w:lang w:val="pt-PT"/>
        </w:rPr>
        <w:t xml:space="preserve"> raportul se înaintează Comitetului de reglementare al ANRE în vederea aprobării sau a respingerii.</w:t>
      </w:r>
    </w:p>
    <w:p w14:paraId="2372824A" w14:textId="2ED530DA" w:rsidR="00A608D5" w:rsidRPr="00B82CED" w:rsidRDefault="00A608D5" w:rsidP="00A608D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(4)</w:t>
      </w:r>
      <w:r w:rsidRPr="00B82CED">
        <w:rPr>
          <w:rFonts w:ascii="Times New Roman" w:hAnsi="Times New Roman" w:cs="Times New Roman"/>
          <w:sz w:val="24"/>
          <w:szCs w:val="24"/>
          <w:lang w:val="pt-PT"/>
        </w:rPr>
        <w:t xml:space="preserve"> Comitetul de reglementare al ANRE decide motivat asupra modificării sau a refuzului de modificare a licenţei, în termen de maximum 30 de zile de la data la care documentaţia este considerată completă.</w:t>
      </w:r>
    </w:p>
    <w:p w14:paraId="7AFD1B2B" w14:textId="1C333013" w:rsidR="00A608D5" w:rsidRPr="00B82CED" w:rsidRDefault="00A608D5" w:rsidP="00A608D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 xml:space="preserve">(5) </w:t>
      </w:r>
      <w:r w:rsidRPr="00B82CED">
        <w:rPr>
          <w:rFonts w:ascii="Times New Roman" w:hAnsi="Times New Roman" w:cs="Times New Roman"/>
          <w:sz w:val="24"/>
          <w:szCs w:val="24"/>
          <w:lang w:val="pt-PT"/>
        </w:rPr>
        <w:t>Modificarea sau refuzul modificării licenţei se face prin decizie a preşedintelui ANRE; decizia se comunică în scris titularului și se publică pe pagina de internet a ANRE.</w:t>
      </w:r>
    </w:p>
    <w:p w14:paraId="2AB899CE" w14:textId="38D861AE"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w:t>
      </w:r>
      <w:r w:rsidR="00A608D5" w:rsidRPr="00B82CED">
        <w:rPr>
          <w:rStyle w:val="salnttl1"/>
          <w:rFonts w:ascii="Times New Roman" w:eastAsia="Times New Roman" w:hAnsi="Times New Roman" w:cs="Times New Roman"/>
          <w:color w:val="auto"/>
          <w:sz w:val="24"/>
          <w:szCs w:val="24"/>
          <w:lang w:val="pt-PT"/>
          <w:specVanish w:val="0"/>
        </w:rPr>
        <w:t>6</w:t>
      </w:r>
      <w:r w:rsidRPr="00B82CED">
        <w:rPr>
          <w:rStyle w:val="salnttl1"/>
          <w:rFonts w:ascii="Times New Roman" w:eastAsia="Times New Roman" w:hAnsi="Times New Roman" w:cs="Times New Roman"/>
          <w:color w:val="auto"/>
          <w:sz w:val="24"/>
          <w:szCs w:val="24"/>
          <w:lang w:val="pt-PT"/>
          <w:specVanish w:val="0"/>
        </w:rPr>
        <w:t xml:space="preserve">)  </w:t>
      </w:r>
      <w:r w:rsidR="00A608D5" w:rsidRPr="00B82CED">
        <w:rPr>
          <w:rStyle w:val="salnbdy"/>
          <w:rFonts w:ascii="Times New Roman" w:eastAsia="Times New Roman" w:hAnsi="Times New Roman" w:cs="Times New Roman"/>
          <w:color w:val="auto"/>
          <w:sz w:val="24"/>
          <w:szCs w:val="24"/>
          <w:lang w:val="pt-PT"/>
        </w:rPr>
        <w:t xml:space="preserve">La </w:t>
      </w:r>
      <w:r w:rsidRPr="00B82CED">
        <w:rPr>
          <w:rStyle w:val="salnbdy"/>
          <w:rFonts w:ascii="Times New Roman" w:eastAsia="Times New Roman" w:hAnsi="Times New Roman" w:cs="Times New Roman"/>
          <w:color w:val="auto"/>
          <w:sz w:val="24"/>
          <w:szCs w:val="24"/>
          <w:lang w:val="pt-PT"/>
        </w:rPr>
        <w:t>modificarea licenţei ANRE eliber</w:t>
      </w:r>
      <w:r w:rsidR="00A608D5" w:rsidRPr="00B82CED">
        <w:rPr>
          <w:rStyle w:val="salnbdy"/>
          <w:rFonts w:ascii="Times New Roman" w:eastAsia="Times New Roman" w:hAnsi="Times New Roman" w:cs="Times New Roman"/>
          <w:color w:val="auto"/>
          <w:sz w:val="24"/>
          <w:szCs w:val="24"/>
          <w:lang w:val="pt-PT"/>
        </w:rPr>
        <w:t>ează solicitantului</w:t>
      </w:r>
      <w:r w:rsidRPr="00B82CED">
        <w:rPr>
          <w:rStyle w:val="salnbdy"/>
          <w:rFonts w:ascii="Times New Roman" w:eastAsia="Times New Roman" w:hAnsi="Times New Roman" w:cs="Times New Roman"/>
          <w:color w:val="auto"/>
          <w:sz w:val="24"/>
          <w:szCs w:val="24"/>
          <w:lang w:val="pt-PT"/>
        </w:rPr>
        <w:t xml:space="preserve">, după caz, </w:t>
      </w:r>
      <w:r w:rsidR="00A608D5" w:rsidRPr="00B82CED">
        <w:rPr>
          <w:rStyle w:val="salnbdy"/>
          <w:rFonts w:ascii="Times New Roman" w:eastAsia="Times New Roman" w:hAnsi="Times New Roman" w:cs="Times New Roman"/>
          <w:color w:val="auto"/>
          <w:sz w:val="24"/>
          <w:szCs w:val="24"/>
          <w:lang w:val="pt-PT"/>
        </w:rPr>
        <w:t xml:space="preserve">formular de licenţă nou şi/sau </w:t>
      </w:r>
      <w:r w:rsidRPr="00B82CED">
        <w:rPr>
          <w:rStyle w:val="salnbdy"/>
          <w:rFonts w:ascii="Times New Roman" w:eastAsia="Times New Roman" w:hAnsi="Times New Roman" w:cs="Times New Roman"/>
          <w:color w:val="auto"/>
          <w:sz w:val="24"/>
          <w:szCs w:val="24"/>
          <w:lang w:val="pt-PT"/>
        </w:rPr>
        <w:t xml:space="preserve">condiţii specifice asociate licenţei </w:t>
      </w:r>
      <w:r w:rsidR="00A608D5" w:rsidRPr="00B82CED">
        <w:rPr>
          <w:rStyle w:val="salnbdy"/>
          <w:rFonts w:ascii="Times New Roman" w:eastAsia="Times New Roman" w:hAnsi="Times New Roman" w:cs="Times New Roman"/>
          <w:color w:val="auto"/>
          <w:sz w:val="24"/>
          <w:szCs w:val="24"/>
          <w:lang w:val="pt-PT"/>
        </w:rPr>
        <w:t>actualizate</w:t>
      </w:r>
      <w:r w:rsidRPr="00B82CED">
        <w:rPr>
          <w:rStyle w:val="salnbdy"/>
          <w:rFonts w:ascii="Times New Roman" w:eastAsia="Times New Roman" w:hAnsi="Times New Roman" w:cs="Times New Roman"/>
          <w:color w:val="auto"/>
          <w:sz w:val="24"/>
          <w:szCs w:val="24"/>
          <w:lang w:val="pt-PT"/>
        </w:rPr>
        <w:t>.</w:t>
      </w:r>
    </w:p>
    <w:p w14:paraId="0772FD56" w14:textId="74814A0D" w:rsidR="008E0C6E" w:rsidRPr="00B82CED" w:rsidRDefault="008E0C6E"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bdy"/>
          <w:rFonts w:ascii="Times New Roman" w:eastAsia="Times New Roman" w:hAnsi="Times New Roman" w:cs="Times New Roman"/>
          <w:b/>
          <w:bCs/>
          <w:color w:val="auto"/>
          <w:sz w:val="24"/>
          <w:szCs w:val="24"/>
          <w:lang w:val="pt-PT"/>
        </w:rPr>
        <w:t>(7)</w:t>
      </w:r>
      <w:r w:rsidRPr="00B82CED">
        <w:rPr>
          <w:rStyle w:val="salnbdy"/>
          <w:rFonts w:ascii="Times New Roman" w:eastAsia="Times New Roman" w:hAnsi="Times New Roman" w:cs="Times New Roman"/>
          <w:color w:val="auto"/>
          <w:sz w:val="24"/>
          <w:szCs w:val="24"/>
          <w:lang w:val="pt-PT"/>
        </w:rPr>
        <w:t xml:space="preserve"> Documentele prevăzute la alin. (6) pot fi ridicate de la ANRE în condițiile art. 18.</w:t>
      </w:r>
    </w:p>
    <w:p w14:paraId="06F13A29" w14:textId="77777777" w:rsidR="00AF00C2" w:rsidRPr="00B82CED" w:rsidRDefault="00AF00C2" w:rsidP="00B601E5">
      <w:pPr>
        <w:spacing w:after="0" w:line="240" w:lineRule="auto"/>
        <w:jc w:val="both"/>
        <w:rPr>
          <w:rFonts w:ascii="Times New Roman" w:hAnsi="Times New Roman" w:cs="Times New Roman"/>
          <w:sz w:val="24"/>
          <w:szCs w:val="24"/>
        </w:rPr>
      </w:pPr>
    </w:p>
    <w:p w14:paraId="6F50E935"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23</w:t>
      </w:r>
    </w:p>
    <w:p w14:paraId="0E0F8231" w14:textId="2E781F27" w:rsidR="00A71A79"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bdy"/>
          <w:rFonts w:ascii="Times New Roman" w:eastAsia="Times New Roman" w:hAnsi="Times New Roman" w:cs="Times New Roman"/>
          <w:color w:val="auto"/>
          <w:sz w:val="24"/>
          <w:szCs w:val="24"/>
          <w:lang w:val="pt-PT"/>
        </w:rPr>
        <w:t xml:space="preserve">Până la modificarea licenţei, titularul are dreptul să desfăşoare </w:t>
      </w:r>
      <w:r w:rsidR="00B74433" w:rsidRPr="00B82CED">
        <w:rPr>
          <w:rStyle w:val="salnbdy"/>
          <w:rFonts w:ascii="Times New Roman" w:eastAsia="Times New Roman" w:hAnsi="Times New Roman" w:cs="Times New Roman"/>
          <w:color w:val="auto"/>
          <w:sz w:val="24"/>
          <w:szCs w:val="24"/>
          <w:lang w:val="pt-PT"/>
        </w:rPr>
        <w:t>serviciul/</w:t>
      </w:r>
      <w:r w:rsidRPr="00B82CED">
        <w:rPr>
          <w:rStyle w:val="salnbdy"/>
          <w:rFonts w:ascii="Times New Roman" w:eastAsia="Times New Roman" w:hAnsi="Times New Roman" w:cs="Times New Roman"/>
          <w:color w:val="auto"/>
          <w:sz w:val="24"/>
          <w:szCs w:val="24"/>
          <w:lang w:val="pt-PT"/>
        </w:rPr>
        <w:t>activit</w:t>
      </w:r>
      <w:r w:rsidR="00B74433" w:rsidRPr="00B82CED">
        <w:rPr>
          <w:rStyle w:val="salnbdy"/>
          <w:rFonts w:ascii="Times New Roman" w:eastAsia="Times New Roman" w:hAnsi="Times New Roman" w:cs="Times New Roman"/>
          <w:color w:val="auto"/>
          <w:sz w:val="24"/>
          <w:szCs w:val="24"/>
          <w:lang w:val="pt-PT"/>
        </w:rPr>
        <w:t>ățile</w:t>
      </w:r>
      <w:r w:rsidRPr="00B82CED">
        <w:rPr>
          <w:rStyle w:val="salnbdy"/>
          <w:rFonts w:ascii="Times New Roman" w:eastAsia="Times New Roman" w:hAnsi="Times New Roman" w:cs="Times New Roman"/>
          <w:color w:val="auto"/>
          <w:sz w:val="24"/>
          <w:szCs w:val="24"/>
          <w:lang w:val="pt-PT"/>
        </w:rPr>
        <w:t xml:space="preserve"> </w:t>
      </w:r>
      <w:r w:rsidR="00B74433" w:rsidRPr="00B82CED">
        <w:rPr>
          <w:rStyle w:val="salnbdy"/>
          <w:rFonts w:ascii="Times New Roman" w:eastAsia="Times New Roman" w:hAnsi="Times New Roman" w:cs="Times New Roman"/>
          <w:color w:val="auto"/>
          <w:sz w:val="24"/>
          <w:szCs w:val="24"/>
          <w:lang w:val="pt-PT"/>
        </w:rPr>
        <w:t>ce face/fac obiectul</w:t>
      </w:r>
      <w:r w:rsidRPr="00B82CED">
        <w:rPr>
          <w:rStyle w:val="salnbdy"/>
          <w:rFonts w:ascii="Times New Roman" w:eastAsia="Times New Roman" w:hAnsi="Times New Roman" w:cs="Times New Roman"/>
          <w:color w:val="auto"/>
          <w:sz w:val="24"/>
          <w:szCs w:val="24"/>
          <w:lang w:val="pt-PT"/>
        </w:rPr>
        <w:t xml:space="preserve"> licenţei existente, dar nu mai mult de 90 de zile de data apariției situației care a generat necesitatea modificării.</w:t>
      </w:r>
    </w:p>
    <w:p w14:paraId="04024B46" w14:textId="77777777" w:rsidR="000528F6" w:rsidRPr="00B82CED" w:rsidRDefault="000528F6" w:rsidP="00B601E5">
      <w:pPr>
        <w:spacing w:after="0" w:line="240" w:lineRule="auto"/>
        <w:jc w:val="both"/>
        <w:rPr>
          <w:rFonts w:ascii="Times New Roman" w:hAnsi="Times New Roman" w:cs="Times New Roman"/>
          <w:sz w:val="24"/>
          <w:szCs w:val="24"/>
        </w:rPr>
      </w:pPr>
    </w:p>
    <w:p w14:paraId="670E7C1E" w14:textId="77777777" w:rsidR="000528F6" w:rsidRPr="00B82CED" w:rsidRDefault="000528F6" w:rsidP="00AB4334">
      <w:pPr>
        <w:pStyle w:val="scapttl"/>
        <w:rPr>
          <w:rFonts w:ascii="Times New Roman" w:hAnsi="Times New Roman"/>
          <w:color w:val="auto"/>
          <w:lang w:val="pt-PT"/>
        </w:rPr>
      </w:pPr>
      <w:r w:rsidRPr="00B82CED">
        <w:rPr>
          <w:rFonts w:ascii="Times New Roman" w:hAnsi="Times New Roman"/>
          <w:color w:val="auto"/>
          <w:lang w:val="pt-PT"/>
        </w:rPr>
        <w:t xml:space="preserve">Capitolul </w:t>
      </w:r>
      <w:r w:rsidR="00AB4334" w:rsidRPr="00B82CED">
        <w:rPr>
          <w:rFonts w:ascii="Times New Roman" w:hAnsi="Times New Roman"/>
          <w:color w:val="auto"/>
          <w:lang w:val="pt-PT"/>
        </w:rPr>
        <w:t>I</w:t>
      </w:r>
      <w:r w:rsidRPr="00B82CED">
        <w:rPr>
          <w:rFonts w:ascii="Times New Roman" w:hAnsi="Times New Roman"/>
          <w:color w:val="auto"/>
          <w:lang w:val="pt-PT"/>
        </w:rPr>
        <w:t>V</w:t>
      </w:r>
    </w:p>
    <w:p w14:paraId="31BC73E0" w14:textId="27B53044" w:rsidR="000528F6" w:rsidRPr="00B82CED" w:rsidRDefault="000528F6" w:rsidP="00AB4334">
      <w:pPr>
        <w:pStyle w:val="scapden"/>
        <w:rPr>
          <w:rFonts w:ascii="Times New Roman" w:hAnsi="Times New Roman"/>
          <w:color w:val="auto"/>
          <w:lang w:val="pt-PT"/>
        </w:rPr>
      </w:pPr>
      <w:r w:rsidRPr="00B82CED">
        <w:rPr>
          <w:rFonts w:ascii="Times New Roman" w:hAnsi="Times New Roman"/>
          <w:color w:val="auto"/>
          <w:lang w:val="pt-PT"/>
        </w:rPr>
        <w:t>Procedura de suspendare şi</w:t>
      </w:r>
      <w:r w:rsidR="008E0C6E" w:rsidRPr="00B82CED">
        <w:rPr>
          <w:rFonts w:ascii="Times New Roman" w:hAnsi="Times New Roman"/>
          <w:color w:val="auto"/>
          <w:lang w:val="pt-PT"/>
        </w:rPr>
        <w:t xml:space="preserve"> de</w:t>
      </w:r>
      <w:r w:rsidRPr="00B82CED">
        <w:rPr>
          <w:rFonts w:ascii="Times New Roman" w:hAnsi="Times New Roman"/>
          <w:color w:val="auto"/>
          <w:lang w:val="pt-PT"/>
        </w:rPr>
        <w:t xml:space="preserve"> retragere a licenţelor</w:t>
      </w:r>
    </w:p>
    <w:p w14:paraId="25B61E36" w14:textId="77777777" w:rsidR="000528F6" w:rsidRPr="00B82CED" w:rsidRDefault="000528F6" w:rsidP="00B601E5">
      <w:pPr>
        <w:pStyle w:val="scapden"/>
        <w:jc w:val="both"/>
        <w:rPr>
          <w:rFonts w:ascii="Times New Roman" w:hAnsi="Times New Roman"/>
          <w:color w:val="auto"/>
          <w:lang w:val="pt-PT"/>
        </w:rPr>
      </w:pPr>
    </w:p>
    <w:p w14:paraId="56B1BC2E"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24</w:t>
      </w:r>
    </w:p>
    <w:p w14:paraId="7B8D243F" w14:textId="018185F8"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ttl1"/>
          <w:rFonts w:ascii="Times New Roman" w:eastAsia="Times New Roman" w:hAnsi="Times New Roman" w:cs="Times New Roman"/>
          <w:color w:val="auto"/>
          <w:sz w:val="24"/>
          <w:szCs w:val="24"/>
          <w:lang w:val="pt-PT"/>
          <w:specVanish w:val="0"/>
        </w:rPr>
        <w:t xml:space="preserve">(1) </w:t>
      </w:r>
      <w:r w:rsidRPr="00B82CED">
        <w:rPr>
          <w:rStyle w:val="salnbdy"/>
          <w:rFonts w:ascii="Times New Roman" w:eastAsia="Times New Roman" w:hAnsi="Times New Roman" w:cs="Times New Roman"/>
          <w:color w:val="auto"/>
          <w:sz w:val="24"/>
          <w:szCs w:val="24"/>
          <w:lang w:val="pt-PT"/>
        </w:rPr>
        <w:t>În caz de neîndeplinire de către titularul licenţei a obligaţiilor sale legale, precum şi în caz de nerespectare a condiţiilor asociate licenţei, constatate de ANRE din oficiu ori la sesizarea unor terţi sau la notificarea de către titular, ANRE aplic</w:t>
      </w:r>
      <w:r w:rsidR="00BB2A53" w:rsidRPr="00B82CED">
        <w:rPr>
          <w:rStyle w:val="salnbdy"/>
          <w:rFonts w:ascii="Times New Roman" w:eastAsia="Times New Roman" w:hAnsi="Times New Roman" w:cs="Times New Roman"/>
          <w:color w:val="auto"/>
          <w:sz w:val="24"/>
          <w:szCs w:val="24"/>
          <w:lang w:val="pt-PT"/>
        </w:rPr>
        <w:t>ă</w:t>
      </w:r>
      <w:r w:rsidRPr="00B82CED">
        <w:rPr>
          <w:rStyle w:val="salnbdy"/>
          <w:rFonts w:ascii="Times New Roman" w:eastAsia="Times New Roman" w:hAnsi="Times New Roman" w:cs="Times New Roman"/>
          <w:color w:val="auto"/>
          <w:sz w:val="24"/>
          <w:szCs w:val="24"/>
          <w:lang w:val="pt-PT"/>
        </w:rPr>
        <w:t xml:space="preserve"> măsurile prevăzute la alin. (2) sau (3), după caz.</w:t>
      </w:r>
    </w:p>
    <w:p w14:paraId="70B48888" w14:textId="77777777"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 xml:space="preserve">(2) </w:t>
      </w:r>
      <w:r w:rsidRPr="00B82CED">
        <w:rPr>
          <w:rStyle w:val="salnbdy"/>
          <w:rFonts w:ascii="Times New Roman" w:eastAsia="Times New Roman" w:hAnsi="Times New Roman" w:cs="Times New Roman"/>
          <w:color w:val="auto"/>
          <w:sz w:val="24"/>
          <w:szCs w:val="24"/>
          <w:lang w:val="pt-PT"/>
        </w:rPr>
        <w:t>În cazul în care neîndeplinirea sau nerespectarea obligaţiilor nu este imputabilă titularului de licenţă, ANRE dispune, după caz:</w:t>
      </w:r>
    </w:p>
    <w:p w14:paraId="58E6CF27"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a)</w:t>
      </w:r>
      <w:r w:rsidRPr="00B82CED">
        <w:rPr>
          <w:rStyle w:val="slitttl1"/>
          <w:rFonts w:ascii="Times New Roman" w:eastAsia="Times New Roman" w:hAnsi="Times New Roman" w:cs="Times New Roman"/>
          <w:color w:val="auto"/>
          <w:sz w:val="24"/>
          <w:szCs w:val="24"/>
          <w:lang w:val="pt-PT"/>
          <w:specVanish w:val="0"/>
        </w:rPr>
        <w:t xml:space="preserve"> </w:t>
      </w:r>
      <w:r w:rsidRPr="00B82CED">
        <w:rPr>
          <w:rStyle w:val="slitbdy"/>
          <w:rFonts w:ascii="Times New Roman" w:eastAsia="Times New Roman" w:hAnsi="Times New Roman" w:cs="Times New Roman"/>
          <w:color w:val="auto"/>
          <w:sz w:val="24"/>
          <w:szCs w:val="24"/>
          <w:lang w:val="pt-PT"/>
        </w:rPr>
        <w:t>acordarea unui termen de conformare de maximum 3 luni titularului licenţei respective, în cazul în care situaţia creată se poate remedia, sub sancţiunea suspendării licenţei;</w:t>
      </w:r>
    </w:p>
    <w:p w14:paraId="29A5EDDA" w14:textId="77777777" w:rsidR="000528F6"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b)</w:t>
      </w:r>
      <w:r w:rsidR="00FB4AE2" w:rsidRPr="00B82CED">
        <w:rPr>
          <w:rStyle w:val="slitbdy"/>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retragerea licenţei, în cazul în care situaţia creată este iremediabilă.</w:t>
      </w:r>
    </w:p>
    <w:p w14:paraId="5DA28023" w14:textId="77777777" w:rsidR="000528F6" w:rsidRPr="00B82CED" w:rsidRDefault="000528F6" w:rsidP="00B601E5">
      <w:pPr>
        <w:spacing w:after="0" w:line="240" w:lineRule="auto"/>
        <w:jc w:val="both"/>
        <w:rPr>
          <w:rStyle w:val="salnbdy"/>
          <w:rFonts w:ascii="Times New Roman" w:eastAsia="Verdana"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 xml:space="preserve">(3) </w:t>
      </w:r>
      <w:r w:rsidRPr="00B82CED">
        <w:rPr>
          <w:rStyle w:val="salnbdy"/>
          <w:rFonts w:ascii="Times New Roman" w:eastAsia="Times New Roman" w:hAnsi="Times New Roman" w:cs="Times New Roman"/>
          <w:color w:val="auto"/>
          <w:sz w:val="24"/>
          <w:szCs w:val="24"/>
          <w:lang w:val="pt-PT"/>
        </w:rPr>
        <w:t>În cazul în care neîndeplinirea sau nerespectarea obligaţiilor este imputabilă titularului de licenţă, ANRE dispune, după caz:</w:t>
      </w:r>
    </w:p>
    <w:p w14:paraId="3E1AA48B"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a)</w:t>
      </w:r>
      <w:r w:rsidRPr="00B82CED">
        <w:rPr>
          <w:rStyle w:val="slitttl1"/>
          <w:rFonts w:ascii="Times New Roman" w:eastAsia="Times New Roman" w:hAnsi="Times New Roman" w:cs="Times New Roman"/>
          <w:color w:val="auto"/>
          <w:sz w:val="24"/>
          <w:szCs w:val="24"/>
          <w:lang w:val="pt-PT"/>
          <w:specVanish w:val="0"/>
        </w:rPr>
        <w:t xml:space="preserve"> </w:t>
      </w:r>
      <w:r w:rsidRPr="00B82CED">
        <w:rPr>
          <w:rStyle w:val="slitbdy"/>
          <w:rFonts w:ascii="Times New Roman" w:eastAsia="Times New Roman" w:hAnsi="Times New Roman" w:cs="Times New Roman"/>
          <w:color w:val="auto"/>
          <w:sz w:val="24"/>
          <w:szCs w:val="24"/>
          <w:lang w:val="pt-PT"/>
        </w:rPr>
        <w:t>suspendarea licenţei, pe o perioadă stabilită, pentru remedierea situaţiei create, dacă aceasta este remediabilă;</w:t>
      </w:r>
    </w:p>
    <w:p w14:paraId="1F273C91" w14:textId="77777777"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color w:val="auto"/>
          <w:sz w:val="24"/>
          <w:szCs w:val="24"/>
          <w:lang w:val="pt-PT"/>
          <w:specVanish w:val="0"/>
        </w:rPr>
        <w:t>b)</w:t>
      </w:r>
      <w:r w:rsidRPr="00B82CED">
        <w:rPr>
          <w:rStyle w:val="slitttl1"/>
          <w:rFonts w:ascii="Times New Roman" w:eastAsia="Times New Roman" w:hAnsi="Times New Roman" w:cs="Times New Roman"/>
          <w:color w:val="auto"/>
          <w:sz w:val="24"/>
          <w:szCs w:val="24"/>
          <w:lang w:val="pt-PT"/>
          <w:specVanish w:val="0"/>
        </w:rPr>
        <w:t xml:space="preserve"> </w:t>
      </w:r>
      <w:r w:rsidRPr="00B82CED">
        <w:rPr>
          <w:rStyle w:val="slitbdy"/>
          <w:rFonts w:ascii="Times New Roman" w:eastAsia="Times New Roman" w:hAnsi="Times New Roman" w:cs="Times New Roman"/>
          <w:color w:val="auto"/>
          <w:sz w:val="24"/>
          <w:szCs w:val="24"/>
          <w:lang w:val="pt-PT"/>
        </w:rPr>
        <w:t>retragerea licenţei, dacă situaţia creată este iremediabilă.</w:t>
      </w:r>
    </w:p>
    <w:p w14:paraId="48C50733" w14:textId="2E4127A0" w:rsidR="007C6BE2" w:rsidRPr="00B82CED" w:rsidRDefault="0046458F" w:rsidP="00B601E5">
      <w:pPr>
        <w:spacing w:after="0" w:line="240" w:lineRule="auto"/>
        <w:jc w:val="both"/>
        <w:rPr>
          <w:rStyle w:val="salnttl1"/>
          <w:rFonts w:ascii="Times New Roman" w:eastAsia="Times New Roman" w:hAnsi="Times New Roman" w:cs="Times New Roman"/>
          <w:b w:val="0"/>
          <w:bCs w:val="0"/>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lastRenderedPageBreak/>
        <w:t>(</w:t>
      </w:r>
      <w:r w:rsidR="00DC4075" w:rsidRPr="00B82CED">
        <w:rPr>
          <w:rStyle w:val="salnttl1"/>
          <w:rFonts w:ascii="Times New Roman" w:eastAsia="Times New Roman" w:hAnsi="Times New Roman" w:cs="Times New Roman"/>
          <w:color w:val="auto"/>
          <w:sz w:val="24"/>
          <w:szCs w:val="24"/>
          <w:lang w:val="pt-PT"/>
          <w:specVanish w:val="0"/>
        </w:rPr>
        <w:t>4</w:t>
      </w:r>
      <w:r w:rsidRPr="00B82CED">
        <w:rPr>
          <w:rStyle w:val="salnttl1"/>
          <w:rFonts w:ascii="Times New Roman" w:eastAsia="Times New Roman" w:hAnsi="Times New Roman" w:cs="Times New Roman"/>
          <w:color w:val="auto"/>
          <w:sz w:val="24"/>
          <w:szCs w:val="24"/>
          <w:lang w:val="pt-PT"/>
          <w:specVanish w:val="0"/>
        </w:rPr>
        <w:t xml:space="preserve">) </w:t>
      </w:r>
      <w:r w:rsidR="007C6BE2" w:rsidRPr="00B82CED">
        <w:rPr>
          <w:rStyle w:val="salnttl1"/>
          <w:rFonts w:ascii="Times New Roman" w:eastAsia="Times New Roman" w:hAnsi="Times New Roman" w:cs="Times New Roman"/>
          <w:b w:val="0"/>
          <w:bCs w:val="0"/>
          <w:color w:val="auto"/>
          <w:sz w:val="24"/>
          <w:szCs w:val="24"/>
          <w:lang w:val="pt-PT"/>
          <w:specVanish w:val="0"/>
        </w:rPr>
        <w:t xml:space="preserve">În aplicarea dispoziţiilor alin. (2) sau (3), în situaţia în care titularului licenței îi este delegat SPAET, ANRE </w:t>
      </w:r>
      <w:r w:rsidR="00DC4075" w:rsidRPr="00B82CED">
        <w:rPr>
          <w:rStyle w:val="salnttl1"/>
          <w:rFonts w:ascii="Times New Roman" w:eastAsia="Times New Roman" w:hAnsi="Times New Roman" w:cs="Times New Roman"/>
          <w:b w:val="0"/>
          <w:bCs w:val="0"/>
          <w:color w:val="auto"/>
          <w:sz w:val="24"/>
          <w:szCs w:val="24"/>
          <w:lang w:val="pt-PT"/>
          <w:specVanish w:val="0"/>
        </w:rPr>
        <w:t>notifică</w:t>
      </w:r>
      <w:r w:rsidR="007C6BE2" w:rsidRPr="00B82CED">
        <w:rPr>
          <w:rStyle w:val="salnttl1"/>
          <w:rFonts w:ascii="Times New Roman" w:eastAsia="Times New Roman" w:hAnsi="Times New Roman" w:cs="Times New Roman"/>
          <w:b w:val="0"/>
          <w:bCs w:val="0"/>
          <w:color w:val="auto"/>
          <w:sz w:val="24"/>
          <w:szCs w:val="24"/>
          <w:lang w:val="pt-PT"/>
          <w:specVanish w:val="0"/>
        </w:rPr>
        <w:t xml:space="preserve"> </w:t>
      </w:r>
      <w:r w:rsidR="006F0C01" w:rsidRPr="00B82CED">
        <w:rPr>
          <w:rStyle w:val="salnttl1"/>
          <w:rFonts w:ascii="Times New Roman" w:eastAsia="Times New Roman" w:hAnsi="Times New Roman" w:cs="Times New Roman"/>
          <w:b w:val="0"/>
          <w:bCs w:val="0"/>
          <w:color w:val="auto"/>
          <w:sz w:val="24"/>
          <w:szCs w:val="24"/>
          <w:lang w:val="pt-PT"/>
          <w:specVanish w:val="0"/>
        </w:rPr>
        <w:t xml:space="preserve">autoritatea administraţiei publice locale care are atribuţii privind asigurarea continuităţii serviciului public de alimentare cu energie termică la nivelul unităţii administrativ-teritoriale, potrivit legii, </w:t>
      </w:r>
      <w:r w:rsidR="00DC4075" w:rsidRPr="00B82CED">
        <w:rPr>
          <w:rStyle w:val="salnttl1"/>
          <w:rFonts w:ascii="Times New Roman" w:eastAsia="Times New Roman" w:hAnsi="Times New Roman" w:cs="Times New Roman"/>
          <w:b w:val="0"/>
          <w:bCs w:val="0"/>
          <w:color w:val="auto"/>
          <w:sz w:val="24"/>
          <w:szCs w:val="24"/>
          <w:lang w:val="pt-PT"/>
          <w:specVanish w:val="0"/>
        </w:rPr>
        <w:t>cu privire la măsurile dispuse</w:t>
      </w:r>
      <w:r w:rsidR="007C6BE2" w:rsidRPr="00B82CED">
        <w:rPr>
          <w:rStyle w:val="salnttl1"/>
          <w:rFonts w:ascii="Times New Roman" w:eastAsia="Times New Roman" w:hAnsi="Times New Roman" w:cs="Times New Roman"/>
          <w:b w:val="0"/>
          <w:bCs w:val="0"/>
          <w:color w:val="auto"/>
          <w:sz w:val="24"/>
          <w:szCs w:val="24"/>
          <w:lang w:val="pt-PT"/>
          <w:specVanish w:val="0"/>
        </w:rPr>
        <w:t>.</w:t>
      </w:r>
    </w:p>
    <w:p w14:paraId="3F4B58DF" w14:textId="43A92BF6"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ttl1"/>
          <w:rFonts w:ascii="Times New Roman" w:eastAsia="Times New Roman" w:hAnsi="Times New Roman" w:cs="Times New Roman"/>
          <w:color w:val="auto"/>
          <w:sz w:val="24"/>
          <w:szCs w:val="24"/>
          <w:lang w:val="pt-PT"/>
          <w:specVanish w:val="0"/>
        </w:rPr>
        <w:t>(</w:t>
      </w:r>
      <w:r w:rsidR="00DC4075" w:rsidRPr="00B82CED">
        <w:rPr>
          <w:rStyle w:val="salnttl1"/>
          <w:rFonts w:ascii="Times New Roman" w:eastAsia="Times New Roman" w:hAnsi="Times New Roman" w:cs="Times New Roman"/>
          <w:color w:val="auto"/>
          <w:sz w:val="24"/>
          <w:szCs w:val="24"/>
          <w:lang w:val="pt-PT"/>
          <w:specVanish w:val="0"/>
        </w:rPr>
        <w:t>5</w:t>
      </w:r>
      <w:r w:rsidRPr="00B82CED">
        <w:rPr>
          <w:rStyle w:val="salnttl1"/>
          <w:rFonts w:ascii="Times New Roman" w:eastAsia="Times New Roman" w:hAnsi="Times New Roman" w:cs="Times New Roman"/>
          <w:color w:val="auto"/>
          <w:sz w:val="24"/>
          <w:szCs w:val="24"/>
          <w:lang w:val="pt-PT"/>
          <w:specVanish w:val="0"/>
        </w:rPr>
        <w:t xml:space="preserve">) </w:t>
      </w:r>
      <w:r w:rsidRPr="00B82CED">
        <w:rPr>
          <w:rStyle w:val="salnbdy"/>
          <w:rFonts w:ascii="Times New Roman" w:eastAsia="Times New Roman" w:hAnsi="Times New Roman" w:cs="Times New Roman"/>
          <w:color w:val="auto"/>
          <w:sz w:val="24"/>
          <w:szCs w:val="24"/>
          <w:lang w:val="pt-PT"/>
        </w:rPr>
        <w:t>Suspendarea şi retragerea licenţei se aprobă prin decizie a preşedintelui ANRE şi produce efecte de la data stabilită de ANRE în cuprinsul acesteia</w:t>
      </w:r>
      <w:r w:rsidR="007C6BE2" w:rsidRPr="00B82CED">
        <w:rPr>
          <w:rStyle w:val="salnbdy"/>
          <w:rFonts w:ascii="Times New Roman" w:eastAsia="Times New Roman" w:hAnsi="Times New Roman" w:cs="Times New Roman"/>
          <w:color w:val="auto"/>
          <w:sz w:val="24"/>
          <w:szCs w:val="24"/>
          <w:lang w:val="pt-PT"/>
        </w:rPr>
        <w:t>;</w:t>
      </w:r>
      <w:r w:rsidRPr="00B82CED">
        <w:rPr>
          <w:rStyle w:val="salnbdy"/>
          <w:rFonts w:ascii="Times New Roman" w:eastAsia="Times New Roman" w:hAnsi="Times New Roman" w:cs="Times New Roman"/>
          <w:color w:val="auto"/>
          <w:sz w:val="24"/>
          <w:szCs w:val="24"/>
          <w:lang w:val="pt-PT"/>
        </w:rPr>
        <w:t xml:space="preserve"> </w:t>
      </w:r>
      <w:r w:rsidR="007C6BE2" w:rsidRPr="00B82CED">
        <w:rPr>
          <w:rStyle w:val="salnbdy"/>
          <w:rFonts w:ascii="Times New Roman" w:eastAsia="Times New Roman" w:hAnsi="Times New Roman" w:cs="Times New Roman"/>
          <w:color w:val="auto"/>
          <w:sz w:val="24"/>
          <w:szCs w:val="24"/>
          <w:lang w:val="pt-PT"/>
        </w:rPr>
        <w:t>d</w:t>
      </w:r>
      <w:r w:rsidRPr="00B82CED">
        <w:rPr>
          <w:rStyle w:val="salnbdy"/>
          <w:rFonts w:ascii="Times New Roman" w:eastAsia="Times New Roman" w:hAnsi="Times New Roman" w:cs="Times New Roman"/>
          <w:color w:val="auto"/>
          <w:sz w:val="24"/>
          <w:szCs w:val="24"/>
          <w:lang w:val="pt-PT"/>
        </w:rPr>
        <w:t>ecizia se comunică titularului şi se publică pe pagina de internet a ANRE.</w:t>
      </w:r>
    </w:p>
    <w:p w14:paraId="489D46D1" w14:textId="4C0848DE"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w:t>
      </w:r>
      <w:r w:rsidR="00DC4075" w:rsidRPr="00B82CED">
        <w:rPr>
          <w:rStyle w:val="salnttl1"/>
          <w:rFonts w:ascii="Times New Roman" w:eastAsia="Times New Roman" w:hAnsi="Times New Roman" w:cs="Times New Roman"/>
          <w:color w:val="auto"/>
          <w:sz w:val="24"/>
          <w:szCs w:val="24"/>
          <w:lang w:val="pt-PT"/>
          <w:specVanish w:val="0"/>
        </w:rPr>
        <w:t>6</w:t>
      </w:r>
      <w:r w:rsidRPr="00B82CED">
        <w:rPr>
          <w:rStyle w:val="salnttl1"/>
          <w:rFonts w:ascii="Times New Roman" w:eastAsia="Times New Roman" w:hAnsi="Times New Roman" w:cs="Times New Roman"/>
          <w:color w:val="auto"/>
          <w:sz w:val="24"/>
          <w:szCs w:val="24"/>
          <w:lang w:val="pt-PT"/>
          <w:specVanish w:val="0"/>
        </w:rPr>
        <w:t xml:space="preserve">) </w:t>
      </w:r>
      <w:r w:rsidRPr="00B82CED">
        <w:rPr>
          <w:rStyle w:val="salnbdy"/>
          <w:rFonts w:ascii="Times New Roman" w:eastAsia="Times New Roman" w:hAnsi="Times New Roman" w:cs="Times New Roman"/>
          <w:color w:val="auto"/>
          <w:sz w:val="24"/>
          <w:szCs w:val="24"/>
          <w:lang w:val="pt-PT"/>
        </w:rPr>
        <w:t>În cazul încetării motivelor care au condus la suspendarea licenţei, ANRE emite o decizie de încetare a suspendării, care produce efecte la data stabilită de ANRE în cuprinsul acesteia.</w:t>
      </w:r>
    </w:p>
    <w:p w14:paraId="54B297AA" w14:textId="77777777" w:rsidR="000528F6" w:rsidRPr="00B82CED" w:rsidRDefault="000528F6" w:rsidP="00B601E5">
      <w:pPr>
        <w:spacing w:after="0" w:line="240" w:lineRule="auto"/>
        <w:jc w:val="both"/>
        <w:rPr>
          <w:rFonts w:ascii="Times New Roman" w:hAnsi="Times New Roman" w:cs="Times New Roman"/>
          <w:sz w:val="24"/>
          <w:szCs w:val="24"/>
        </w:rPr>
      </w:pPr>
    </w:p>
    <w:p w14:paraId="6271497F"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25</w:t>
      </w:r>
    </w:p>
    <w:p w14:paraId="2F1D66D4" w14:textId="74E057F1"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(1)</w:t>
      </w:r>
      <w:r w:rsidRPr="00B82CED">
        <w:rPr>
          <w:rFonts w:ascii="Times New Roman" w:hAnsi="Times New Roman" w:cs="Times New Roman"/>
          <w:sz w:val="24"/>
          <w:szCs w:val="24"/>
          <w:lang w:val="pt-PT"/>
        </w:rPr>
        <w:t xml:space="preserve"> Pe lângă situaţiile prevăzute la art. 2</w:t>
      </w:r>
      <w:r w:rsidR="00DC4075" w:rsidRPr="00B82CED">
        <w:rPr>
          <w:rFonts w:ascii="Times New Roman" w:hAnsi="Times New Roman" w:cs="Times New Roman"/>
          <w:sz w:val="24"/>
          <w:szCs w:val="24"/>
          <w:lang w:val="pt-PT"/>
        </w:rPr>
        <w:t>4</w:t>
      </w:r>
      <w:r w:rsidRPr="00B82CED">
        <w:rPr>
          <w:rFonts w:ascii="Times New Roman" w:hAnsi="Times New Roman" w:cs="Times New Roman"/>
          <w:sz w:val="24"/>
          <w:szCs w:val="24"/>
          <w:lang w:val="pt-PT"/>
        </w:rPr>
        <w:t>, ANRE suspendă titularului licenţa în următoarele situaţii:</w:t>
      </w:r>
    </w:p>
    <w:p w14:paraId="15FE96C1" w14:textId="221F23C5"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a)</w:t>
      </w:r>
      <w:r w:rsidRPr="00B82CED">
        <w:rPr>
          <w:rFonts w:ascii="Times New Roman" w:hAnsi="Times New Roman" w:cs="Times New Roman"/>
          <w:b/>
          <w:sz w:val="24"/>
          <w:szCs w:val="24"/>
          <w:lang w:val="pt-PT"/>
        </w:rPr>
        <w:t xml:space="preserve"> </w:t>
      </w:r>
      <w:r w:rsidRPr="00B82CED">
        <w:rPr>
          <w:rFonts w:ascii="Times New Roman" w:hAnsi="Times New Roman" w:cs="Times New Roman"/>
          <w:sz w:val="24"/>
          <w:szCs w:val="24"/>
          <w:lang w:val="pt-PT"/>
        </w:rPr>
        <w:t>la cererea motivată, transmisă de titularul licenţei, însoțită de avizul favorabil al autorităţii administraţiei publice locale care are atribuţii privind asigurarea continuităţii serviciului public de alimentare cu energie termică la nivelul unităţii administrativ-teritoriale, potrivit legii; în acest caz</w:t>
      </w:r>
      <w:r w:rsidR="00DC4075" w:rsidRPr="00B82CED">
        <w:rPr>
          <w:rFonts w:ascii="Times New Roman" w:hAnsi="Times New Roman" w:cs="Times New Roman"/>
          <w:sz w:val="24"/>
          <w:szCs w:val="24"/>
          <w:lang w:val="pt-PT"/>
        </w:rPr>
        <w:t>,</w:t>
      </w:r>
      <w:r w:rsidRPr="00B82CED">
        <w:rPr>
          <w:rFonts w:ascii="Times New Roman" w:hAnsi="Times New Roman" w:cs="Times New Roman"/>
          <w:sz w:val="24"/>
          <w:szCs w:val="24"/>
          <w:lang w:val="pt-PT"/>
        </w:rPr>
        <w:t xml:space="preserve"> suspendarea are loc numai după confirmarea îndeplinirii obligaţiilor către ANRE;</w:t>
      </w:r>
    </w:p>
    <w:p w14:paraId="62EA2561" w14:textId="4B1F2328"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b) </w:t>
      </w:r>
      <w:r w:rsidR="00DC4075" w:rsidRPr="00B82CED">
        <w:rPr>
          <w:rFonts w:ascii="Times New Roman" w:hAnsi="Times New Roman" w:cs="Times New Roman"/>
          <w:sz w:val="24"/>
          <w:szCs w:val="24"/>
          <w:lang w:val="pt-PT"/>
        </w:rPr>
        <w:t xml:space="preserve">în cazul în care </w:t>
      </w:r>
      <w:r w:rsidRPr="00B82CED">
        <w:rPr>
          <w:rFonts w:ascii="Times New Roman" w:hAnsi="Times New Roman" w:cs="Times New Roman"/>
          <w:sz w:val="24"/>
          <w:szCs w:val="24"/>
          <w:lang w:val="pt-PT"/>
        </w:rPr>
        <w:t>altă instituţie publică a suspendat valabilitatea unuia dintre documentele care au stat la baza acordării licenţei;</w:t>
      </w:r>
    </w:p>
    <w:p w14:paraId="4BA8EE14" w14:textId="0494949F"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c) </w:t>
      </w:r>
      <w:r w:rsidR="00DC4075" w:rsidRPr="00B82CED">
        <w:rPr>
          <w:rFonts w:ascii="Times New Roman" w:hAnsi="Times New Roman" w:cs="Times New Roman"/>
          <w:sz w:val="24"/>
          <w:szCs w:val="24"/>
          <w:lang w:val="pt-PT"/>
        </w:rPr>
        <w:t xml:space="preserve">în cazul în care </w:t>
      </w:r>
      <w:r w:rsidRPr="00B82CED">
        <w:rPr>
          <w:rFonts w:ascii="Times New Roman" w:hAnsi="Times New Roman" w:cs="Times New Roman"/>
          <w:sz w:val="24"/>
          <w:szCs w:val="24"/>
          <w:lang w:val="pt-PT"/>
        </w:rPr>
        <w:t>înfiinţarea/funcţionarea capacităţilor energetice sau a uneia ori mai multora dintre componentele acestora pune în pericol sau dăunează persoanelor fizice, proprietăţii şi/sau mediului înconjurător, situaţie constatată de o autoritate/instituţie publică sau de o instanţă de judecată;</w:t>
      </w:r>
    </w:p>
    <w:p w14:paraId="2AC24810"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d) pe parcursul verificărilor întreprinse de ANRE cu privire la o contestaţie având ca obiect acordarea licenţei.</w:t>
      </w:r>
    </w:p>
    <w:p w14:paraId="7A535CA2"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(2)</w:t>
      </w:r>
      <w:r w:rsidRPr="00B82CED">
        <w:rPr>
          <w:rFonts w:ascii="Times New Roman" w:hAnsi="Times New Roman" w:cs="Times New Roman"/>
          <w:sz w:val="24"/>
          <w:szCs w:val="24"/>
          <w:lang w:val="pt-PT"/>
        </w:rPr>
        <w:t xml:space="preserve"> În cazul în care înfiinţarea/funcţionarea capacităţilor energetice se realizează cu încălcarea drepturilor de proprietate şi/sau folosinţă asupra unor bunuri imobile ale altor persoane fizice/juridice, suspendarea licenţei se realizează numai pe baza unei hotărâri judecătoreşti definitive care stabileşte încălcarea drepturilor respective.</w:t>
      </w:r>
    </w:p>
    <w:p w14:paraId="6B15B659" w14:textId="77777777" w:rsidR="000528F6" w:rsidRPr="00B82CED" w:rsidRDefault="000528F6" w:rsidP="00B601E5">
      <w:pPr>
        <w:spacing w:after="0" w:line="240" w:lineRule="auto"/>
        <w:jc w:val="both"/>
        <w:rPr>
          <w:rFonts w:ascii="Times New Roman" w:hAnsi="Times New Roman" w:cs="Times New Roman"/>
          <w:sz w:val="24"/>
          <w:szCs w:val="24"/>
          <w:lang w:val="pt-PT"/>
        </w:rPr>
      </w:pPr>
      <w:r w:rsidRPr="00B82CED">
        <w:rPr>
          <w:rFonts w:ascii="Times New Roman" w:hAnsi="Times New Roman" w:cs="Times New Roman"/>
          <w:b/>
          <w:sz w:val="24"/>
          <w:szCs w:val="24"/>
          <w:lang w:val="pt-PT"/>
        </w:rPr>
        <w:t>(3)</w:t>
      </w:r>
      <w:r w:rsidRPr="00B82CED">
        <w:rPr>
          <w:rFonts w:ascii="Times New Roman" w:hAnsi="Times New Roman" w:cs="Times New Roman"/>
          <w:sz w:val="24"/>
          <w:szCs w:val="24"/>
          <w:lang w:val="pt-PT"/>
        </w:rPr>
        <w:t xml:space="preserve"> Titularul licenţei este obligat să notifice ANRE situaţiile prevăzute la alin. (1) lit. b) şi c), în termen de 8 zile de la apariţia acestora.</w:t>
      </w:r>
    </w:p>
    <w:p w14:paraId="3B016C25" w14:textId="77777777" w:rsidR="00FB4AE2" w:rsidRPr="00B82CED" w:rsidRDefault="00FB4AE2" w:rsidP="00B601E5">
      <w:pPr>
        <w:spacing w:after="0" w:line="240" w:lineRule="auto"/>
        <w:jc w:val="both"/>
        <w:rPr>
          <w:rFonts w:ascii="Times New Roman" w:hAnsi="Times New Roman" w:cs="Times New Roman"/>
          <w:b/>
          <w:sz w:val="24"/>
          <w:szCs w:val="24"/>
          <w:lang w:val="pt-PT"/>
        </w:rPr>
      </w:pPr>
    </w:p>
    <w:p w14:paraId="409E8C00" w14:textId="77777777" w:rsidR="000528F6" w:rsidRPr="00B82CED" w:rsidRDefault="000528F6" w:rsidP="00B601E5">
      <w:pPr>
        <w:spacing w:after="0" w:line="240" w:lineRule="auto"/>
        <w:jc w:val="both"/>
        <w:rPr>
          <w:rFonts w:ascii="Times New Roman" w:hAnsi="Times New Roman" w:cs="Times New Roman"/>
          <w:b/>
          <w:sz w:val="24"/>
          <w:szCs w:val="24"/>
          <w:lang w:val="pt-PT"/>
        </w:rPr>
      </w:pPr>
      <w:r w:rsidRPr="00B82CED">
        <w:rPr>
          <w:rFonts w:ascii="Times New Roman" w:hAnsi="Times New Roman" w:cs="Times New Roman"/>
          <w:b/>
          <w:sz w:val="24"/>
          <w:szCs w:val="24"/>
          <w:lang w:val="pt-PT"/>
        </w:rPr>
        <w:t>Articolul 26</w:t>
      </w:r>
    </w:p>
    <w:p w14:paraId="1D6DBD8F" w14:textId="53163821" w:rsidR="00A71A79"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lang w:val="pt-PT"/>
        </w:rPr>
        <w:t xml:space="preserve">În toate situaţiile prevăzute la art. </w:t>
      </w:r>
      <w:r w:rsidR="00DC4075" w:rsidRPr="00B82CED">
        <w:rPr>
          <w:rFonts w:ascii="Times New Roman" w:hAnsi="Times New Roman" w:cs="Times New Roman"/>
          <w:sz w:val="24"/>
          <w:szCs w:val="24"/>
          <w:lang w:val="pt-PT"/>
        </w:rPr>
        <w:t>24 și 25</w:t>
      </w:r>
      <w:r w:rsidRPr="00B82CED">
        <w:rPr>
          <w:rFonts w:ascii="Times New Roman" w:hAnsi="Times New Roman" w:cs="Times New Roman"/>
          <w:sz w:val="24"/>
          <w:szCs w:val="24"/>
          <w:lang w:val="pt-PT"/>
        </w:rPr>
        <w:t>, suspendarea licenţei poate fi integrală sau parţială.</w:t>
      </w:r>
    </w:p>
    <w:p w14:paraId="160DDD76" w14:textId="77777777" w:rsidR="00A71A79" w:rsidRPr="00B82CED" w:rsidRDefault="00A71A79" w:rsidP="00B601E5">
      <w:pPr>
        <w:spacing w:after="0" w:line="240" w:lineRule="auto"/>
        <w:jc w:val="both"/>
        <w:rPr>
          <w:rFonts w:ascii="Times New Roman" w:hAnsi="Times New Roman" w:cs="Times New Roman"/>
          <w:sz w:val="24"/>
          <w:szCs w:val="24"/>
        </w:rPr>
      </w:pPr>
    </w:p>
    <w:p w14:paraId="2CF5A86C"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27</w:t>
      </w:r>
    </w:p>
    <w:p w14:paraId="674B05AF" w14:textId="167435D0"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 xml:space="preserve">(1) </w:t>
      </w:r>
      <w:r w:rsidRPr="00B82CED">
        <w:rPr>
          <w:rStyle w:val="salnbdy"/>
          <w:rFonts w:ascii="Times New Roman" w:eastAsia="Times New Roman" w:hAnsi="Times New Roman" w:cs="Times New Roman"/>
          <w:color w:val="auto"/>
          <w:sz w:val="24"/>
          <w:szCs w:val="24"/>
          <w:lang w:val="pt-PT"/>
        </w:rPr>
        <w:t xml:space="preserve">Pe lângă situaţiile prevăzute la art. </w:t>
      </w:r>
      <w:r w:rsidR="00DC4075" w:rsidRPr="00B82CED">
        <w:rPr>
          <w:rStyle w:val="salnbdy"/>
          <w:rFonts w:ascii="Times New Roman" w:eastAsia="Times New Roman" w:hAnsi="Times New Roman" w:cs="Times New Roman"/>
          <w:color w:val="auto"/>
          <w:sz w:val="24"/>
          <w:szCs w:val="24"/>
          <w:lang w:val="pt-PT"/>
        </w:rPr>
        <w:t>24</w:t>
      </w:r>
      <w:r w:rsidRPr="00B82CED">
        <w:rPr>
          <w:rStyle w:val="salnbdy"/>
          <w:rFonts w:ascii="Times New Roman" w:eastAsia="Times New Roman" w:hAnsi="Times New Roman" w:cs="Times New Roman"/>
          <w:color w:val="auto"/>
          <w:sz w:val="24"/>
          <w:szCs w:val="24"/>
          <w:lang w:val="pt-PT"/>
        </w:rPr>
        <w:t>, ANRE retrage titularului licenţa în următoarele cazuri:</w:t>
      </w:r>
    </w:p>
    <w:p w14:paraId="4425EB3B" w14:textId="731C2059" w:rsidR="000528F6" w:rsidRPr="00B82CED" w:rsidRDefault="000528F6" w:rsidP="00B601E5">
      <w:pPr>
        <w:spacing w:after="0" w:line="240" w:lineRule="auto"/>
        <w:jc w:val="both"/>
        <w:rPr>
          <w:rFonts w:ascii="Times New Roman" w:eastAsia="Verdana" w:hAnsi="Times New Roman" w:cs="Times New Roman"/>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a)</w:t>
      </w:r>
      <w:r w:rsidRPr="00B82CED">
        <w:rPr>
          <w:rStyle w:val="slitttl1"/>
          <w:rFonts w:ascii="Times New Roman" w:eastAsia="Times New Roman" w:hAnsi="Times New Roman" w:cs="Times New Roman"/>
          <w:color w:val="auto"/>
          <w:sz w:val="24"/>
          <w:szCs w:val="24"/>
          <w:lang w:val="pt-PT"/>
          <w:specVanish w:val="0"/>
        </w:rPr>
        <w:t xml:space="preserve"> </w:t>
      </w:r>
      <w:r w:rsidRPr="00B82CED">
        <w:rPr>
          <w:rStyle w:val="slitbdy"/>
          <w:rFonts w:ascii="Times New Roman" w:eastAsia="Times New Roman" w:hAnsi="Times New Roman" w:cs="Times New Roman"/>
          <w:color w:val="auto"/>
          <w:sz w:val="24"/>
          <w:szCs w:val="24"/>
          <w:lang w:val="pt-PT"/>
        </w:rPr>
        <w:t>la cererea motivată, transmisă de titularul licenţei, însoțită de avizul favorabil al autorităţii administraţiei publice locale care are atribuţii privind asigurarea continuităţii serviciului public de alimentare cu energie termică la nivelul unităţii administrativ-teritoriale, potrivit legii; în acest caz</w:t>
      </w:r>
      <w:r w:rsidR="006F0C01" w:rsidRPr="00B82CED">
        <w:rPr>
          <w:rStyle w:val="slitbdy"/>
          <w:rFonts w:ascii="Times New Roman" w:eastAsia="Times New Roman" w:hAnsi="Times New Roman" w:cs="Times New Roman"/>
          <w:color w:val="auto"/>
          <w:sz w:val="24"/>
          <w:szCs w:val="24"/>
          <w:lang w:val="pt-PT"/>
        </w:rPr>
        <w:t>,</w:t>
      </w:r>
      <w:r w:rsidRPr="00B82CED">
        <w:rPr>
          <w:rStyle w:val="slitbdy"/>
          <w:rFonts w:ascii="Times New Roman" w:eastAsia="Times New Roman" w:hAnsi="Times New Roman" w:cs="Times New Roman"/>
          <w:color w:val="auto"/>
          <w:sz w:val="24"/>
          <w:szCs w:val="24"/>
          <w:lang w:val="pt-PT"/>
        </w:rPr>
        <w:t xml:space="preserve"> retragerea are loc numai după confirmarea îndeplinirii obligaţiilor către ANRE;</w:t>
      </w:r>
    </w:p>
    <w:p w14:paraId="7DBE1C68" w14:textId="77777777"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color w:val="auto"/>
          <w:sz w:val="24"/>
          <w:szCs w:val="24"/>
          <w:lang w:val="pt-PT"/>
          <w:specVanish w:val="0"/>
        </w:rPr>
        <w:t>b)</w:t>
      </w:r>
      <w:r w:rsidRPr="00B82CED">
        <w:rPr>
          <w:rStyle w:val="slitttl1"/>
          <w:rFonts w:ascii="Times New Roman" w:eastAsia="Times New Roman" w:hAnsi="Times New Roman" w:cs="Times New Roman"/>
          <w:color w:val="auto"/>
          <w:sz w:val="24"/>
          <w:szCs w:val="24"/>
          <w:lang w:val="pt-PT"/>
          <w:specVanish w:val="0"/>
        </w:rPr>
        <w:t xml:space="preserve"> </w:t>
      </w:r>
      <w:r w:rsidRPr="00B82CED">
        <w:rPr>
          <w:rStyle w:val="slitbdy"/>
          <w:rFonts w:ascii="Times New Roman" w:eastAsia="Times New Roman" w:hAnsi="Times New Roman" w:cs="Times New Roman"/>
          <w:color w:val="auto"/>
          <w:sz w:val="24"/>
          <w:szCs w:val="24"/>
          <w:lang w:val="pt-PT"/>
        </w:rPr>
        <w:t>în cazul decăderii, incapacităţii sau falimentului titularului,</w:t>
      </w:r>
      <w:r w:rsidRPr="00B82CED">
        <w:rPr>
          <w:rFonts w:ascii="Times New Roman" w:hAnsi="Times New Roman" w:cs="Times New Roman"/>
          <w:sz w:val="24"/>
          <w:szCs w:val="24"/>
        </w:rPr>
        <w:t xml:space="preserve"> </w:t>
      </w:r>
      <w:r w:rsidRPr="00B82CED">
        <w:rPr>
          <w:rStyle w:val="slitbdy"/>
          <w:rFonts w:ascii="Times New Roman" w:eastAsia="Times New Roman" w:hAnsi="Times New Roman" w:cs="Times New Roman"/>
          <w:color w:val="auto"/>
          <w:sz w:val="24"/>
          <w:szCs w:val="24"/>
          <w:lang w:val="pt-PT"/>
        </w:rPr>
        <w:t>stabilite prin hotărâre judecătorească definitivă;</w:t>
      </w:r>
    </w:p>
    <w:p w14:paraId="0154CA28" w14:textId="03412EA7" w:rsidR="000528F6"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 xml:space="preserve">c) </w:t>
      </w:r>
      <w:r w:rsidRPr="00B82CED">
        <w:rPr>
          <w:rStyle w:val="slitbdy"/>
          <w:rFonts w:ascii="Times New Roman" w:eastAsia="Times New Roman" w:hAnsi="Times New Roman" w:cs="Times New Roman"/>
          <w:color w:val="auto"/>
          <w:sz w:val="24"/>
          <w:szCs w:val="24"/>
          <w:lang w:val="pt-PT"/>
        </w:rPr>
        <w:t xml:space="preserve">la încetarea concesiunii sau a locaţiunii capacităţilor energetice exploatate ori la vânzarea acestora de către titular sau la încetarea actului administrativ </w:t>
      </w:r>
      <w:r w:rsidR="0001479A" w:rsidRPr="00B82CED">
        <w:rPr>
          <w:rStyle w:val="slitbdy"/>
          <w:rFonts w:ascii="Times New Roman" w:eastAsia="Times New Roman" w:hAnsi="Times New Roman" w:cs="Times New Roman"/>
          <w:color w:val="auto"/>
          <w:sz w:val="24"/>
          <w:szCs w:val="24"/>
          <w:lang w:val="pt-PT"/>
        </w:rPr>
        <w:t xml:space="preserve">de atribuire a serviciului </w:t>
      </w:r>
      <w:r w:rsidRPr="00B82CED">
        <w:rPr>
          <w:rStyle w:val="slitbdy"/>
          <w:rFonts w:ascii="Times New Roman" w:eastAsia="Times New Roman" w:hAnsi="Times New Roman" w:cs="Times New Roman"/>
          <w:color w:val="auto"/>
          <w:sz w:val="24"/>
          <w:szCs w:val="24"/>
          <w:lang w:val="pt-PT"/>
        </w:rPr>
        <w:t>sau a contractului de delegare a gestiunii;</w:t>
      </w:r>
    </w:p>
    <w:p w14:paraId="2CDC0420" w14:textId="73C05CC5"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color w:val="auto"/>
          <w:sz w:val="24"/>
          <w:szCs w:val="24"/>
          <w:lang w:val="pt-PT"/>
          <w:specVanish w:val="0"/>
        </w:rPr>
        <w:t>d)</w:t>
      </w:r>
      <w:r w:rsidRPr="00B82CED">
        <w:rPr>
          <w:rStyle w:val="slitttl1"/>
          <w:rFonts w:ascii="Times New Roman" w:eastAsia="Times New Roman" w:hAnsi="Times New Roman" w:cs="Times New Roman"/>
          <w:color w:val="auto"/>
          <w:sz w:val="24"/>
          <w:szCs w:val="24"/>
          <w:lang w:val="pt-PT"/>
          <w:specVanish w:val="0"/>
        </w:rPr>
        <w:t xml:space="preserve"> </w:t>
      </w:r>
      <w:r w:rsidRPr="00B82CED">
        <w:rPr>
          <w:rStyle w:val="slitbdy"/>
          <w:rFonts w:ascii="Times New Roman" w:eastAsia="Times New Roman" w:hAnsi="Times New Roman" w:cs="Times New Roman"/>
          <w:color w:val="auto"/>
          <w:sz w:val="24"/>
          <w:szCs w:val="24"/>
          <w:lang w:val="pt-PT"/>
        </w:rPr>
        <w:t>în cazurile în care reziliere</w:t>
      </w:r>
      <w:r w:rsidR="0001479A" w:rsidRPr="00B82CED">
        <w:rPr>
          <w:rStyle w:val="slitbdy"/>
          <w:rFonts w:ascii="Times New Roman" w:eastAsia="Times New Roman" w:hAnsi="Times New Roman" w:cs="Times New Roman"/>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retragerea</w:t>
      </w:r>
      <w:r w:rsidR="0001479A" w:rsidRPr="00B82CED">
        <w:rPr>
          <w:rStyle w:val="slitbdy"/>
          <w:rFonts w:ascii="Times New Roman" w:eastAsia="Times New Roman" w:hAnsi="Times New Roman" w:cs="Times New Roman"/>
          <w:color w:val="auto"/>
          <w:sz w:val="24"/>
          <w:szCs w:val="24"/>
          <w:lang w:val="pt-PT"/>
        </w:rPr>
        <w:t xml:space="preserve"> ori </w:t>
      </w:r>
      <w:r w:rsidRPr="00B82CED">
        <w:rPr>
          <w:rStyle w:val="slitbdy"/>
          <w:rFonts w:ascii="Times New Roman" w:eastAsia="Times New Roman" w:hAnsi="Times New Roman" w:cs="Times New Roman"/>
          <w:color w:val="auto"/>
          <w:sz w:val="24"/>
          <w:szCs w:val="24"/>
          <w:lang w:val="pt-PT"/>
        </w:rPr>
        <w:t xml:space="preserve">anularea de către emitent sau expirarea valabilităţii unuia dintre documentele care au stat la baza acordării licenţei conduce la imposibilitatea </w:t>
      </w:r>
      <w:r w:rsidRPr="00B82CED">
        <w:rPr>
          <w:rStyle w:val="slitbdy"/>
          <w:rFonts w:ascii="Times New Roman" w:eastAsia="Times New Roman" w:hAnsi="Times New Roman" w:cs="Times New Roman"/>
          <w:color w:val="auto"/>
          <w:sz w:val="24"/>
          <w:szCs w:val="24"/>
          <w:lang w:val="pt-PT"/>
        </w:rPr>
        <w:lastRenderedPageBreak/>
        <w:t xml:space="preserve">desfăşurării </w:t>
      </w:r>
      <w:r w:rsidR="0001479A"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rPr>
        <w:t xml:space="preserve">activităţilor </w:t>
      </w:r>
      <w:r w:rsidR="0001479A" w:rsidRPr="00B82CED">
        <w:rPr>
          <w:rStyle w:val="slitbdy"/>
          <w:rFonts w:ascii="Times New Roman" w:eastAsia="Times New Roman" w:hAnsi="Times New Roman" w:cs="Times New Roman"/>
          <w:color w:val="auto"/>
          <w:sz w:val="24"/>
          <w:szCs w:val="24"/>
          <w:lang w:val="pt-PT"/>
        </w:rPr>
        <w:t>ce face/fac obiectul</w:t>
      </w:r>
      <w:r w:rsidRPr="00B82CED">
        <w:rPr>
          <w:rStyle w:val="slitbdy"/>
          <w:rFonts w:ascii="Times New Roman" w:eastAsia="Times New Roman" w:hAnsi="Times New Roman" w:cs="Times New Roman"/>
          <w:color w:val="auto"/>
          <w:sz w:val="24"/>
          <w:szCs w:val="24"/>
          <w:lang w:val="pt-PT"/>
        </w:rPr>
        <w:t xml:space="preserve"> licenţ</w:t>
      </w:r>
      <w:r w:rsidR="0001479A" w:rsidRPr="00B82CED">
        <w:rPr>
          <w:rStyle w:val="slitbdy"/>
          <w:rFonts w:ascii="Times New Roman" w:eastAsia="Times New Roman" w:hAnsi="Times New Roman" w:cs="Times New Roman"/>
          <w:color w:val="auto"/>
          <w:sz w:val="24"/>
          <w:szCs w:val="24"/>
          <w:lang w:val="pt-PT"/>
        </w:rPr>
        <w:t>ei</w:t>
      </w:r>
      <w:r w:rsidRPr="00B82CED">
        <w:rPr>
          <w:rStyle w:val="slitbdy"/>
          <w:rFonts w:ascii="Times New Roman" w:eastAsia="Times New Roman" w:hAnsi="Times New Roman" w:cs="Times New Roman"/>
          <w:color w:val="auto"/>
          <w:sz w:val="24"/>
          <w:szCs w:val="24"/>
          <w:lang w:val="pt-PT"/>
        </w:rPr>
        <w:t xml:space="preserve"> sau a respectării condiţiilor asociate acest</w:t>
      </w:r>
      <w:r w:rsidR="0001479A" w:rsidRPr="00B82CED">
        <w:rPr>
          <w:rStyle w:val="slitbdy"/>
          <w:rFonts w:ascii="Times New Roman" w:eastAsia="Times New Roman" w:hAnsi="Times New Roman" w:cs="Times New Roman"/>
          <w:color w:val="auto"/>
          <w:sz w:val="24"/>
          <w:szCs w:val="24"/>
          <w:lang w:val="pt-PT"/>
        </w:rPr>
        <w:t>eia</w:t>
      </w:r>
      <w:r w:rsidRPr="00B82CED">
        <w:rPr>
          <w:rStyle w:val="slitbdy"/>
          <w:rFonts w:ascii="Times New Roman" w:eastAsia="Times New Roman" w:hAnsi="Times New Roman" w:cs="Times New Roman"/>
          <w:color w:val="auto"/>
          <w:sz w:val="24"/>
          <w:szCs w:val="24"/>
          <w:lang w:val="pt-PT"/>
        </w:rPr>
        <w:t>;</w:t>
      </w:r>
    </w:p>
    <w:p w14:paraId="0F96FDD2" w14:textId="4F32D3A5"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litttl1"/>
          <w:rFonts w:ascii="Times New Roman" w:eastAsia="Times New Roman" w:hAnsi="Times New Roman" w:cs="Times New Roman"/>
          <w:b w:val="0"/>
          <w:color w:val="auto"/>
          <w:sz w:val="24"/>
          <w:szCs w:val="24"/>
          <w:lang w:val="pt-PT"/>
          <w:specVanish w:val="0"/>
        </w:rPr>
        <w:t>e)</w:t>
      </w:r>
      <w:r w:rsidRPr="00B82CED">
        <w:rPr>
          <w:rStyle w:val="slitttl1"/>
          <w:rFonts w:ascii="Times New Roman" w:eastAsia="Times New Roman" w:hAnsi="Times New Roman" w:cs="Times New Roman"/>
          <w:color w:val="auto"/>
          <w:sz w:val="24"/>
          <w:szCs w:val="24"/>
          <w:lang w:val="pt-PT"/>
          <w:specVanish w:val="0"/>
        </w:rPr>
        <w:t xml:space="preserve"> </w:t>
      </w:r>
      <w:r w:rsidR="0001479A" w:rsidRPr="00B82CED">
        <w:rPr>
          <w:rStyle w:val="slitttl1"/>
          <w:rFonts w:ascii="Times New Roman" w:eastAsia="Times New Roman" w:hAnsi="Times New Roman" w:cs="Times New Roman"/>
          <w:b w:val="0"/>
          <w:bCs w:val="0"/>
          <w:color w:val="auto"/>
          <w:sz w:val="24"/>
          <w:szCs w:val="24"/>
          <w:lang w:val="pt-PT"/>
          <w:specVanish w:val="0"/>
        </w:rPr>
        <w:t xml:space="preserve">la </w:t>
      </w:r>
      <w:r w:rsidRPr="00B82CED">
        <w:rPr>
          <w:rStyle w:val="slitbdy"/>
          <w:rFonts w:ascii="Times New Roman" w:eastAsia="Times New Roman" w:hAnsi="Times New Roman" w:cs="Times New Roman"/>
          <w:color w:val="auto"/>
          <w:sz w:val="24"/>
          <w:szCs w:val="24"/>
          <w:lang w:val="pt-PT"/>
        </w:rPr>
        <w:t xml:space="preserve">încetarea valabilităţii titlului legal privind deţinerea de bunuri imobile în sau pe care se amplasează capacităţile energetice sau încetarea valabilităţii titlului legal privind deţinerea capacităţilor energetice, care conduce la imposibilitatea desfăşurării </w:t>
      </w:r>
      <w:r w:rsidR="0001479A"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rPr>
        <w:t>activităţi</w:t>
      </w:r>
      <w:r w:rsidR="0001479A" w:rsidRPr="00B82CED">
        <w:rPr>
          <w:rStyle w:val="slitbdy"/>
          <w:rFonts w:ascii="Times New Roman" w:eastAsia="Times New Roman" w:hAnsi="Times New Roman" w:cs="Times New Roman"/>
          <w:color w:val="auto"/>
          <w:sz w:val="24"/>
          <w:szCs w:val="24"/>
          <w:lang w:val="pt-PT"/>
        </w:rPr>
        <w:t>lor</w:t>
      </w:r>
      <w:r w:rsidRPr="00B82CED">
        <w:rPr>
          <w:rStyle w:val="slitbdy"/>
          <w:rFonts w:ascii="Times New Roman" w:eastAsia="Times New Roman" w:hAnsi="Times New Roman" w:cs="Times New Roman"/>
          <w:color w:val="auto"/>
          <w:sz w:val="24"/>
          <w:szCs w:val="24"/>
          <w:lang w:val="pt-PT"/>
        </w:rPr>
        <w:t xml:space="preserve"> </w:t>
      </w:r>
      <w:r w:rsidR="0001479A" w:rsidRPr="00B82CED">
        <w:rPr>
          <w:rStyle w:val="slitbdy"/>
          <w:rFonts w:ascii="Times New Roman" w:eastAsia="Times New Roman" w:hAnsi="Times New Roman" w:cs="Times New Roman"/>
          <w:color w:val="auto"/>
          <w:sz w:val="24"/>
          <w:szCs w:val="24"/>
          <w:lang w:val="pt-PT"/>
        </w:rPr>
        <w:t>ce face/fac obiectul licenţei</w:t>
      </w:r>
      <w:r w:rsidRPr="00B82CED">
        <w:rPr>
          <w:rStyle w:val="slitbdy"/>
          <w:rFonts w:ascii="Times New Roman" w:eastAsia="Times New Roman" w:hAnsi="Times New Roman" w:cs="Times New Roman"/>
          <w:color w:val="auto"/>
          <w:sz w:val="24"/>
          <w:szCs w:val="24"/>
          <w:lang w:val="pt-PT"/>
        </w:rPr>
        <w:t>, constatată prin hotărâre judecătorească definitivă;</w:t>
      </w:r>
    </w:p>
    <w:p w14:paraId="2E941720" w14:textId="7530A8E6" w:rsidR="000528F6"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f)</w:t>
      </w:r>
      <w:r w:rsidRPr="00B82CED">
        <w:rPr>
          <w:rStyle w:val="slitttl1"/>
          <w:rFonts w:ascii="Times New Roman" w:eastAsia="Times New Roman" w:hAnsi="Times New Roman" w:cs="Times New Roman"/>
          <w:color w:val="auto"/>
          <w:sz w:val="24"/>
          <w:szCs w:val="24"/>
          <w:lang w:val="pt-PT"/>
          <w:specVanish w:val="0"/>
        </w:rPr>
        <w:t xml:space="preserve"> </w:t>
      </w:r>
      <w:r w:rsidRPr="00B82CED">
        <w:rPr>
          <w:rStyle w:val="slitbdy"/>
          <w:rFonts w:ascii="Times New Roman" w:eastAsia="Times New Roman" w:hAnsi="Times New Roman" w:cs="Times New Roman"/>
          <w:color w:val="auto"/>
          <w:sz w:val="24"/>
          <w:szCs w:val="24"/>
          <w:lang w:val="pt-PT"/>
        </w:rPr>
        <w:t>în cazul prezentării unor dovezi</w:t>
      </w:r>
      <w:r w:rsidR="00AB349F" w:rsidRPr="00B82CED">
        <w:rPr>
          <w:rStyle w:val="slitbdy"/>
          <w:rFonts w:ascii="Times New Roman" w:eastAsia="Times New Roman" w:hAnsi="Times New Roman" w:cs="Times New Roman"/>
          <w:color w:val="auto"/>
          <w:sz w:val="24"/>
          <w:szCs w:val="24"/>
          <w:lang w:val="pt-PT"/>
        </w:rPr>
        <w:t xml:space="preserve"> precum </w:t>
      </w:r>
      <w:r w:rsidRPr="00B82CED">
        <w:rPr>
          <w:rStyle w:val="slitbdy"/>
          <w:rFonts w:ascii="Times New Roman" w:eastAsia="Times New Roman" w:hAnsi="Times New Roman" w:cs="Times New Roman"/>
          <w:color w:val="auto"/>
          <w:sz w:val="24"/>
          <w:szCs w:val="24"/>
          <w:lang w:val="pt-PT"/>
        </w:rPr>
        <w:t xml:space="preserve">ordine de restricţionare sau de interzicere a </w:t>
      </w:r>
      <w:r w:rsidR="00B74433" w:rsidRPr="00B82CED">
        <w:rPr>
          <w:rStyle w:val="slitbdy"/>
          <w:rFonts w:ascii="Times New Roman" w:eastAsia="Times New Roman" w:hAnsi="Times New Roman" w:cs="Times New Roman"/>
          <w:color w:val="auto"/>
          <w:sz w:val="24"/>
          <w:szCs w:val="24"/>
          <w:lang w:val="pt-PT"/>
        </w:rPr>
        <w:t>serviciului/</w:t>
      </w:r>
      <w:r w:rsidRPr="00B82CED">
        <w:rPr>
          <w:rStyle w:val="slitbdy"/>
          <w:rFonts w:ascii="Times New Roman" w:eastAsia="Times New Roman" w:hAnsi="Times New Roman" w:cs="Times New Roman"/>
          <w:color w:val="auto"/>
          <w:sz w:val="24"/>
          <w:szCs w:val="24"/>
          <w:lang w:val="pt-PT"/>
        </w:rPr>
        <w:t>activităţi</w:t>
      </w:r>
      <w:r w:rsidR="00B74433" w:rsidRPr="00B82CED">
        <w:rPr>
          <w:rStyle w:val="slitbdy"/>
          <w:rFonts w:ascii="Times New Roman" w:eastAsia="Times New Roman" w:hAnsi="Times New Roman" w:cs="Times New Roman"/>
          <w:color w:val="auto"/>
          <w:sz w:val="24"/>
          <w:szCs w:val="24"/>
          <w:lang w:val="pt-PT"/>
        </w:rPr>
        <w:t>lor ce face/fac obiectul licenței</w:t>
      </w:r>
      <w:r w:rsidR="00AB349F" w:rsidRPr="00B82CED">
        <w:rPr>
          <w:rStyle w:val="slitbdy"/>
          <w:rFonts w:ascii="Times New Roman" w:eastAsia="Times New Roman" w:hAnsi="Times New Roman" w:cs="Times New Roman"/>
          <w:color w:val="auto"/>
          <w:sz w:val="24"/>
          <w:szCs w:val="24"/>
          <w:lang w:val="pt-PT"/>
        </w:rPr>
        <w:t xml:space="preserve"> ori</w:t>
      </w:r>
      <w:r w:rsidRPr="00B82CED">
        <w:rPr>
          <w:rStyle w:val="slitbdy"/>
          <w:rFonts w:ascii="Times New Roman" w:eastAsia="Times New Roman" w:hAnsi="Times New Roman" w:cs="Times New Roman"/>
          <w:color w:val="auto"/>
          <w:sz w:val="24"/>
          <w:szCs w:val="24"/>
          <w:lang w:val="pt-PT"/>
        </w:rPr>
        <w:t xml:space="preserve"> hotărâri judecătoreşti</w:t>
      </w:r>
      <w:r w:rsidR="00AB349F" w:rsidRPr="00B82CED">
        <w:rPr>
          <w:rStyle w:val="slitbdy"/>
          <w:rFonts w:ascii="Times New Roman" w:eastAsia="Times New Roman" w:hAnsi="Times New Roman" w:cs="Times New Roman"/>
          <w:color w:val="auto"/>
          <w:sz w:val="24"/>
          <w:szCs w:val="24"/>
          <w:lang w:val="pt-PT"/>
        </w:rPr>
        <w:t>,</w:t>
      </w:r>
      <w:r w:rsidRPr="00B82CED">
        <w:rPr>
          <w:rStyle w:val="slitbdy"/>
          <w:rFonts w:ascii="Times New Roman" w:eastAsia="Times New Roman" w:hAnsi="Times New Roman" w:cs="Times New Roman"/>
          <w:color w:val="auto"/>
          <w:sz w:val="24"/>
          <w:szCs w:val="24"/>
          <w:lang w:val="pt-PT"/>
        </w:rPr>
        <w:t xml:space="preserve"> emise de o autoritate publică, ce atestă că înfiinţarea/funcţionarea capacităţilor energetice sau a uneia ori mai multora dintre componentele acestora pune în pericol sau dăunează grav persoanelor fizice, proprietăţii şi/sau mediului înconjurător;</w:t>
      </w:r>
    </w:p>
    <w:p w14:paraId="024800CE" w14:textId="77777777" w:rsidR="000528F6" w:rsidRPr="00B82CED" w:rsidRDefault="000528F6" w:rsidP="00B601E5">
      <w:pPr>
        <w:spacing w:after="0" w:line="240" w:lineRule="auto"/>
        <w:jc w:val="both"/>
        <w:rPr>
          <w:rStyle w:val="slitbdy"/>
          <w:rFonts w:ascii="Times New Roman" w:eastAsia="Times New Roman" w:hAnsi="Times New Roman" w:cs="Times New Roman"/>
          <w:color w:val="auto"/>
          <w:sz w:val="24"/>
          <w:szCs w:val="24"/>
          <w:lang w:val="pt-PT"/>
        </w:rPr>
      </w:pPr>
      <w:r w:rsidRPr="00B82CED">
        <w:rPr>
          <w:rStyle w:val="slitttl1"/>
          <w:rFonts w:ascii="Times New Roman" w:eastAsia="Times New Roman" w:hAnsi="Times New Roman" w:cs="Times New Roman"/>
          <w:b w:val="0"/>
          <w:color w:val="auto"/>
          <w:sz w:val="24"/>
          <w:szCs w:val="24"/>
          <w:lang w:val="pt-PT"/>
          <w:specVanish w:val="0"/>
        </w:rPr>
        <w:t>g)</w:t>
      </w:r>
      <w:r w:rsidRPr="00B82CED">
        <w:rPr>
          <w:rStyle w:val="slitttl1"/>
          <w:rFonts w:ascii="Times New Roman" w:eastAsia="Times New Roman" w:hAnsi="Times New Roman" w:cs="Times New Roman"/>
          <w:color w:val="auto"/>
          <w:sz w:val="24"/>
          <w:szCs w:val="24"/>
          <w:lang w:val="pt-PT"/>
          <w:specVanish w:val="0"/>
        </w:rPr>
        <w:t xml:space="preserve"> </w:t>
      </w:r>
      <w:r w:rsidRPr="00B82CED">
        <w:rPr>
          <w:rStyle w:val="slitbdy"/>
          <w:rFonts w:ascii="Times New Roman" w:eastAsia="Times New Roman" w:hAnsi="Times New Roman" w:cs="Times New Roman"/>
          <w:color w:val="auto"/>
          <w:sz w:val="24"/>
          <w:szCs w:val="24"/>
          <w:lang w:val="pt-PT"/>
        </w:rPr>
        <w:t>ca rezultat al unei contestaţii referitoare la acordarea licenţei, care a fost soluţionată favorabil;</w:t>
      </w:r>
    </w:p>
    <w:p w14:paraId="1F539653" w14:textId="77777777" w:rsidR="000528F6" w:rsidRPr="00B82CED" w:rsidRDefault="000528F6" w:rsidP="00B601E5">
      <w:pPr>
        <w:spacing w:after="0" w:line="240" w:lineRule="auto"/>
        <w:jc w:val="both"/>
        <w:rPr>
          <w:rFonts w:ascii="Times New Roman" w:eastAsia="Times New Roman" w:hAnsi="Times New Roman" w:cs="Times New Roman"/>
          <w:b/>
          <w:sz w:val="24"/>
          <w:szCs w:val="24"/>
          <w:shd w:val="clear" w:color="auto" w:fill="FFFFFF"/>
          <w:lang w:val="pt-PT"/>
        </w:rPr>
      </w:pPr>
      <w:r w:rsidRPr="00B82CED">
        <w:rPr>
          <w:rStyle w:val="slitbdy"/>
          <w:rFonts w:ascii="Times New Roman" w:eastAsia="Times New Roman" w:hAnsi="Times New Roman" w:cs="Times New Roman"/>
          <w:color w:val="auto"/>
          <w:sz w:val="24"/>
          <w:szCs w:val="24"/>
          <w:lang w:val="pt-PT"/>
        </w:rPr>
        <w:t>h)</w:t>
      </w:r>
      <w:r w:rsidRPr="00B82CED">
        <w:rPr>
          <w:rStyle w:val="slitbdy"/>
          <w:rFonts w:ascii="Times New Roman" w:eastAsia="Times New Roman" w:hAnsi="Times New Roman" w:cs="Times New Roman"/>
          <w:b/>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la</w:t>
      </w:r>
      <w:r w:rsidRPr="00B82CED">
        <w:rPr>
          <w:rStyle w:val="slitbdy"/>
          <w:rFonts w:ascii="Times New Roman" w:eastAsia="Times New Roman" w:hAnsi="Times New Roman" w:cs="Times New Roman"/>
          <w:b/>
          <w:color w:val="auto"/>
          <w:sz w:val="24"/>
          <w:szCs w:val="24"/>
          <w:lang w:val="pt-PT"/>
        </w:rPr>
        <w:t xml:space="preserve"> </w:t>
      </w:r>
      <w:r w:rsidRPr="00B82CED">
        <w:rPr>
          <w:rStyle w:val="slitbdy"/>
          <w:rFonts w:ascii="Times New Roman" w:eastAsia="Times New Roman" w:hAnsi="Times New Roman" w:cs="Times New Roman"/>
          <w:color w:val="auto"/>
          <w:sz w:val="24"/>
          <w:szCs w:val="24"/>
          <w:lang w:val="pt-PT"/>
        </w:rPr>
        <w:t>desfiinţarea sediului secundar din România, în perioada de valabilitate a licenţei.</w:t>
      </w:r>
    </w:p>
    <w:p w14:paraId="64BAA1D1" w14:textId="77777777"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 xml:space="preserve">(2) </w:t>
      </w:r>
      <w:r w:rsidRPr="00B82CED">
        <w:rPr>
          <w:rStyle w:val="salnbdy"/>
          <w:rFonts w:ascii="Times New Roman" w:eastAsia="Times New Roman" w:hAnsi="Times New Roman" w:cs="Times New Roman"/>
          <w:color w:val="auto"/>
          <w:sz w:val="24"/>
          <w:szCs w:val="24"/>
          <w:lang w:val="pt-PT"/>
        </w:rPr>
        <w:t>Titularul licenţei este obligat să notifice ANRE situaţiile prevăzute la alin. (1) lit. b) - f), în termen de 8 zile de la apariţia acestora.</w:t>
      </w:r>
    </w:p>
    <w:p w14:paraId="66DEB5D6" w14:textId="77777777" w:rsidR="00E45957" w:rsidRPr="00B82CED" w:rsidRDefault="00E45957" w:rsidP="00E45957">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bdy"/>
          <w:rFonts w:ascii="Times New Roman" w:eastAsia="Times New Roman" w:hAnsi="Times New Roman" w:cs="Times New Roman"/>
          <w:b/>
          <w:color w:val="auto"/>
          <w:sz w:val="24"/>
          <w:szCs w:val="24"/>
          <w:lang w:val="pt-PT"/>
        </w:rPr>
        <w:t>(3)</w:t>
      </w:r>
      <w:r w:rsidRPr="00B82CED">
        <w:rPr>
          <w:rStyle w:val="salnbdy"/>
          <w:rFonts w:ascii="Times New Roman" w:eastAsia="Times New Roman" w:hAnsi="Times New Roman" w:cs="Times New Roman"/>
          <w:color w:val="auto"/>
          <w:sz w:val="24"/>
          <w:szCs w:val="24"/>
          <w:lang w:val="pt-PT"/>
        </w:rPr>
        <w:t xml:space="preserve"> Titularul licenţei este obligat să notifice ANRE situaţia prevăzută la alin. (1) lit. h)</w:t>
      </w:r>
      <w:r w:rsidR="00AD0A83" w:rsidRPr="00B82CED">
        <w:rPr>
          <w:rStyle w:val="salnbdy"/>
          <w:rFonts w:ascii="Times New Roman" w:eastAsia="Times New Roman" w:hAnsi="Times New Roman" w:cs="Times New Roman"/>
          <w:color w:val="auto"/>
          <w:sz w:val="24"/>
          <w:szCs w:val="24"/>
          <w:lang w:val="pt-PT"/>
        </w:rPr>
        <w:t xml:space="preserve">, </w:t>
      </w:r>
      <w:r w:rsidR="009450FF" w:rsidRPr="00B82CED">
        <w:rPr>
          <w:rStyle w:val="salnbdy"/>
          <w:rFonts w:ascii="Times New Roman" w:eastAsia="Times New Roman" w:hAnsi="Times New Roman" w:cs="Times New Roman"/>
          <w:color w:val="auto"/>
          <w:sz w:val="24"/>
          <w:szCs w:val="24"/>
          <w:lang w:val="pt-PT"/>
        </w:rPr>
        <w:t xml:space="preserve">cu cel puţin 90 de zile înainte de data la care </w:t>
      </w:r>
      <w:r w:rsidR="00E414FA" w:rsidRPr="00B82CED">
        <w:rPr>
          <w:rStyle w:val="salnbdy"/>
          <w:rFonts w:ascii="Times New Roman" w:eastAsia="Times New Roman" w:hAnsi="Times New Roman" w:cs="Times New Roman"/>
          <w:color w:val="auto"/>
          <w:sz w:val="24"/>
          <w:szCs w:val="24"/>
          <w:lang w:val="pt-PT"/>
        </w:rPr>
        <w:t>urmează să aibă loc operaţiunea.</w:t>
      </w:r>
    </w:p>
    <w:p w14:paraId="08F2D246" w14:textId="66CC63CF"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w:t>
      </w:r>
      <w:r w:rsidR="00E45957" w:rsidRPr="00B82CED">
        <w:rPr>
          <w:rStyle w:val="salnttl1"/>
          <w:rFonts w:ascii="Times New Roman" w:eastAsia="Times New Roman" w:hAnsi="Times New Roman" w:cs="Times New Roman"/>
          <w:color w:val="auto"/>
          <w:sz w:val="24"/>
          <w:szCs w:val="24"/>
          <w:lang w:val="pt-PT"/>
          <w:specVanish w:val="0"/>
        </w:rPr>
        <w:t>4</w:t>
      </w:r>
      <w:r w:rsidRPr="00B82CED">
        <w:rPr>
          <w:rStyle w:val="salnttl1"/>
          <w:rFonts w:ascii="Times New Roman" w:eastAsia="Times New Roman" w:hAnsi="Times New Roman" w:cs="Times New Roman"/>
          <w:color w:val="auto"/>
          <w:sz w:val="24"/>
          <w:szCs w:val="24"/>
          <w:lang w:val="pt-PT"/>
          <w:specVanish w:val="0"/>
        </w:rPr>
        <w:t xml:space="preserve">) </w:t>
      </w:r>
      <w:r w:rsidRPr="00B82CED">
        <w:rPr>
          <w:rStyle w:val="salnbdy"/>
          <w:rFonts w:ascii="Times New Roman" w:eastAsia="Times New Roman" w:hAnsi="Times New Roman" w:cs="Times New Roman"/>
          <w:color w:val="auto"/>
          <w:sz w:val="24"/>
          <w:szCs w:val="24"/>
          <w:lang w:val="pt-PT"/>
        </w:rPr>
        <w:t>În cazul în care retragerea licenţei se face din iniţiativa ANRE, aceasta se notifică titularului licen</w:t>
      </w:r>
      <w:r w:rsidRPr="00B82CED">
        <w:rPr>
          <w:rStyle w:val="salnbdy"/>
          <w:rFonts w:ascii="Times New Roman" w:eastAsia="Times New Roman" w:hAnsi="Times New Roman" w:cs="Times New Roman"/>
          <w:color w:val="auto"/>
          <w:sz w:val="24"/>
          <w:szCs w:val="24"/>
        </w:rPr>
        <w:t>ţ</w:t>
      </w:r>
      <w:r w:rsidRPr="00B82CED">
        <w:rPr>
          <w:rStyle w:val="salnbdy"/>
          <w:rFonts w:ascii="Times New Roman" w:eastAsia="Times New Roman" w:hAnsi="Times New Roman" w:cs="Times New Roman"/>
          <w:color w:val="auto"/>
          <w:sz w:val="24"/>
          <w:szCs w:val="24"/>
          <w:lang w:val="pt-PT"/>
        </w:rPr>
        <w:t xml:space="preserve">ei cu cel puţin 90 de zile înainte, perioadă în care operatorul este obligat să presteze/furnizeze serviciul în condiţiile actului administrativ </w:t>
      </w:r>
      <w:r w:rsidR="0019456F" w:rsidRPr="00B82CED">
        <w:rPr>
          <w:rStyle w:val="salnbdy"/>
          <w:rFonts w:ascii="Times New Roman" w:eastAsia="Times New Roman" w:hAnsi="Times New Roman" w:cs="Times New Roman"/>
          <w:color w:val="auto"/>
          <w:sz w:val="24"/>
          <w:szCs w:val="24"/>
          <w:lang w:val="pt-PT"/>
        </w:rPr>
        <w:t xml:space="preserve">de atribuire a serviciului </w:t>
      </w:r>
      <w:r w:rsidRPr="00B82CED">
        <w:rPr>
          <w:rStyle w:val="salnbdy"/>
          <w:rFonts w:ascii="Times New Roman" w:eastAsia="Times New Roman" w:hAnsi="Times New Roman" w:cs="Times New Roman"/>
          <w:color w:val="auto"/>
          <w:sz w:val="24"/>
          <w:szCs w:val="24"/>
          <w:lang w:val="pt-PT"/>
        </w:rPr>
        <w:t>sau ale contractului de delegare a gestiunii.</w:t>
      </w:r>
    </w:p>
    <w:p w14:paraId="5E4D1DDD" w14:textId="4A1DD789" w:rsidR="00100300" w:rsidRPr="00B82CED" w:rsidRDefault="000528F6" w:rsidP="00B601E5">
      <w:pPr>
        <w:spacing w:after="0" w:line="240" w:lineRule="auto"/>
        <w:jc w:val="both"/>
        <w:rPr>
          <w:rStyle w:val="salnttl1"/>
          <w:rFonts w:ascii="Times New Roman" w:eastAsia="Times New Roman" w:hAnsi="Times New Roman" w:cs="Times New Roman"/>
          <w:color w:val="auto"/>
          <w:sz w:val="24"/>
          <w:szCs w:val="24"/>
        </w:rPr>
      </w:pPr>
      <w:r w:rsidRPr="00B82CED">
        <w:rPr>
          <w:rFonts w:ascii="Times New Roman" w:hAnsi="Times New Roman" w:cs="Times New Roman"/>
          <w:b/>
          <w:sz w:val="24"/>
          <w:szCs w:val="24"/>
          <w:lang w:val="pt-PT"/>
        </w:rPr>
        <w:t>(</w:t>
      </w:r>
      <w:r w:rsidR="00E45957" w:rsidRPr="00B82CED">
        <w:rPr>
          <w:rFonts w:ascii="Times New Roman" w:hAnsi="Times New Roman" w:cs="Times New Roman"/>
          <w:b/>
          <w:sz w:val="24"/>
          <w:szCs w:val="24"/>
          <w:lang w:val="pt-PT"/>
        </w:rPr>
        <w:t>5</w:t>
      </w:r>
      <w:r w:rsidRPr="00B82CED">
        <w:rPr>
          <w:rFonts w:ascii="Times New Roman" w:hAnsi="Times New Roman" w:cs="Times New Roman"/>
          <w:b/>
          <w:sz w:val="24"/>
          <w:szCs w:val="24"/>
          <w:lang w:val="pt-PT"/>
        </w:rPr>
        <w:t>)</w:t>
      </w:r>
      <w:r w:rsidRPr="00B82CED">
        <w:rPr>
          <w:rFonts w:ascii="Times New Roman" w:hAnsi="Times New Roman" w:cs="Times New Roman"/>
          <w:sz w:val="24"/>
          <w:szCs w:val="24"/>
          <w:lang w:val="pt-PT"/>
        </w:rPr>
        <w:t xml:space="preserve"> În cazul în care, cu cel puţin 10 zile înainte de data intrării în vigoare a deciziei de retragere, motivele care au condus la retragerea licenţei încetează, ANRE poate emite o decizie de revocare a deciziei de retragere a licenţei.</w:t>
      </w:r>
    </w:p>
    <w:p w14:paraId="4F7F9880" w14:textId="77777777" w:rsidR="00100300" w:rsidRPr="00B82CED" w:rsidRDefault="00100300" w:rsidP="00B601E5">
      <w:pPr>
        <w:spacing w:after="0" w:line="240" w:lineRule="auto"/>
        <w:jc w:val="both"/>
        <w:rPr>
          <w:rStyle w:val="salnttl1"/>
          <w:rFonts w:ascii="Times New Roman" w:eastAsia="Times New Roman" w:hAnsi="Times New Roman" w:cs="Times New Roman"/>
          <w:color w:val="auto"/>
          <w:sz w:val="24"/>
          <w:szCs w:val="24"/>
        </w:rPr>
      </w:pPr>
    </w:p>
    <w:p w14:paraId="6D0A51F2" w14:textId="77777777" w:rsidR="00F7205A" w:rsidRPr="00B82CED" w:rsidRDefault="00F7205A" w:rsidP="00B601E5">
      <w:pPr>
        <w:spacing w:after="0" w:line="240" w:lineRule="auto"/>
        <w:jc w:val="both"/>
        <w:rPr>
          <w:rStyle w:val="salnttl1"/>
          <w:rFonts w:ascii="Times New Roman" w:eastAsia="Times New Roman" w:hAnsi="Times New Roman" w:cs="Times New Roman"/>
          <w:color w:val="auto"/>
          <w:sz w:val="24"/>
          <w:szCs w:val="24"/>
        </w:rPr>
      </w:pPr>
      <w:r w:rsidRPr="00B82CED">
        <w:rPr>
          <w:rStyle w:val="salnttl1"/>
          <w:rFonts w:ascii="Times New Roman" w:eastAsia="Times New Roman" w:hAnsi="Times New Roman" w:cs="Times New Roman"/>
          <w:color w:val="auto"/>
          <w:sz w:val="24"/>
          <w:szCs w:val="24"/>
          <w:specVanish w:val="0"/>
        </w:rPr>
        <w:t xml:space="preserve">Articolul </w:t>
      </w:r>
      <w:r w:rsidR="00D40060" w:rsidRPr="00B82CED">
        <w:rPr>
          <w:rStyle w:val="salnttl1"/>
          <w:rFonts w:ascii="Times New Roman" w:eastAsia="Times New Roman" w:hAnsi="Times New Roman" w:cs="Times New Roman"/>
          <w:color w:val="auto"/>
          <w:sz w:val="24"/>
          <w:szCs w:val="24"/>
          <w:specVanish w:val="0"/>
        </w:rPr>
        <w:t>28</w:t>
      </w:r>
    </w:p>
    <w:p w14:paraId="3FF69CE3" w14:textId="3C2E7DED" w:rsidR="00F7205A" w:rsidRPr="00B82CED" w:rsidRDefault="00F7205A" w:rsidP="00B601E5">
      <w:pPr>
        <w:spacing w:after="0" w:line="240" w:lineRule="auto"/>
        <w:jc w:val="both"/>
        <w:rPr>
          <w:rStyle w:val="salnttl1"/>
          <w:rFonts w:ascii="Times New Roman" w:eastAsia="Times New Roman" w:hAnsi="Times New Roman" w:cs="Times New Roman"/>
          <w:b w:val="0"/>
          <w:color w:val="auto"/>
          <w:sz w:val="24"/>
          <w:szCs w:val="24"/>
        </w:rPr>
      </w:pPr>
      <w:r w:rsidRPr="00B82CED">
        <w:rPr>
          <w:rStyle w:val="salnttl1"/>
          <w:rFonts w:ascii="Times New Roman" w:eastAsia="Times New Roman" w:hAnsi="Times New Roman" w:cs="Times New Roman"/>
          <w:color w:val="auto"/>
          <w:sz w:val="24"/>
          <w:szCs w:val="24"/>
          <w:specVanish w:val="0"/>
        </w:rPr>
        <w:t xml:space="preserve">(1) </w:t>
      </w:r>
      <w:r w:rsidRPr="00B82CED">
        <w:rPr>
          <w:rStyle w:val="salnttl1"/>
          <w:rFonts w:ascii="Times New Roman" w:eastAsia="Times New Roman" w:hAnsi="Times New Roman" w:cs="Times New Roman"/>
          <w:b w:val="0"/>
          <w:color w:val="auto"/>
          <w:sz w:val="24"/>
          <w:szCs w:val="24"/>
          <w:specVanish w:val="0"/>
        </w:rPr>
        <w:t>Pe perioada suspendării licenței</w:t>
      </w:r>
      <w:r w:rsidR="0019456F" w:rsidRPr="00B82CED">
        <w:rPr>
          <w:rStyle w:val="salnttl1"/>
          <w:rFonts w:ascii="Times New Roman" w:eastAsia="Times New Roman" w:hAnsi="Times New Roman" w:cs="Times New Roman"/>
          <w:b w:val="0"/>
          <w:color w:val="auto"/>
          <w:sz w:val="24"/>
          <w:szCs w:val="24"/>
          <w:specVanish w:val="0"/>
        </w:rPr>
        <w:t>,</w:t>
      </w:r>
      <w:r w:rsidRPr="00B82CED">
        <w:rPr>
          <w:rStyle w:val="salnttl1"/>
          <w:rFonts w:ascii="Times New Roman" w:eastAsia="Times New Roman" w:hAnsi="Times New Roman" w:cs="Times New Roman"/>
          <w:b w:val="0"/>
          <w:color w:val="auto"/>
          <w:sz w:val="24"/>
          <w:szCs w:val="24"/>
          <w:specVanish w:val="0"/>
        </w:rPr>
        <w:t xml:space="preserve"> încetează, integral sau parțial, drepturile și obligațiile </w:t>
      </w:r>
      <w:r w:rsidR="0019456F" w:rsidRPr="00B82CED">
        <w:rPr>
          <w:rStyle w:val="salnttl1"/>
          <w:rFonts w:ascii="Times New Roman" w:eastAsia="Times New Roman" w:hAnsi="Times New Roman" w:cs="Times New Roman"/>
          <w:b w:val="0"/>
          <w:color w:val="auto"/>
          <w:sz w:val="24"/>
          <w:szCs w:val="24"/>
          <w:specVanish w:val="0"/>
        </w:rPr>
        <w:t xml:space="preserve">conferite </w:t>
      </w:r>
      <w:r w:rsidRPr="00B82CED">
        <w:rPr>
          <w:rStyle w:val="salnttl1"/>
          <w:rFonts w:ascii="Times New Roman" w:eastAsia="Times New Roman" w:hAnsi="Times New Roman" w:cs="Times New Roman"/>
          <w:b w:val="0"/>
          <w:color w:val="auto"/>
          <w:sz w:val="24"/>
          <w:szCs w:val="24"/>
          <w:specVanish w:val="0"/>
        </w:rPr>
        <w:t xml:space="preserve">titularului prin </w:t>
      </w:r>
      <w:r w:rsidR="0019456F" w:rsidRPr="00B82CED">
        <w:rPr>
          <w:rStyle w:val="salnttl1"/>
          <w:rFonts w:ascii="Times New Roman" w:eastAsia="Times New Roman" w:hAnsi="Times New Roman" w:cs="Times New Roman"/>
          <w:b w:val="0"/>
          <w:color w:val="auto"/>
          <w:sz w:val="24"/>
          <w:szCs w:val="24"/>
          <w:specVanish w:val="0"/>
        </w:rPr>
        <w:t>licență</w:t>
      </w:r>
      <w:r w:rsidRPr="00B82CED">
        <w:rPr>
          <w:rStyle w:val="salnttl1"/>
          <w:rFonts w:ascii="Times New Roman" w:eastAsia="Times New Roman" w:hAnsi="Times New Roman" w:cs="Times New Roman"/>
          <w:b w:val="0"/>
          <w:color w:val="auto"/>
          <w:sz w:val="24"/>
          <w:szCs w:val="24"/>
          <w:specVanish w:val="0"/>
        </w:rPr>
        <w:t>.</w:t>
      </w:r>
    </w:p>
    <w:p w14:paraId="72ED808F" w14:textId="72C26283" w:rsidR="00F7205A" w:rsidRPr="00B82CED" w:rsidRDefault="00F7205A" w:rsidP="00B601E5">
      <w:pPr>
        <w:spacing w:after="0" w:line="240" w:lineRule="auto"/>
        <w:jc w:val="both"/>
        <w:rPr>
          <w:rStyle w:val="salnttl1"/>
          <w:rFonts w:ascii="Times New Roman" w:eastAsia="Times New Roman" w:hAnsi="Times New Roman" w:cs="Times New Roman"/>
          <w:color w:val="auto"/>
          <w:sz w:val="24"/>
          <w:szCs w:val="24"/>
        </w:rPr>
      </w:pPr>
      <w:r w:rsidRPr="00B82CED">
        <w:rPr>
          <w:rStyle w:val="salnttl1"/>
          <w:rFonts w:ascii="Times New Roman" w:eastAsia="Times New Roman" w:hAnsi="Times New Roman" w:cs="Times New Roman"/>
          <w:color w:val="auto"/>
          <w:sz w:val="24"/>
          <w:szCs w:val="24"/>
          <w:specVanish w:val="0"/>
        </w:rPr>
        <w:t xml:space="preserve">(2) </w:t>
      </w:r>
      <w:r w:rsidRPr="00B82CED">
        <w:rPr>
          <w:rStyle w:val="salnttl1"/>
          <w:rFonts w:ascii="Times New Roman" w:eastAsia="Times New Roman" w:hAnsi="Times New Roman" w:cs="Times New Roman"/>
          <w:b w:val="0"/>
          <w:color w:val="auto"/>
          <w:sz w:val="24"/>
          <w:szCs w:val="24"/>
          <w:specVanish w:val="0"/>
        </w:rPr>
        <w:t>În cazul retragerii licenței</w:t>
      </w:r>
      <w:r w:rsidR="0019456F" w:rsidRPr="00B82CED">
        <w:rPr>
          <w:rStyle w:val="salnttl1"/>
          <w:rFonts w:ascii="Times New Roman" w:eastAsia="Times New Roman" w:hAnsi="Times New Roman" w:cs="Times New Roman"/>
          <w:b w:val="0"/>
          <w:color w:val="auto"/>
          <w:sz w:val="24"/>
          <w:szCs w:val="24"/>
          <w:specVanish w:val="0"/>
        </w:rPr>
        <w:t>,</w:t>
      </w:r>
      <w:r w:rsidRPr="00B82CED">
        <w:rPr>
          <w:rStyle w:val="salnttl1"/>
          <w:rFonts w:ascii="Times New Roman" w:eastAsia="Times New Roman" w:hAnsi="Times New Roman" w:cs="Times New Roman"/>
          <w:b w:val="0"/>
          <w:color w:val="auto"/>
          <w:sz w:val="24"/>
          <w:szCs w:val="24"/>
          <w:specVanish w:val="0"/>
        </w:rPr>
        <w:t xml:space="preserve"> încetează toate drepturile și obligațiile </w:t>
      </w:r>
      <w:r w:rsidR="0019456F" w:rsidRPr="00B82CED">
        <w:rPr>
          <w:rStyle w:val="salnttl1"/>
          <w:rFonts w:ascii="Times New Roman" w:eastAsia="Times New Roman" w:hAnsi="Times New Roman" w:cs="Times New Roman"/>
          <w:b w:val="0"/>
          <w:color w:val="auto"/>
          <w:sz w:val="24"/>
          <w:szCs w:val="24"/>
          <w:specVanish w:val="0"/>
        </w:rPr>
        <w:t xml:space="preserve">conferite </w:t>
      </w:r>
      <w:r w:rsidRPr="00B82CED">
        <w:rPr>
          <w:rStyle w:val="salnttl1"/>
          <w:rFonts w:ascii="Times New Roman" w:eastAsia="Times New Roman" w:hAnsi="Times New Roman" w:cs="Times New Roman"/>
          <w:b w:val="0"/>
          <w:color w:val="auto"/>
          <w:sz w:val="24"/>
          <w:szCs w:val="24"/>
          <w:specVanish w:val="0"/>
        </w:rPr>
        <w:t xml:space="preserve">titularului prin </w:t>
      </w:r>
      <w:r w:rsidR="0019456F" w:rsidRPr="00B82CED">
        <w:rPr>
          <w:rStyle w:val="salnttl1"/>
          <w:rFonts w:ascii="Times New Roman" w:eastAsia="Times New Roman" w:hAnsi="Times New Roman" w:cs="Times New Roman"/>
          <w:b w:val="0"/>
          <w:color w:val="auto"/>
          <w:sz w:val="24"/>
          <w:szCs w:val="24"/>
          <w:specVanish w:val="0"/>
        </w:rPr>
        <w:t>licență</w:t>
      </w:r>
      <w:r w:rsidRPr="00B82CED">
        <w:rPr>
          <w:rStyle w:val="salnttl1"/>
          <w:rFonts w:ascii="Times New Roman" w:eastAsia="Times New Roman" w:hAnsi="Times New Roman" w:cs="Times New Roman"/>
          <w:b w:val="0"/>
          <w:color w:val="auto"/>
          <w:sz w:val="24"/>
          <w:szCs w:val="24"/>
          <w:specVanish w:val="0"/>
        </w:rPr>
        <w:t>.</w:t>
      </w:r>
    </w:p>
    <w:p w14:paraId="1C69F4D3" w14:textId="77777777"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rPr>
      </w:pPr>
    </w:p>
    <w:p w14:paraId="27E1F455"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2</w:t>
      </w:r>
      <w:r w:rsidR="00D40060" w:rsidRPr="00B82CED">
        <w:rPr>
          <w:rFonts w:ascii="Times New Roman" w:hAnsi="Times New Roman"/>
          <w:color w:val="auto"/>
          <w:sz w:val="24"/>
          <w:szCs w:val="24"/>
          <w:shd w:val="clear" w:color="auto" w:fill="FFFFFF"/>
          <w:lang w:val="pt-PT"/>
        </w:rPr>
        <w:t>9</w:t>
      </w:r>
    </w:p>
    <w:p w14:paraId="226724C4" w14:textId="264A2C35"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r w:rsidRPr="00B82CED">
        <w:rPr>
          <w:rFonts w:ascii="Times New Roman" w:hAnsi="Times New Roman" w:cs="Times New Roman"/>
          <w:sz w:val="24"/>
          <w:szCs w:val="24"/>
          <w:shd w:val="clear" w:color="auto" w:fill="FFFFFF"/>
          <w:lang w:val="pt-PT"/>
        </w:rPr>
        <w:t>În timpul sezonului rece, operaţiunile de suspendare ori de retragere a licenţe</w:t>
      </w:r>
      <w:r w:rsidR="0019456F" w:rsidRPr="00B82CED">
        <w:rPr>
          <w:rFonts w:ascii="Times New Roman" w:hAnsi="Times New Roman" w:cs="Times New Roman"/>
          <w:sz w:val="24"/>
          <w:szCs w:val="24"/>
          <w:shd w:val="clear" w:color="auto" w:fill="FFFFFF"/>
          <w:lang w:val="pt-PT"/>
        </w:rPr>
        <w:t>i</w:t>
      </w:r>
      <w:r w:rsidRPr="00B82CED">
        <w:rPr>
          <w:rFonts w:ascii="Times New Roman" w:hAnsi="Times New Roman" w:cs="Times New Roman"/>
          <w:sz w:val="24"/>
          <w:szCs w:val="24"/>
          <w:shd w:val="clear" w:color="auto" w:fill="FFFFFF"/>
          <w:lang w:val="pt-PT"/>
        </w:rPr>
        <w:t xml:space="preserve"> sunt permise doar cu avizul favorabil al autorităţii administraţiei publice locale care are atribuţii privind asigurarea continuităţii serviciului public de alimentare cu energie termică la nivelul unităţii administrativ-teritoriale, potrivit legii.</w:t>
      </w:r>
    </w:p>
    <w:p w14:paraId="69FA3C68" w14:textId="77777777"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p>
    <w:p w14:paraId="3FEC4D61"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 xml:space="preserve">Articolul </w:t>
      </w:r>
      <w:r w:rsidR="00D40060" w:rsidRPr="00B82CED">
        <w:rPr>
          <w:rFonts w:ascii="Times New Roman" w:hAnsi="Times New Roman"/>
          <w:color w:val="auto"/>
          <w:sz w:val="24"/>
          <w:szCs w:val="24"/>
          <w:shd w:val="clear" w:color="auto" w:fill="FFFFFF"/>
          <w:lang w:val="pt-PT"/>
        </w:rPr>
        <w:t>30</w:t>
      </w:r>
    </w:p>
    <w:p w14:paraId="676155C8" w14:textId="068EC765" w:rsidR="000528F6" w:rsidRPr="00B82CED" w:rsidRDefault="000528F6" w:rsidP="00B601E5">
      <w:pPr>
        <w:pStyle w:val="sartttl"/>
        <w:jc w:val="both"/>
        <w:rPr>
          <w:rFonts w:ascii="Times New Roman" w:hAnsi="Times New Roman"/>
          <w:b w:val="0"/>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(1)</w:t>
      </w:r>
      <w:r w:rsidRPr="00B82CED">
        <w:rPr>
          <w:rFonts w:ascii="Times New Roman" w:hAnsi="Times New Roman"/>
          <w:b w:val="0"/>
          <w:color w:val="auto"/>
          <w:sz w:val="24"/>
          <w:szCs w:val="24"/>
          <w:shd w:val="clear" w:color="auto" w:fill="FFFFFF"/>
          <w:lang w:val="pt-PT"/>
        </w:rPr>
        <w:t xml:space="preserve"> În cazul retragerii licenţei operatorului dintr-o unitate administrativ-teritorială, în vederea asigurării continuităţii serviciului public de alimentare cu energie termică şi în contextul prevederilor art. 8 alin. (1), ANRE poate decide acordarea unei licenţe cu caracter provizoriu persoanei juridice care a câştigat licitaţia de delegare a gestiunii serviciului/activităţilor sau care beneficiază de delegare directă, pe baza unei cereri</w:t>
      </w:r>
      <w:r w:rsidR="007841FE" w:rsidRPr="00B82CED">
        <w:rPr>
          <w:rFonts w:ascii="Times New Roman" w:hAnsi="Times New Roman"/>
          <w:b w:val="0"/>
          <w:color w:val="auto"/>
          <w:sz w:val="24"/>
          <w:szCs w:val="24"/>
          <w:shd w:val="clear" w:color="auto" w:fill="FFFFFF"/>
          <w:lang w:val="pt-PT"/>
        </w:rPr>
        <w:t xml:space="preserve"> a </w:t>
      </w:r>
      <w:r w:rsidRPr="00B82CED">
        <w:rPr>
          <w:rFonts w:ascii="Times New Roman" w:hAnsi="Times New Roman"/>
          <w:b w:val="0"/>
          <w:color w:val="auto"/>
          <w:sz w:val="24"/>
          <w:szCs w:val="24"/>
          <w:shd w:val="clear" w:color="auto" w:fill="FFFFFF"/>
          <w:lang w:val="pt-PT"/>
        </w:rPr>
        <w:t>reprezentantul</w:t>
      </w:r>
      <w:r w:rsidR="007841FE" w:rsidRPr="00B82CED">
        <w:rPr>
          <w:rFonts w:ascii="Times New Roman" w:hAnsi="Times New Roman"/>
          <w:b w:val="0"/>
          <w:color w:val="auto"/>
          <w:sz w:val="24"/>
          <w:szCs w:val="24"/>
          <w:shd w:val="clear" w:color="auto" w:fill="FFFFFF"/>
          <w:lang w:val="pt-PT"/>
        </w:rPr>
        <w:t>ui</w:t>
      </w:r>
      <w:r w:rsidRPr="00B82CED">
        <w:rPr>
          <w:rFonts w:ascii="Times New Roman" w:hAnsi="Times New Roman"/>
          <w:b w:val="0"/>
          <w:color w:val="auto"/>
          <w:sz w:val="24"/>
          <w:szCs w:val="24"/>
          <w:shd w:val="clear" w:color="auto" w:fill="FFFFFF"/>
          <w:lang w:val="pt-PT"/>
        </w:rPr>
        <w:t xml:space="preserve"> legal al acesteia.</w:t>
      </w:r>
    </w:p>
    <w:p w14:paraId="1C24C7CE" w14:textId="20ED3E48"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r w:rsidRPr="00B82CED">
        <w:rPr>
          <w:rFonts w:ascii="Times New Roman" w:hAnsi="Times New Roman" w:cs="Times New Roman"/>
          <w:b/>
          <w:sz w:val="24"/>
          <w:szCs w:val="24"/>
          <w:shd w:val="clear" w:color="auto" w:fill="FFFFFF"/>
          <w:lang w:val="pt-PT"/>
        </w:rPr>
        <w:t>(2)</w:t>
      </w:r>
      <w:r w:rsidRPr="00B82CED">
        <w:rPr>
          <w:rFonts w:ascii="Times New Roman" w:hAnsi="Times New Roman" w:cs="Times New Roman"/>
          <w:sz w:val="24"/>
          <w:szCs w:val="24"/>
          <w:shd w:val="clear" w:color="auto" w:fill="FFFFFF"/>
          <w:lang w:val="pt-PT"/>
        </w:rPr>
        <w:t xml:space="preserve"> În situaţia prevăzută la alin. (1), cererea este însoţită de documentele prevăzute la art. 10 lit. a), e), g)</w:t>
      </w:r>
      <w:r w:rsidR="003E497D" w:rsidRPr="00B82CED">
        <w:rPr>
          <w:rFonts w:ascii="Times New Roman" w:hAnsi="Times New Roman" w:cs="Times New Roman"/>
          <w:sz w:val="24"/>
          <w:szCs w:val="24"/>
          <w:shd w:val="clear" w:color="auto" w:fill="FFFFFF"/>
          <w:lang w:val="pt-PT"/>
        </w:rPr>
        <w:t xml:space="preserve"> și, după caz,</w:t>
      </w:r>
      <w:r w:rsidRPr="00B82CED">
        <w:rPr>
          <w:rFonts w:ascii="Times New Roman" w:hAnsi="Times New Roman" w:cs="Times New Roman"/>
          <w:sz w:val="24"/>
          <w:szCs w:val="24"/>
          <w:shd w:val="clear" w:color="auto" w:fill="FFFFFF"/>
          <w:lang w:val="pt-PT"/>
        </w:rPr>
        <w:t xml:space="preserve"> h) şi/sau </w:t>
      </w:r>
      <w:r w:rsidR="003E497D" w:rsidRPr="00B82CED">
        <w:rPr>
          <w:rFonts w:ascii="Times New Roman" w:hAnsi="Times New Roman" w:cs="Times New Roman"/>
          <w:sz w:val="24"/>
          <w:szCs w:val="24"/>
          <w:shd w:val="clear" w:color="auto" w:fill="FFFFFF"/>
          <w:lang w:val="pt-PT"/>
        </w:rPr>
        <w:t>i</w:t>
      </w:r>
      <w:r w:rsidR="00100300" w:rsidRPr="00B82CED">
        <w:rPr>
          <w:rFonts w:ascii="Times New Roman" w:hAnsi="Times New Roman" w:cs="Times New Roman"/>
          <w:sz w:val="24"/>
          <w:szCs w:val="24"/>
          <w:shd w:val="clear" w:color="auto" w:fill="FFFFFF"/>
          <w:lang w:val="pt-PT"/>
        </w:rPr>
        <w:t>)</w:t>
      </w:r>
      <w:r w:rsidRPr="00B82CED">
        <w:rPr>
          <w:rFonts w:ascii="Times New Roman" w:hAnsi="Times New Roman" w:cs="Times New Roman"/>
          <w:sz w:val="24"/>
          <w:szCs w:val="24"/>
          <w:shd w:val="clear" w:color="auto" w:fill="FFFFFF"/>
          <w:lang w:val="pt-PT"/>
        </w:rPr>
        <w:t>.</w:t>
      </w:r>
    </w:p>
    <w:p w14:paraId="4A11DDC3" w14:textId="77777777"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p>
    <w:p w14:paraId="3FEB1ED7" w14:textId="77777777" w:rsidR="000A3733" w:rsidRDefault="000A3733" w:rsidP="00FB4AE2">
      <w:pPr>
        <w:pStyle w:val="scapttl"/>
        <w:rPr>
          <w:rFonts w:ascii="Times New Roman" w:hAnsi="Times New Roman"/>
          <w:color w:val="auto"/>
          <w:lang w:val="pt-PT"/>
        </w:rPr>
      </w:pPr>
    </w:p>
    <w:p w14:paraId="50E55B73" w14:textId="77777777" w:rsidR="000A3733" w:rsidRDefault="000A3733" w:rsidP="00FB4AE2">
      <w:pPr>
        <w:pStyle w:val="scapttl"/>
        <w:rPr>
          <w:rFonts w:ascii="Times New Roman" w:hAnsi="Times New Roman"/>
          <w:color w:val="auto"/>
          <w:lang w:val="pt-PT"/>
        </w:rPr>
      </w:pPr>
    </w:p>
    <w:p w14:paraId="2984D24C" w14:textId="77777777" w:rsidR="000A3733" w:rsidRDefault="000A3733" w:rsidP="00FB4AE2">
      <w:pPr>
        <w:pStyle w:val="scapttl"/>
        <w:rPr>
          <w:rFonts w:ascii="Times New Roman" w:hAnsi="Times New Roman"/>
          <w:color w:val="auto"/>
          <w:lang w:val="pt-PT"/>
        </w:rPr>
      </w:pPr>
    </w:p>
    <w:p w14:paraId="2A7556F6" w14:textId="09F22512" w:rsidR="000528F6" w:rsidRPr="00B82CED" w:rsidRDefault="00FB4AE2" w:rsidP="00FB4AE2">
      <w:pPr>
        <w:pStyle w:val="scapttl"/>
        <w:rPr>
          <w:rFonts w:ascii="Times New Roman" w:hAnsi="Times New Roman"/>
          <w:color w:val="auto"/>
          <w:lang w:val="pt-PT"/>
        </w:rPr>
      </w:pPr>
      <w:r w:rsidRPr="00B82CED">
        <w:rPr>
          <w:rFonts w:ascii="Times New Roman" w:hAnsi="Times New Roman"/>
          <w:color w:val="auto"/>
          <w:lang w:val="pt-PT"/>
        </w:rPr>
        <w:lastRenderedPageBreak/>
        <w:t>Capitolul V</w:t>
      </w:r>
    </w:p>
    <w:p w14:paraId="7295DC07" w14:textId="77777777" w:rsidR="000528F6" w:rsidRPr="00B82CED" w:rsidRDefault="000528F6" w:rsidP="00B5134A">
      <w:pPr>
        <w:pStyle w:val="scapden"/>
        <w:rPr>
          <w:rFonts w:ascii="Times New Roman" w:hAnsi="Times New Roman"/>
          <w:color w:val="auto"/>
          <w:lang w:val="pt-PT"/>
        </w:rPr>
      </w:pPr>
      <w:r w:rsidRPr="00B82CED">
        <w:rPr>
          <w:rFonts w:ascii="Times New Roman" w:hAnsi="Times New Roman"/>
          <w:color w:val="auto"/>
          <w:lang w:val="pt-PT"/>
        </w:rPr>
        <w:t>Dispoziţii tranzitorii şi finale</w:t>
      </w:r>
    </w:p>
    <w:p w14:paraId="7A26EF60"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p>
    <w:p w14:paraId="42BA3960" w14:textId="77777777"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3</w:t>
      </w:r>
      <w:r w:rsidR="00D40060" w:rsidRPr="00B82CED">
        <w:rPr>
          <w:rFonts w:ascii="Times New Roman" w:hAnsi="Times New Roman"/>
          <w:color w:val="auto"/>
          <w:sz w:val="24"/>
          <w:szCs w:val="24"/>
          <w:shd w:val="clear" w:color="auto" w:fill="FFFFFF"/>
          <w:lang w:val="pt-PT"/>
        </w:rPr>
        <w:t>1</w:t>
      </w:r>
    </w:p>
    <w:p w14:paraId="7D37E952" w14:textId="487B1FE1" w:rsidR="000528F6" w:rsidRPr="00B82CED" w:rsidRDefault="000528F6" w:rsidP="00B601E5">
      <w:pPr>
        <w:spacing w:after="0" w:line="240" w:lineRule="auto"/>
        <w:jc w:val="both"/>
        <w:rPr>
          <w:rFonts w:ascii="Times New Roman" w:eastAsia="Times New Roman" w:hAnsi="Times New Roman" w:cs="Times New Roman"/>
          <w:sz w:val="24"/>
          <w:szCs w:val="24"/>
          <w:shd w:val="clear" w:color="auto" w:fill="FFFFFF"/>
          <w:lang w:val="pt-PT"/>
        </w:rPr>
      </w:pPr>
      <w:r w:rsidRPr="00B82CED">
        <w:rPr>
          <w:rStyle w:val="salnttl1"/>
          <w:rFonts w:ascii="Times New Roman" w:eastAsia="Times New Roman" w:hAnsi="Times New Roman" w:cs="Times New Roman"/>
          <w:color w:val="auto"/>
          <w:sz w:val="24"/>
          <w:szCs w:val="24"/>
          <w:lang w:val="pt-PT"/>
          <w:specVanish w:val="0"/>
        </w:rPr>
        <w:t xml:space="preserve">(1) </w:t>
      </w:r>
      <w:r w:rsidRPr="00B82CED">
        <w:rPr>
          <w:rStyle w:val="salnbdy"/>
          <w:rFonts w:ascii="Times New Roman" w:eastAsia="Times New Roman" w:hAnsi="Times New Roman" w:cs="Times New Roman"/>
          <w:color w:val="auto"/>
          <w:sz w:val="24"/>
          <w:szCs w:val="24"/>
          <w:lang w:val="pt-PT"/>
        </w:rPr>
        <w:t xml:space="preserve">Licenţele acordate de ANRSC operatorilor </w:t>
      </w:r>
      <w:r w:rsidR="003E497D" w:rsidRPr="00B82CED">
        <w:rPr>
          <w:rStyle w:val="salnbdy"/>
          <w:rFonts w:ascii="Times New Roman" w:eastAsia="Times New Roman" w:hAnsi="Times New Roman" w:cs="Times New Roman"/>
          <w:color w:val="auto"/>
          <w:sz w:val="24"/>
          <w:szCs w:val="24"/>
          <w:lang w:val="pt-PT"/>
        </w:rPr>
        <w:t>SPAET</w:t>
      </w:r>
      <w:r w:rsidRPr="00B82CED">
        <w:rPr>
          <w:rStyle w:val="salnbdy"/>
          <w:rFonts w:ascii="Times New Roman" w:eastAsia="Times New Roman" w:hAnsi="Times New Roman" w:cs="Times New Roman"/>
          <w:color w:val="auto"/>
          <w:sz w:val="24"/>
          <w:szCs w:val="24"/>
          <w:lang w:val="pt-PT"/>
        </w:rPr>
        <w:t>, care au trecut în sfera de competenţă a ANRE, îşi păstrează valabilitatea până la expirare, cu obligaţia titularului de a respecta prevederile prezentului regulament.</w:t>
      </w:r>
    </w:p>
    <w:p w14:paraId="64FED9A3" w14:textId="77777777" w:rsidR="000528F6" w:rsidRPr="00B82CED" w:rsidRDefault="000528F6" w:rsidP="00B601E5">
      <w:pPr>
        <w:spacing w:after="0" w:line="240" w:lineRule="auto"/>
        <w:jc w:val="both"/>
        <w:rPr>
          <w:rStyle w:val="salnbdy"/>
          <w:rFonts w:ascii="Times New Roman" w:eastAsia="Times New Roman" w:hAnsi="Times New Roman" w:cs="Times New Roman"/>
          <w:color w:val="auto"/>
          <w:sz w:val="24"/>
          <w:szCs w:val="24"/>
          <w:lang w:val="pt-PT"/>
        </w:rPr>
      </w:pPr>
      <w:r w:rsidRPr="00B82CED">
        <w:rPr>
          <w:rStyle w:val="salnttl1"/>
          <w:rFonts w:ascii="Times New Roman" w:eastAsia="Times New Roman" w:hAnsi="Times New Roman" w:cs="Times New Roman"/>
          <w:color w:val="auto"/>
          <w:sz w:val="24"/>
          <w:szCs w:val="24"/>
          <w:lang w:val="pt-PT"/>
          <w:specVanish w:val="0"/>
        </w:rPr>
        <w:t xml:space="preserve">(2) </w:t>
      </w:r>
      <w:r w:rsidRPr="00B82CED">
        <w:rPr>
          <w:rStyle w:val="salnbdy"/>
          <w:rFonts w:ascii="Times New Roman" w:eastAsia="Times New Roman" w:hAnsi="Times New Roman" w:cs="Times New Roman"/>
          <w:color w:val="auto"/>
          <w:sz w:val="24"/>
          <w:szCs w:val="24"/>
          <w:lang w:val="pt-PT"/>
        </w:rPr>
        <w:t>Orice prevederi contrare prezentului regulament, cuprinse în condiţiile asociate licenţelor prevăzute la alin (1), se abrogă/nu mai produc efecte de la data intrării în vigoare a prezentului regulament.</w:t>
      </w:r>
    </w:p>
    <w:p w14:paraId="003FF1F0" w14:textId="77777777" w:rsidR="00B82CED" w:rsidRDefault="00B82CED" w:rsidP="00B601E5">
      <w:pPr>
        <w:pStyle w:val="sartttl"/>
        <w:jc w:val="both"/>
        <w:rPr>
          <w:rFonts w:ascii="Times New Roman" w:hAnsi="Times New Roman"/>
          <w:color w:val="auto"/>
          <w:sz w:val="24"/>
          <w:szCs w:val="24"/>
          <w:shd w:val="clear" w:color="auto" w:fill="FFFFFF"/>
          <w:lang w:val="pt-PT"/>
        </w:rPr>
      </w:pPr>
    </w:p>
    <w:p w14:paraId="59939534" w14:textId="7A574005" w:rsidR="000528F6" w:rsidRPr="00B82CED" w:rsidRDefault="000528F6" w:rsidP="00B601E5">
      <w:pPr>
        <w:pStyle w:val="sartttl"/>
        <w:jc w:val="both"/>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Articolul 3</w:t>
      </w:r>
      <w:r w:rsidR="00D40060" w:rsidRPr="00B82CED">
        <w:rPr>
          <w:rFonts w:ascii="Times New Roman" w:hAnsi="Times New Roman"/>
          <w:color w:val="auto"/>
          <w:sz w:val="24"/>
          <w:szCs w:val="24"/>
          <w:shd w:val="clear" w:color="auto" w:fill="FFFFFF"/>
          <w:lang w:val="pt-PT"/>
        </w:rPr>
        <w:t>2</w:t>
      </w:r>
    </w:p>
    <w:p w14:paraId="0DCFE08F" w14:textId="55C8ACA3" w:rsidR="000528F6" w:rsidRPr="00B82CED" w:rsidRDefault="000528F6" w:rsidP="00B601E5">
      <w:pPr>
        <w:pStyle w:val="spar"/>
        <w:ind w:left="0"/>
        <w:jc w:val="both"/>
        <w:rPr>
          <w:shd w:val="clear" w:color="auto" w:fill="FFFFFF"/>
          <w:lang w:val="pt-PT"/>
        </w:rPr>
      </w:pPr>
      <w:r w:rsidRPr="00B82CED">
        <w:rPr>
          <w:b/>
          <w:shd w:val="clear" w:color="auto" w:fill="FFFFFF"/>
          <w:lang w:val="pt-PT"/>
        </w:rPr>
        <w:t>(1)</w:t>
      </w:r>
      <w:r w:rsidRPr="00B82CED">
        <w:rPr>
          <w:shd w:val="clear" w:color="auto" w:fill="FFFFFF"/>
          <w:lang w:val="pt-PT"/>
        </w:rPr>
        <w:t xml:space="preserve"> Licenţele nu pot fi transferate</w:t>
      </w:r>
      <w:r w:rsidR="003E497D" w:rsidRPr="00B82CED">
        <w:rPr>
          <w:shd w:val="clear" w:color="auto" w:fill="FFFFFF"/>
          <w:lang w:val="pt-PT"/>
        </w:rPr>
        <w:t>,</w:t>
      </w:r>
      <w:r w:rsidRPr="00B82CED">
        <w:rPr>
          <w:shd w:val="clear" w:color="auto" w:fill="FFFFFF"/>
          <w:lang w:val="pt-PT"/>
        </w:rPr>
        <w:t xml:space="preserve"> în întregime sau în parte</w:t>
      </w:r>
      <w:r w:rsidR="005B7670" w:rsidRPr="00B82CED">
        <w:rPr>
          <w:shd w:val="clear" w:color="auto" w:fill="FFFFFF"/>
          <w:lang w:val="pt-PT"/>
        </w:rPr>
        <w:t>;</w:t>
      </w:r>
      <w:r w:rsidRPr="00B82CED">
        <w:rPr>
          <w:shd w:val="clear" w:color="auto" w:fill="FFFFFF"/>
          <w:lang w:val="pt-PT"/>
        </w:rPr>
        <w:t xml:space="preserve"> </w:t>
      </w:r>
      <w:r w:rsidR="005B7670" w:rsidRPr="00B82CED">
        <w:rPr>
          <w:shd w:val="clear" w:color="auto" w:fill="FFFFFF"/>
          <w:lang w:val="pt-PT"/>
        </w:rPr>
        <w:t>o</w:t>
      </w:r>
      <w:r w:rsidRPr="00B82CED">
        <w:rPr>
          <w:shd w:val="clear" w:color="auto" w:fill="FFFFFF"/>
          <w:lang w:val="pt-PT"/>
        </w:rPr>
        <w:t>rice transfer efectuat este nul de drept şi determină</w:t>
      </w:r>
      <w:r w:rsidR="005B7670" w:rsidRPr="00B82CED">
        <w:rPr>
          <w:shd w:val="clear" w:color="auto" w:fill="FFFFFF"/>
          <w:lang w:val="pt-PT"/>
        </w:rPr>
        <w:t xml:space="preserve"> retragerea imediată a licenţei.</w:t>
      </w:r>
    </w:p>
    <w:p w14:paraId="7AE67A4E" w14:textId="77777777" w:rsidR="000528F6" w:rsidRPr="00B82CED" w:rsidRDefault="000528F6" w:rsidP="00B601E5">
      <w:pPr>
        <w:pStyle w:val="spar"/>
        <w:ind w:left="0"/>
        <w:jc w:val="both"/>
        <w:rPr>
          <w:shd w:val="clear" w:color="auto" w:fill="FFFFFF"/>
          <w:lang w:val="pt-PT"/>
        </w:rPr>
      </w:pPr>
      <w:r w:rsidRPr="00B82CED">
        <w:rPr>
          <w:b/>
          <w:shd w:val="clear" w:color="auto" w:fill="FFFFFF"/>
          <w:lang w:val="pt-PT"/>
        </w:rPr>
        <w:t>(2)</w:t>
      </w:r>
      <w:r w:rsidRPr="00B82CED">
        <w:rPr>
          <w:shd w:val="clear" w:color="auto" w:fill="FFFFFF"/>
          <w:lang w:val="pt-PT"/>
        </w:rPr>
        <w:t xml:space="preserve"> În cazul transferului dreptului de proprietate sau de folosinţă asupra capacităţilor energetice care sunt prevăzute în condiţiile specifice asociate unei licenţe, p</w:t>
      </w:r>
      <w:r w:rsidRPr="00B82CED">
        <w:rPr>
          <w:rStyle w:val="slitbdy"/>
          <w:rFonts w:ascii="Times New Roman" w:eastAsia="Times New Roman" w:hAnsi="Times New Roman"/>
          <w:color w:val="auto"/>
          <w:sz w:val="24"/>
          <w:szCs w:val="24"/>
          <w:lang w:val="pt-PT"/>
        </w:rPr>
        <w:t>ână la data la care transferul devine efectiv,</w:t>
      </w:r>
      <w:r w:rsidRPr="00B82CED">
        <w:rPr>
          <w:shd w:val="clear" w:color="auto" w:fill="FFFFFF"/>
          <w:lang w:val="pt-PT"/>
        </w:rPr>
        <w:t xml:space="preserve"> operatorul economic care preia capacităţile energetice poate solicita ANRE acordarea unei licenţe cu caracter provizoriu.</w:t>
      </w:r>
    </w:p>
    <w:p w14:paraId="76EEF08D" w14:textId="3682DEC5"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r w:rsidRPr="00B82CED">
        <w:rPr>
          <w:rStyle w:val="slitbdy"/>
          <w:rFonts w:ascii="Times New Roman" w:eastAsia="Times New Roman" w:hAnsi="Times New Roman" w:cs="Times New Roman"/>
          <w:b/>
          <w:color w:val="auto"/>
          <w:sz w:val="24"/>
          <w:szCs w:val="24"/>
          <w:lang w:val="pt-PT"/>
        </w:rPr>
        <w:t>(3)</w:t>
      </w:r>
      <w:r w:rsidRPr="00B82CED">
        <w:rPr>
          <w:rStyle w:val="slitbdy"/>
          <w:rFonts w:ascii="Times New Roman" w:eastAsia="Times New Roman" w:hAnsi="Times New Roman" w:cs="Times New Roman"/>
          <w:color w:val="auto"/>
          <w:sz w:val="24"/>
          <w:szCs w:val="24"/>
          <w:lang w:val="pt-PT"/>
        </w:rPr>
        <w:t xml:space="preserve"> În situaţia prevăzută la alin. (2)</w:t>
      </w:r>
      <w:r w:rsidR="003E497D" w:rsidRPr="00B82CED">
        <w:rPr>
          <w:rStyle w:val="slitbdy"/>
          <w:rFonts w:ascii="Times New Roman" w:eastAsia="Times New Roman" w:hAnsi="Times New Roman" w:cs="Times New Roman"/>
          <w:color w:val="auto"/>
          <w:sz w:val="24"/>
          <w:szCs w:val="24"/>
          <w:lang w:val="pt-PT"/>
        </w:rPr>
        <w:t>,</w:t>
      </w:r>
      <w:r w:rsidRPr="00B82CED">
        <w:rPr>
          <w:rStyle w:val="slitbdy"/>
          <w:rFonts w:ascii="Times New Roman" w:eastAsia="Times New Roman" w:hAnsi="Times New Roman" w:cs="Times New Roman"/>
          <w:color w:val="auto"/>
          <w:sz w:val="24"/>
          <w:szCs w:val="24"/>
          <w:lang w:val="pt-PT"/>
        </w:rPr>
        <w:t xml:space="preserve"> cererea de acordare a licenţei cu caracter provizoriu este însoţită de documentele care probează operaţiunea de transfer, </w:t>
      </w:r>
      <w:r w:rsidR="003E497D" w:rsidRPr="00B82CED">
        <w:rPr>
          <w:rStyle w:val="slitbdy"/>
          <w:rFonts w:ascii="Times New Roman" w:eastAsia="Times New Roman" w:hAnsi="Times New Roman" w:cs="Times New Roman"/>
          <w:color w:val="auto"/>
          <w:sz w:val="24"/>
          <w:szCs w:val="24"/>
          <w:lang w:val="pt-PT"/>
        </w:rPr>
        <w:t xml:space="preserve">precum și </w:t>
      </w:r>
      <w:r w:rsidRPr="00B82CED">
        <w:rPr>
          <w:rStyle w:val="slitbdy"/>
          <w:rFonts w:ascii="Times New Roman" w:eastAsia="Times New Roman" w:hAnsi="Times New Roman" w:cs="Times New Roman"/>
          <w:color w:val="auto"/>
          <w:sz w:val="24"/>
          <w:szCs w:val="24"/>
          <w:lang w:val="pt-PT"/>
        </w:rPr>
        <w:t>de documentele prevăzute la art. 10 lit. a) şi e)</w:t>
      </w:r>
      <w:r w:rsidRPr="00B82CED">
        <w:rPr>
          <w:rFonts w:ascii="Times New Roman" w:hAnsi="Times New Roman" w:cs="Times New Roman"/>
          <w:sz w:val="24"/>
          <w:szCs w:val="24"/>
          <w:shd w:val="clear" w:color="auto" w:fill="FFFFFF"/>
          <w:lang w:val="pt-PT"/>
        </w:rPr>
        <w:t>.</w:t>
      </w:r>
    </w:p>
    <w:p w14:paraId="478F58EB" w14:textId="77777777" w:rsidR="000528F6" w:rsidRPr="00B82CED" w:rsidRDefault="000528F6" w:rsidP="00B601E5">
      <w:pPr>
        <w:spacing w:after="0" w:line="240" w:lineRule="auto"/>
        <w:jc w:val="both"/>
        <w:rPr>
          <w:rFonts w:ascii="Times New Roman" w:hAnsi="Times New Roman" w:cs="Times New Roman"/>
          <w:sz w:val="24"/>
          <w:szCs w:val="24"/>
          <w:shd w:val="clear" w:color="auto" w:fill="FFFFFF"/>
          <w:lang w:val="pt-PT"/>
        </w:rPr>
      </w:pPr>
    </w:p>
    <w:p w14:paraId="61530769" w14:textId="77777777" w:rsidR="000528F6" w:rsidRPr="00B82CED" w:rsidRDefault="000528F6" w:rsidP="00B601E5">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Articolul 3</w:t>
      </w:r>
      <w:r w:rsidR="00D40060" w:rsidRPr="00B82CED">
        <w:rPr>
          <w:rFonts w:ascii="Times New Roman" w:hAnsi="Times New Roman" w:cs="Times New Roman"/>
          <w:b/>
          <w:sz w:val="24"/>
          <w:szCs w:val="24"/>
        </w:rPr>
        <w:t>3</w:t>
      </w:r>
    </w:p>
    <w:p w14:paraId="49503165" w14:textId="62EA025C" w:rsidR="000528F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b/>
          <w:sz w:val="24"/>
          <w:szCs w:val="24"/>
        </w:rPr>
        <w:t>(1)</w:t>
      </w:r>
      <w:r w:rsidRPr="00B82CED">
        <w:rPr>
          <w:rFonts w:ascii="Times New Roman" w:hAnsi="Times New Roman" w:cs="Times New Roman"/>
          <w:sz w:val="24"/>
          <w:szCs w:val="24"/>
        </w:rPr>
        <w:t xml:space="preserve"> În cazul pierderii sau distrugerii licenţei, titularul acesteia publică un anunţ </w:t>
      </w:r>
      <w:r w:rsidR="001874C0" w:rsidRPr="00B82CED">
        <w:rPr>
          <w:rFonts w:ascii="Times New Roman" w:hAnsi="Times New Roman" w:cs="Times New Roman"/>
          <w:sz w:val="24"/>
          <w:szCs w:val="24"/>
        </w:rPr>
        <w:t xml:space="preserve">în acest sens </w:t>
      </w:r>
      <w:r w:rsidRPr="00B82CED">
        <w:rPr>
          <w:rFonts w:ascii="Times New Roman" w:hAnsi="Times New Roman" w:cs="Times New Roman"/>
          <w:sz w:val="24"/>
          <w:szCs w:val="24"/>
        </w:rPr>
        <w:t>în Monitorul Oficial al României, Partea a III-a, având totodată dreptul de a solicita ANRE eliberarea unui duplicat.</w:t>
      </w:r>
    </w:p>
    <w:p w14:paraId="2483B8E6" w14:textId="5BA84E7A" w:rsidR="000528F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b/>
          <w:sz w:val="24"/>
          <w:szCs w:val="24"/>
        </w:rPr>
        <w:t>(2)</w:t>
      </w:r>
      <w:r w:rsidRPr="00B82CED">
        <w:rPr>
          <w:rFonts w:ascii="Times New Roman" w:hAnsi="Times New Roman" w:cs="Times New Roman"/>
          <w:sz w:val="24"/>
          <w:szCs w:val="24"/>
        </w:rPr>
        <w:t xml:space="preserve"> În vederea eliberării duplicatului, solicitantul depune o cerere</w:t>
      </w:r>
      <w:r w:rsidR="008D7B2C" w:rsidRPr="00B82CED">
        <w:rPr>
          <w:rFonts w:ascii="Times New Roman" w:hAnsi="Times New Roman" w:cs="Times New Roman"/>
          <w:sz w:val="24"/>
          <w:szCs w:val="24"/>
        </w:rPr>
        <w:t xml:space="preserve"> în acest sens</w:t>
      </w:r>
      <w:r w:rsidRPr="00B82CED">
        <w:rPr>
          <w:rFonts w:ascii="Times New Roman" w:hAnsi="Times New Roman" w:cs="Times New Roman"/>
          <w:sz w:val="24"/>
          <w:szCs w:val="24"/>
        </w:rPr>
        <w:t>, indicând în cuprinsul acesteia Monitorul Oficial în care a fost publicat anunţul</w:t>
      </w:r>
      <w:r w:rsidR="001874C0" w:rsidRPr="00B82CED">
        <w:rPr>
          <w:rFonts w:ascii="Times New Roman" w:hAnsi="Times New Roman" w:cs="Times New Roman"/>
          <w:sz w:val="24"/>
          <w:szCs w:val="24"/>
        </w:rPr>
        <w:t xml:space="preserve"> prevăzut la alin. (1) și achită tariful de emitere a duplicatului</w:t>
      </w:r>
      <w:r w:rsidR="00AA5A26" w:rsidRPr="00B82CED">
        <w:rPr>
          <w:rFonts w:ascii="Times New Roman" w:hAnsi="Times New Roman" w:cs="Times New Roman"/>
          <w:sz w:val="24"/>
          <w:szCs w:val="24"/>
        </w:rPr>
        <w:t>.</w:t>
      </w:r>
    </w:p>
    <w:p w14:paraId="6C5914C9" w14:textId="77777777" w:rsidR="00347208" w:rsidRPr="00B82CED" w:rsidRDefault="00347208" w:rsidP="00B601E5">
      <w:pPr>
        <w:spacing w:after="0" w:line="240" w:lineRule="auto"/>
        <w:jc w:val="both"/>
        <w:rPr>
          <w:rFonts w:ascii="Times New Roman" w:hAnsi="Times New Roman" w:cs="Times New Roman"/>
          <w:b/>
          <w:sz w:val="24"/>
          <w:szCs w:val="24"/>
        </w:rPr>
      </w:pPr>
    </w:p>
    <w:p w14:paraId="307F5CEE" w14:textId="77777777" w:rsidR="00EF7E42" w:rsidRPr="00B82CED" w:rsidRDefault="00EF7E42" w:rsidP="00EF7E42">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 xml:space="preserve">Articolul </w:t>
      </w:r>
      <w:r w:rsidR="00D40060" w:rsidRPr="00B82CED">
        <w:rPr>
          <w:rFonts w:ascii="Times New Roman" w:hAnsi="Times New Roman" w:cs="Times New Roman"/>
          <w:b/>
          <w:sz w:val="24"/>
          <w:szCs w:val="24"/>
        </w:rPr>
        <w:t>34</w:t>
      </w:r>
    </w:p>
    <w:p w14:paraId="211CDE52" w14:textId="4D52FA35" w:rsidR="00EF7E42" w:rsidRPr="00B82CED" w:rsidRDefault="00EF7E42" w:rsidP="00EF7E42">
      <w:pPr>
        <w:spacing w:after="0" w:line="240" w:lineRule="auto"/>
        <w:jc w:val="both"/>
        <w:rPr>
          <w:rStyle w:val="salnbdy"/>
          <w:rFonts w:ascii="Times New Roman" w:eastAsia="Times New Roman" w:hAnsi="Times New Roman" w:cs="Times New Roman"/>
          <w:color w:val="auto"/>
          <w:sz w:val="24"/>
          <w:szCs w:val="24"/>
        </w:rPr>
      </w:pPr>
      <w:r w:rsidRPr="00B82CED">
        <w:rPr>
          <w:rStyle w:val="salnbdy"/>
          <w:rFonts w:ascii="Times New Roman" w:eastAsia="Times New Roman" w:hAnsi="Times New Roman" w:cs="Times New Roman"/>
          <w:color w:val="auto"/>
          <w:sz w:val="24"/>
          <w:szCs w:val="24"/>
        </w:rPr>
        <w:t>În situaţia radierii titularului de licență, decizia de acordare</w:t>
      </w:r>
      <w:r w:rsidR="00581577" w:rsidRPr="00B82CED">
        <w:rPr>
          <w:rStyle w:val="salnbdy"/>
          <w:rFonts w:ascii="Times New Roman" w:eastAsia="Times New Roman" w:hAnsi="Times New Roman" w:cs="Times New Roman"/>
          <w:color w:val="auto"/>
          <w:sz w:val="24"/>
          <w:szCs w:val="24"/>
        </w:rPr>
        <w:t xml:space="preserve"> a licenţei</w:t>
      </w:r>
      <w:r w:rsidRPr="00B82CED">
        <w:rPr>
          <w:rStyle w:val="salnbdy"/>
          <w:rFonts w:ascii="Times New Roman" w:eastAsia="Times New Roman" w:hAnsi="Times New Roman" w:cs="Times New Roman"/>
          <w:color w:val="auto"/>
          <w:sz w:val="24"/>
          <w:szCs w:val="24"/>
        </w:rPr>
        <w:t xml:space="preserve">, </w:t>
      </w:r>
      <w:r w:rsidR="001874C0" w:rsidRPr="00B82CED">
        <w:rPr>
          <w:rStyle w:val="salnbdy"/>
          <w:rFonts w:ascii="Times New Roman" w:eastAsia="Times New Roman" w:hAnsi="Times New Roman" w:cs="Times New Roman"/>
          <w:color w:val="auto"/>
          <w:sz w:val="24"/>
          <w:szCs w:val="24"/>
        </w:rPr>
        <w:t xml:space="preserve">precum și eventualele decizii de </w:t>
      </w:r>
      <w:r w:rsidRPr="00B82CED">
        <w:rPr>
          <w:rStyle w:val="salnbdy"/>
          <w:rFonts w:ascii="Times New Roman" w:eastAsia="Times New Roman" w:hAnsi="Times New Roman" w:cs="Times New Roman"/>
          <w:color w:val="auto"/>
          <w:sz w:val="24"/>
          <w:szCs w:val="24"/>
        </w:rPr>
        <w:t>modific</w:t>
      </w:r>
      <w:r w:rsidR="001874C0" w:rsidRPr="00B82CED">
        <w:rPr>
          <w:rStyle w:val="salnbdy"/>
          <w:rFonts w:ascii="Times New Roman" w:eastAsia="Times New Roman" w:hAnsi="Times New Roman" w:cs="Times New Roman"/>
          <w:color w:val="auto"/>
          <w:sz w:val="24"/>
          <w:szCs w:val="24"/>
        </w:rPr>
        <w:t>are a licenței respective</w:t>
      </w:r>
      <w:r w:rsidRPr="00B82CED">
        <w:rPr>
          <w:rStyle w:val="salnbdy"/>
          <w:rFonts w:ascii="Times New Roman" w:eastAsia="Times New Roman" w:hAnsi="Times New Roman" w:cs="Times New Roman"/>
          <w:color w:val="auto"/>
          <w:sz w:val="24"/>
          <w:szCs w:val="24"/>
        </w:rPr>
        <w:t>, îşi încetează de drept efectele.</w:t>
      </w:r>
    </w:p>
    <w:p w14:paraId="6B89AAAE" w14:textId="77777777" w:rsidR="00EF7E42" w:rsidRPr="00B82CED" w:rsidRDefault="00EF7E42" w:rsidP="00B601E5">
      <w:pPr>
        <w:spacing w:after="0" w:line="240" w:lineRule="auto"/>
        <w:jc w:val="both"/>
        <w:rPr>
          <w:rFonts w:ascii="Times New Roman" w:hAnsi="Times New Roman" w:cs="Times New Roman"/>
          <w:b/>
          <w:sz w:val="24"/>
          <w:szCs w:val="24"/>
        </w:rPr>
      </w:pPr>
    </w:p>
    <w:p w14:paraId="4D8DA391" w14:textId="46856154" w:rsidR="008D7B2C" w:rsidRPr="00B82CED" w:rsidRDefault="008D7B2C" w:rsidP="008D7B2C">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Articolul 3</w:t>
      </w:r>
      <w:r w:rsidR="00BC19F6" w:rsidRPr="00B82CED">
        <w:rPr>
          <w:rFonts w:ascii="Times New Roman" w:hAnsi="Times New Roman" w:cs="Times New Roman"/>
          <w:b/>
          <w:sz w:val="24"/>
          <w:szCs w:val="24"/>
        </w:rPr>
        <w:t>5</w:t>
      </w:r>
    </w:p>
    <w:p w14:paraId="576C7E74" w14:textId="72124D80" w:rsidR="008D7B2C" w:rsidRPr="00B82CED" w:rsidRDefault="008D7B2C" w:rsidP="00557C83">
      <w:pPr>
        <w:spacing w:after="0"/>
        <w:jc w:val="both"/>
        <w:rPr>
          <w:rStyle w:val="salnbdy"/>
          <w:rFonts w:ascii="Times New Roman" w:eastAsia="Times New Roman" w:hAnsi="Times New Roman" w:cs="Times New Roman"/>
          <w:color w:val="auto"/>
          <w:sz w:val="24"/>
          <w:szCs w:val="24"/>
        </w:rPr>
      </w:pPr>
      <w:r w:rsidRPr="00B82CED">
        <w:rPr>
          <w:rStyle w:val="salnbdy"/>
          <w:rFonts w:ascii="Times New Roman" w:eastAsia="Times New Roman" w:hAnsi="Times New Roman" w:cs="Times New Roman"/>
          <w:b/>
          <w:bCs/>
          <w:color w:val="auto"/>
          <w:sz w:val="24"/>
          <w:szCs w:val="24"/>
        </w:rPr>
        <w:t>(1)</w:t>
      </w:r>
      <w:r w:rsidRPr="00B82CED">
        <w:rPr>
          <w:rStyle w:val="salnbdy"/>
          <w:rFonts w:ascii="Times New Roman" w:eastAsia="Times New Roman" w:hAnsi="Times New Roman" w:cs="Times New Roman"/>
          <w:color w:val="auto"/>
          <w:sz w:val="24"/>
          <w:szCs w:val="24"/>
        </w:rPr>
        <w:t xml:space="preserve"> Tarifele prevăzute de prezentul regulament se aprobă prin ordin al preşedintelui ANRE. </w:t>
      </w:r>
    </w:p>
    <w:p w14:paraId="43342D52" w14:textId="4EDFB6E8" w:rsidR="008D7B2C" w:rsidRPr="00B82CED" w:rsidRDefault="008D7B2C" w:rsidP="00BC19F6">
      <w:pPr>
        <w:jc w:val="both"/>
        <w:rPr>
          <w:rStyle w:val="salnbdy"/>
          <w:rFonts w:ascii="Times New Roman" w:eastAsia="Times New Roman" w:hAnsi="Times New Roman" w:cs="Times New Roman"/>
          <w:color w:val="auto"/>
          <w:sz w:val="24"/>
          <w:szCs w:val="24"/>
        </w:rPr>
      </w:pPr>
      <w:r w:rsidRPr="00B82CED">
        <w:rPr>
          <w:rStyle w:val="salnbdy"/>
          <w:rFonts w:ascii="Times New Roman" w:eastAsia="Times New Roman" w:hAnsi="Times New Roman" w:cs="Times New Roman"/>
          <w:b/>
          <w:bCs/>
          <w:color w:val="auto"/>
          <w:sz w:val="24"/>
          <w:szCs w:val="24"/>
        </w:rPr>
        <w:t>(2)</w:t>
      </w:r>
      <w:r w:rsidRPr="00B82CED">
        <w:rPr>
          <w:rStyle w:val="salnbdy"/>
          <w:rFonts w:ascii="Times New Roman" w:eastAsia="Times New Roman" w:hAnsi="Times New Roman" w:cs="Times New Roman"/>
          <w:color w:val="auto"/>
          <w:sz w:val="24"/>
          <w:szCs w:val="24"/>
        </w:rPr>
        <w:t xml:space="preserve"> ANRE percepe contribuții anuale de la titularii de licențe </w:t>
      </w:r>
      <w:bookmarkStart w:id="5" w:name="_Hlk90991882"/>
      <w:r w:rsidRPr="00B82CED">
        <w:rPr>
          <w:rStyle w:val="salnbdy"/>
          <w:rFonts w:ascii="Times New Roman" w:eastAsia="Times New Roman" w:hAnsi="Times New Roman" w:cs="Times New Roman"/>
          <w:color w:val="auto"/>
          <w:sz w:val="24"/>
          <w:szCs w:val="24"/>
        </w:rPr>
        <w:t>în domeniul serviciului public de alimentare cu energie termică</w:t>
      </w:r>
      <w:bookmarkEnd w:id="5"/>
      <w:r w:rsidRPr="00B82CED">
        <w:rPr>
          <w:rStyle w:val="salnbdy"/>
          <w:rFonts w:ascii="Times New Roman" w:eastAsia="Times New Roman" w:hAnsi="Times New Roman" w:cs="Times New Roman"/>
          <w:color w:val="auto"/>
          <w:sz w:val="24"/>
          <w:szCs w:val="24"/>
        </w:rPr>
        <w:t xml:space="preserve">, pe toată durata de valabilitate a </w:t>
      </w:r>
      <w:r w:rsidR="00BC19F6" w:rsidRPr="00B82CED">
        <w:rPr>
          <w:rStyle w:val="salnbdy"/>
          <w:rFonts w:ascii="Times New Roman" w:eastAsia="Times New Roman" w:hAnsi="Times New Roman" w:cs="Times New Roman"/>
          <w:color w:val="auto"/>
          <w:sz w:val="24"/>
          <w:szCs w:val="24"/>
        </w:rPr>
        <w:t>licenței</w:t>
      </w:r>
      <w:r w:rsidRPr="00B82CED">
        <w:rPr>
          <w:rStyle w:val="salnbdy"/>
          <w:rFonts w:ascii="Times New Roman" w:eastAsia="Times New Roman" w:hAnsi="Times New Roman" w:cs="Times New Roman"/>
          <w:color w:val="auto"/>
          <w:sz w:val="24"/>
          <w:szCs w:val="24"/>
        </w:rPr>
        <w:t xml:space="preserve">, inclusiv pentru perioada de suspendare a acesteia, conform nivelului </w:t>
      </w:r>
      <w:r w:rsidR="00BC19F6" w:rsidRPr="00B82CED">
        <w:rPr>
          <w:rStyle w:val="salnbdy"/>
          <w:rFonts w:ascii="Times New Roman" w:eastAsia="Times New Roman" w:hAnsi="Times New Roman" w:cs="Times New Roman"/>
          <w:color w:val="auto"/>
          <w:sz w:val="24"/>
          <w:szCs w:val="24"/>
        </w:rPr>
        <w:t>contribuțiilor</w:t>
      </w:r>
      <w:r w:rsidRPr="00B82CED">
        <w:rPr>
          <w:rStyle w:val="salnbdy"/>
          <w:rFonts w:ascii="Times New Roman" w:eastAsia="Times New Roman" w:hAnsi="Times New Roman" w:cs="Times New Roman"/>
          <w:color w:val="auto"/>
          <w:sz w:val="24"/>
          <w:szCs w:val="24"/>
        </w:rPr>
        <w:t xml:space="preserve"> aprobate prin ordin al </w:t>
      </w:r>
      <w:r w:rsidR="00BC19F6" w:rsidRPr="00B82CED">
        <w:rPr>
          <w:rStyle w:val="salnbdy"/>
          <w:rFonts w:ascii="Times New Roman" w:eastAsia="Times New Roman" w:hAnsi="Times New Roman" w:cs="Times New Roman"/>
          <w:color w:val="auto"/>
          <w:sz w:val="24"/>
          <w:szCs w:val="24"/>
        </w:rPr>
        <w:t>președintelui</w:t>
      </w:r>
      <w:r w:rsidRPr="00B82CED">
        <w:rPr>
          <w:rStyle w:val="salnbdy"/>
          <w:rFonts w:ascii="Times New Roman" w:eastAsia="Times New Roman" w:hAnsi="Times New Roman" w:cs="Times New Roman"/>
          <w:color w:val="auto"/>
          <w:sz w:val="24"/>
          <w:szCs w:val="24"/>
        </w:rPr>
        <w:t xml:space="preserve"> ANRE.</w:t>
      </w:r>
    </w:p>
    <w:p w14:paraId="4FD8022D" w14:textId="38BF7261" w:rsidR="00BC19F6" w:rsidRPr="00B82CED" w:rsidRDefault="00BC19F6" w:rsidP="00BC19F6">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Articolul 36</w:t>
      </w:r>
    </w:p>
    <w:p w14:paraId="7778C14A" w14:textId="1FA4F18A" w:rsidR="00BC19F6" w:rsidRPr="00B82CED" w:rsidRDefault="00BC19F6" w:rsidP="00BC19F6">
      <w:pPr>
        <w:jc w:val="both"/>
        <w:rPr>
          <w:rStyle w:val="salnbdy"/>
          <w:rFonts w:ascii="Times New Roman" w:eastAsia="Times New Roman" w:hAnsi="Times New Roman" w:cs="Times New Roman"/>
          <w:color w:val="auto"/>
          <w:sz w:val="24"/>
          <w:szCs w:val="24"/>
        </w:rPr>
      </w:pPr>
      <w:r w:rsidRPr="00B82CED">
        <w:rPr>
          <w:rStyle w:val="salnbdy"/>
          <w:rFonts w:ascii="Times New Roman" w:eastAsia="Times New Roman" w:hAnsi="Times New Roman" w:cs="Times New Roman"/>
          <w:color w:val="auto"/>
          <w:sz w:val="24"/>
          <w:szCs w:val="24"/>
        </w:rPr>
        <w:t>Cererile privind acordarea, modificarea, suspendarea ori retragerea licențelor</w:t>
      </w:r>
      <w:r w:rsidRPr="00B82CED">
        <w:t xml:space="preserve"> </w:t>
      </w:r>
      <w:r w:rsidRPr="00B82CED">
        <w:rPr>
          <w:rStyle w:val="salnbdy"/>
          <w:rFonts w:ascii="Times New Roman" w:eastAsia="Times New Roman" w:hAnsi="Times New Roman" w:cs="Times New Roman"/>
          <w:color w:val="auto"/>
          <w:sz w:val="24"/>
          <w:szCs w:val="24"/>
        </w:rPr>
        <w:t>în domeniul serviciului public de alimentare cu energie termică, depuse la ANRE şi nefinalizate înainte de intrarea în vigoare a prezentului regulament, se analizează în conformitate cu prevederile acestuia.</w:t>
      </w:r>
    </w:p>
    <w:p w14:paraId="1B65CC93" w14:textId="7A9F0B7C" w:rsidR="000528F6" w:rsidRPr="00B82CED" w:rsidRDefault="000528F6" w:rsidP="00B601E5">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 xml:space="preserve">Articolul </w:t>
      </w:r>
      <w:r w:rsidR="008D7B2C" w:rsidRPr="00B82CED">
        <w:rPr>
          <w:rFonts w:ascii="Times New Roman" w:hAnsi="Times New Roman" w:cs="Times New Roman"/>
          <w:b/>
          <w:sz w:val="24"/>
          <w:szCs w:val="24"/>
        </w:rPr>
        <w:t>3</w:t>
      </w:r>
      <w:r w:rsidR="00BC19F6" w:rsidRPr="00B82CED">
        <w:rPr>
          <w:rFonts w:ascii="Times New Roman" w:hAnsi="Times New Roman" w:cs="Times New Roman"/>
          <w:b/>
          <w:sz w:val="24"/>
          <w:szCs w:val="24"/>
        </w:rPr>
        <w:t>7</w:t>
      </w:r>
    </w:p>
    <w:p w14:paraId="2B65E484" w14:textId="77777777" w:rsidR="000528F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Deciziile ANRE emise în conformitate cu prevederile prezentului regulament pot fi atacate la Curtea de Apel Bucureşti, secția de contencios  administrativ, în condiţiile legii.</w:t>
      </w:r>
    </w:p>
    <w:p w14:paraId="7EFC6FDF" w14:textId="77777777" w:rsidR="00366F33" w:rsidRPr="00B82CED" w:rsidRDefault="00366F33" w:rsidP="00B601E5">
      <w:pPr>
        <w:spacing w:after="0" w:line="240" w:lineRule="auto"/>
        <w:jc w:val="both"/>
        <w:rPr>
          <w:rFonts w:ascii="Times New Roman" w:hAnsi="Times New Roman" w:cs="Times New Roman"/>
          <w:b/>
          <w:sz w:val="24"/>
          <w:szCs w:val="24"/>
        </w:rPr>
      </w:pPr>
    </w:p>
    <w:p w14:paraId="355CA8A3" w14:textId="0C1F536A" w:rsidR="00BF2089" w:rsidRPr="00B82CED" w:rsidRDefault="00BF2089" w:rsidP="00B601E5">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 xml:space="preserve">Articolul </w:t>
      </w:r>
      <w:r w:rsidR="008D7B2C" w:rsidRPr="00B82CED">
        <w:rPr>
          <w:rFonts w:ascii="Times New Roman" w:hAnsi="Times New Roman" w:cs="Times New Roman"/>
          <w:b/>
          <w:sz w:val="24"/>
          <w:szCs w:val="24"/>
        </w:rPr>
        <w:t>3</w:t>
      </w:r>
      <w:r w:rsidR="00BC19F6" w:rsidRPr="00B82CED">
        <w:rPr>
          <w:rFonts w:ascii="Times New Roman" w:hAnsi="Times New Roman" w:cs="Times New Roman"/>
          <w:b/>
          <w:sz w:val="24"/>
          <w:szCs w:val="24"/>
        </w:rPr>
        <w:t>8</w:t>
      </w:r>
    </w:p>
    <w:p w14:paraId="3EBE3AF9" w14:textId="727E5785" w:rsidR="00BF2089" w:rsidRPr="00B82CED" w:rsidRDefault="00BC19F6" w:rsidP="00BF2089">
      <w:pPr>
        <w:spacing w:after="0" w:line="240" w:lineRule="auto"/>
        <w:jc w:val="both"/>
        <w:rPr>
          <w:rFonts w:ascii="Times New Roman" w:hAnsi="Times New Roman" w:cs="Times New Roman"/>
          <w:sz w:val="24"/>
          <w:szCs w:val="24"/>
        </w:rPr>
      </w:pPr>
      <w:r w:rsidRPr="00B82CED">
        <w:rPr>
          <w:rFonts w:ascii="Times New Roman" w:hAnsi="Times New Roman" w:cs="Times New Roman"/>
          <w:b/>
          <w:bCs/>
          <w:sz w:val="24"/>
          <w:szCs w:val="24"/>
        </w:rPr>
        <w:t>(1)</w:t>
      </w:r>
      <w:r w:rsidRPr="00B82CED">
        <w:rPr>
          <w:rFonts w:ascii="Times New Roman" w:hAnsi="Times New Roman" w:cs="Times New Roman"/>
          <w:sz w:val="24"/>
          <w:szCs w:val="24"/>
        </w:rPr>
        <w:t xml:space="preserve"> </w:t>
      </w:r>
      <w:r w:rsidR="00BF2089" w:rsidRPr="00B82CED">
        <w:rPr>
          <w:rFonts w:ascii="Times New Roman" w:hAnsi="Times New Roman" w:cs="Times New Roman"/>
          <w:sz w:val="24"/>
          <w:szCs w:val="24"/>
        </w:rPr>
        <w:t>Nerespectarea prevederilor prezentului regulament constituie contravenţie şi se sancţionează conform dispoziţiilor leg</w:t>
      </w:r>
      <w:r w:rsidR="00D83EA7" w:rsidRPr="00B82CED">
        <w:rPr>
          <w:rFonts w:ascii="Times New Roman" w:hAnsi="Times New Roman" w:cs="Times New Roman"/>
          <w:sz w:val="24"/>
          <w:szCs w:val="24"/>
        </w:rPr>
        <w:t>a</w:t>
      </w:r>
      <w:r w:rsidR="00BF2089" w:rsidRPr="00B82CED">
        <w:rPr>
          <w:rFonts w:ascii="Times New Roman" w:hAnsi="Times New Roman" w:cs="Times New Roman"/>
          <w:sz w:val="24"/>
          <w:szCs w:val="24"/>
        </w:rPr>
        <w:t>le aplicabile.</w:t>
      </w:r>
    </w:p>
    <w:p w14:paraId="3454192D" w14:textId="425B9AB2" w:rsidR="003C5218" w:rsidRPr="00B82CED" w:rsidRDefault="00BC19F6" w:rsidP="00BF2089">
      <w:pPr>
        <w:spacing w:after="0" w:line="240" w:lineRule="auto"/>
        <w:jc w:val="both"/>
        <w:rPr>
          <w:rFonts w:ascii="Times New Roman" w:hAnsi="Times New Roman" w:cs="Times New Roman"/>
          <w:sz w:val="24"/>
          <w:szCs w:val="24"/>
        </w:rPr>
      </w:pPr>
      <w:r w:rsidRPr="00B82CED">
        <w:rPr>
          <w:rFonts w:ascii="Times New Roman" w:hAnsi="Times New Roman" w:cs="Times New Roman"/>
          <w:b/>
          <w:bCs/>
          <w:sz w:val="24"/>
          <w:szCs w:val="24"/>
        </w:rPr>
        <w:t>(2)</w:t>
      </w:r>
      <w:r w:rsidRPr="00B82CED">
        <w:rPr>
          <w:rFonts w:ascii="Times New Roman" w:hAnsi="Times New Roman" w:cs="Times New Roman"/>
          <w:sz w:val="24"/>
          <w:szCs w:val="24"/>
        </w:rPr>
        <w:t xml:space="preserve">  Răspunderea asupra respectării legislaţiei în </w:t>
      </w:r>
      <w:r w:rsidRPr="00B82CED">
        <w:rPr>
          <w:rStyle w:val="salnbdy"/>
          <w:rFonts w:ascii="Times New Roman" w:eastAsia="Times New Roman" w:hAnsi="Times New Roman" w:cs="Times New Roman"/>
          <w:color w:val="auto"/>
          <w:sz w:val="24"/>
          <w:szCs w:val="24"/>
        </w:rPr>
        <w:t>domeniul serviciului public de alimentare cu energie termică</w:t>
      </w:r>
      <w:r w:rsidRPr="00B82CED">
        <w:rPr>
          <w:rFonts w:ascii="Times New Roman" w:hAnsi="Times New Roman" w:cs="Times New Roman"/>
          <w:sz w:val="24"/>
          <w:szCs w:val="24"/>
        </w:rPr>
        <w:t xml:space="preserve"> le revine titularilor de licenţe, iar </w:t>
      </w:r>
      <w:r w:rsidR="00557C83" w:rsidRPr="00B82CED">
        <w:rPr>
          <w:rFonts w:ascii="Times New Roman" w:hAnsi="Times New Roman" w:cs="Times New Roman"/>
          <w:sz w:val="24"/>
          <w:szCs w:val="24"/>
        </w:rPr>
        <w:t xml:space="preserve">acordarea </w:t>
      </w:r>
      <w:r w:rsidRPr="00B82CED">
        <w:rPr>
          <w:rFonts w:ascii="Times New Roman" w:hAnsi="Times New Roman" w:cs="Times New Roman"/>
          <w:sz w:val="24"/>
          <w:szCs w:val="24"/>
        </w:rPr>
        <w:t>licenț</w:t>
      </w:r>
      <w:r w:rsidR="00557C83" w:rsidRPr="00B82CED">
        <w:rPr>
          <w:rFonts w:ascii="Times New Roman" w:hAnsi="Times New Roman" w:cs="Times New Roman"/>
          <w:sz w:val="24"/>
          <w:szCs w:val="24"/>
        </w:rPr>
        <w:t>elor</w:t>
      </w:r>
      <w:r w:rsidRPr="00B82CED">
        <w:rPr>
          <w:rFonts w:ascii="Times New Roman" w:hAnsi="Times New Roman" w:cs="Times New Roman"/>
          <w:sz w:val="24"/>
          <w:szCs w:val="24"/>
        </w:rPr>
        <w:t xml:space="preserve"> nu conduc</w:t>
      </w:r>
      <w:r w:rsidR="003C5218" w:rsidRPr="00B82CED">
        <w:rPr>
          <w:rFonts w:ascii="Times New Roman" w:hAnsi="Times New Roman" w:cs="Times New Roman"/>
          <w:sz w:val="24"/>
          <w:szCs w:val="24"/>
        </w:rPr>
        <w:t>e</w:t>
      </w:r>
      <w:r w:rsidRPr="00B82CED">
        <w:rPr>
          <w:rFonts w:ascii="Times New Roman" w:hAnsi="Times New Roman" w:cs="Times New Roman"/>
          <w:sz w:val="24"/>
          <w:szCs w:val="24"/>
        </w:rPr>
        <w:t xml:space="preserve"> la transferul de responsabilităţi de la titularii</w:t>
      </w:r>
      <w:r w:rsidR="00557C83" w:rsidRPr="00B82CED">
        <w:rPr>
          <w:rFonts w:ascii="Times New Roman" w:hAnsi="Times New Roman" w:cs="Times New Roman"/>
          <w:sz w:val="24"/>
          <w:szCs w:val="24"/>
        </w:rPr>
        <w:t xml:space="preserve"> acestora</w:t>
      </w:r>
      <w:r w:rsidRPr="00B82CED">
        <w:rPr>
          <w:rFonts w:ascii="Times New Roman" w:hAnsi="Times New Roman" w:cs="Times New Roman"/>
          <w:sz w:val="24"/>
          <w:szCs w:val="24"/>
        </w:rPr>
        <w:t xml:space="preserve"> la ANRE şi nici nu îi exonerează pe aceştia de obligaţiile ce le revin.</w:t>
      </w:r>
    </w:p>
    <w:p w14:paraId="2D505D0E" w14:textId="1157FCC7" w:rsidR="00BC19F6" w:rsidRPr="00B82CED" w:rsidRDefault="00BC19F6" w:rsidP="00BF2089">
      <w:pPr>
        <w:spacing w:after="0" w:line="240" w:lineRule="auto"/>
        <w:jc w:val="both"/>
        <w:rPr>
          <w:rFonts w:ascii="Times New Roman" w:hAnsi="Times New Roman" w:cs="Times New Roman"/>
          <w:sz w:val="24"/>
          <w:szCs w:val="24"/>
        </w:rPr>
      </w:pPr>
      <w:r w:rsidRPr="00B82CED">
        <w:rPr>
          <w:rFonts w:ascii="Times New Roman" w:hAnsi="Times New Roman" w:cs="Times New Roman"/>
          <w:b/>
          <w:bCs/>
          <w:sz w:val="24"/>
          <w:szCs w:val="24"/>
        </w:rPr>
        <w:t>(3)</w:t>
      </w:r>
      <w:r w:rsidRPr="00B82CED">
        <w:rPr>
          <w:rFonts w:ascii="Times New Roman" w:hAnsi="Times New Roman" w:cs="Times New Roman"/>
          <w:sz w:val="24"/>
          <w:szCs w:val="24"/>
        </w:rPr>
        <w:t xml:space="preserve"> Aplicarea şi/sau plata oricărei amenzi contravenţionale nu limitează în niciun fel dreptul ANRE de a suspenda/retrage licenţa în condiţiile prezentului regulament.</w:t>
      </w:r>
    </w:p>
    <w:p w14:paraId="22E9406B" w14:textId="77777777" w:rsidR="00BF2089" w:rsidRPr="00B82CED" w:rsidRDefault="00BF2089" w:rsidP="00BF2089">
      <w:pPr>
        <w:spacing w:after="0" w:line="240" w:lineRule="auto"/>
        <w:jc w:val="both"/>
        <w:rPr>
          <w:rFonts w:ascii="Times New Roman" w:hAnsi="Times New Roman" w:cs="Times New Roman"/>
          <w:sz w:val="24"/>
          <w:szCs w:val="24"/>
        </w:rPr>
      </w:pPr>
    </w:p>
    <w:p w14:paraId="799C814C" w14:textId="77777777" w:rsidR="00557C83" w:rsidRPr="00B82CED" w:rsidRDefault="00557C83" w:rsidP="00B601E5">
      <w:pPr>
        <w:spacing w:after="0" w:line="240" w:lineRule="auto"/>
        <w:jc w:val="both"/>
        <w:rPr>
          <w:rFonts w:ascii="Times New Roman" w:hAnsi="Times New Roman" w:cs="Times New Roman"/>
          <w:b/>
          <w:sz w:val="24"/>
          <w:szCs w:val="24"/>
        </w:rPr>
      </w:pPr>
    </w:p>
    <w:p w14:paraId="69591A2B" w14:textId="77DB1493" w:rsidR="000528F6" w:rsidRPr="00B82CED" w:rsidRDefault="000528F6" w:rsidP="00B601E5">
      <w:pPr>
        <w:spacing w:after="0" w:line="240" w:lineRule="auto"/>
        <w:jc w:val="both"/>
        <w:rPr>
          <w:rFonts w:ascii="Times New Roman" w:hAnsi="Times New Roman" w:cs="Times New Roman"/>
          <w:b/>
          <w:sz w:val="24"/>
          <w:szCs w:val="24"/>
        </w:rPr>
      </w:pPr>
      <w:r w:rsidRPr="00B82CED">
        <w:rPr>
          <w:rFonts w:ascii="Times New Roman" w:hAnsi="Times New Roman" w:cs="Times New Roman"/>
          <w:b/>
          <w:sz w:val="24"/>
          <w:szCs w:val="24"/>
        </w:rPr>
        <w:t xml:space="preserve">Articolul </w:t>
      </w:r>
      <w:r w:rsidR="008D7B2C" w:rsidRPr="00B82CED">
        <w:rPr>
          <w:rFonts w:ascii="Times New Roman" w:hAnsi="Times New Roman" w:cs="Times New Roman"/>
          <w:b/>
          <w:sz w:val="24"/>
          <w:szCs w:val="24"/>
        </w:rPr>
        <w:t>3</w:t>
      </w:r>
      <w:r w:rsidR="003C5218" w:rsidRPr="00B82CED">
        <w:rPr>
          <w:rFonts w:ascii="Times New Roman" w:hAnsi="Times New Roman" w:cs="Times New Roman"/>
          <w:b/>
          <w:sz w:val="24"/>
          <w:szCs w:val="24"/>
        </w:rPr>
        <w:t>9</w:t>
      </w:r>
    </w:p>
    <w:p w14:paraId="1A4DC089" w14:textId="77777777" w:rsidR="000528F6" w:rsidRPr="00B82CED" w:rsidRDefault="000528F6" w:rsidP="00B601E5">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Anexele nr. 1</w:t>
      </w:r>
      <w:r w:rsidR="003E237B" w:rsidRPr="00B82CED">
        <w:rPr>
          <w:rFonts w:ascii="Times New Roman" w:hAnsi="Times New Roman" w:cs="Times New Roman"/>
          <w:sz w:val="24"/>
          <w:szCs w:val="24"/>
        </w:rPr>
        <w:t xml:space="preserve"> </w:t>
      </w:r>
      <w:r w:rsidRPr="00B82CED">
        <w:rPr>
          <w:rFonts w:ascii="Times New Roman" w:hAnsi="Times New Roman" w:cs="Times New Roman"/>
          <w:sz w:val="24"/>
          <w:szCs w:val="24"/>
        </w:rPr>
        <w:t>-</w:t>
      </w:r>
      <w:r w:rsidR="003E237B" w:rsidRPr="00B82CED">
        <w:rPr>
          <w:rFonts w:ascii="Times New Roman" w:hAnsi="Times New Roman" w:cs="Times New Roman"/>
          <w:sz w:val="24"/>
          <w:szCs w:val="24"/>
        </w:rPr>
        <w:t xml:space="preserve"> </w:t>
      </w:r>
      <w:r w:rsidR="00366F33" w:rsidRPr="00B82CED">
        <w:rPr>
          <w:rFonts w:ascii="Times New Roman" w:hAnsi="Times New Roman" w:cs="Times New Roman"/>
          <w:sz w:val="24"/>
          <w:szCs w:val="24"/>
        </w:rPr>
        <w:t>10</w:t>
      </w:r>
      <w:r w:rsidRPr="00B82CED">
        <w:rPr>
          <w:rFonts w:ascii="Times New Roman" w:hAnsi="Times New Roman" w:cs="Times New Roman"/>
          <w:sz w:val="24"/>
          <w:szCs w:val="24"/>
        </w:rPr>
        <w:t xml:space="preserve"> fac parte integrantă din prezentul regulament.</w:t>
      </w:r>
    </w:p>
    <w:p w14:paraId="4D30F738" w14:textId="2AB140BE" w:rsidR="00A01EB9" w:rsidRPr="00B82CED" w:rsidRDefault="00A01EB9">
      <w:pPr>
        <w:rPr>
          <w:rFonts w:ascii="Times New Roman" w:hAnsi="Times New Roman" w:cs="Times New Roman"/>
          <w:sz w:val="24"/>
          <w:szCs w:val="24"/>
        </w:rPr>
      </w:pPr>
    </w:p>
    <w:p w14:paraId="69205E3A" w14:textId="77777777" w:rsidR="00B82CED" w:rsidRDefault="00B82CED" w:rsidP="00A01EB9">
      <w:pPr>
        <w:pStyle w:val="sanxttl"/>
        <w:jc w:val="right"/>
        <w:rPr>
          <w:rFonts w:ascii="Times New Roman" w:hAnsi="Times New Roman"/>
          <w:color w:val="auto"/>
          <w:sz w:val="24"/>
          <w:szCs w:val="24"/>
          <w:lang w:val="pt-PT"/>
        </w:rPr>
      </w:pPr>
    </w:p>
    <w:p w14:paraId="6A88F429" w14:textId="303129E1" w:rsidR="00A01EB9" w:rsidRPr="00B82CED" w:rsidRDefault="00A01EB9" w:rsidP="00A01EB9">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t xml:space="preserve">Anexa nr. 1 </w:t>
      </w:r>
      <w:r w:rsidRPr="00B82CED">
        <w:rPr>
          <w:rFonts w:ascii="Times New Roman" w:hAnsi="Times New Roman"/>
          <w:color w:val="auto"/>
          <w:sz w:val="24"/>
          <w:szCs w:val="24"/>
          <w:shd w:val="clear" w:color="auto" w:fill="FFFFFF"/>
          <w:lang w:val="pt-PT"/>
        </w:rPr>
        <w:t>la regulament</w:t>
      </w:r>
    </w:p>
    <w:p w14:paraId="230BBA6A" w14:textId="77777777" w:rsidR="00A01EB9" w:rsidRPr="00B82CED" w:rsidRDefault="00A01EB9" w:rsidP="00A01EB9">
      <w:pPr>
        <w:pStyle w:val="spar"/>
        <w:jc w:val="center"/>
        <w:rPr>
          <w:szCs w:val="20"/>
          <w:shd w:val="clear" w:color="auto" w:fill="FFFFFF"/>
          <w:lang w:val="pt-PT"/>
        </w:rPr>
      </w:pPr>
    </w:p>
    <w:p w14:paraId="13FB2F1B" w14:textId="77777777" w:rsidR="00A01EB9" w:rsidRPr="00B82CED" w:rsidRDefault="00A01EB9" w:rsidP="00A01EB9">
      <w:pPr>
        <w:pStyle w:val="spar"/>
        <w:jc w:val="center"/>
        <w:rPr>
          <w:szCs w:val="20"/>
          <w:shd w:val="clear" w:color="auto" w:fill="FFFFFF"/>
          <w:lang w:val="pt-PT"/>
        </w:rPr>
      </w:pPr>
      <w:r w:rsidRPr="00B82CED">
        <w:rPr>
          <w:szCs w:val="20"/>
          <w:shd w:val="clear" w:color="auto" w:fill="FFFFFF"/>
          <w:lang w:val="pt-PT"/>
        </w:rPr>
        <w:t>Cerere pentru acordarea licenţei</w:t>
      </w:r>
    </w:p>
    <w:p w14:paraId="264AD3EF" w14:textId="77777777" w:rsidR="00A01EB9" w:rsidRPr="00B82CED" w:rsidRDefault="00A01EB9" w:rsidP="00A01EB9">
      <w:pPr>
        <w:pStyle w:val="spar"/>
        <w:jc w:val="center"/>
        <w:rPr>
          <w:szCs w:val="20"/>
          <w:shd w:val="clear" w:color="auto" w:fill="FFFFFF"/>
          <w:lang w:val="pt-PT"/>
        </w:rPr>
      </w:pPr>
      <w:r w:rsidRPr="00B82CED">
        <w:rPr>
          <w:szCs w:val="20"/>
          <w:shd w:val="clear" w:color="auto" w:fill="FFFFFF"/>
          <w:lang w:val="pt-PT"/>
        </w:rPr>
        <w:t xml:space="preserve"> - Model -</w:t>
      </w:r>
    </w:p>
    <w:p w14:paraId="1FB14959" w14:textId="77777777" w:rsidR="00A01EB9" w:rsidRPr="00B82CED" w:rsidRDefault="00A01EB9" w:rsidP="00A01EB9">
      <w:pPr>
        <w:pStyle w:val="spar"/>
        <w:jc w:val="center"/>
        <w:rPr>
          <w:szCs w:val="20"/>
          <w:shd w:val="clear" w:color="auto" w:fill="FFFFFF"/>
          <w:lang w:val="pt-PT"/>
        </w:rPr>
      </w:pPr>
    </w:p>
    <w:p w14:paraId="6F57A6C8"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10A6437D"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t>Către: Autoritatea Naţională de Reglementare în Domeniul Energiei</w:t>
      </w:r>
    </w:p>
    <w:p w14:paraId="5577DD90"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727BBE44"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103F388F"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t>Domnule preşedinte,</w:t>
      </w:r>
    </w:p>
    <w:p w14:paraId="6469712E"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3C27EA7F"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625BDC7B" w14:textId="5E96437A" w:rsidR="00A01EB9" w:rsidRPr="00B82CED" w:rsidRDefault="0043613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r>
      <w:r w:rsidR="00A01EB9" w:rsidRPr="00B82CED">
        <w:rPr>
          <w:szCs w:val="12"/>
          <w:shd w:val="clear" w:color="auto" w:fill="FFFFFF"/>
          <w:lang w:val="pt-PT"/>
        </w:rPr>
        <w:t>Subsemnatul, ................. (prenumele şi numele)................., în calitate de reprezentant legal al operatorului economic ....................(denumirea) ............ înregistrat la oficiul registrului comerţului cu</w:t>
      </w:r>
      <w:r w:rsidRPr="00B82CED">
        <w:rPr>
          <w:szCs w:val="12"/>
          <w:shd w:val="clear" w:color="auto" w:fill="FFFFFF"/>
          <w:lang w:val="pt-PT"/>
        </w:rPr>
        <w:t xml:space="preserve"> nr. de ordine  J..../..</w:t>
      </w:r>
      <w:r w:rsidR="00A470E7" w:rsidRPr="00B82CED">
        <w:rPr>
          <w:szCs w:val="12"/>
          <w:shd w:val="clear" w:color="auto" w:fill="FFFFFF"/>
          <w:lang w:val="pt-PT"/>
        </w:rPr>
        <w:t>..</w:t>
      </w:r>
      <w:r w:rsidRPr="00B82CED">
        <w:rPr>
          <w:szCs w:val="12"/>
          <w:shd w:val="clear" w:color="auto" w:fill="FFFFFF"/>
          <w:lang w:val="pt-PT"/>
        </w:rPr>
        <w:t>./......., având codul unic de înregistrare</w:t>
      </w:r>
      <w:r w:rsidR="00827280" w:rsidRPr="00B82CED">
        <w:rPr>
          <w:szCs w:val="12"/>
          <w:shd w:val="clear" w:color="auto" w:fill="FFFFFF"/>
          <w:lang w:val="pt-PT"/>
        </w:rPr>
        <w:t>/codul de înregistrare fiscală</w:t>
      </w:r>
      <w:r w:rsidRPr="00B82CED">
        <w:rPr>
          <w:szCs w:val="12"/>
          <w:shd w:val="clear" w:color="auto" w:fill="FFFFFF"/>
          <w:lang w:val="pt-PT"/>
        </w:rPr>
        <w:t xml:space="preserve"> ........................, </w:t>
      </w:r>
      <w:r w:rsidR="00A01EB9" w:rsidRPr="00B82CED">
        <w:rPr>
          <w:szCs w:val="12"/>
          <w:shd w:val="clear" w:color="auto" w:fill="FFFFFF"/>
          <w:lang w:val="pt-PT"/>
        </w:rPr>
        <w:t>cu sediul social în ..................</w:t>
      </w:r>
      <w:r w:rsidRPr="00B82CED">
        <w:rPr>
          <w:szCs w:val="12"/>
          <w:shd w:val="clear" w:color="auto" w:fill="FFFFFF"/>
          <w:lang w:val="pt-PT"/>
        </w:rPr>
        <w:t xml:space="preserve"> (denumirea comunei/oraşului/municipiului, strada, nr. , judeţul, codul poştal)</w:t>
      </w:r>
      <w:r w:rsidR="00A01EB9" w:rsidRPr="00B82CED">
        <w:rPr>
          <w:szCs w:val="12"/>
          <w:shd w:val="clear" w:color="auto" w:fill="FFFFFF"/>
          <w:lang w:val="pt-PT"/>
        </w:rPr>
        <w:t>.............,</w:t>
      </w:r>
      <w:r w:rsidRPr="00B82CED">
        <w:rPr>
          <w:szCs w:val="12"/>
          <w:shd w:val="clear" w:color="auto" w:fill="FFFFFF"/>
          <w:lang w:val="pt-PT"/>
        </w:rPr>
        <w:t xml:space="preserve"> </w:t>
      </w:r>
      <w:r w:rsidR="00A01EB9" w:rsidRPr="00B82CED">
        <w:rPr>
          <w:szCs w:val="12"/>
          <w:shd w:val="clear" w:color="auto" w:fill="FFFFFF"/>
          <w:lang w:val="pt-PT"/>
        </w:rPr>
        <w:t>nr. telefon ........, nr. fax ........,</w:t>
      </w:r>
      <w:r w:rsidR="00827280" w:rsidRPr="00B82CED">
        <w:rPr>
          <w:szCs w:val="12"/>
          <w:shd w:val="clear" w:color="auto" w:fill="FFFFFF"/>
          <w:lang w:val="pt-PT"/>
        </w:rPr>
        <w:t xml:space="preserve"> adresa e-mail .......</w:t>
      </w:r>
      <w:r w:rsidR="00A01EB9" w:rsidRPr="00B82CED">
        <w:rPr>
          <w:szCs w:val="12"/>
          <w:shd w:val="clear" w:color="auto" w:fill="FFFFFF"/>
          <w:lang w:val="pt-PT"/>
        </w:rPr>
        <w:t xml:space="preserve"> şi contul .................</w:t>
      </w:r>
      <w:r w:rsidRPr="00B82CED">
        <w:rPr>
          <w:szCs w:val="12"/>
          <w:shd w:val="clear" w:color="auto" w:fill="FFFFFF"/>
          <w:lang w:val="pt-PT"/>
        </w:rPr>
        <w:t xml:space="preserve"> (specificaţia/numărul de cont/ROL)</w:t>
      </w:r>
      <w:r w:rsidR="00A01EB9" w:rsidRPr="00B82CED">
        <w:rPr>
          <w:szCs w:val="12"/>
          <w:shd w:val="clear" w:color="auto" w:fill="FFFFFF"/>
          <w:lang w:val="pt-PT"/>
        </w:rPr>
        <w:t>.......................</w:t>
      </w:r>
      <w:r w:rsidRPr="00B82CED">
        <w:rPr>
          <w:szCs w:val="12"/>
          <w:shd w:val="clear" w:color="auto" w:fill="FFFFFF"/>
          <w:lang w:val="pt-PT"/>
        </w:rPr>
        <w:t xml:space="preserve">, </w:t>
      </w:r>
      <w:r w:rsidR="00A01EB9" w:rsidRPr="00B82CED">
        <w:rPr>
          <w:szCs w:val="12"/>
          <w:shd w:val="clear" w:color="auto" w:fill="FFFFFF"/>
          <w:lang w:val="pt-PT"/>
        </w:rPr>
        <w:t>deschis la banca .....................</w:t>
      </w:r>
      <w:r w:rsidRPr="00B82CED">
        <w:rPr>
          <w:szCs w:val="12"/>
          <w:shd w:val="clear" w:color="auto" w:fill="FFFFFF"/>
          <w:lang w:val="pt-PT"/>
        </w:rPr>
        <w:t xml:space="preserve"> (denumirea băncii comerciale) </w:t>
      </w:r>
      <w:r w:rsidR="00A01EB9" w:rsidRPr="00B82CED">
        <w:rPr>
          <w:szCs w:val="12"/>
          <w:shd w:val="clear" w:color="auto" w:fill="FFFFFF"/>
          <w:lang w:val="pt-PT"/>
        </w:rPr>
        <w:t>...........................,</w:t>
      </w:r>
      <w:r w:rsidRPr="00B82CED">
        <w:rPr>
          <w:szCs w:val="12"/>
          <w:shd w:val="clear" w:color="auto" w:fill="FFFFFF"/>
          <w:lang w:val="pt-PT"/>
        </w:rPr>
        <w:t xml:space="preserve"> </w:t>
      </w:r>
      <w:r w:rsidR="00A01EB9" w:rsidRPr="00B82CED">
        <w:rPr>
          <w:szCs w:val="12"/>
          <w:shd w:val="clear" w:color="auto" w:fill="FFFFFF"/>
          <w:lang w:val="pt-PT"/>
        </w:rPr>
        <w:t>sucursala ...........</w:t>
      </w:r>
      <w:r w:rsidRPr="00B82CED">
        <w:rPr>
          <w:szCs w:val="12"/>
          <w:shd w:val="clear" w:color="auto" w:fill="FFFFFF"/>
          <w:lang w:val="pt-PT"/>
        </w:rPr>
        <w:t xml:space="preserve"> (denumirea/localizarea sucursalei unde este deschis contul).............</w:t>
      </w:r>
      <w:r w:rsidR="00A01EB9" w:rsidRPr="00B82CED">
        <w:rPr>
          <w:szCs w:val="12"/>
          <w:shd w:val="clear" w:color="auto" w:fill="FFFFFF"/>
          <w:lang w:val="pt-PT"/>
        </w:rPr>
        <w:t>,</w:t>
      </w:r>
    </w:p>
    <w:p w14:paraId="79264C6C" w14:textId="77777777" w:rsidR="00436130" w:rsidRPr="00B82CED" w:rsidRDefault="0043613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4D4EC119" w14:textId="6D0D7DE1" w:rsidR="00A01EB9" w:rsidRPr="00B82CED" w:rsidRDefault="0043613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r>
      <w:r w:rsidR="00A01EB9" w:rsidRPr="00B82CED">
        <w:rPr>
          <w:szCs w:val="12"/>
          <w:shd w:val="clear" w:color="auto" w:fill="FFFFFF"/>
          <w:lang w:val="pt-PT"/>
        </w:rPr>
        <w:t xml:space="preserve">solicit </w:t>
      </w:r>
      <w:r w:rsidRPr="00B82CED">
        <w:rPr>
          <w:szCs w:val="12"/>
          <w:shd w:val="clear" w:color="auto" w:fill="FFFFFF"/>
          <w:lang w:val="pt-PT"/>
        </w:rPr>
        <w:t>acordarea</w:t>
      </w:r>
      <w:r w:rsidR="00827280" w:rsidRPr="00B82CED">
        <w:rPr>
          <w:szCs w:val="12"/>
          <w:shd w:val="clear" w:color="auto" w:fill="FFFFFF"/>
          <w:lang w:val="pt-PT"/>
        </w:rPr>
        <w:t>/modificarea</w:t>
      </w:r>
      <w:r w:rsidRPr="00B82CED">
        <w:rPr>
          <w:szCs w:val="12"/>
          <w:shd w:val="clear" w:color="auto" w:fill="FFFFFF"/>
          <w:lang w:val="pt-PT"/>
        </w:rPr>
        <w:t xml:space="preserve"> licenţe</w:t>
      </w:r>
      <w:r w:rsidR="00A01EB9" w:rsidRPr="00B82CED">
        <w:rPr>
          <w:szCs w:val="12"/>
          <w:shd w:val="clear" w:color="auto" w:fill="FFFFFF"/>
          <w:lang w:val="pt-PT"/>
        </w:rPr>
        <w:t xml:space="preserve"> pentru </w:t>
      </w:r>
      <w:r w:rsidRPr="00B82CED">
        <w:rPr>
          <w:szCs w:val="12"/>
          <w:shd w:val="clear" w:color="auto" w:fill="FFFFFF"/>
          <w:lang w:val="pt-PT"/>
        </w:rPr>
        <w:t>prestarea serviciului public de alimentare cu energie termică/exploatarea comercială a capacităților de producere a energiei termice</w:t>
      </w:r>
      <w:r w:rsidR="00A01EB9" w:rsidRPr="00B82CED">
        <w:rPr>
          <w:szCs w:val="12"/>
          <w:shd w:val="clear" w:color="auto" w:fill="FFFFFF"/>
          <w:lang w:val="pt-PT"/>
        </w:rPr>
        <w:t>,</w:t>
      </w:r>
      <w:r w:rsidRPr="00B82CED">
        <w:rPr>
          <w:szCs w:val="12"/>
          <w:shd w:val="clear" w:color="auto" w:fill="FFFFFF"/>
          <w:lang w:val="pt-PT"/>
        </w:rPr>
        <w:t xml:space="preserve"> </w:t>
      </w:r>
      <w:r w:rsidR="00A01EB9" w:rsidRPr="00B82CED">
        <w:rPr>
          <w:szCs w:val="12"/>
          <w:shd w:val="clear" w:color="auto" w:fill="FFFFFF"/>
          <w:lang w:val="pt-PT"/>
        </w:rPr>
        <w:t>respectiv pentru activitatea/activităţile de ......</w:t>
      </w:r>
      <w:r w:rsidRPr="00B82CED">
        <w:rPr>
          <w:szCs w:val="12"/>
          <w:shd w:val="clear" w:color="auto" w:fill="FFFFFF"/>
          <w:lang w:val="pt-PT"/>
        </w:rPr>
        <w:t>(producere/transport/distribuție/furnizare)</w:t>
      </w:r>
      <w:r w:rsidR="00827280" w:rsidRPr="00B82CED">
        <w:rPr>
          <w:szCs w:val="12"/>
          <w:shd w:val="clear" w:color="auto" w:fill="FFFFFF"/>
          <w:lang w:val="pt-PT"/>
        </w:rPr>
        <w:t>....</w:t>
      </w:r>
      <w:r w:rsidRPr="00B82CED">
        <w:rPr>
          <w:szCs w:val="12"/>
          <w:shd w:val="clear" w:color="auto" w:fill="FFFFFF"/>
          <w:lang w:val="pt-PT"/>
        </w:rPr>
        <w:t>,</w:t>
      </w:r>
      <w:r w:rsidR="00A01EB9" w:rsidRPr="00B82CED">
        <w:rPr>
          <w:szCs w:val="12"/>
          <w:shd w:val="clear" w:color="auto" w:fill="FFFFFF"/>
          <w:lang w:val="pt-PT"/>
        </w:rPr>
        <w:t xml:space="preserve"> în următoarea/următoarele unităţi</w:t>
      </w:r>
      <w:r w:rsidRPr="00B82CED">
        <w:rPr>
          <w:szCs w:val="12"/>
          <w:shd w:val="clear" w:color="auto" w:fill="FFFFFF"/>
          <w:lang w:val="pt-PT"/>
        </w:rPr>
        <w:t xml:space="preserve"> </w:t>
      </w:r>
      <w:r w:rsidR="00A01EB9" w:rsidRPr="00B82CED">
        <w:rPr>
          <w:szCs w:val="12"/>
          <w:shd w:val="clear" w:color="auto" w:fill="FFFFFF"/>
          <w:lang w:val="pt-PT"/>
        </w:rPr>
        <w:t>administrativ-teritoriale ............</w:t>
      </w:r>
      <w:r w:rsidRPr="00B82CED">
        <w:rPr>
          <w:szCs w:val="12"/>
          <w:shd w:val="clear" w:color="auto" w:fill="FFFFFF"/>
          <w:lang w:val="pt-PT"/>
        </w:rPr>
        <w:t xml:space="preserve"> (municipiu/oraş/comună)</w:t>
      </w:r>
      <w:r w:rsidR="00A01EB9" w:rsidRPr="00B82CED">
        <w:rPr>
          <w:szCs w:val="12"/>
          <w:shd w:val="clear" w:color="auto" w:fill="FFFFFF"/>
          <w:lang w:val="pt-PT"/>
        </w:rPr>
        <w:t>............ din ju</w:t>
      </w:r>
      <w:r w:rsidRPr="00B82CED">
        <w:rPr>
          <w:szCs w:val="12"/>
          <w:shd w:val="clear" w:color="auto" w:fill="FFFFFF"/>
          <w:lang w:val="pt-PT"/>
        </w:rPr>
        <w:t>deţul .........................</w:t>
      </w:r>
      <w:r w:rsidR="00A01EB9" w:rsidRPr="00B82CED">
        <w:rPr>
          <w:szCs w:val="12"/>
          <w:shd w:val="clear" w:color="auto" w:fill="FFFFFF"/>
          <w:lang w:val="pt-PT"/>
        </w:rPr>
        <w:t>.</w:t>
      </w:r>
    </w:p>
    <w:p w14:paraId="6152AB48" w14:textId="77777777" w:rsidR="00A01EB9" w:rsidRPr="00B82CED" w:rsidRDefault="00A01EB9"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 xml:space="preserve">                           </w:t>
      </w:r>
    </w:p>
    <w:p w14:paraId="7C19E2B1" w14:textId="30DA7352" w:rsidR="00A01EB9" w:rsidRPr="00B82CED" w:rsidRDefault="0043613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r>
      <w:r w:rsidR="00A01EB9" w:rsidRPr="00B82CED">
        <w:rPr>
          <w:szCs w:val="12"/>
          <w:shd w:val="clear" w:color="auto" w:fill="FFFFFF"/>
          <w:lang w:val="pt-PT"/>
        </w:rPr>
        <w:t xml:space="preserve">Vă aduc la cunoştinţă că </w:t>
      </w:r>
      <w:r w:rsidRPr="00B82CED">
        <w:rPr>
          <w:szCs w:val="12"/>
          <w:shd w:val="clear" w:color="auto" w:fill="FFFFFF"/>
          <w:lang w:val="pt-PT"/>
        </w:rPr>
        <w:t xml:space="preserve">informații </w:t>
      </w:r>
      <w:r w:rsidR="00201E70" w:rsidRPr="00B82CED">
        <w:rPr>
          <w:szCs w:val="12"/>
          <w:shd w:val="clear" w:color="auto" w:fill="FFFFFF"/>
          <w:lang w:val="pt-PT"/>
        </w:rPr>
        <w:t xml:space="preserve">suplimentare și clarificări </w:t>
      </w:r>
      <w:r w:rsidRPr="00B82CED">
        <w:rPr>
          <w:szCs w:val="12"/>
          <w:shd w:val="clear" w:color="auto" w:fill="FFFFFF"/>
          <w:lang w:val="pt-PT"/>
        </w:rPr>
        <w:t>referitoare la cerere și documentele anexate</w:t>
      </w:r>
      <w:r w:rsidR="00827280" w:rsidRPr="00B82CED">
        <w:rPr>
          <w:szCs w:val="12"/>
          <w:shd w:val="clear" w:color="auto" w:fill="FFFFFF"/>
          <w:lang w:val="pt-PT"/>
        </w:rPr>
        <w:t xml:space="preserve"> acesteia</w:t>
      </w:r>
      <w:r w:rsidRPr="00B82CED">
        <w:rPr>
          <w:szCs w:val="12"/>
          <w:shd w:val="clear" w:color="auto" w:fill="FFFFFF"/>
          <w:lang w:val="pt-PT"/>
        </w:rPr>
        <w:t xml:space="preserve"> </w:t>
      </w:r>
      <w:r w:rsidR="00A01EB9" w:rsidRPr="00B82CED">
        <w:rPr>
          <w:szCs w:val="12"/>
          <w:shd w:val="clear" w:color="auto" w:fill="FFFFFF"/>
          <w:lang w:val="pt-PT"/>
        </w:rPr>
        <w:t xml:space="preserve">pot fi </w:t>
      </w:r>
      <w:r w:rsidRPr="00B82CED">
        <w:rPr>
          <w:szCs w:val="12"/>
          <w:shd w:val="clear" w:color="auto" w:fill="FFFFFF"/>
          <w:lang w:val="pt-PT"/>
        </w:rPr>
        <w:t>solicitate persoanei de contact ...</w:t>
      </w:r>
      <w:r w:rsidR="00827280" w:rsidRPr="00B82CED">
        <w:rPr>
          <w:szCs w:val="12"/>
          <w:shd w:val="clear" w:color="auto" w:fill="FFFFFF"/>
          <w:lang w:val="pt-PT"/>
        </w:rPr>
        <w:t xml:space="preserve">( </w:t>
      </w:r>
      <w:r w:rsidR="000E022B" w:rsidRPr="00B82CED">
        <w:rPr>
          <w:szCs w:val="12"/>
          <w:shd w:val="clear" w:color="auto" w:fill="FFFFFF"/>
          <w:lang w:val="pt-PT"/>
        </w:rPr>
        <w:t xml:space="preserve">prenumele </w:t>
      </w:r>
      <w:r w:rsidR="00827280" w:rsidRPr="00B82CED">
        <w:rPr>
          <w:szCs w:val="12"/>
          <w:shd w:val="clear" w:color="auto" w:fill="FFFFFF"/>
          <w:lang w:val="pt-PT"/>
        </w:rPr>
        <w:t xml:space="preserve">și </w:t>
      </w:r>
      <w:r w:rsidR="000E022B" w:rsidRPr="00B82CED">
        <w:rPr>
          <w:szCs w:val="12"/>
          <w:shd w:val="clear" w:color="auto" w:fill="FFFFFF"/>
          <w:lang w:val="pt-PT"/>
        </w:rPr>
        <w:t>numele</w:t>
      </w:r>
      <w:r w:rsidR="00827280" w:rsidRPr="00B82CED">
        <w:rPr>
          <w:szCs w:val="12"/>
          <w:shd w:val="clear" w:color="auto" w:fill="FFFFFF"/>
          <w:lang w:val="pt-PT"/>
        </w:rPr>
        <w:t>)</w:t>
      </w:r>
      <w:r w:rsidRPr="00B82CED">
        <w:rPr>
          <w:szCs w:val="12"/>
          <w:shd w:val="clear" w:color="auto" w:fill="FFFFFF"/>
          <w:lang w:val="pt-PT"/>
        </w:rPr>
        <w:t xml:space="preserve">..... </w:t>
      </w:r>
      <w:r w:rsidR="00A01EB9" w:rsidRPr="00B82CED">
        <w:rPr>
          <w:szCs w:val="12"/>
          <w:shd w:val="clear" w:color="auto" w:fill="FFFFFF"/>
          <w:lang w:val="pt-PT"/>
        </w:rPr>
        <w:t xml:space="preserve">la nr. </w:t>
      </w:r>
      <w:r w:rsidR="00201E70" w:rsidRPr="00B82CED">
        <w:rPr>
          <w:szCs w:val="12"/>
          <w:shd w:val="clear" w:color="auto" w:fill="FFFFFF"/>
          <w:lang w:val="pt-PT"/>
        </w:rPr>
        <w:t>de telefon</w:t>
      </w:r>
      <w:r w:rsidR="00A01EB9" w:rsidRPr="00B82CED">
        <w:rPr>
          <w:szCs w:val="12"/>
          <w:shd w:val="clear" w:color="auto" w:fill="FFFFFF"/>
          <w:lang w:val="pt-PT"/>
        </w:rPr>
        <w:t>.....</w:t>
      </w:r>
      <w:r w:rsidRPr="00B82CED">
        <w:rPr>
          <w:szCs w:val="12"/>
          <w:shd w:val="clear" w:color="auto" w:fill="FFFFFF"/>
          <w:lang w:val="pt-PT"/>
        </w:rPr>
        <w:t>...,</w:t>
      </w:r>
      <w:r w:rsidR="00201E70" w:rsidRPr="00B82CED">
        <w:rPr>
          <w:szCs w:val="12"/>
          <w:shd w:val="clear" w:color="auto" w:fill="FFFFFF"/>
          <w:lang w:val="pt-PT"/>
        </w:rPr>
        <w:t xml:space="preserve"> respectiv</w:t>
      </w:r>
      <w:r w:rsidRPr="00B82CED">
        <w:rPr>
          <w:szCs w:val="12"/>
          <w:shd w:val="clear" w:color="auto" w:fill="FFFFFF"/>
          <w:lang w:val="pt-PT"/>
        </w:rPr>
        <w:t xml:space="preserve"> e-mail</w:t>
      </w:r>
      <w:r w:rsidR="000E022B" w:rsidRPr="00B82CED">
        <w:rPr>
          <w:szCs w:val="12"/>
          <w:shd w:val="clear" w:color="auto" w:fill="FFFFFF"/>
          <w:lang w:val="pt-PT"/>
        </w:rPr>
        <w:t xml:space="preserve"> ...........</w:t>
      </w:r>
      <w:r w:rsidRPr="00B82CED">
        <w:rPr>
          <w:szCs w:val="12"/>
          <w:shd w:val="clear" w:color="auto" w:fill="FFFFFF"/>
          <w:lang w:val="pt-PT"/>
        </w:rPr>
        <w:t>.</w:t>
      </w:r>
      <w:r w:rsidR="00A01EB9" w:rsidRPr="00B82CED">
        <w:rPr>
          <w:szCs w:val="12"/>
          <w:shd w:val="clear" w:color="auto" w:fill="FFFFFF"/>
          <w:lang w:val="pt-PT"/>
        </w:rPr>
        <w:t xml:space="preserve">                                                                 </w:t>
      </w:r>
    </w:p>
    <w:p w14:paraId="02555220" w14:textId="4786CFE1" w:rsidR="00436130" w:rsidRPr="00B82CED" w:rsidRDefault="00436130" w:rsidP="00557C8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Cs w:val="12"/>
          <w:shd w:val="clear" w:color="auto" w:fill="FFFFFF"/>
          <w:lang w:val="pt-PT"/>
        </w:rPr>
      </w:pPr>
      <w:r w:rsidRPr="00B82CED">
        <w:rPr>
          <w:szCs w:val="12"/>
          <w:shd w:val="clear" w:color="auto" w:fill="FFFFFF"/>
          <w:lang w:val="pt-PT"/>
        </w:rPr>
        <w:tab/>
      </w:r>
    </w:p>
    <w:p w14:paraId="1E3C5385" w14:textId="19E1C255" w:rsidR="00A01EB9" w:rsidRPr="00B82CED" w:rsidRDefault="0043613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lastRenderedPageBreak/>
        <w:tab/>
      </w:r>
      <w:r w:rsidR="00A01EB9" w:rsidRPr="00B82CED">
        <w:rPr>
          <w:szCs w:val="12"/>
          <w:shd w:val="clear" w:color="auto" w:fill="FFFFFF"/>
          <w:lang w:val="pt-PT"/>
        </w:rPr>
        <w:t xml:space="preserve">Cunoscând prevederile </w:t>
      </w:r>
      <w:r w:rsidR="00A01EB9" w:rsidRPr="00B82CED">
        <w:rPr>
          <w:szCs w:val="20"/>
          <w:shd w:val="clear" w:color="auto" w:fill="FFFFFF"/>
          <w:lang w:val="pt-PT"/>
        </w:rPr>
        <w:t>Codului penal</w:t>
      </w:r>
      <w:r w:rsidR="00A01EB9" w:rsidRPr="00B82CED">
        <w:rPr>
          <w:szCs w:val="12"/>
          <w:shd w:val="clear" w:color="auto" w:fill="FFFFFF"/>
          <w:lang w:val="pt-PT"/>
        </w:rPr>
        <w:t xml:space="preserve"> privind falsul în declaraţii, certific pe propria</w:t>
      </w:r>
      <w:r w:rsidRPr="00B82CED">
        <w:rPr>
          <w:szCs w:val="12"/>
          <w:shd w:val="clear" w:color="auto" w:fill="FFFFFF"/>
          <w:lang w:val="pt-PT"/>
        </w:rPr>
        <w:t xml:space="preserve"> </w:t>
      </w:r>
      <w:r w:rsidR="00A01EB9" w:rsidRPr="00B82CED">
        <w:rPr>
          <w:szCs w:val="12"/>
          <w:shd w:val="clear" w:color="auto" w:fill="FFFFFF"/>
          <w:lang w:val="pt-PT"/>
        </w:rPr>
        <w:t xml:space="preserve">răspundere veridicitatea şi autenticitatea tuturor documentelor </w:t>
      </w:r>
      <w:r w:rsidR="00827280" w:rsidRPr="00B82CED">
        <w:rPr>
          <w:szCs w:val="12"/>
          <w:shd w:val="clear" w:color="auto" w:fill="FFFFFF"/>
          <w:lang w:val="pt-PT"/>
        </w:rPr>
        <w:t>anexate cererii</w:t>
      </w:r>
      <w:r w:rsidR="00201E70" w:rsidRPr="00B82CED">
        <w:rPr>
          <w:szCs w:val="12"/>
          <w:shd w:val="clear" w:color="auto" w:fill="FFFFFF"/>
          <w:lang w:val="pt-PT"/>
        </w:rPr>
        <w:t>, inclusiv conformitatea cu originalul a documentelor prezentate în copie.</w:t>
      </w:r>
    </w:p>
    <w:p w14:paraId="0B5CCA26" w14:textId="77777777" w:rsidR="00201E70" w:rsidRPr="00B82CED" w:rsidRDefault="00201E70" w:rsidP="00201E70">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01C3BA19" w14:textId="04E8F752" w:rsidR="00201E70" w:rsidRPr="00B82CED" w:rsidRDefault="00201E70" w:rsidP="00201E70">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r w:rsidRPr="00B82CED">
        <w:rPr>
          <w:szCs w:val="12"/>
          <w:shd w:val="clear" w:color="auto" w:fill="FFFFFF"/>
          <w:lang w:val="pt-PT"/>
        </w:rPr>
        <w:tab/>
        <w:t>Totodată, declar pe propria răspundere că am luat cunoştinţă de faptul că datele cu caracter personal din prezenta cerere şi din documentele care o însoţesc vor fi prelucrate de Autoritatea Naţională de Reglementare în Domeniul Energiei, în scopul şi pentru îndeplinirea atribuţiilor legale, cu respectarea prevederilor Regulamentului (UE) 2016/679 al Parlamentului European şi al Consiliului privind protecţia persoanelor fizice în ceea ce priveşte prelucrarea datelor cu caracter personal şi privind libera circulaţie a acestor date şi de abrogare a Directivei 95/46/CE.</w:t>
      </w:r>
    </w:p>
    <w:p w14:paraId="5ADCA8C9" w14:textId="39D8ABD8" w:rsidR="00827280" w:rsidRPr="00B82CED" w:rsidRDefault="00827280" w:rsidP="000E022B">
      <w:pPr>
        <w:pStyle w:val="NormalWeb"/>
        <w:ind w:left="708" w:firstLine="143"/>
      </w:pPr>
      <w:r w:rsidRPr="00B82CED">
        <w:t>În susţinerea cererii</w:t>
      </w:r>
      <w:r w:rsidR="000E022B" w:rsidRPr="00B82CED">
        <w:t>,</w:t>
      </w:r>
      <w:r w:rsidRPr="00B82CED">
        <w:t xml:space="preserve"> anex</w:t>
      </w:r>
      <w:r w:rsidR="000E022B" w:rsidRPr="00B82CED">
        <w:t>ez</w:t>
      </w:r>
      <w:r w:rsidRPr="00B82CED">
        <w:t xml:space="preserve"> următoarele documente:</w:t>
      </w:r>
    </w:p>
    <w:p w14:paraId="484557FB" w14:textId="668D0A83" w:rsidR="000E022B" w:rsidRPr="00B82CED" w:rsidRDefault="000E022B" w:rsidP="000E022B">
      <w:pPr>
        <w:pStyle w:val="NormalWeb"/>
        <w:numPr>
          <w:ilvl w:val="0"/>
          <w:numId w:val="3"/>
        </w:numPr>
      </w:pPr>
      <w:r w:rsidRPr="00B82CED">
        <w:t>……</w:t>
      </w:r>
    </w:p>
    <w:p w14:paraId="4BD932C8" w14:textId="3D953D66" w:rsidR="000E022B" w:rsidRPr="00B82CED" w:rsidRDefault="000E022B" w:rsidP="00557C83">
      <w:pPr>
        <w:pStyle w:val="NormalWeb"/>
        <w:numPr>
          <w:ilvl w:val="0"/>
          <w:numId w:val="3"/>
        </w:numPr>
      </w:pPr>
      <w:r w:rsidRPr="00B82CED">
        <w:t>……</w:t>
      </w:r>
    </w:p>
    <w:p w14:paraId="28127B87" w14:textId="77777777" w:rsidR="00827280" w:rsidRPr="00B82CED" w:rsidRDefault="00827280" w:rsidP="00201E70">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4CC6FD97" w14:textId="77777777" w:rsidR="00201E70" w:rsidRPr="00B82CED" w:rsidRDefault="00201E70" w:rsidP="00A01EB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pt-PT"/>
        </w:rPr>
      </w:pPr>
    </w:p>
    <w:p w14:paraId="08FB5FA8" w14:textId="77777777" w:rsidR="0075308C" w:rsidRPr="00B82CED" w:rsidRDefault="00436130" w:rsidP="0075308C">
      <w:pPr>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ab/>
      </w:r>
      <w:r w:rsidR="00A01EB9" w:rsidRPr="00B82CED">
        <w:rPr>
          <w:rFonts w:ascii="Times New Roman" w:hAnsi="Times New Roman" w:cs="Times New Roman"/>
          <w:sz w:val="24"/>
          <w:szCs w:val="24"/>
          <w:shd w:val="clear" w:color="auto" w:fill="FFFFFF"/>
          <w:lang w:val="pt-PT"/>
        </w:rPr>
        <w:t>Data</w:t>
      </w:r>
      <w:r w:rsidR="0075308C" w:rsidRPr="00B82CED">
        <w:rPr>
          <w:rFonts w:ascii="Times New Roman" w:hAnsi="Times New Roman" w:cs="Times New Roman"/>
          <w:sz w:val="24"/>
          <w:szCs w:val="24"/>
          <w:shd w:val="clear" w:color="auto" w:fill="FFFFFF"/>
          <w:lang w:val="pt-PT"/>
        </w:rPr>
        <w:t xml:space="preserve"> ................</w:t>
      </w:r>
      <w:r w:rsidR="00A01EB9" w:rsidRPr="00B82CED">
        <w:rPr>
          <w:rFonts w:ascii="Times New Roman" w:hAnsi="Times New Roman" w:cs="Times New Roman"/>
          <w:sz w:val="24"/>
          <w:szCs w:val="24"/>
          <w:shd w:val="clear" w:color="auto" w:fill="FFFFFF"/>
          <w:lang w:val="pt-PT"/>
        </w:rPr>
        <w:t>                      </w:t>
      </w:r>
      <w:r w:rsidR="0075308C" w:rsidRPr="00B82CED">
        <w:rPr>
          <w:rFonts w:ascii="Times New Roman" w:hAnsi="Times New Roman" w:cs="Times New Roman"/>
          <w:sz w:val="24"/>
          <w:szCs w:val="24"/>
          <w:shd w:val="clear" w:color="auto" w:fill="FFFFFF"/>
          <w:lang w:val="pt-PT"/>
        </w:rPr>
        <w:tab/>
      </w:r>
      <w:r w:rsidR="0075308C" w:rsidRPr="00B82CED">
        <w:rPr>
          <w:rFonts w:ascii="Times New Roman" w:hAnsi="Times New Roman" w:cs="Times New Roman"/>
          <w:sz w:val="24"/>
          <w:szCs w:val="24"/>
          <w:shd w:val="clear" w:color="auto" w:fill="FFFFFF"/>
          <w:lang w:val="pt-PT"/>
        </w:rPr>
        <w:tab/>
      </w:r>
      <w:r w:rsidR="0075308C" w:rsidRPr="00B82CED">
        <w:rPr>
          <w:rFonts w:ascii="Times New Roman" w:hAnsi="Times New Roman" w:cs="Times New Roman"/>
          <w:sz w:val="24"/>
          <w:szCs w:val="24"/>
          <w:shd w:val="clear" w:color="auto" w:fill="FFFFFF"/>
          <w:lang w:val="pt-PT"/>
        </w:rPr>
        <w:tab/>
      </w:r>
      <w:r w:rsidR="0075308C" w:rsidRPr="00B82CED">
        <w:rPr>
          <w:rFonts w:ascii="Times New Roman" w:hAnsi="Times New Roman" w:cs="Times New Roman"/>
          <w:sz w:val="24"/>
          <w:szCs w:val="24"/>
          <w:shd w:val="clear" w:color="auto" w:fill="FFFFFF"/>
          <w:lang w:val="pt-PT"/>
        </w:rPr>
        <w:tab/>
      </w:r>
      <w:r w:rsidR="0075308C" w:rsidRPr="00B82CED">
        <w:rPr>
          <w:rFonts w:ascii="Times New Roman" w:hAnsi="Times New Roman" w:cs="Times New Roman"/>
          <w:sz w:val="24"/>
          <w:szCs w:val="24"/>
          <w:shd w:val="clear" w:color="auto" w:fill="FFFFFF"/>
          <w:lang w:val="pt-PT"/>
        </w:rPr>
        <w:tab/>
      </w:r>
      <w:r w:rsidR="00A01EB9" w:rsidRPr="00B82CED">
        <w:rPr>
          <w:rFonts w:ascii="Times New Roman" w:hAnsi="Times New Roman" w:cs="Times New Roman"/>
          <w:sz w:val="24"/>
          <w:szCs w:val="24"/>
          <w:shd w:val="clear" w:color="auto" w:fill="FFFFFF"/>
          <w:lang w:val="pt-PT"/>
        </w:rPr>
        <w:t> </w:t>
      </w:r>
      <w:r w:rsidR="0075308C" w:rsidRPr="00B82CED">
        <w:rPr>
          <w:rFonts w:ascii="Times New Roman" w:hAnsi="Times New Roman" w:cs="Times New Roman"/>
          <w:sz w:val="24"/>
          <w:szCs w:val="24"/>
        </w:rPr>
        <w:t>Reprezentant legal,</w:t>
      </w:r>
    </w:p>
    <w:p w14:paraId="2E915353" w14:textId="77777777" w:rsidR="0075308C" w:rsidRPr="00B82CED" w:rsidRDefault="0075308C" w:rsidP="0075308C">
      <w:pPr>
        <w:ind w:left="4956" w:firstLine="708"/>
        <w:rPr>
          <w:rFonts w:ascii="Times New Roman" w:hAnsi="Times New Roman" w:cs="Times New Roman"/>
          <w:sz w:val="24"/>
          <w:szCs w:val="24"/>
        </w:rPr>
      </w:pPr>
      <w:r w:rsidRPr="00B82CED">
        <w:rPr>
          <w:rFonts w:ascii="Times New Roman" w:hAnsi="Times New Roman" w:cs="Times New Roman"/>
          <w:sz w:val="24"/>
          <w:szCs w:val="24"/>
        </w:rPr>
        <w:t>.......................................................</w:t>
      </w:r>
      <w:r w:rsidRPr="00B82CED">
        <w:rPr>
          <w:rFonts w:ascii="Times New Roman" w:hAnsi="Times New Roman" w:cs="Times New Roman"/>
          <w:sz w:val="24"/>
          <w:szCs w:val="24"/>
        </w:rPr>
        <w:tab/>
        <w:t xml:space="preserve">    (numele şi prenumele în clar) </w:t>
      </w:r>
    </w:p>
    <w:p w14:paraId="18365FD6" w14:textId="77777777" w:rsidR="0075308C" w:rsidRPr="00B82CED" w:rsidRDefault="0075308C" w:rsidP="0075308C">
      <w:pPr>
        <w:ind w:left="5664" w:firstLine="708"/>
        <w:rPr>
          <w:rFonts w:ascii="Times New Roman" w:hAnsi="Times New Roman" w:cs="Times New Roman"/>
          <w:sz w:val="24"/>
          <w:szCs w:val="24"/>
        </w:rPr>
      </w:pPr>
      <w:r w:rsidRPr="00B82CED">
        <w:rPr>
          <w:rFonts w:ascii="Times New Roman" w:hAnsi="Times New Roman" w:cs="Times New Roman"/>
          <w:sz w:val="24"/>
          <w:szCs w:val="24"/>
        </w:rPr>
        <w:t xml:space="preserve">        Semnătura</w:t>
      </w:r>
      <w:r w:rsidRPr="00B82CED">
        <w:rPr>
          <w:rFonts w:ascii="Times New Roman" w:hAnsi="Times New Roman" w:cs="Times New Roman"/>
          <w:sz w:val="24"/>
          <w:szCs w:val="24"/>
        </w:rPr>
        <w:br w:type="page"/>
      </w:r>
    </w:p>
    <w:p w14:paraId="79074F8F" w14:textId="77777777" w:rsidR="0075308C" w:rsidRPr="00B82CED" w:rsidRDefault="0075308C" w:rsidP="0075308C">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2 </w:t>
      </w:r>
      <w:r w:rsidRPr="00B82CED">
        <w:rPr>
          <w:rFonts w:ascii="Times New Roman" w:hAnsi="Times New Roman"/>
          <w:color w:val="auto"/>
          <w:sz w:val="24"/>
          <w:szCs w:val="24"/>
          <w:shd w:val="clear" w:color="auto" w:fill="FFFFFF"/>
          <w:lang w:val="pt-PT"/>
        </w:rPr>
        <w:t>la regulament</w:t>
      </w:r>
    </w:p>
    <w:p w14:paraId="28841158" w14:textId="77777777" w:rsidR="00184AD1" w:rsidRPr="00B82CED" w:rsidRDefault="00184AD1" w:rsidP="0075308C">
      <w:pPr>
        <w:pStyle w:val="sanxttl"/>
        <w:jc w:val="right"/>
        <w:rPr>
          <w:rFonts w:ascii="Times New Roman" w:hAnsi="Times New Roman"/>
          <w:color w:val="auto"/>
          <w:sz w:val="24"/>
          <w:szCs w:val="24"/>
          <w:shd w:val="clear" w:color="auto" w:fill="FFFFFF"/>
          <w:lang w:val="pt-PT"/>
        </w:rPr>
      </w:pPr>
    </w:p>
    <w:p w14:paraId="6D9A2220" w14:textId="77777777" w:rsidR="00184AD1" w:rsidRPr="00B82CED" w:rsidRDefault="00184AD1" w:rsidP="0075308C">
      <w:pPr>
        <w:pStyle w:val="sanxttl"/>
        <w:jc w:val="right"/>
        <w:rPr>
          <w:rFonts w:ascii="Times New Roman" w:hAnsi="Times New Roman"/>
          <w:color w:val="auto"/>
          <w:sz w:val="24"/>
          <w:szCs w:val="24"/>
          <w:shd w:val="clear" w:color="auto" w:fill="FFFFFF"/>
          <w:lang w:val="pt-PT"/>
        </w:rPr>
      </w:pPr>
    </w:p>
    <w:p w14:paraId="4D1C1891" w14:textId="77777777" w:rsidR="007C1F43" w:rsidRPr="00B82CED" w:rsidRDefault="007C1F43" w:rsidP="007C1F43">
      <w:pPr>
        <w:spacing w:after="0" w:line="240" w:lineRule="auto"/>
        <w:jc w:val="center"/>
        <w:rPr>
          <w:rFonts w:ascii="Times New Roman" w:hAnsi="Times New Roman" w:cs="Times New Roman"/>
          <w:sz w:val="24"/>
          <w:szCs w:val="24"/>
        </w:rPr>
      </w:pPr>
      <w:r w:rsidRPr="00B82CED">
        <w:rPr>
          <w:rFonts w:ascii="Times New Roman" w:hAnsi="Times New Roman" w:cs="Times New Roman"/>
          <w:sz w:val="24"/>
          <w:szCs w:val="24"/>
        </w:rPr>
        <w:t xml:space="preserve">Lista privind capacitatea tehnică a solicitantului </w:t>
      </w:r>
    </w:p>
    <w:p w14:paraId="49E73EBA" w14:textId="7864C05B" w:rsidR="000528F6" w:rsidRPr="00B82CED" w:rsidRDefault="007C1F43" w:rsidP="007C1F43">
      <w:pPr>
        <w:spacing w:after="0" w:line="240" w:lineRule="auto"/>
        <w:jc w:val="center"/>
        <w:rPr>
          <w:rFonts w:ascii="Times New Roman" w:hAnsi="Times New Roman" w:cs="Times New Roman"/>
          <w:sz w:val="24"/>
          <w:szCs w:val="24"/>
        </w:rPr>
      </w:pPr>
      <w:r w:rsidRPr="00B82CED">
        <w:rPr>
          <w:rFonts w:ascii="Times New Roman" w:hAnsi="Times New Roman" w:cs="Times New Roman"/>
          <w:sz w:val="24"/>
          <w:szCs w:val="24"/>
        </w:rPr>
        <w:t xml:space="preserve">de a desfășura </w:t>
      </w:r>
      <w:r w:rsidR="007841FE" w:rsidRPr="00B82CED">
        <w:rPr>
          <w:rFonts w:ascii="Times New Roman" w:hAnsi="Times New Roman" w:cs="Times New Roman"/>
          <w:sz w:val="24"/>
          <w:szCs w:val="24"/>
        </w:rPr>
        <w:t>serviciul/</w:t>
      </w:r>
      <w:r w:rsidRPr="00B82CED">
        <w:rPr>
          <w:rFonts w:ascii="Times New Roman" w:hAnsi="Times New Roman" w:cs="Times New Roman"/>
          <w:sz w:val="24"/>
          <w:szCs w:val="24"/>
        </w:rPr>
        <w:t>activit</w:t>
      </w:r>
      <w:r w:rsidR="007841FE" w:rsidRPr="00B82CED">
        <w:rPr>
          <w:rFonts w:ascii="Times New Roman" w:hAnsi="Times New Roman" w:cs="Times New Roman"/>
          <w:sz w:val="24"/>
          <w:szCs w:val="24"/>
        </w:rPr>
        <w:t>ățile</w:t>
      </w:r>
      <w:r w:rsidRPr="00B82CED">
        <w:rPr>
          <w:rFonts w:ascii="Times New Roman" w:hAnsi="Times New Roman" w:cs="Times New Roman"/>
          <w:sz w:val="24"/>
          <w:szCs w:val="24"/>
        </w:rPr>
        <w:t xml:space="preserve"> pentru care solicită licența</w:t>
      </w:r>
    </w:p>
    <w:p w14:paraId="475E4D6C" w14:textId="77777777" w:rsidR="00184AD1" w:rsidRPr="00B82CED" w:rsidRDefault="00184AD1" w:rsidP="007C1F43">
      <w:pPr>
        <w:spacing w:after="0" w:line="240" w:lineRule="auto"/>
        <w:jc w:val="center"/>
        <w:rPr>
          <w:rFonts w:ascii="Times New Roman" w:hAnsi="Times New Roman" w:cs="Times New Roman"/>
          <w:sz w:val="24"/>
          <w:szCs w:val="24"/>
        </w:rPr>
      </w:pPr>
    </w:p>
    <w:p w14:paraId="07CCF8A3" w14:textId="77777777" w:rsidR="007C1F43" w:rsidRPr="00B82CED" w:rsidRDefault="007C1F43" w:rsidP="007C1F43">
      <w:pPr>
        <w:spacing w:after="0" w:line="240" w:lineRule="auto"/>
        <w:jc w:val="center"/>
        <w:rPr>
          <w:rFonts w:ascii="Times New Roman" w:hAnsi="Times New Roman" w:cs="Times New Roman"/>
          <w:sz w:val="24"/>
          <w:szCs w:val="24"/>
        </w:rPr>
      </w:pPr>
    </w:p>
    <w:tbl>
      <w:tblPr>
        <w:tblW w:w="9024"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93"/>
        <w:gridCol w:w="1752"/>
        <w:gridCol w:w="2992"/>
        <w:gridCol w:w="3787"/>
      </w:tblGrid>
      <w:tr w:rsidR="007A5076" w:rsidRPr="00B82CED" w14:paraId="3D47A620" w14:textId="77777777" w:rsidTr="007A5076">
        <w:trPr>
          <w:trHeight w:val="217"/>
        </w:trPr>
        <w:tc>
          <w:tcPr>
            <w:tcW w:w="0" w:type="auto"/>
            <w:vMerge w:val="restart"/>
            <w:tcBorders>
              <w:top w:val="single" w:sz="6" w:space="0" w:color="000000"/>
              <w:left w:val="single" w:sz="6" w:space="0" w:color="000000"/>
              <w:right w:val="single" w:sz="6" w:space="0" w:color="000000"/>
            </w:tcBorders>
            <w:vAlign w:val="center"/>
            <w:hideMark/>
          </w:tcPr>
          <w:p w14:paraId="5D6B34DE"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Nr. </w:t>
            </w:r>
          </w:p>
          <w:p w14:paraId="74D81691"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crt.</w:t>
            </w:r>
          </w:p>
        </w:tc>
        <w:tc>
          <w:tcPr>
            <w:tcW w:w="1752" w:type="dxa"/>
            <w:vMerge w:val="restart"/>
            <w:tcBorders>
              <w:top w:val="single" w:sz="6" w:space="0" w:color="000000"/>
              <w:left w:val="single" w:sz="6" w:space="0" w:color="000000"/>
              <w:right w:val="single" w:sz="6" w:space="0" w:color="000000"/>
            </w:tcBorders>
            <w:vAlign w:val="center"/>
            <w:hideMark/>
          </w:tcPr>
          <w:p w14:paraId="20E6A46D"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hAnsi="Times New Roman" w:cs="Times New Roman"/>
                <w:sz w:val="24"/>
                <w:szCs w:val="24"/>
              </w:rPr>
              <w:t>Tip echipament</w:t>
            </w:r>
          </w:p>
        </w:tc>
        <w:tc>
          <w:tcPr>
            <w:tcW w:w="6779" w:type="dxa"/>
            <w:gridSpan w:val="2"/>
            <w:tcBorders>
              <w:top w:val="single" w:sz="6" w:space="0" w:color="000000"/>
              <w:left w:val="single" w:sz="6" w:space="0" w:color="000000"/>
              <w:bottom w:val="single" w:sz="6" w:space="0" w:color="000000"/>
              <w:right w:val="single" w:sz="6" w:space="0" w:color="000000"/>
            </w:tcBorders>
            <w:vAlign w:val="center"/>
          </w:tcPr>
          <w:p w14:paraId="4B3EA4DE" w14:textId="77777777" w:rsidR="007A5076" w:rsidRPr="00B82CED" w:rsidRDefault="007A5076" w:rsidP="007A5076">
            <w:pPr>
              <w:spacing w:after="0" w:line="240" w:lineRule="auto"/>
              <w:jc w:val="center"/>
              <w:rPr>
                <w:rFonts w:ascii="Times New Roman" w:eastAsiaTheme="minorEastAsia" w:hAnsi="Times New Roman" w:cs="Times New Roman"/>
                <w:sz w:val="24"/>
                <w:szCs w:val="24"/>
                <w:lang w:eastAsia="ro-RO"/>
              </w:rPr>
            </w:pPr>
            <w:r w:rsidRPr="00B82CED">
              <w:rPr>
                <w:rFonts w:ascii="Times New Roman" w:hAnsi="Times New Roman" w:cs="Times New Roman"/>
                <w:sz w:val="24"/>
                <w:szCs w:val="24"/>
              </w:rPr>
              <w:t>Forma de deținere</w:t>
            </w:r>
          </w:p>
        </w:tc>
      </w:tr>
      <w:tr w:rsidR="007A5076" w:rsidRPr="00B82CED" w14:paraId="259A6B1F" w14:textId="77777777" w:rsidTr="0045199F">
        <w:trPr>
          <w:trHeight w:val="196"/>
        </w:trPr>
        <w:tc>
          <w:tcPr>
            <w:tcW w:w="0" w:type="auto"/>
            <w:vMerge/>
            <w:tcBorders>
              <w:left w:val="single" w:sz="6" w:space="0" w:color="000000"/>
              <w:bottom w:val="single" w:sz="6" w:space="0" w:color="000000"/>
              <w:right w:val="single" w:sz="6" w:space="0" w:color="000000"/>
            </w:tcBorders>
            <w:vAlign w:val="center"/>
          </w:tcPr>
          <w:p w14:paraId="00BCEC6D"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p>
        </w:tc>
        <w:tc>
          <w:tcPr>
            <w:tcW w:w="1752" w:type="dxa"/>
            <w:vMerge/>
            <w:tcBorders>
              <w:left w:val="single" w:sz="6" w:space="0" w:color="000000"/>
              <w:bottom w:val="single" w:sz="6" w:space="0" w:color="000000"/>
              <w:right w:val="single" w:sz="6" w:space="0" w:color="000000"/>
            </w:tcBorders>
            <w:vAlign w:val="center"/>
          </w:tcPr>
          <w:p w14:paraId="6AC6BA0F" w14:textId="77777777" w:rsidR="007A5076" w:rsidRPr="00B82CED" w:rsidRDefault="007A5076" w:rsidP="007A5076">
            <w:pPr>
              <w:spacing w:after="0" w:line="240" w:lineRule="auto"/>
              <w:jc w:val="both"/>
              <w:rPr>
                <w:rFonts w:ascii="Times New Roman" w:hAnsi="Times New Roman" w:cs="Times New Roman"/>
                <w:sz w:val="24"/>
                <w:szCs w:val="24"/>
              </w:rPr>
            </w:pPr>
          </w:p>
        </w:tc>
        <w:tc>
          <w:tcPr>
            <w:tcW w:w="2992" w:type="dxa"/>
            <w:tcBorders>
              <w:top w:val="single" w:sz="6" w:space="0" w:color="000000"/>
              <w:left w:val="single" w:sz="6" w:space="0" w:color="000000"/>
              <w:bottom w:val="single" w:sz="6" w:space="0" w:color="000000"/>
              <w:right w:val="single" w:sz="6" w:space="0" w:color="000000"/>
            </w:tcBorders>
            <w:vAlign w:val="center"/>
          </w:tcPr>
          <w:p w14:paraId="64DCAE96" w14:textId="77777777" w:rsidR="007A5076" w:rsidRPr="00B82CED" w:rsidRDefault="007A5076" w:rsidP="007A5076">
            <w:pPr>
              <w:spacing w:after="0" w:line="240" w:lineRule="auto"/>
              <w:jc w:val="center"/>
              <w:rPr>
                <w:rFonts w:ascii="Times New Roman" w:eastAsiaTheme="minorEastAsia" w:hAnsi="Times New Roman" w:cs="Times New Roman"/>
                <w:sz w:val="24"/>
                <w:szCs w:val="24"/>
                <w:lang w:eastAsia="ro-RO"/>
              </w:rPr>
            </w:pPr>
            <w:r w:rsidRPr="00B82CED">
              <w:rPr>
                <w:rFonts w:ascii="Times New Roman" w:hAnsi="Times New Roman" w:cs="Times New Roman"/>
                <w:sz w:val="24"/>
                <w:szCs w:val="24"/>
              </w:rPr>
              <w:t>În proprietate</w:t>
            </w:r>
          </w:p>
        </w:tc>
        <w:tc>
          <w:tcPr>
            <w:tcW w:w="3787" w:type="dxa"/>
            <w:tcBorders>
              <w:top w:val="single" w:sz="6" w:space="0" w:color="000000"/>
              <w:left w:val="single" w:sz="6" w:space="0" w:color="000000"/>
              <w:bottom w:val="single" w:sz="6" w:space="0" w:color="000000"/>
              <w:right w:val="single" w:sz="6" w:space="0" w:color="000000"/>
            </w:tcBorders>
            <w:vAlign w:val="center"/>
          </w:tcPr>
          <w:p w14:paraId="01228D7B" w14:textId="77777777" w:rsidR="007A5076" w:rsidRPr="00B82CED" w:rsidRDefault="007A5076" w:rsidP="007A5076">
            <w:pPr>
              <w:spacing w:after="0" w:line="240" w:lineRule="auto"/>
              <w:jc w:val="center"/>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În folosință în baza documentului*</w:t>
            </w:r>
          </w:p>
        </w:tc>
      </w:tr>
      <w:tr w:rsidR="007A5076" w:rsidRPr="00B82CED" w14:paraId="62808B47" w14:textId="77777777" w:rsidTr="007A5076">
        <w:trPr>
          <w:trHeight w:val="192"/>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00C4A06"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Buldoexcavator </w:t>
            </w:r>
          </w:p>
        </w:tc>
      </w:tr>
      <w:tr w:rsidR="007A5076" w:rsidRPr="00B82CED" w14:paraId="32CA496A"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6C02BC"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62B1EA05"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5E6BA83E"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632237F9"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4C164545"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6F27F3"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645C50D8"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449657D1"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56B3D599"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5AC14FF8"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6C371F"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B8B4594"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8F903C5"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0412A7F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52CDE1A9" w14:textId="77777777" w:rsidTr="007A5076">
        <w:trPr>
          <w:trHeight w:val="192"/>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525B642"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Automacara </w:t>
            </w:r>
          </w:p>
        </w:tc>
      </w:tr>
      <w:tr w:rsidR="007A5076" w:rsidRPr="00B82CED" w14:paraId="3B945432"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56E883"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422B472"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42713E8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0D777A1D"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1779D4E9"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6EDBB4"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6BEF648D"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59F15F18"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1BDA0EE3"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0450E76C"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E9BC32"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1CE5A3EE"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30CEAC2A"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03AFA4C6"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33AD4306" w14:textId="77777777" w:rsidTr="007A5076">
        <w:trPr>
          <w:trHeight w:val="181"/>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ECAC326"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Mijloace de transport (autobasculantă, tractor cu remorcă etc.) </w:t>
            </w:r>
          </w:p>
        </w:tc>
      </w:tr>
      <w:tr w:rsidR="007A5076" w:rsidRPr="00B82CED" w14:paraId="21EAE8FC"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F11C31"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74D34390"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67D3DB41"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458F34D7"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7FE0273A"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F8CCF5"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22DBC2CD"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63CCE63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46A9EC6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5573BB08"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4DD228"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25842C90"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5AAE5698"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6D3CED97"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13D3163C" w14:textId="77777777" w:rsidTr="007A5076">
        <w:trPr>
          <w:trHeight w:val="192"/>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3DB0170"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Motopompă </w:t>
            </w:r>
          </w:p>
        </w:tc>
      </w:tr>
      <w:tr w:rsidR="007A5076" w:rsidRPr="00B82CED" w14:paraId="5127B982"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08A888"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7B362DBD"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68859EAC"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692525CB"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60BE575F"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04851E"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5473C862"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8DB346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0C77888E"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06A471A1"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2AC2AA"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607A9D7E"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5AF8CB48"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159B6CAA"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5D2ECCBC" w14:textId="77777777" w:rsidTr="007A5076">
        <w:trPr>
          <w:trHeight w:val="192"/>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DA7E5FB"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Aparat de sudură manual cu arc electric </w:t>
            </w:r>
          </w:p>
        </w:tc>
      </w:tr>
      <w:tr w:rsidR="007A5076" w:rsidRPr="00B82CED" w14:paraId="3965B1F5"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71408E"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7EC675E0"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1EA520F7"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3FEE70A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130CD117"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68C951"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7FFDC94"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DBDDD6C"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77E47942"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130C3E00"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BE196C"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30E23BAC"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217FDA3"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1D6A5359"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10497F29" w14:textId="77777777" w:rsidTr="007A5076">
        <w:trPr>
          <w:trHeight w:val="192"/>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7B3301C"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Aparat de sudură cu flacără oxiacetilenică </w:t>
            </w:r>
          </w:p>
        </w:tc>
      </w:tr>
      <w:tr w:rsidR="007A5076" w:rsidRPr="00B82CED" w14:paraId="448D5BE5"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A00B54"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CDF81A4"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57D283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5D7DF784"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4AD537F4"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0B2AF7"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D7C5093"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52BE134"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2F6B84D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4228F5D7"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D0566B"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3902B5B"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4CDBE58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2B00361E"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22DDD995" w14:textId="77777777" w:rsidTr="007A5076">
        <w:trPr>
          <w:trHeight w:val="181"/>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86C03E2"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Freza pentru tăiat îmbrăcăminţi asfaltice </w:t>
            </w:r>
          </w:p>
        </w:tc>
      </w:tr>
      <w:tr w:rsidR="007A5076" w:rsidRPr="00B82CED" w14:paraId="0A34A2E9"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F0F2DC"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3DA1B192"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F260B19"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7184AED9"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68A667D4"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5A83A9"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4B79BB04"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18087361"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173F0B6F"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6B7124C4"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EA2D4B"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7CD88B0E"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1A5B9F1C"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47F3B4F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7F66982B" w14:textId="77777777" w:rsidTr="007A5076">
        <w:trPr>
          <w:trHeight w:val="181"/>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E9C5B47"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Aparate de măsurare, încercare şi verificare </w:t>
            </w:r>
          </w:p>
        </w:tc>
      </w:tr>
      <w:tr w:rsidR="007A5076" w:rsidRPr="00B82CED" w14:paraId="6E209487" w14:textId="77777777" w:rsidTr="0045199F">
        <w:trPr>
          <w:trHeight w:val="2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E8A0AF"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1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0069252E"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5CC413C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693695E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52C1E4A1"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EEFD4B"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 xml:space="preserve">2 </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557828FF"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7DC99720"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39B79452"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r w:rsidR="007A5076" w:rsidRPr="00B82CED" w14:paraId="4FB396B0" w14:textId="77777777" w:rsidTr="0045199F">
        <w:trPr>
          <w:trHeight w:val="2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6CE255" w14:textId="77777777" w:rsidR="007A5076" w:rsidRPr="00B82CED" w:rsidRDefault="007A5076" w:rsidP="007A5076">
            <w:pPr>
              <w:spacing w:after="0" w:line="240" w:lineRule="auto"/>
              <w:jc w:val="both"/>
              <w:rPr>
                <w:rFonts w:ascii="Times New Roman" w:eastAsiaTheme="minorEastAsia" w:hAnsi="Times New Roman" w:cs="Times New Roman"/>
                <w:sz w:val="24"/>
                <w:szCs w:val="24"/>
                <w:lang w:eastAsia="ro-RO"/>
              </w:rPr>
            </w:pPr>
            <w:r w:rsidRPr="00B82CED">
              <w:rPr>
                <w:rFonts w:ascii="Times New Roman" w:eastAsiaTheme="minorEastAsia" w:hAnsi="Times New Roman" w:cs="Times New Roman"/>
                <w:sz w:val="24"/>
                <w:szCs w:val="24"/>
                <w:lang w:eastAsia="ro-RO"/>
              </w:rPr>
              <w:t>...</w:t>
            </w:r>
          </w:p>
        </w:tc>
        <w:tc>
          <w:tcPr>
            <w:tcW w:w="1752" w:type="dxa"/>
            <w:tcBorders>
              <w:top w:val="single" w:sz="6" w:space="0" w:color="000000"/>
              <w:left w:val="single" w:sz="6" w:space="0" w:color="000000"/>
              <w:bottom w:val="single" w:sz="6" w:space="0" w:color="000000"/>
              <w:right w:val="single" w:sz="6" w:space="0" w:color="000000"/>
            </w:tcBorders>
            <w:vAlign w:val="center"/>
            <w:hideMark/>
          </w:tcPr>
          <w:p w14:paraId="3333BBA9" w14:textId="77777777" w:rsidR="007A5076" w:rsidRPr="00B82CED" w:rsidRDefault="007A5076" w:rsidP="007A5076">
            <w:pPr>
              <w:autoSpaceDE w:val="0"/>
              <w:autoSpaceDN w:val="0"/>
              <w:spacing w:after="0" w:line="240" w:lineRule="auto"/>
              <w:rPr>
                <w:rFonts w:ascii="Times New Roman" w:eastAsia="Verdana" w:hAnsi="Times New Roman" w:cs="Times New Roman"/>
                <w:sz w:val="24"/>
                <w:szCs w:val="24"/>
                <w:lang w:eastAsia="ro-RO"/>
              </w:rPr>
            </w:pPr>
          </w:p>
        </w:tc>
        <w:tc>
          <w:tcPr>
            <w:tcW w:w="2992" w:type="dxa"/>
            <w:tcBorders>
              <w:top w:val="single" w:sz="6" w:space="0" w:color="000000"/>
              <w:left w:val="single" w:sz="6" w:space="0" w:color="000000"/>
              <w:bottom w:val="single" w:sz="6" w:space="0" w:color="000000"/>
              <w:right w:val="single" w:sz="6" w:space="0" w:color="000000"/>
            </w:tcBorders>
            <w:vAlign w:val="center"/>
            <w:hideMark/>
          </w:tcPr>
          <w:p w14:paraId="62B301B5"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c>
          <w:tcPr>
            <w:tcW w:w="3787" w:type="dxa"/>
            <w:tcBorders>
              <w:top w:val="single" w:sz="6" w:space="0" w:color="000000"/>
              <w:left w:val="single" w:sz="6" w:space="0" w:color="000000"/>
              <w:bottom w:val="single" w:sz="6" w:space="0" w:color="000000"/>
              <w:right w:val="single" w:sz="6" w:space="0" w:color="000000"/>
            </w:tcBorders>
            <w:vAlign w:val="center"/>
            <w:hideMark/>
          </w:tcPr>
          <w:p w14:paraId="08556941" w14:textId="77777777" w:rsidR="007A5076" w:rsidRPr="00B82CED" w:rsidRDefault="007A5076" w:rsidP="007A5076">
            <w:pPr>
              <w:autoSpaceDE w:val="0"/>
              <w:autoSpaceDN w:val="0"/>
              <w:spacing w:after="0" w:line="240" w:lineRule="auto"/>
              <w:rPr>
                <w:rFonts w:ascii="Times New Roman" w:eastAsia="Times New Roman" w:hAnsi="Times New Roman" w:cs="Times New Roman"/>
                <w:sz w:val="24"/>
                <w:szCs w:val="24"/>
                <w:lang w:eastAsia="ro-RO"/>
              </w:rPr>
            </w:pPr>
          </w:p>
        </w:tc>
      </w:tr>
    </w:tbl>
    <w:p w14:paraId="37A8C0FE" w14:textId="77777777" w:rsidR="00184AD1" w:rsidRPr="00B82CED" w:rsidRDefault="00184AD1" w:rsidP="00A470E7">
      <w:pPr>
        <w:spacing w:after="0" w:line="240" w:lineRule="auto"/>
        <w:jc w:val="both"/>
        <w:rPr>
          <w:rFonts w:ascii="Times New Roman" w:hAnsi="Times New Roman" w:cs="Times New Roman"/>
          <w:sz w:val="24"/>
          <w:szCs w:val="24"/>
        </w:rPr>
      </w:pPr>
    </w:p>
    <w:p w14:paraId="6000AF0E" w14:textId="791474A4" w:rsidR="0045199F" w:rsidRPr="00B82CED" w:rsidRDefault="0045199F" w:rsidP="00A470E7">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 Se menționează tipul documentului privind instituirea dreptului de folosință (de exemplu: contract de închiriere, contract de leasing, </w:t>
      </w:r>
      <w:r w:rsidR="002B7787" w:rsidRPr="00B82CED">
        <w:rPr>
          <w:rFonts w:ascii="Times New Roman" w:hAnsi="Times New Roman" w:cs="Times New Roman"/>
          <w:sz w:val="24"/>
          <w:szCs w:val="24"/>
        </w:rPr>
        <w:t xml:space="preserve">contract de lucrări sau servicii conexe, </w:t>
      </w:r>
      <w:r w:rsidRPr="00B82CED">
        <w:rPr>
          <w:rFonts w:ascii="Times New Roman" w:hAnsi="Times New Roman" w:cs="Times New Roman"/>
          <w:sz w:val="24"/>
          <w:szCs w:val="24"/>
        </w:rPr>
        <w:t>proces verbal de predare</w:t>
      </w:r>
      <w:r w:rsidR="00681935" w:rsidRPr="00B82CED">
        <w:rPr>
          <w:rFonts w:ascii="Times New Roman" w:hAnsi="Times New Roman" w:cs="Times New Roman"/>
          <w:sz w:val="24"/>
          <w:szCs w:val="24"/>
        </w:rPr>
        <w:t xml:space="preserve"> - preluare</w:t>
      </w:r>
      <w:r w:rsidRPr="00B82CED">
        <w:rPr>
          <w:rFonts w:ascii="Times New Roman" w:hAnsi="Times New Roman" w:cs="Times New Roman"/>
          <w:sz w:val="24"/>
          <w:szCs w:val="24"/>
        </w:rPr>
        <w:t xml:space="preserve"> nr. …... /………</w:t>
      </w:r>
      <w:r w:rsidR="00681935" w:rsidRPr="00B82CED">
        <w:rPr>
          <w:rFonts w:ascii="Times New Roman" w:hAnsi="Times New Roman" w:cs="Times New Roman"/>
          <w:sz w:val="24"/>
          <w:szCs w:val="24"/>
        </w:rPr>
        <w:t>)</w:t>
      </w:r>
    </w:p>
    <w:p w14:paraId="1548A3AD" w14:textId="77777777" w:rsidR="00184AD1" w:rsidRPr="00B82CED" w:rsidRDefault="00184AD1" w:rsidP="0045199F">
      <w:pPr>
        <w:spacing w:after="0" w:line="240" w:lineRule="auto"/>
        <w:jc w:val="both"/>
        <w:rPr>
          <w:rFonts w:ascii="Times New Roman" w:hAnsi="Times New Roman" w:cs="Times New Roman"/>
          <w:sz w:val="24"/>
          <w:szCs w:val="24"/>
        </w:rPr>
      </w:pPr>
    </w:p>
    <w:p w14:paraId="1EBBD36E" w14:textId="77777777" w:rsidR="00184AD1" w:rsidRPr="00B82CED" w:rsidRDefault="00184AD1" w:rsidP="0045199F">
      <w:pPr>
        <w:spacing w:after="0" w:line="240" w:lineRule="auto"/>
        <w:jc w:val="both"/>
        <w:rPr>
          <w:rFonts w:ascii="Times New Roman" w:hAnsi="Times New Roman" w:cs="Times New Roman"/>
          <w:sz w:val="24"/>
          <w:szCs w:val="24"/>
        </w:rPr>
      </w:pPr>
    </w:p>
    <w:p w14:paraId="26AAE38D" w14:textId="77777777" w:rsidR="0045199F" w:rsidRPr="00B82CED" w:rsidRDefault="00A470E7" w:rsidP="0045199F">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lastRenderedPageBreak/>
        <w:t xml:space="preserve">Cunoscând prevederile Codului penal privind falsul în declaraţii </w:t>
      </w:r>
      <w:r w:rsidR="0045199F" w:rsidRPr="00B82CED">
        <w:rPr>
          <w:rFonts w:ascii="Times New Roman" w:hAnsi="Times New Roman" w:cs="Times New Roman"/>
          <w:sz w:val="24"/>
          <w:szCs w:val="24"/>
        </w:rPr>
        <w:t>certific, pe propria răspundere, faptul că:</w:t>
      </w:r>
    </w:p>
    <w:p w14:paraId="04E861BB" w14:textId="4C344C68" w:rsidR="0045199F" w:rsidRPr="00B82CED" w:rsidRDefault="0045199F" w:rsidP="0045199F">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 toate dotările tehnico-materiale precizate în tabelul de mai </w:t>
      </w:r>
      <w:r w:rsidR="00FB2390" w:rsidRPr="00B82CED">
        <w:rPr>
          <w:rFonts w:ascii="Times New Roman" w:hAnsi="Times New Roman" w:cs="Times New Roman"/>
          <w:sz w:val="24"/>
          <w:szCs w:val="24"/>
        </w:rPr>
        <w:t>sus</w:t>
      </w:r>
      <w:r w:rsidRPr="00B82CED">
        <w:rPr>
          <w:rFonts w:ascii="Times New Roman" w:hAnsi="Times New Roman" w:cs="Times New Roman"/>
          <w:sz w:val="24"/>
          <w:szCs w:val="24"/>
        </w:rPr>
        <w:t xml:space="preserve"> sunt deţinute de operatorul economic pe care îl reprezint şi pot fi verificate de ANRE;</w:t>
      </w:r>
    </w:p>
    <w:p w14:paraId="61F9FDAD" w14:textId="77777777" w:rsidR="0045199F" w:rsidRPr="00B82CED" w:rsidRDefault="0045199F" w:rsidP="0045199F">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b) aparatele de măsurare, încercare şi verificare care fac parte din dotarea tehnico-materială a operatorului economic pe care îl reprezint respectă prevederile legale în domeniul metrologic.</w:t>
      </w:r>
    </w:p>
    <w:p w14:paraId="4E85BF45" w14:textId="77777777" w:rsidR="00A470E7" w:rsidRPr="00B82CED" w:rsidRDefault="00A470E7" w:rsidP="0045199F">
      <w:pPr>
        <w:spacing w:after="0" w:line="240" w:lineRule="auto"/>
        <w:jc w:val="both"/>
        <w:rPr>
          <w:rFonts w:ascii="Times New Roman" w:hAnsi="Times New Roman" w:cs="Times New Roman"/>
          <w:sz w:val="24"/>
          <w:szCs w:val="24"/>
        </w:rPr>
      </w:pPr>
    </w:p>
    <w:p w14:paraId="7C07A9B5" w14:textId="77777777" w:rsidR="0045199F" w:rsidRPr="00B82CED" w:rsidRDefault="0045199F" w:rsidP="0045199F">
      <w:pPr>
        <w:rPr>
          <w:rFonts w:ascii="Times New Roman" w:hAnsi="Times New Roman" w:cs="Times New Roman"/>
          <w:sz w:val="24"/>
          <w:szCs w:val="24"/>
        </w:rPr>
      </w:pPr>
      <w:r w:rsidRPr="00B82CED">
        <w:rPr>
          <w:rFonts w:ascii="Times New Roman" w:hAnsi="Times New Roman" w:cs="Times New Roman"/>
          <w:sz w:val="24"/>
          <w:szCs w:val="24"/>
          <w:shd w:val="clear" w:color="auto" w:fill="FFFFFF"/>
        </w:rPr>
        <w:tab/>
      </w:r>
      <w:r w:rsidRPr="00B82CED">
        <w:rPr>
          <w:rFonts w:ascii="Times New Roman" w:hAnsi="Times New Roman" w:cs="Times New Roman"/>
          <w:sz w:val="24"/>
          <w:szCs w:val="24"/>
          <w:shd w:val="clear" w:color="auto" w:fill="FFFFFF"/>
          <w:lang w:val="pt-PT"/>
        </w:rPr>
        <w:t>Data ................                      </w:t>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t> </w:t>
      </w:r>
      <w:r w:rsidRPr="00B82CED">
        <w:rPr>
          <w:rFonts w:ascii="Times New Roman" w:hAnsi="Times New Roman" w:cs="Times New Roman"/>
          <w:sz w:val="24"/>
          <w:szCs w:val="24"/>
        </w:rPr>
        <w:t>Reprezentant legal,</w:t>
      </w:r>
    </w:p>
    <w:p w14:paraId="4D067752" w14:textId="77777777" w:rsidR="00184AD1" w:rsidRPr="00B82CED" w:rsidRDefault="0045199F" w:rsidP="00184AD1">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r w:rsidR="00184AD1" w:rsidRPr="00B82CED">
        <w:rPr>
          <w:rFonts w:ascii="Times New Roman" w:hAnsi="Times New Roman" w:cs="Times New Roman"/>
          <w:sz w:val="24"/>
          <w:szCs w:val="24"/>
        </w:rPr>
        <w:t xml:space="preserve">    </w:t>
      </w:r>
    </w:p>
    <w:p w14:paraId="0C1C544B" w14:textId="77777777" w:rsidR="0045199F" w:rsidRPr="00B82CED" w:rsidRDefault="00184AD1" w:rsidP="00184AD1">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r w:rsidR="0045199F" w:rsidRPr="00B82CED">
        <w:rPr>
          <w:rFonts w:ascii="Times New Roman" w:hAnsi="Times New Roman" w:cs="Times New Roman"/>
          <w:sz w:val="24"/>
          <w:szCs w:val="24"/>
        </w:rPr>
        <w:t xml:space="preserve">(numele şi prenumele în clar) </w:t>
      </w:r>
    </w:p>
    <w:p w14:paraId="35DA6A02" w14:textId="77777777" w:rsidR="0045199F" w:rsidRPr="00B82CED" w:rsidRDefault="0045199F" w:rsidP="00184AD1">
      <w:pPr>
        <w:ind w:left="5664"/>
        <w:rPr>
          <w:rFonts w:ascii="Times New Roman" w:hAnsi="Times New Roman" w:cs="Times New Roman"/>
          <w:sz w:val="24"/>
          <w:szCs w:val="24"/>
        </w:rPr>
      </w:pPr>
      <w:r w:rsidRPr="00B82CED">
        <w:rPr>
          <w:rFonts w:ascii="Times New Roman" w:hAnsi="Times New Roman" w:cs="Times New Roman"/>
          <w:sz w:val="24"/>
          <w:szCs w:val="24"/>
        </w:rPr>
        <w:t xml:space="preserve">    </w:t>
      </w:r>
      <w:r w:rsidR="00184AD1" w:rsidRPr="00B82CED">
        <w:rPr>
          <w:rFonts w:ascii="Times New Roman" w:hAnsi="Times New Roman" w:cs="Times New Roman"/>
          <w:sz w:val="24"/>
          <w:szCs w:val="24"/>
        </w:rPr>
        <w:t xml:space="preserve">  </w:t>
      </w:r>
      <w:r w:rsidRPr="00B82CED">
        <w:rPr>
          <w:rFonts w:ascii="Times New Roman" w:hAnsi="Times New Roman" w:cs="Times New Roman"/>
          <w:sz w:val="24"/>
          <w:szCs w:val="24"/>
        </w:rPr>
        <w:t>Semnătura</w:t>
      </w:r>
    </w:p>
    <w:p w14:paraId="1721A160" w14:textId="77777777" w:rsidR="0045199F" w:rsidRPr="00B82CED" w:rsidRDefault="0045199F">
      <w:pPr>
        <w:rPr>
          <w:rFonts w:ascii="Times New Roman" w:hAnsi="Times New Roman" w:cs="Times New Roman"/>
          <w:sz w:val="20"/>
          <w:szCs w:val="24"/>
        </w:rPr>
      </w:pPr>
      <w:r w:rsidRPr="00B82CED">
        <w:rPr>
          <w:rFonts w:ascii="Times New Roman" w:hAnsi="Times New Roman" w:cs="Times New Roman"/>
          <w:sz w:val="20"/>
          <w:szCs w:val="24"/>
        </w:rPr>
        <w:br w:type="page"/>
      </w:r>
    </w:p>
    <w:p w14:paraId="0038A0C4" w14:textId="77777777" w:rsidR="0045199F" w:rsidRPr="00B82CED" w:rsidRDefault="0045199F" w:rsidP="0045199F">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3 </w:t>
      </w:r>
      <w:r w:rsidRPr="00B82CED">
        <w:rPr>
          <w:rFonts w:ascii="Times New Roman" w:hAnsi="Times New Roman"/>
          <w:color w:val="auto"/>
          <w:sz w:val="24"/>
          <w:szCs w:val="24"/>
          <w:shd w:val="clear" w:color="auto" w:fill="FFFFFF"/>
          <w:lang w:val="pt-PT"/>
        </w:rPr>
        <w:t>la regulament</w:t>
      </w:r>
    </w:p>
    <w:p w14:paraId="177C3E38" w14:textId="77777777" w:rsidR="0045199F" w:rsidRPr="00B82CED" w:rsidRDefault="0045199F" w:rsidP="0045199F">
      <w:pPr>
        <w:spacing w:after="0" w:line="240" w:lineRule="auto"/>
        <w:ind w:firstLine="709"/>
        <w:jc w:val="center"/>
        <w:rPr>
          <w:rFonts w:ascii="Times New Roman" w:hAnsi="Times New Roman" w:cs="Times New Roman"/>
          <w:sz w:val="24"/>
          <w:szCs w:val="24"/>
        </w:rPr>
      </w:pPr>
    </w:p>
    <w:p w14:paraId="146BBAF9" w14:textId="77777777" w:rsidR="0045199F" w:rsidRPr="00B82CED" w:rsidRDefault="0045199F" w:rsidP="0045199F">
      <w:pPr>
        <w:spacing w:after="0" w:line="240" w:lineRule="auto"/>
        <w:ind w:firstLine="709"/>
        <w:jc w:val="center"/>
        <w:rPr>
          <w:rFonts w:ascii="Times New Roman" w:hAnsi="Times New Roman" w:cs="Times New Roman"/>
          <w:sz w:val="24"/>
          <w:szCs w:val="24"/>
        </w:rPr>
      </w:pPr>
    </w:p>
    <w:p w14:paraId="03F08F06" w14:textId="77777777" w:rsidR="0045199F" w:rsidRPr="00B82CED" w:rsidRDefault="0045199F" w:rsidP="0045199F">
      <w:pPr>
        <w:spacing w:after="0" w:line="240" w:lineRule="auto"/>
        <w:ind w:firstLine="709"/>
        <w:jc w:val="center"/>
        <w:rPr>
          <w:rFonts w:ascii="Times New Roman" w:hAnsi="Times New Roman" w:cs="Times New Roman"/>
          <w:sz w:val="24"/>
          <w:szCs w:val="24"/>
        </w:rPr>
      </w:pPr>
      <w:r w:rsidRPr="00B82CED">
        <w:rPr>
          <w:rFonts w:ascii="Times New Roman" w:hAnsi="Times New Roman" w:cs="Times New Roman"/>
          <w:sz w:val="24"/>
          <w:szCs w:val="24"/>
        </w:rPr>
        <w:t>Lista cuprinzând personalul specializat, calificat şi autorizat</w:t>
      </w:r>
    </w:p>
    <w:p w14:paraId="3EAB976D" w14:textId="0D641A9C" w:rsidR="0045199F" w:rsidRPr="00B82CED" w:rsidRDefault="0045199F" w:rsidP="0045199F">
      <w:pPr>
        <w:spacing w:after="0" w:line="240" w:lineRule="auto"/>
        <w:ind w:firstLine="709"/>
        <w:jc w:val="center"/>
        <w:rPr>
          <w:rFonts w:ascii="Times New Roman" w:hAnsi="Times New Roman" w:cs="Times New Roman"/>
          <w:sz w:val="24"/>
          <w:szCs w:val="24"/>
        </w:rPr>
      </w:pPr>
      <w:r w:rsidRPr="00B82CED">
        <w:rPr>
          <w:rFonts w:ascii="Times New Roman" w:hAnsi="Times New Roman" w:cs="Times New Roman"/>
          <w:sz w:val="24"/>
          <w:szCs w:val="24"/>
        </w:rPr>
        <w:t xml:space="preserve">de care dispune </w:t>
      </w:r>
      <w:r w:rsidR="007841FE" w:rsidRPr="00B82CED">
        <w:rPr>
          <w:rFonts w:ascii="Times New Roman" w:hAnsi="Times New Roman" w:cs="Times New Roman"/>
          <w:sz w:val="24"/>
          <w:szCs w:val="24"/>
        </w:rPr>
        <w:t xml:space="preserve">solicitantul </w:t>
      </w:r>
      <w:r w:rsidRPr="00B82CED">
        <w:rPr>
          <w:rFonts w:ascii="Times New Roman" w:hAnsi="Times New Roman" w:cs="Times New Roman"/>
          <w:sz w:val="24"/>
          <w:szCs w:val="24"/>
        </w:rPr>
        <w:t xml:space="preserve">pentru desfăşurarea </w:t>
      </w:r>
      <w:r w:rsidR="007841FE" w:rsidRPr="00B82CED">
        <w:rPr>
          <w:rFonts w:ascii="Times New Roman" w:hAnsi="Times New Roman" w:cs="Times New Roman"/>
          <w:sz w:val="24"/>
          <w:szCs w:val="24"/>
        </w:rPr>
        <w:t>serviciului/</w:t>
      </w:r>
      <w:r w:rsidRPr="00B82CED">
        <w:rPr>
          <w:rFonts w:ascii="Times New Roman" w:hAnsi="Times New Roman" w:cs="Times New Roman"/>
          <w:sz w:val="24"/>
          <w:szCs w:val="24"/>
        </w:rPr>
        <w:t>activităţilor pentru care</w:t>
      </w:r>
      <w:r w:rsidR="007841FE" w:rsidRPr="00B82CED">
        <w:rPr>
          <w:rFonts w:ascii="Times New Roman" w:hAnsi="Times New Roman" w:cs="Times New Roman"/>
          <w:sz w:val="24"/>
          <w:szCs w:val="24"/>
        </w:rPr>
        <w:t xml:space="preserve"> </w:t>
      </w:r>
      <w:r w:rsidRPr="00B82CED">
        <w:rPr>
          <w:rFonts w:ascii="Times New Roman" w:hAnsi="Times New Roman" w:cs="Times New Roman"/>
          <w:sz w:val="24"/>
          <w:szCs w:val="24"/>
        </w:rPr>
        <w:t>solicită licenţa</w:t>
      </w:r>
    </w:p>
    <w:p w14:paraId="57DD101D" w14:textId="77777777" w:rsidR="00480FD0" w:rsidRPr="00B82CED" w:rsidRDefault="00480FD0" w:rsidP="0045199F">
      <w:pPr>
        <w:spacing w:after="0" w:line="240" w:lineRule="auto"/>
        <w:ind w:firstLine="709"/>
        <w:jc w:val="center"/>
        <w:rPr>
          <w:rFonts w:ascii="Times New Roman" w:hAnsi="Times New Roman" w:cs="Times New Roman"/>
          <w:sz w:val="24"/>
          <w:szCs w:val="24"/>
        </w:rPr>
      </w:pPr>
    </w:p>
    <w:p w14:paraId="56BFFA95" w14:textId="77777777" w:rsidR="0045199F" w:rsidRPr="00B82CED" w:rsidRDefault="0045199F" w:rsidP="0045199F">
      <w:pPr>
        <w:spacing w:after="0" w:line="240" w:lineRule="auto"/>
        <w:ind w:firstLine="709"/>
        <w:jc w:val="center"/>
        <w:rPr>
          <w:rFonts w:ascii="Times New Roman" w:hAnsi="Times New Roman" w:cs="Times New Roman"/>
          <w:sz w:val="24"/>
          <w:szCs w:val="24"/>
        </w:rPr>
      </w:pPr>
    </w:p>
    <w:p w14:paraId="1DFCFC00" w14:textId="77777777" w:rsidR="00C7336B" w:rsidRPr="00B82CED" w:rsidRDefault="00C7336B" w:rsidP="00480FD0">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62"/>
        <w:gridCol w:w="1369"/>
        <w:gridCol w:w="1666"/>
        <w:gridCol w:w="1218"/>
        <w:gridCol w:w="1134"/>
        <w:gridCol w:w="1276"/>
        <w:gridCol w:w="1815"/>
      </w:tblGrid>
      <w:tr w:rsidR="00A470E7" w:rsidRPr="00B82CED" w14:paraId="61F333B5" w14:textId="77777777" w:rsidTr="00A470E7">
        <w:tc>
          <w:tcPr>
            <w:tcW w:w="562" w:type="dxa"/>
            <w:vMerge w:val="restart"/>
          </w:tcPr>
          <w:p w14:paraId="0D5C45A0" w14:textId="77777777" w:rsidR="00A470E7" w:rsidRPr="00B82CED" w:rsidRDefault="00A470E7" w:rsidP="00480FD0">
            <w:pPr>
              <w:rPr>
                <w:rFonts w:ascii="Times New Roman" w:hAnsi="Times New Roman" w:cs="Times New Roman"/>
                <w:sz w:val="24"/>
                <w:szCs w:val="24"/>
              </w:rPr>
            </w:pPr>
            <w:r w:rsidRPr="00B82CED">
              <w:rPr>
                <w:rFonts w:ascii="Times New Roman" w:hAnsi="Times New Roman" w:cs="Times New Roman"/>
                <w:sz w:val="24"/>
                <w:szCs w:val="24"/>
              </w:rPr>
              <w:t>Nr. crt.</w:t>
            </w:r>
          </w:p>
        </w:tc>
        <w:tc>
          <w:tcPr>
            <w:tcW w:w="1369" w:type="dxa"/>
            <w:vMerge w:val="restart"/>
          </w:tcPr>
          <w:p w14:paraId="27E7B264" w14:textId="77777777" w:rsidR="00A470E7" w:rsidRPr="00B82CED" w:rsidRDefault="00A470E7" w:rsidP="00480FD0">
            <w:pPr>
              <w:rPr>
                <w:rFonts w:ascii="Times New Roman" w:hAnsi="Times New Roman" w:cs="Times New Roman"/>
                <w:sz w:val="24"/>
                <w:szCs w:val="24"/>
              </w:rPr>
            </w:pPr>
            <w:r w:rsidRPr="00B82CED">
              <w:rPr>
                <w:rFonts w:ascii="Times New Roman" w:hAnsi="Times New Roman" w:cs="Times New Roman"/>
                <w:sz w:val="24"/>
                <w:szCs w:val="24"/>
              </w:rPr>
              <w:t>Nume și prenume</w:t>
            </w:r>
          </w:p>
        </w:tc>
        <w:tc>
          <w:tcPr>
            <w:tcW w:w="1666" w:type="dxa"/>
            <w:vMerge w:val="restart"/>
          </w:tcPr>
          <w:p w14:paraId="7EB360B2" w14:textId="59B0BEFD" w:rsidR="00A470E7" w:rsidRPr="00B82CED" w:rsidRDefault="00A470E7" w:rsidP="00C7336B">
            <w:pPr>
              <w:jc w:val="center"/>
              <w:rPr>
                <w:rFonts w:ascii="Times New Roman" w:hAnsi="Times New Roman" w:cs="Times New Roman"/>
                <w:sz w:val="24"/>
                <w:szCs w:val="24"/>
              </w:rPr>
            </w:pPr>
            <w:r w:rsidRPr="00B82CED">
              <w:rPr>
                <w:rFonts w:ascii="Times New Roman" w:hAnsi="Times New Roman" w:cs="Times New Roman"/>
                <w:sz w:val="24"/>
                <w:szCs w:val="24"/>
              </w:rPr>
              <w:t>Specializarea / Calificarea</w:t>
            </w:r>
          </w:p>
        </w:tc>
        <w:tc>
          <w:tcPr>
            <w:tcW w:w="5443" w:type="dxa"/>
            <w:gridSpan w:val="4"/>
          </w:tcPr>
          <w:p w14:paraId="4291799C" w14:textId="77777777" w:rsidR="00A470E7" w:rsidRPr="00B82CED" w:rsidRDefault="00A470E7" w:rsidP="00A470E7">
            <w:pPr>
              <w:jc w:val="center"/>
              <w:rPr>
                <w:rFonts w:ascii="Times New Roman" w:hAnsi="Times New Roman" w:cs="Times New Roman"/>
                <w:sz w:val="24"/>
                <w:szCs w:val="24"/>
              </w:rPr>
            </w:pPr>
            <w:r w:rsidRPr="00B82CED">
              <w:rPr>
                <w:rFonts w:ascii="Times New Roman" w:hAnsi="Times New Roman" w:cs="Times New Roman"/>
                <w:sz w:val="24"/>
                <w:szCs w:val="24"/>
              </w:rPr>
              <w:t>Autorizații</w:t>
            </w:r>
          </w:p>
        </w:tc>
      </w:tr>
      <w:tr w:rsidR="00FB2390" w:rsidRPr="00B82CED" w14:paraId="6DEF727D" w14:textId="77777777" w:rsidTr="00A470E7">
        <w:tc>
          <w:tcPr>
            <w:tcW w:w="562" w:type="dxa"/>
            <w:vMerge/>
          </w:tcPr>
          <w:p w14:paraId="4A137F05" w14:textId="77777777" w:rsidR="00A470E7" w:rsidRPr="00B82CED" w:rsidRDefault="00A470E7" w:rsidP="00480FD0">
            <w:pPr>
              <w:rPr>
                <w:rFonts w:ascii="Times New Roman" w:hAnsi="Times New Roman" w:cs="Times New Roman"/>
                <w:sz w:val="24"/>
                <w:szCs w:val="24"/>
              </w:rPr>
            </w:pPr>
          </w:p>
        </w:tc>
        <w:tc>
          <w:tcPr>
            <w:tcW w:w="1369" w:type="dxa"/>
            <w:vMerge/>
          </w:tcPr>
          <w:p w14:paraId="68FCBB9B" w14:textId="77777777" w:rsidR="00A470E7" w:rsidRPr="00B82CED" w:rsidRDefault="00A470E7" w:rsidP="00480FD0">
            <w:pPr>
              <w:rPr>
                <w:rFonts w:ascii="Times New Roman" w:hAnsi="Times New Roman" w:cs="Times New Roman"/>
                <w:sz w:val="24"/>
                <w:szCs w:val="24"/>
              </w:rPr>
            </w:pPr>
          </w:p>
        </w:tc>
        <w:tc>
          <w:tcPr>
            <w:tcW w:w="1666" w:type="dxa"/>
            <w:vMerge/>
          </w:tcPr>
          <w:p w14:paraId="42B60C84" w14:textId="77777777" w:rsidR="00A470E7" w:rsidRPr="00B82CED" w:rsidRDefault="00A470E7" w:rsidP="00480FD0">
            <w:pPr>
              <w:rPr>
                <w:rFonts w:ascii="Times New Roman" w:hAnsi="Times New Roman" w:cs="Times New Roman"/>
                <w:sz w:val="24"/>
                <w:szCs w:val="24"/>
              </w:rPr>
            </w:pPr>
          </w:p>
        </w:tc>
        <w:tc>
          <w:tcPr>
            <w:tcW w:w="1218" w:type="dxa"/>
          </w:tcPr>
          <w:p w14:paraId="5D0AEA4F" w14:textId="77777777" w:rsidR="00A470E7" w:rsidRPr="00B82CED" w:rsidRDefault="00A470E7" w:rsidP="00557C83">
            <w:pPr>
              <w:jc w:val="center"/>
              <w:rPr>
                <w:rFonts w:ascii="Times New Roman" w:hAnsi="Times New Roman" w:cs="Times New Roman"/>
                <w:sz w:val="24"/>
                <w:szCs w:val="24"/>
              </w:rPr>
            </w:pPr>
            <w:r w:rsidRPr="00B82CED">
              <w:rPr>
                <w:rFonts w:ascii="Times New Roman" w:hAnsi="Times New Roman" w:cs="Times New Roman"/>
                <w:sz w:val="24"/>
                <w:szCs w:val="24"/>
              </w:rPr>
              <w:t>Tip</w:t>
            </w:r>
          </w:p>
        </w:tc>
        <w:tc>
          <w:tcPr>
            <w:tcW w:w="1134" w:type="dxa"/>
          </w:tcPr>
          <w:p w14:paraId="06CBC80C" w14:textId="545D8A91" w:rsidR="00A470E7" w:rsidRPr="00B82CED" w:rsidRDefault="00A470E7" w:rsidP="00557C83">
            <w:pPr>
              <w:jc w:val="center"/>
              <w:rPr>
                <w:rFonts w:ascii="Times New Roman" w:hAnsi="Times New Roman" w:cs="Times New Roman"/>
                <w:sz w:val="24"/>
                <w:szCs w:val="24"/>
              </w:rPr>
            </w:pPr>
            <w:r w:rsidRPr="00B82CED">
              <w:rPr>
                <w:rFonts w:ascii="Times New Roman" w:hAnsi="Times New Roman" w:cs="Times New Roman"/>
                <w:sz w:val="24"/>
                <w:szCs w:val="24"/>
              </w:rPr>
              <w:t>Nr./dat</w:t>
            </w:r>
            <w:r w:rsidR="008F7773" w:rsidRPr="00B82CED">
              <w:rPr>
                <w:rFonts w:ascii="Times New Roman" w:hAnsi="Times New Roman" w:cs="Times New Roman"/>
                <w:sz w:val="24"/>
                <w:szCs w:val="24"/>
              </w:rPr>
              <w:t>a</w:t>
            </w:r>
          </w:p>
        </w:tc>
        <w:tc>
          <w:tcPr>
            <w:tcW w:w="1276" w:type="dxa"/>
          </w:tcPr>
          <w:p w14:paraId="52C624B0" w14:textId="77777777" w:rsidR="00A470E7" w:rsidRPr="00B82CED" w:rsidRDefault="00A470E7" w:rsidP="00557C83">
            <w:pPr>
              <w:jc w:val="center"/>
              <w:rPr>
                <w:rFonts w:ascii="Times New Roman" w:hAnsi="Times New Roman" w:cs="Times New Roman"/>
                <w:sz w:val="24"/>
                <w:szCs w:val="24"/>
              </w:rPr>
            </w:pPr>
            <w:r w:rsidRPr="00B82CED">
              <w:rPr>
                <w:rFonts w:ascii="Times New Roman" w:hAnsi="Times New Roman" w:cs="Times New Roman"/>
                <w:sz w:val="24"/>
                <w:szCs w:val="24"/>
              </w:rPr>
              <w:t>Emitent</w:t>
            </w:r>
          </w:p>
        </w:tc>
        <w:tc>
          <w:tcPr>
            <w:tcW w:w="1815" w:type="dxa"/>
          </w:tcPr>
          <w:p w14:paraId="167A53D9" w14:textId="77777777" w:rsidR="00A470E7" w:rsidRPr="00B82CED" w:rsidRDefault="00A470E7" w:rsidP="00557C83">
            <w:pPr>
              <w:jc w:val="center"/>
              <w:rPr>
                <w:rFonts w:ascii="Times New Roman" w:hAnsi="Times New Roman" w:cs="Times New Roman"/>
                <w:sz w:val="24"/>
                <w:szCs w:val="24"/>
              </w:rPr>
            </w:pPr>
            <w:r w:rsidRPr="00B82CED">
              <w:rPr>
                <w:rFonts w:ascii="Times New Roman" w:hAnsi="Times New Roman" w:cs="Times New Roman"/>
                <w:sz w:val="24"/>
                <w:szCs w:val="24"/>
              </w:rPr>
              <w:t>Dată expirare</w:t>
            </w:r>
          </w:p>
        </w:tc>
      </w:tr>
      <w:tr w:rsidR="00FB2390" w:rsidRPr="00B82CED" w14:paraId="1086A9D0" w14:textId="77777777" w:rsidTr="00A470E7">
        <w:tc>
          <w:tcPr>
            <w:tcW w:w="562" w:type="dxa"/>
          </w:tcPr>
          <w:p w14:paraId="16080A44" w14:textId="77777777" w:rsidR="00A470E7" w:rsidRPr="00B82CED" w:rsidRDefault="00A470E7" w:rsidP="00480FD0">
            <w:pPr>
              <w:rPr>
                <w:rFonts w:ascii="Times New Roman" w:hAnsi="Times New Roman" w:cs="Times New Roman"/>
                <w:sz w:val="24"/>
                <w:szCs w:val="24"/>
              </w:rPr>
            </w:pPr>
          </w:p>
        </w:tc>
        <w:tc>
          <w:tcPr>
            <w:tcW w:w="1369" w:type="dxa"/>
          </w:tcPr>
          <w:p w14:paraId="4D7E990F" w14:textId="77777777" w:rsidR="00A470E7" w:rsidRPr="00B82CED" w:rsidRDefault="00A470E7" w:rsidP="00480FD0">
            <w:pPr>
              <w:rPr>
                <w:rFonts w:ascii="Times New Roman" w:hAnsi="Times New Roman" w:cs="Times New Roman"/>
                <w:sz w:val="24"/>
                <w:szCs w:val="24"/>
              </w:rPr>
            </w:pPr>
          </w:p>
        </w:tc>
        <w:tc>
          <w:tcPr>
            <w:tcW w:w="1666" w:type="dxa"/>
          </w:tcPr>
          <w:p w14:paraId="0CC2C3CC" w14:textId="77777777" w:rsidR="00A470E7" w:rsidRPr="00B82CED" w:rsidRDefault="00A470E7" w:rsidP="00480FD0">
            <w:pPr>
              <w:rPr>
                <w:rFonts w:ascii="Times New Roman" w:hAnsi="Times New Roman" w:cs="Times New Roman"/>
                <w:sz w:val="24"/>
                <w:szCs w:val="24"/>
              </w:rPr>
            </w:pPr>
          </w:p>
        </w:tc>
        <w:tc>
          <w:tcPr>
            <w:tcW w:w="1218" w:type="dxa"/>
          </w:tcPr>
          <w:p w14:paraId="26DE1971" w14:textId="77777777" w:rsidR="00A470E7" w:rsidRPr="00B82CED" w:rsidRDefault="00A470E7" w:rsidP="00480FD0">
            <w:pPr>
              <w:rPr>
                <w:rFonts w:ascii="Times New Roman" w:hAnsi="Times New Roman" w:cs="Times New Roman"/>
                <w:sz w:val="24"/>
                <w:szCs w:val="24"/>
              </w:rPr>
            </w:pPr>
          </w:p>
        </w:tc>
        <w:tc>
          <w:tcPr>
            <w:tcW w:w="1134" w:type="dxa"/>
          </w:tcPr>
          <w:p w14:paraId="3182BD99" w14:textId="77777777" w:rsidR="00A470E7" w:rsidRPr="00B82CED" w:rsidRDefault="00A470E7" w:rsidP="00480FD0">
            <w:pPr>
              <w:rPr>
                <w:rFonts w:ascii="Times New Roman" w:hAnsi="Times New Roman" w:cs="Times New Roman"/>
                <w:sz w:val="24"/>
                <w:szCs w:val="24"/>
              </w:rPr>
            </w:pPr>
          </w:p>
        </w:tc>
        <w:tc>
          <w:tcPr>
            <w:tcW w:w="1276" w:type="dxa"/>
          </w:tcPr>
          <w:p w14:paraId="7FB05D3C" w14:textId="77777777" w:rsidR="00A470E7" w:rsidRPr="00B82CED" w:rsidRDefault="00A470E7" w:rsidP="00480FD0">
            <w:pPr>
              <w:rPr>
                <w:rFonts w:ascii="Times New Roman" w:hAnsi="Times New Roman" w:cs="Times New Roman"/>
                <w:sz w:val="24"/>
                <w:szCs w:val="24"/>
              </w:rPr>
            </w:pPr>
          </w:p>
        </w:tc>
        <w:tc>
          <w:tcPr>
            <w:tcW w:w="1815" w:type="dxa"/>
          </w:tcPr>
          <w:p w14:paraId="2BF5D204" w14:textId="77777777" w:rsidR="00A470E7" w:rsidRPr="00B82CED" w:rsidRDefault="00A470E7" w:rsidP="00480FD0">
            <w:pPr>
              <w:rPr>
                <w:rFonts w:ascii="Times New Roman" w:hAnsi="Times New Roman" w:cs="Times New Roman"/>
                <w:sz w:val="24"/>
                <w:szCs w:val="24"/>
              </w:rPr>
            </w:pPr>
          </w:p>
        </w:tc>
      </w:tr>
      <w:tr w:rsidR="00FB2390" w:rsidRPr="00B82CED" w14:paraId="04C588F1" w14:textId="77777777" w:rsidTr="00A470E7">
        <w:tc>
          <w:tcPr>
            <w:tcW w:w="562" w:type="dxa"/>
          </w:tcPr>
          <w:p w14:paraId="192D598C" w14:textId="77777777" w:rsidR="00A470E7" w:rsidRPr="00B82CED" w:rsidRDefault="00A470E7" w:rsidP="00480FD0">
            <w:pPr>
              <w:rPr>
                <w:rFonts w:ascii="Times New Roman" w:hAnsi="Times New Roman" w:cs="Times New Roman"/>
                <w:sz w:val="24"/>
                <w:szCs w:val="24"/>
              </w:rPr>
            </w:pPr>
          </w:p>
        </w:tc>
        <w:tc>
          <w:tcPr>
            <w:tcW w:w="1369" w:type="dxa"/>
          </w:tcPr>
          <w:p w14:paraId="7BD1002F" w14:textId="77777777" w:rsidR="00A470E7" w:rsidRPr="00B82CED" w:rsidRDefault="00A470E7" w:rsidP="00480FD0">
            <w:pPr>
              <w:rPr>
                <w:rFonts w:ascii="Times New Roman" w:hAnsi="Times New Roman" w:cs="Times New Roman"/>
                <w:sz w:val="24"/>
                <w:szCs w:val="24"/>
              </w:rPr>
            </w:pPr>
          </w:p>
        </w:tc>
        <w:tc>
          <w:tcPr>
            <w:tcW w:w="1666" w:type="dxa"/>
          </w:tcPr>
          <w:p w14:paraId="1C011159" w14:textId="77777777" w:rsidR="00A470E7" w:rsidRPr="00B82CED" w:rsidRDefault="00A470E7" w:rsidP="00480FD0">
            <w:pPr>
              <w:rPr>
                <w:rFonts w:ascii="Times New Roman" w:hAnsi="Times New Roman" w:cs="Times New Roman"/>
                <w:sz w:val="24"/>
                <w:szCs w:val="24"/>
              </w:rPr>
            </w:pPr>
          </w:p>
        </w:tc>
        <w:tc>
          <w:tcPr>
            <w:tcW w:w="1218" w:type="dxa"/>
          </w:tcPr>
          <w:p w14:paraId="700349FD" w14:textId="77777777" w:rsidR="00A470E7" w:rsidRPr="00B82CED" w:rsidRDefault="00A470E7" w:rsidP="00480FD0">
            <w:pPr>
              <w:rPr>
                <w:rFonts w:ascii="Times New Roman" w:hAnsi="Times New Roman" w:cs="Times New Roman"/>
                <w:sz w:val="24"/>
                <w:szCs w:val="24"/>
              </w:rPr>
            </w:pPr>
          </w:p>
        </w:tc>
        <w:tc>
          <w:tcPr>
            <w:tcW w:w="1134" w:type="dxa"/>
          </w:tcPr>
          <w:p w14:paraId="493A53C3" w14:textId="77777777" w:rsidR="00A470E7" w:rsidRPr="00B82CED" w:rsidRDefault="00A470E7" w:rsidP="00480FD0">
            <w:pPr>
              <w:rPr>
                <w:rFonts w:ascii="Times New Roman" w:hAnsi="Times New Roman" w:cs="Times New Roman"/>
                <w:sz w:val="24"/>
                <w:szCs w:val="24"/>
              </w:rPr>
            </w:pPr>
          </w:p>
        </w:tc>
        <w:tc>
          <w:tcPr>
            <w:tcW w:w="1276" w:type="dxa"/>
          </w:tcPr>
          <w:p w14:paraId="5DAC4C8F" w14:textId="77777777" w:rsidR="00A470E7" w:rsidRPr="00B82CED" w:rsidRDefault="00A470E7" w:rsidP="00480FD0">
            <w:pPr>
              <w:rPr>
                <w:rFonts w:ascii="Times New Roman" w:hAnsi="Times New Roman" w:cs="Times New Roman"/>
                <w:sz w:val="24"/>
                <w:szCs w:val="24"/>
              </w:rPr>
            </w:pPr>
          </w:p>
        </w:tc>
        <w:tc>
          <w:tcPr>
            <w:tcW w:w="1815" w:type="dxa"/>
          </w:tcPr>
          <w:p w14:paraId="3601F94B" w14:textId="77777777" w:rsidR="00A470E7" w:rsidRPr="00B82CED" w:rsidRDefault="00A470E7" w:rsidP="00480FD0">
            <w:pPr>
              <w:rPr>
                <w:rFonts w:ascii="Times New Roman" w:hAnsi="Times New Roman" w:cs="Times New Roman"/>
                <w:sz w:val="24"/>
                <w:szCs w:val="24"/>
              </w:rPr>
            </w:pPr>
          </w:p>
        </w:tc>
      </w:tr>
      <w:tr w:rsidR="00FB2390" w:rsidRPr="00B82CED" w14:paraId="7AE2BAC0" w14:textId="77777777" w:rsidTr="00A470E7">
        <w:tc>
          <w:tcPr>
            <w:tcW w:w="562" w:type="dxa"/>
          </w:tcPr>
          <w:p w14:paraId="29233F19" w14:textId="77777777" w:rsidR="00A470E7" w:rsidRPr="00B82CED" w:rsidRDefault="00A470E7" w:rsidP="00480FD0">
            <w:pPr>
              <w:rPr>
                <w:rFonts w:ascii="Times New Roman" w:hAnsi="Times New Roman" w:cs="Times New Roman"/>
                <w:sz w:val="24"/>
                <w:szCs w:val="24"/>
              </w:rPr>
            </w:pPr>
          </w:p>
        </w:tc>
        <w:tc>
          <w:tcPr>
            <w:tcW w:w="1369" w:type="dxa"/>
          </w:tcPr>
          <w:p w14:paraId="483868BD" w14:textId="77777777" w:rsidR="00A470E7" w:rsidRPr="00B82CED" w:rsidRDefault="00A470E7" w:rsidP="00480FD0">
            <w:pPr>
              <w:rPr>
                <w:rFonts w:ascii="Times New Roman" w:hAnsi="Times New Roman" w:cs="Times New Roman"/>
                <w:sz w:val="24"/>
                <w:szCs w:val="24"/>
              </w:rPr>
            </w:pPr>
          </w:p>
        </w:tc>
        <w:tc>
          <w:tcPr>
            <w:tcW w:w="1666" w:type="dxa"/>
          </w:tcPr>
          <w:p w14:paraId="3716FF84" w14:textId="77777777" w:rsidR="00A470E7" w:rsidRPr="00B82CED" w:rsidRDefault="00A470E7" w:rsidP="00480FD0">
            <w:pPr>
              <w:rPr>
                <w:rFonts w:ascii="Times New Roman" w:hAnsi="Times New Roman" w:cs="Times New Roman"/>
                <w:sz w:val="24"/>
                <w:szCs w:val="24"/>
              </w:rPr>
            </w:pPr>
          </w:p>
        </w:tc>
        <w:tc>
          <w:tcPr>
            <w:tcW w:w="1218" w:type="dxa"/>
          </w:tcPr>
          <w:p w14:paraId="0855312A" w14:textId="77777777" w:rsidR="00A470E7" w:rsidRPr="00B82CED" w:rsidRDefault="00A470E7" w:rsidP="00480FD0">
            <w:pPr>
              <w:rPr>
                <w:rFonts w:ascii="Times New Roman" w:hAnsi="Times New Roman" w:cs="Times New Roman"/>
                <w:sz w:val="24"/>
                <w:szCs w:val="24"/>
              </w:rPr>
            </w:pPr>
          </w:p>
        </w:tc>
        <w:tc>
          <w:tcPr>
            <w:tcW w:w="1134" w:type="dxa"/>
          </w:tcPr>
          <w:p w14:paraId="474BD34D" w14:textId="77777777" w:rsidR="00A470E7" w:rsidRPr="00B82CED" w:rsidRDefault="00A470E7" w:rsidP="00480FD0">
            <w:pPr>
              <w:rPr>
                <w:rFonts w:ascii="Times New Roman" w:hAnsi="Times New Roman" w:cs="Times New Roman"/>
                <w:sz w:val="24"/>
                <w:szCs w:val="24"/>
              </w:rPr>
            </w:pPr>
          </w:p>
        </w:tc>
        <w:tc>
          <w:tcPr>
            <w:tcW w:w="1276" w:type="dxa"/>
          </w:tcPr>
          <w:p w14:paraId="42F60FE8" w14:textId="77777777" w:rsidR="00A470E7" w:rsidRPr="00B82CED" w:rsidRDefault="00A470E7" w:rsidP="00480FD0">
            <w:pPr>
              <w:rPr>
                <w:rFonts w:ascii="Times New Roman" w:hAnsi="Times New Roman" w:cs="Times New Roman"/>
                <w:sz w:val="24"/>
                <w:szCs w:val="24"/>
              </w:rPr>
            </w:pPr>
          </w:p>
        </w:tc>
        <w:tc>
          <w:tcPr>
            <w:tcW w:w="1815" w:type="dxa"/>
          </w:tcPr>
          <w:p w14:paraId="74CD1670" w14:textId="77777777" w:rsidR="00A470E7" w:rsidRPr="00B82CED" w:rsidRDefault="00A470E7" w:rsidP="00480FD0">
            <w:pPr>
              <w:rPr>
                <w:rFonts w:ascii="Times New Roman" w:hAnsi="Times New Roman" w:cs="Times New Roman"/>
                <w:sz w:val="24"/>
                <w:szCs w:val="24"/>
              </w:rPr>
            </w:pPr>
          </w:p>
        </w:tc>
      </w:tr>
    </w:tbl>
    <w:p w14:paraId="67233F86" w14:textId="77777777" w:rsidR="00C7336B" w:rsidRPr="00B82CED" w:rsidRDefault="00C7336B" w:rsidP="00480FD0">
      <w:pPr>
        <w:spacing w:after="0" w:line="240" w:lineRule="auto"/>
        <w:rPr>
          <w:rFonts w:ascii="Times New Roman" w:hAnsi="Times New Roman" w:cs="Times New Roman"/>
          <w:sz w:val="24"/>
          <w:szCs w:val="24"/>
        </w:rPr>
      </w:pPr>
    </w:p>
    <w:p w14:paraId="4E48E78C" w14:textId="77777777" w:rsidR="0029360C" w:rsidRPr="00B82CED" w:rsidRDefault="0029360C" w:rsidP="0029360C">
      <w:pPr>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Data ................                      </w:t>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t> </w:t>
      </w:r>
      <w:r w:rsidRPr="00B82CED">
        <w:rPr>
          <w:rFonts w:ascii="Times New Roman" w:hAnsi="Times New Roman" w:cs="Times New Roman"/>
          <w:sz w:val="24"/>
          <w:szCs w:val="24"/>
        </w:rPr>
        <w:t>Reprezentant legal,</w:t>
      </w:r>
    </w:p>
    <w:p w14:paraId="5DE7C6F7"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p>
    <w:p w14:paraId="1FC8DB28"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(numele şi prenumele în clar) </w:t>
      </w:r>
    </w:p>
    <w:p w14:paraId="778C56CF" w14:textId="77777777" w:rsidR="00A470E7" w:rsidRPr="00B82CED" w:rsidRDefault="0029360C" w:rsidP="0029360C">
      <w:pPr>
        <w:ind w:left="4956" w:firstLine="708"/>
        <w:rPr>
          <w:rFonts w:ascii="Times New Roman" w:hAnsi="Times New Roman" w:cs="Times New Roman"/>
          <w:sz w:val="24"/>
          <w:szCs w:val="24"/>
        </w:rPr>
      </w:pPr>
      <w:r w:rsidRPr="00B82CED">
        <w:rPr>
          <w:rFonts w:ascii="Times New Roman" w:hAnsi="Times New Roman" w:cs="Times New Roman"/>
          <w:sz w:val="24"/>
          <w:szCs w:val="24"/>
        </w:rPr>
        <w:t xml:space="preserve">        Semnătura</w:t>
      </w:r>
    </w:p>
    <w:p w14:paraId="5DEB35C3" w14:textId="77777777" w:rsidR="0029360C" w:rsidRPr="00B82CED" w:rsidRDefault="0029360C">
      <w:pPr>
        <w:rPr>
          <w:rFonts w:ascii="Times New Roman" w:hAnsi="Times New Roman" w:cs="Times New Roman"/>
          <w:sz w:val="20"/>
          <w:szCs w:val="24"/>
        </w:rPr>
      </w:pPr>
    </w:p>
    <w:p w14:paraId="237A6FB4" w14:textId="77777777" w:rsidR="0029360C" w:rsidRPr="00B82CED" w:rsidRDefault="0029360C">
      <w:pPr>
        <w:rPr>
          <w:rFonts w:ascii="Times New Roman" w:hAnsi="Times New Roman" w:cs="Times New Roman"/>
          <w:sz w:val="20"/>
          <w:szCs w:val="24"/>
        </w:rPr>
      </w:pPr>
    </w:p>
    <w:p w14:paraId="2B1C1B84" w14:textId="77777777" w:rsidR="0029360C" w:rsidRPr="00B82CED" w:rsidRDefault="0029360C">
      <w:pPr>
        <w:rPr>
          <w:rFonts w:ascii="Times New Roman" w:hAnsi="Times New Roman" w:cs="Times New Roman"/>
          <w:sz w:val="20"/>
          <w:szCs w:val="24"/>
        </w:rPr>
      </w:pPr>
      <w:r w:rsidRPr="00B82CED">
        <w:rPr>
          <w:rFonts w:ascii="Times New Roman" w:hAnsi="Times New Roman" w:cs="Times New Roman"/>
          <w:sz w:val="20"/>
          <w:szCs w:val="24"/>
        </w:rPr>
        <w:br w:type="page"/>
      </w:r>
    </w:p>
    <w:p w14:paraId="70586999" w14:textId="77777777" w:rsidR="0029360C" w:rsidRPr="00B82CED" w:rsidRDefault="0029360C">
      <w:pPr>
        <w:rPr>
          <w:rFonts w:ascii="Times New Roman" w:hAnsi="Times New Roman" w:cs="Times New Roman"/>
          <w:sz w:val="20"/>
          <w:szCs w:val="24"/>
        </w:rPr>
      </w:pPr>
    </w:p>
    <w:p w14:paraId="0AD7F9D6" w14:textId="77777777" w:rsidR="00A470E7" w:rsidRPr="00B82CED" w:rsidRDefault="00A470E7" w:rsidP="00A470E7">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t xml:space="preserve">Anexa nr. 4 </w:t>
      </w:r>
      <w:r w:rsidRPr="00B82CED">
        <w:rPr>
          <w:rFonts w:ascii="Times New Roman" w:hAnsi="Times New Roman"/>
          <w:color w:val="auto"/>
          <w:sz w:val="24"/>
          <w:szCs w:val="24"/>
          <w:shd w:val="clear" w:color="auto" w:fill="FFFFFF"/>
          <w:lang w:val="pt-PT"/>
        </w:rPr>
        <w:t>la regulament</w:t>
      </w:r>
    </w:p>
    <w:p w14:paraId="1A9845E9" w14:textId="77777777" w:rsidR="00A470E7" w:rsidRPr="00B82CED" w:rsidRDefault="00A470E7" w:rsidP="00A470E7">
      <w:pPr>
        <w:pStyle w:val="sanxttl"/>
        <w:jc w:val="right"/>
        <w:rPr>
          <w:rFonts w:ascii="Times New Roman" w:hAnsi="Times New Roman"/>
          <w:color w:val="auto"/>
          <w:sz w:val="24"/>
          <w:szCs w:val="24"/>
          <w:shd w:val="clear" w:color="auto" w:fill="FFFFFF"/>
          <w:lang w:val="pt-PT"/>
        </w:rPr>
      </w:pPr>
    </w:p>
    <w:p w14:paraId="550621C9" w14:textId="1079C07F" w:rsidR="00A470E7" w:rsidRPr="00B82CED" w:rsidRDefault="00A470E7" w:rsidP="008F7773">
      <w:pPr>
        <w:spacing w:after="0" w:line="240" w:lineRule="auto"/>
        <w:jc w:val="center"/>
        <w:rPr>
          <w:rStyle w:val="slitbdy"/>
          <w:rFonts w:ascii="Times New Roman" w:eastAsia="Times New Roman" w:hAnsi="Times New Roman" w:cs="Times New Roman"/>
          <w:color w:val="auto"/>
          <w:sz w:val="24"/>
          <w:szCs w:val="24"/>
          <w:lang w:val="pt-PT"/>
        </w:rPr>
      </w:pPr>
      <w:r w:rsidRPr="00B82CED">
        <w:rPr>
          <w:rStyle w:val="slitbdy"/>
          <w:rFonts w:ascii="Times New Roman" w:eastAsia="Times New Roman" w:hAnsi="Times New Roman" w:cs="Times New Roman"/>
          <w:color w:val="auto"/>
          <w:sz w:val="24"/>
          <w:szCs w:val="24"/>
          <w:lang w:val="pt-PT"/>
        </w:rPr>
        <w:t>Program de măsuri de îmbunătățire a eficienței energetice</w:t>
      </w:r>
    </w:p>
    <w:p w14:paraId="674AFE53" w14:textId="77777777" w:rsidR="00A470E7" w:rsidRPr="00B82CED" w:rsidRDefault="00A470E7" w:rsidP="00A470E7">
      <w:pPr>
        <w:spacing w:after="0" w:line="240" w:lineRule="auto"/>
        <w:jc w:val="center"/>
        <w:rPr>
          <w:rStyle w:val="slitbdy"/>
          <w:rFonts w:ascii="Times New Roman" w:eastAsia="Times New Roman" w:hAnsi="Times New Roman" w:cs="Times New Roman"/>
          <w:color w:val="auto"/>
          <w:sz w:val="24"/>
          <w:szCs w:val="24"/>
          <w:lang w:val="pt-PT"/>
        </w:rPr>
      </w:pPr>
    </w:p>
    <w:p w14:paraId="430B9BFB" w14:textId="77777777" w:rsidR="00A470E7" w:rsidRPr="00B82CED" w:rsidRDefault="00A470E7" w:rsidP="00A470E7">
      <w:pPr>
        <w:spacing w:after="0" w:line="240" w:lineRule="auto"/>
        <w:jc w:val="center"/>
        <w:rPr>
          <w:rStyle w:val="slitbdy"/>
          <w:rFonts w:ascii="Times New Roman" w:eastAsia="Times New Roman" w:hAnsi="Times New Roman" w:cs="Times New Roman"/>
          <w:color w:val="auto"/>
          <w:sz w:val="24"/>
          <w:szCs w:val="24"/>
          <w:lang w:val="pt-PT"/>
        </w:rPr>
      </w:pPr>
    </w:p>
    <w:p w14:paraId="2F6BC041" w14:textId="77777777" w:rsidR="00A470E7" w:rsidRPr="00B82CED" w:rsidRDefault="00A470E7" w:rsidP="00A470E7">
      <w:pPr>
        <w:spacing w:after="0" w:line="240" w:lineRule="auto"/>
        <w:jc w:val="center"/>
        <w:rPr>
          <w:rStyle w:val="slitbdy"/>
          <w:rFonts w:ascii="Times New Roman" w:eastAsia="Times New Roman" w:hAnsi="Times New Roman" w:cs="Times New Roman"/>
          <w:color w:val="auto"/>
          <w:sz w:val="24"/>
          <w:szCs w:val="24"/>
          <w:lang w:val="pt-PT"/>
        </w:rPr>
      </w:pPr>
    </w:p>
    <w:tbl>
      <w:tblPr>
        <w:tblStyle w:val="TableGrid"/>
        <w:tblW w:w="0" w:type="auto"/>
        <w:tblLook w:val="04A0" w:firstRow="1" w:lastRow="0" w:firstColumn="1" w:lastColumn="0" w:noHBand="0" w:noVBand="1"/>
      </w:tblPr>
      <w:tblGrid>
        <w:gridCol w:w="1808"/>
        <w:gridCol w:w="2015"/>
        <w:gridCol w:w="1701"/>
        <w:gridCol w:w="1708"/>
        <w:gridCol w:w="1808"/>
      </w:tblGrid>
      <w:tr w:rsidR="00A470E7" w:rsidRPr="00B82CED" w14:paraId="022432AF" w14:textId="77777777" w:rsidTr="007A2490">
        <w:tc>
          <w:tcPr>
            <w:tcW w:w="1808" w:type="dxa"/>
            <w:vAlign w:val="center"/>
          </w:tcPr>
          <w:p w14:paraId="53BB4FCF" w14:textId="77777777" w:rsidR="00A470E7" w:rsidRPr="00B82CED" w:rsidRDefault="00A470E7" w:rsidP="00A470E7">
            <w:pPr>
              <w:jc w:val="center"/>
              <w:rPr>
                <w:rFonts w:ascii="Times New Roman" w:hAnsi="Times New Roman" w:cs="Times New Roman"/>
                <w:sz w:val="24"/>
                <w:szCs w:val="24"/>
                <w:lang w:val="pt-PT"/>
              </w:rPr>
            </w:pPr>
            <w:r w:rsidRPr="00B82CED">
              <w:rPr>
                <w:rFonts w:ascii="Times New Roman" w:hAnsi="Times New Roman" w:cs="Times New Roman"/>
                <w:sz w:val="24"/>
                <w:szCs w:val="24"/>
                <w:lang w:val="pt-PT"/>
              </w:rPr>
              <w:t>Denumirea măsurii de îmbunătățire a eficienței energetice</w:t>
            </w:r>
          </w:p>
        </w:tc>
        <w:tc>
          <w:tcPr>
            <w:tcW w:w="2015" w:type="dxa"/>
            <w:vAlign w:val="center"/>
          </w:tcPr>
          <w:p w14:paraId="53F19C01" w14:textId="77777777" w:rsidR="007A2490" w:rsidRPr="00B82CED" w:rsidRDefault="00A470E7" w:rsidP="007A2490">
            <w:pPr>
              <w:jc w:val="center"/>
              <w:rPr>
                <w:rFonts w:ascii="Times New Roman" w:hAnsi="Times New Roman" w:cs="Times New Roman"/>
                <w:sz w:val="24"/>
                <w:szCs w:val="24"/>
                <w:lang w:val="pt-PT"/>
              </w:rPr>
            </w:pPr>
            <w:r w:rsidRPr="00B82CED">
              <w:rPr>
                <w:rFonts w:ascii="Times New Roman" w:hAnsi="Times New Roman" w:cs="Times New Roman"/>
                <w:sz w:val="24"/>
                <w:szCs w:val="24"/>
                <w:lang w:val="pt-PT"/>
              </w:rPr>
              <w:t>Costul estimat cu implementarea</w:t>
            </w:r>
            <w:r w:rsidR="007A2490" w:rsidRPr="00B82CED">
              <w:rPr>
                <w:rFonts w:ascii="Times New Roman" w:hAnsi="Times New Roman" w:cs="Times New Roman"/>
                <w:sz w:val="24"/>
                <w:szCs w:val="24"/>
                <w:lang w:val="pt-PT"/>
              </w:rPr>
              <w:t>, în lei</w:t>
            </w:r>
          </w:p>
        </w:tc>
        <w:tc>
          <w:tcPr>
            <w:tcW w:w="1701" w:type="dxa"/>
            <w:vAlign w:val="center"/>
          </w:tcPr>
          <w:p w14:paraId="76FAAA1A" w14:textId="77777777" w:rsidR="00A470E7" w:rsidRPr="00B82CED" w:rsidRDefault="00A470E7" w:rsidP="00A470E7">
            <w:pPr>
              <w:jc w:val="center"/>
              <w:rPr>
                <w:rFonts w:ascii="Times New Roman" w:hAnsi="Times New Roman" w:cs="Times New Roman"/>
                <w:sz w:val="24"/>
                <w:szCs w:val="24"/>
              </w:rPr>
            </w:pPr>
            <w:r w:rsidRPr="00B82CED">
              <w:rPr>
                <w:rFonts w:ascii="Times New Roman" w:hAnsi="Times New Roman" w:cs="Times New Roman"/>
                <w:sz w:val="24"/>
                <w:szCs w:val="24"/>
              </w:rPr>
              <w:t>Sursa de finanțare</w:t>
            </w:r>
          </w:p>
        </w:tc>
        <w:tc>
          <w:tcPr>
            <w:tcW w:w="1708" w:type="dxa"/>
            <w:vAlign w:val="center"/>
          </w:tcPr>
          <w:p w14:paraId="095C9C30" w14:textId="77777777" w:rsidR="00A470E7" w:rsidRPr="00B82CED" w:rsidRDefault="00A470E7" w:rsidP="00A470E7">
            <w:pPr>
              <w:jc w:val="center"/>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Economia de energie </w:t>
            </w:r>
            <w:r w:rsidR="007A2490" w:rsidRPr="00B82CED">
              <w:rPr>
                <w:rFonts w:ascii="Times New Roman" w:hAnsi="Times New Roman" w:cs="Times New Roman"/>
                <w:sz w:val="24"/>
                <w:szCs w:val="24"/>
                <w:lang w:val="pt-PT"/>
              </w:rPr>
              <w:t>estimate, în tep/an</w:t>
            </w:r>
          </w:p>
        </w:tc>
        <w:tc>
          <w:tcPr>
            <w:tcW w:w="1808" w:type="dxa"/>
            <w:vAlign w:val="center"/>
          </w:tcPr>
          <w:p w14:paraId="40E090EA" w14:textId="29DA79AA" w:rsidR="00A470E7" w:rsidRPr="00B82CED" w:rsidRDefault="00A470E7" w:rsidP="00A470E7">
            <w:pPr>
              <w:jc w:val="center"/>
              <w:rPr>
                <w:rFonts w:ascii="Times New Roman" w:hAnsi="Times New Roman" w:cs="Times New Roman"/>
                <w:sz w:val="24"/>
                <w:szCs w:val="24"/>
              </w:rPr>
            </w:pPr>
            <w:r w:rsidRPr="00B82CED">
              <w:rPr>
                <w:rFonts w:ascii="Times New Roman" w:hAnsi="Times New Roman" w:cs="Times New Roman"/>
                <w:sz w:val="24"/>
                <w:szCs w:val="24"/>
              </w:rPr>
              <w:t>Termen</w:t>
            </w:r>
            <w:r w:rsidR="008F7773" w:rsidRPr="00B82CED">
              <w:rPr>
                <w:rFonts w:ascii="Times New Roman" w:hAnsi="Times New Roman" w:cs="Times New Roman"/>
                <w:sz w:val="24"/>
                <w:szCs w:val="24"/>
              </w:rPr>
              <w:t xml:space="preserve"> estimat</w:t>
            </w:r>
            <w:r w:rsidRPr="00B82CED">
              <w:rPr>
                <w:rFonts w:ascii="Times New Roman" w:hAnsi="Times New Roman" w:cs="Times New Roman"/>
                <w:sz w:val="24"/>
                <w:szCs w:val="24"/>
              </w:rPr>
              <w:t xml:space="preserve"> </w:t>
            </w:r>
            <w:r w:rsidR="008F7773" w:rsidRPr="00B82CED">
              <w:rPr>
                <w:rFonts w:ascii="Times New Roman" w:hAnsi="Times New Roman" w:cs="Times New Roman"/>
                <w:sz w:val="24"/>
                <w:szCs w:val="24"/>
              </w:rPr>
              <w:t>pentru implementare</w:t>
            </w:r>
          </w:p>
        </w:tc>
      </w:tr>
      <w:tr w:rsidR="00A470E7" w:rsidRPr="00B82CED" w14:paraId="39282881" w14:textId="77777777" w:rsidTr="00A470E7">
        <w:tc>
          <w:tcPr>
            <w:tcW w:w="1808" w:type="dxa"/>
          </w:tcPr>
          <w:p w14:paraId="41B9169A" w14:textId="77777777" w:rsidR="00A470E7" w:rsidRPr="00B82CED" w:rsidRDefault="00A470E7" w:rsidP="00A470E7">
            <w:pPr>
              <w:jc w:val="center"/>
              <w:rPr>
                <w:rFonts w:ascii="Times New Roman" w:hAnsi="Times New Roman" w:cs="Times New Roman"/>
                <w:sz w:val="24"/>
                <w:szCs w:val="24"/>
              </w:rPr>
            </w:pPr>
          </w:p>
        </w:tc>
        <w:tc>
          <w:tcPr>
            <w:tcW w:w="2015" w:type="dxa"/>
          </w:tcPr>
          <w:p w14:paraId="74A4E02B" w14:textId="77777777" w:rsidR="00A470E7" w:rsidRPr="00B82CED" w:rsidRDefault="00A470E7" w:rsidP="00A470E7">
            <w:pPr>
              <w:jc w:val="center"/>
              <w:rPr>
                <w:rFonts w:ascii="Times New Roman" w:hAnsi="Times New Roman" w:cs="Times New Roman"/>
                <w:sz w:val="24"/>
                <w:szCs w:val="24"/>
              </w:rPr>
            </w:pPr>
          </w:p>
        </w:tc>
        <w:tc>
          <w:tcPr>
            <w:tcW w:w="1701" w:type="dxa"/>
          </w:tcPr>
          <w:p w14:paraId="7438DABD" w14:textId="77777777" w:rsidR="00A470E7" w:rsidRPr="00B82CED" w:rsidRDefault="00A470E7" w:rsidP="00A470E7">
            <w:pPr>
              <w:jc w:val="center"/>
              <w:rPr>
                <w:rFonts w:ascii="Times New Roman" w:hAnsi="Times New Roman" w:cs="Times New Roman"/>
                <w:sz w:val="24"/>
                <w:szCs w:val="24"/>
              </w:rPr>
            </w:pPr>
          </w:p>
        </w:tc>
        <w:tc>
          <w:tcPr>
            <w:tcW w:w="1708" w:type="dxa"/>
          </w:tcPr>
          <w:p w14:paraId="442C6E16" w14:textId="77777777" w:rsidR="00A470E7" w:rsidRPr="00B82CED" w:rsidRDefault="00A470E7" w:rsidP="00A470E7">
            <w:pPr>
              <w:jc w:val="center"/>
              <w:rPr>
                <w:rFonts w:ascii="Times New Roman" w:hAnsi="Times New Roman" w:cs="Times New Roman"/>
                <w:sz w:val="24"/>
                <w:szCs w:val="24"/>
              </w:rPr>
            </w:pPr>
          </w:p>
        </w:tc>
        <w:tc>
          <w:tcPr>
            <w:tcW w:w="1808" w:type="dxa"/>
          </w:tcPr>
          <w:p w14:paraId="77880B58" w14:textId="77777777" w:rsidR="00A470E7" w:rsidRPr="00B82CED" w:rsidRDefault="00A470E7" w:rsidP="00A470E7">
            <w:pPr>
              <w:jc w:val="center"/>
              <w:rPr>
                <w:rFonts w:ascii="Times New Roman" w:hAnsi="Times New Roman" w:cs="Times New Roman"/>
                <w:sz w:val="24"/>
                <w:szCs w:val="24"/>
              </w:rPr>
            </w:pPr>
          </w:p>
        </w:tc>
      </w:tr>
      <w:tr w:rsidR="00A470E7" w:rsidRPr="00B82CED" w14:paraId="3F852713" w14:textId="77777777" w:rsidTr="00A470E7">
        <w:tc>
          <w:tcPr>
            <w:tcW w:w="1808" w:type="dxa"/>
          </w:tcPr>
          <w:p w14:paraId="54A6A851" w14:textId="77777777" w:rsidR="00A470E7" w:rsidRPr="00B82CED" w:rsidRDefault="00A470E7" w:rsidP="00A470E7">
            <w:pPr>
              <w:jc w:val="center"/>
              <w:rPr>
                <w:rFonts w:ascii="Times New Roman" w:hAnsi="Times New Roman" w:cs="Times New Roman"/>
                <w:sz w:val="24"/>
                <w:szCs w:val="24"/>
              </w:rPr>
            </w:pPr>
          </w:p>
        </w:tc>
        <w:tc>
          <w:tcPr>
            <w:tcW w:w="2015" w:type="dxa"/>
          </w:tcPr>
          <w:p w14:paraId="189401E5" w14:textId="77777777" w:rsidR="00A470E7" w:rsidRPr="00B82CED" w:rsidRDefault="00A470E7" w:rsidP="00A470E7">
            <w:pPr>
              <w:jc w:val="center"/>
              <w:rPr>
                <w:rFonts w:ascii="Times New Roman" w:hAnsi="Times New Roman" w:cs="Times New Roman"/>
                <w:sz w:val="24"/>
                <w:szCs w:val="24"/>
              </w:rPr>
            </w:pPr>
          </w:p>
        </w:tc>
        <w:tc>
          <w:tcPr>
            <w:tcW w:w="1701" w:type="dxa"/>
          </w:tcPr>
          <w:p w14:paraId="01197933" w14:textId="77777777" w:rsidR="00A470E7" w:rsidRPr="00B82CED" w:rsidRDefault="00A470E7" w:rsidP="00A470E7">
            <w:pPr>
              <w:jc w:val="center"/>
              <w:rPr>
                <w:rFonts w:ascii="Times New Roman" w:hAnsi="Times New Roman" w:cs="Times New Roman"/>
                <w:sz w:val="24"/>
                <w:szCs w:val="24"/>
              </w:rPr>
            </w:pPr>
          </w:p>
        </w:tc>
        <w:tc>
          <w:tcPr>
            <w:tcW w:w="1708" w:type="dxa"/>
          </w:tcPr>
          <w:p w14:paraId="494B462F" w14:textId="77777777" w:rsidR="00A470E7" w:rsidRPr="00B82CED" w:rsidRDefault="00A470E7" w:rsidP="00A470E7">
            <w:pPr>
              <w:jc w:val="center"/>
              <w:rPr>
                <w:rFonts w:ascii="Times New Roman" w:hAnsi="Times New Roman" w:cs="Times New Roman"/>
                <w:sz w:val="24"/>
                <w:szCs w:val="24"/>
              </w:rPr>
            </w:pPr>
          </w:p>
        </w:tc>
        <w:tc>
          <w:tcPr>
            <w:tcW w:w="1808" w:type="dxa"/>
          </w:tcPr>
          <w:p w14:paraId="67D05CCE" w14:textId="77777777" w:rsidR="00A470E7" w:rsidRPr="00B82CED" w:rsidRDefault="00A470E7" w:rsidP="00A470E7">
            <w:pPr>
              <w:jc w:val="center"/>
              <w:rPr>
                <w:rFonts w:ascii="Times New Roman" w:hAnsi="Times New Roman" w:cs="Times New Roman"/>
                <w:sz w:val="24"/>
                <w:szCs w:val="24"/>
              </w:rPr>
            </w:pPr>
          </w:p>
        </w:tc>
      </w:tr>
    </w:tbl>
    <w:p w14:paraId="7238CE61" w14:textId="77777777" w:rsidR="00A470E7" w:rsidRPr="00B82CED" w:rsidRDefault="00A470E7" w:rsidP="00A470E7">
      <w:pPr>
        <w:spacing w:after="0" w:line="240" w:lineRule="auto"/>
        <w:jc w:val="center"/>
        <w:rPr>
          <w:rFonts w:ascii="Times New Roman" w:hAnsi="Times New Roman" w:cs="Times New Roman"/>
          <w:sz w:val="20"/>
          <w:szCs w:val="24"/>
        </w:rPr>
      </w:pPr>
    </w:p>
    <w:p w14:paraId="08524E36" w14:textId="77777777" w:rsidR="007A2490" w:rsidRPr="00B82CED" w:rsidRDefault="007A2490" w:rsidP="00A470E7">
      <w:pPr>
        <w:spacing w:after="0" w:line="240" w:lineRule="auto"/>
        <w:jc w:val="center"/>
        <w:rPr>
          <w:rFonts w:ascii="Times New Roman" w:hAnsi="Times New Roman" w:cs="Times New Roman"/>
          <w:sz w:val="20"/>
          <w:szCs w:val="24"/>
        </w:rPr>
      </w:pPr>
    </w:p>
    <w:p w14:paraId="588F218B" w14:textId="77777777" w:rsidR="0029360C" w:rsidRPr="00B82CED" w:rsidRDefault="0029360C" w:rsidP="00A470E7">
      <w:pPr>
        <w:spacing w:after="0" w:line="240" w:lineRule="auto"/>
        <w:jc w:val="center"/>
        <w:rPr>
          <w:rFonts w:ascii="Times New Roman" w:hAnsi="Times New Roman" w:cs="Times New Roman"/>
          <w:sz w:val="20"/>
          <w:szCs w:val="24"/>
        </w:rPr>
      </w:pPr>
    </w:p>
    <w:p w14:paraId="0606A69E" w14:textId="77777777" w:rsidR="0029360C" w:rsidRPr="00B82CED" w:rsidRDefault="0029360C" w:rsidP="00A470E7">
      <w:pPr>
        <w:spacing w:after="0" w:line="240" w:lineRule="auto"/>
        <w:jc w:val="center"/>
        <w:rPr>
          <w:rFonts w:ascii="Times New Roman" w:hAnsi="Times New Roman" w:cs="Times New Roman"/>
          <w:sz w:val="20"/>
          <w:szCs w:val="24"/>
        </w:rPr>
      </w:pPr>
    </w:p>
    <w:p w14:paraId="4832BC10" w14:textId="77777777" w:rsidR="0029360C" w:rsidRPr="00B82CED" w:rsidRDefault="0029360C" w:rsidP="0029360C">
      <w:pPr>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Data ................                      </w:t>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t xml:space="preserve">    </w:t>
      </w:r>
      <w:r w:rsidRPr="00B82CED">
        <w:rPr>
          <w:rFonts w:ascii="Times New Roman" w:hAnsi="Times New Roman" w:cs="Times New Roman"/>
          <w:sz w:val="24"/>
          <w:szCs w:val="24"/>
        </w:rPr>
        <w:t>Reprezentant legal,</w:t>
      </w:r>
    </w:p>
    <w:p w14:paraId="5D658249"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p>
    <w:p w14:paraId="1A440782"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(numele şi prenumele în clar) </w:t>
      </w:r>
    </w:p>
    <w:p w14:paraId="3EE0C9AA" w14:textId="77777777" w:rsidR="0029360C" w:rsidRPr="00B82CED" w:rsidRDefault="0029360C" w:rsidP="0029360C">
      <w:pPr>
        <w:ind w:left="4956" w:firstLine="708"/>
        <w:rPr>
          <w:rFonts w:ascii="Times New Roman" w:hAnsi="Times New Roman" w:cs="Times New Roman"/>
          <w:sz w:val="24"/>
          <w:szCs w:val="24"/>
        </w:rPr>
      </w:pPr>
      <w:r w:rsidRPr="00B82CED">
        <w:rPr>
          <w:rFonts w:ascii="Times New Roman" w:hAnsi="Times New Roman" w:cs="Times New Roman"/>
          <w:sz w:val="24"/>
          <w:szCs w:val="24"/>
        </w:rPr>
        <w:t xml:space="preserve">          Semnătura</w:t>
      </w:r>
    </w:p>
    <w:p w14:paraId="50A54484" w14:textId="77777777" w:rsidR="0029360C" w:rsidRPr="00B82CED" w:rsidRDefault="0029360C" w:rsidP="0029360C">
      <w:pPr>
        <w:rPr>
          <w:rFonts w:ascii="Times New Roman" w:hAnsi="Times New Roman" w:cs="Times New Roman"/>
          <w:sz w:val="20"/>
          <w:szCs w:val="24"/>
        </w:rPr>
      </w:pPr>
    </w:p>
    <w:p w14:paraId="6F4259E9" w14:textId="77777777" w:rsidR="0029360C" w:rsidRPr="00B82CED" w:rsidRDefault="0029360C" w:rsidP="00A470E7">
      <w:pPr>
        <w:spacing w:after="0" w:line="240" w:lineRule="auto"/>
        <w:jc w:val="center"/>
        <w:rPr>
          <w:rFonts w:ascii="Times New Roman" w:hAnsi="Times New Roman" w:cs="Times New Roman"/>
          <w:sz w:val="20"/>
          <w:szCs w:val="24"/>
        </w:rPr>
      </w:pPr>
    </w:p>
    <w:p w14:paraId="5F80374E" w14:textId="77777777" w:rsidR="007A2490" w:rsidRPr="00B82CED" w:rsidRDefault="007A2490">
      <w:pPr>
        <w:rPr>
          <w:rFonts w:ascii="Times New Roman" w:hAnsi="Times New Roman" w:cs="Times New Roman"/>
          <w:sz w:val="20"/>
          <w:szCs w:val="24"/>
        </w:rPr>
      </w:pPr>
      <w:r w:rsidRPr="00B82CED">
        <w:rPr>
          <w:rFonts w:ascii="Times New Roman" w:hAnsi="Times New Roman" w:cs="Times New Roman"/>
          <w:sz w:val="20"/>
          <w:szCs w:val="24"/>
        </w:rPr>
        <w:br w:type="page"/>
      </w:r>
    </w:p>
    <w:p w14:paraId="54D68852" w14:textId="77777777" w:rsidR="007A2490" w:rsidRPr="00B82CED" w:rsidRDefault="007A2490" w:rsidP="007A2490">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5 </w:t>
      </w:r>
      <w:r w:rsidRPr="00B82CED">
        <w:rPr>
          <w:rFonts w:ascii="Times New Roman" w:hAnsi="Times New Roman"/>
          <w:color w:val="auto"/>
          <w:sz w:val="24"/>
          <w:szCs w:val="24"/>
          <w:shd w:val="clear" w:color="auto" w:fill="FFFFFF"/>
          <w:lang w:val="pt-PT"/>
        </w:rPr>
        <w:t>la regulament</w:t>
      </w:r>
    </w:p>
    <w:p w14:paraId="45389B96" w14:textId="77777777" w:rsidR="007A2490" w:rsidRPr="00B82CED" w:rsidRDefault="007A2490" w:rsidP="00A470E7">
      <w:pPr>
        <w:spacing w:after="0" w:line="240" w:lineRule="auto"/>
        <w:jc w:val="center"/>
        <w:rPr>
          <w:rFonts w:ascii="Times New Roman" w:hAnsi="Times New Roman" w:cs="Times New Roman"/>
          <w:sz w:val="20"/>
          <w:szCs w:val="24"/>
        </w:rPr>
      </w:pPr>
    </w:p>
    <w:p w14:paraId="27B5B59E" w14:textId="77777777" w:rsidR="0029360C" w:rsidRPr="00B82CED" w:rsidRDefault="0029360C" w:rsidP="00A470E7">
      <w:pPr>
        <w:spacing w:after="0" w:line="240" w:lineRule="auto"/>
        <w:jc w:val="center"/>
        <w:rPr>
          <w:rFonts w:ascii="Times New Roman" w:hAnsi="Times New Roman" w:cs="Times New Roman"/>
          <w:sz w:val="20"/>
          <w:szCs w:val="24"/>
        </w:rPr>
      </w:pPr>
    </w:p>
    <w:p w14:paraId="01052600" w14:textId="77777777" w:rsidR="007F107B" w:rsidRPr="00B82CED" w:rsidRDefault="007F107B" w:rsidP="00A470E7">
      <w:pPr>
        <w:spacing w:after="0" w:line="240" w:lineRule="auto"/>
        <w:jc w:val="center"/>
        <w:rPr>
          <w:rFonts w:ascii="Times New Roman" w:hAnsi="Times New Roman" w:cs="Times New Roman"/>
          <w:sz w:val="20"/>
          <w:szCs w:val="24"/>
        </w:rPr>
      </w:pPr>
      <w:r w:rsidRPr="00B82CED">
        <w:rPr>
          <w:rStyle w:val="slitbdy"/>
          <w:rFonts w:ascii="Times New Roman" w:eastAsia="Times New Roman" w:hAnsi="Times New Roman" w:cs="Times New Roman"/>
          <w:color w:val="auto"/>
          <w:sz w:val="24"/>
          <w:szCs w:val="24"/>
          <w:lang w:val="pt-PT"/>
        </w:rPr>
        <w:t xml:space="preserve">Lista capacităţilor de producere a energiei termice </w:t>
      </w:r>
    </w:p>
    <w:p w14:paraId="3D8F78EF" w14:textId="77777777" w:rsidR="007F107B" w:rsidRPr="00B82CED" w:rsidRDefault="007F107B" w:rsidP="00A470E7">
      <w:pPr>
        <w:spacing w:after="0" w:line="240" w:lineRule="auto"/>
        <w:jc w:val="center"/>
        <w:rPr>
          <w:rFonts w:ascii="Times New Roman" w:hAnsi="Times New Roman" w:cs="Times New Roman"/>
          <w:sz w:val="20"/>
          <w:szCs w:val="24"/>
        </w:rPr>
      </w:pPr>
    </w:p>
    <w:p w14:paraId="441F45BD" w14:textId="77777777" w:rsidR="00B14DA2" w:rsidRPr="00B82CED" w:rsidRDefault="00B14DA2" w:rsidP="00A470E7">
      <w:pPr>
        <w:spacing w:after="0" w:line="240" w:lineRule="auto"/>
        <w:jc w:val="center"/>
        <w:rPr>
          <w:rFonts w:ascii="Times New Roman" w:hAnsi="Times New Roman" w:cs="Times New Roman"/>
          <w:sz w:val="20"/>
          <w:szCs w:val="24"/>
        </w:rPr>
      </w:pPr>
    </w:p>
    <w:tbl>
      <w:tblPr>
        <w:tblW w:w="100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1417"/>
        <w:gridCol w:w="1418"/>
        <w:gridCol w:w="1701"/>
        <w:gridCol w:w="1134"/>
        <w:gridCol w:w="1842"/>
      </w:tblGrid>
      <w:tr w:rsidR="00557C83" w:rsidRPr="00B82CED" w14:paraId="1D2D2FDB" w14:textId="6E810202"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7EC32B96" w14:textId="77777777" w:rsidR="008F7773" w:rsidRPr="00B82CED" w:rsidRDefault="008F7773" w:rsidP="00557C83">
            <w:pPr>
              <w:autoSpaceDE w:val="0"/>
              <w:autoSpaceDN w:val="0"/>
              <w:adjustRightInd w:val="0"/>
              <w:jc w:val="center"/>
              <w:rPr>
                <w:rFonts w:ascii="Times New Roman" w:eastAsia="Calibri" w:hAnsi="Times New Roman"/>
                <w:sz w:val="24"/>
                <w:szCs w:val="24"/>
              </w:rPr>
            </w:pPr>
            <w:r w:rsidRPr="00B82CED">
              <w:rPr>
                <w:rFonts w:ascii="Times New Roman" w:eastAsia="Calibri" w:hAnsi="Times New Roman"/>
                <w:sz w:val="24"/>
                <w:szCs w:val="24"/>
              </w:rPr>
              <w:t>Nr. crt.</w:t>
            </w:r>
          </w:p>
        </w:tc>
        <w:tc>
          <w:tcPr>
            <w:tcW w:w="1843" w:type="dxa"/>
            <w:tcBorders>
              <w:top w:val="single" w:sz="4" w:space="0" w:color="auto"/>
              <w:left w:val="single" w:sz="4" w:space="0" w:color="auto"/>
              <w:bottom w:val="single" w:sz="4" w:space="0" w:color="auto"/>
              <w:right w:val="single" w:sz="4" w:space="0" w:color="auto"/>
            </w:tcBorders>
            <w:vAlign w:val="center"/>
          </w:tcPr>
          <w:p w14:paraId="206C2815" w14:textId="77777777" w:rsidR="008F7773" w:rsidRPr="00B82CED" w:rsidRDefault="008F7773" w:rsidP="00557C83">
            <w:pPr>
              <w:jc w:val="center"/>
              <w:rPr>
                <w:rFonts w:ascii="Times New Roman" w:eastAsia="Calibri" w:hAnsi="Times New Roman"/>
                <w:sz w:val="24"/>
                <w:szCs w:val="24"/>
              </w:rPr>
            </w:pPr>
            <w:r w:rsidRPr="00B82CED">
              <w:rPr>
                <w:rFonts w:ascii="Times New Roman" w:eastAsia="Calibri" w:hAnsi="Times New Roman"/>
                <w:sz w:val="24"/>
                <w:szCs w:val="24"/>
              </w:rPr>
              <w:t>Denumire centrală termică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04A7A94" w14:textId="388553D0" w:rsidR="008F7773" w:rsidRPr="00B82CED" w:rsidRDefault="008F7773" w:rsidP="00557C83">
            <w:pPr>
              <w:jc w:val="center"/>
              <w:rPr>
                <w:rFonts w:ascii="Times New Roman" w:eastAsia="Calibri" w:hAnsi="Times New Roman"/>
                <w:sz w:val="24"/>
                <w:szCs w:val="24"/>
              </w:rPr>
            </w:pPr>
            <w:r w:rsidRPr="00B82CED">
              <w:rPr>
                <w:rFonts w:ascii="Times New Roman" w:eastAsia="Calibri" w:hAnsi="Times New Roman"/>
                <w:sz w:val="24"/>
                <w:szCs w:val="24"/>
              </w:rPr>
              <w:t>Adresa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44D6E82" w14:textId="01398549" w:rsidR="008F7773" w:rsidRPr="00B82CED" w:rsidRDefault="008F7773" w:rsidP="00557C83">
            <w:pPr>
              <w:autoSpaceDE w:val="0"/>
              <w:autoSpaceDN w:val="0"/>
              <w:adjustRightInd w:val="0"/>
              <w:jc w:val="center"/>
              <w:rPr>
                <w:rFonts w:ascii="Times New Roman" w:eastAsia="Calibri" w:hAnsi="Times New Roman"/>
                <w:sz w:val="24"/>
                <w:szCs w:val="24"/>
              </w:rPr>
            </w:pPr>
            <w:r w:rsidRPr="00B82CED">
              <w:rPr>
                <w:rFonts w:ascii="Times New Roman" w:eastAsia="Calibri" w:hAnsi="Times New Roman"/>
                <w:sz w:val="24"/>
                <w:szCs w:val="24"/>
              </w:rPr>
              <w:t>Putere instalată, în MWt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955D0C" w14:textId="77777777" w:rsidR="008F7773" w:rsidRPr="00B82CED" w:rsidRDefault="008F7773" w:rsidP="00557C83">
            <w:pPr>
              <w:jc w:val="center"/>
              <w:rPr>
                <w:rFonts w:ascii="Times New Roman" w:eastAsia="Calibri" w:hAnsi="Times New Roman"/>
                <w:sz w:val="24"/>
                <w:szCs w:val="24"/>
              </w:rPr>
            </w:pPr>
            <w:r w:rsidRPr="00B82CED">
              <w:rPr>
                <w:rFonts w:ascii="Times New Roman" w:eastAsia="Calibri" w:hAnsi="Times New Roman"/>
                <w:sz w:val="24"/>
                <w:szCs w:val="24"/>
              </w:rPr>
              <w:t>Combustibil utilizat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1F7DE2" w14:textId="77777777" w:rsidR="008F7773" w:rsidRPr="00B82CED" w:rsidRDefault="008F7773" w:rsidP="00557C83">
            <w:pPr>
              <w:jc w:val="center"/>
              <w:rPr>
                <w:rFonts w:ascii="Times New Roman" w:eastAsia="Calibri" w:hAnsi="Times New Roman"/>
                <w:sz w:val="24"/>
                <w:szCs w:val="24"/>
              </w:rPr>
            </w:pPr>
            <w:r w:rsidRPr="00B82CED">
              <w:rPr>
                <w:rFonts w:ascii="Times New Roman" w:eastAsia="Calibri" w:hAnsi="Times New Roman"/>
                <w:sz w:val="24"/>
                <w:szCs w:val="24"/>
              </w:rPr>
              <w:t>An PIF</w:t>
            </w:r>
          </w:p>
        </w:tc>
        <w:tc>
          <w:tcPr>
            <w:tcW w:w="1842" w:type="dxa"/>
            <w:tcBorders>
              <w:top w:val="single" w:sz="4" w:space="0" w:color="auto"/>
              <w:left w:val="single" w:sz="4" w:space="0" w:color="auto"/>
              <w:bottom w:val="single" w:sz="4" w:space="0" w:color="auto"/>
              <w:right w:val="single" w:sz="4" w:space="0" w:color="auto"/>
            </w:tcBorders>
            <w:vAlign w:val="center"/>
          </w:tcPr>
          <w:p w14:paraId="6636E8BB" w14:textId="2C464C75" w:rsidR="008F7773" w:rsidRPr="00B82CED" w:rsidRDefault="008F7773" w:rsidP="00557C83">
            <w:pPr>
              <w:jc w:val="center"/>
              <w:rPr>
                <w:rFonts w:ascii="Times New Roman" w:eastAsia="Calibri" w:hAnsi="Times New Roman"/>
                <w:sz w:val="24"/>
                <w:szCs w:val="24"/>
              </w:rPr>
            </w:pPr>
            <w:r w:rsidRPr="00B82CED">
              <w:rPr>
                <w:rFonts w:ascii="Times New Roman" w:eastAsia="Calibri" w:hAnsi="Times New Roman"/>
                <w:sz w:val="24"/>
                <w:szCs w:val="24"/>
              </w:rPr>
              <w:t xml:space="preserve">Alte mențiuni  </w:t>
            </w:r>
            <w:r w:rsidRPr="00B82CED">
              <w:rPr>
                <w:rFonts w:ascii="Times New Roman" w:eastAsia="Calibri" w:hAnsi="Times New Roman" w:cs="Times New Roman"/>
                <w:sz w:val="24"/>
                <w:szCs w:val="24"/>
                <w:lang w:val="fr-FR"/>
              </w:rPr>
              <w:t>(dacă este cazul)</w:t>
            </w:r>
          </w:p>
        </w:tc>
      </w:tr>
      <w:tr w:rsidR="00557C83" w:rsidRPr="00B82CED" w14:paraId="16808BBF" w14:textId="638B3E40"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6991957C"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120A757" w14:textId="77777777" w:rsidR="008F7773" w:rsidRPr="00B82CED" w:rsidRDefault="008F7773" w:rsidP="000E62E7">
            <w:pP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CC080A9" w14:textId="77777777" w:rsidR="008F7773" w:rsidRPr="00B82CED" w:rsidRDefault="008F7773" w:rsidP="000E62E7">
            <w:pPr>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01494E1"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0A0727F" w14:textId="77777777" w:rsidR="008F7773" w:rsidRPr="00B82CED" w:rsidRDefault="008F7773"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6556E99" w14:textId="77777777" w:rsidR="008F7773" w:rsidRPr="00B82CED" w:rsidRDefault="008F7773"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6FE001CD" w14:textId="77777777" w:rsidR="008F7773" w:rsidRPr="00B82CED" w:rsidRDefault="008F7773" w:rsidP="000E62E7">
            <w:pPr>
              <w:rPr>
                <w:rFonts w:ascii="Times New Roman" w:eastAsia="Calibri" w:hAnsi="Times New Roman"/>
                <w:sz w:val="24"/>
                <w:szCs w:val="24"/>
              </w:rPr>
            </w:pPr>
          </w:p>
        </w:tc>
      </w:tr>
      <w:tr w:rsidR="00557C83" w:rsidRPr="00B82CED" w14:paraId="0B665BB7" w14:textId="7FB20C88"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5C7DDFA6"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3F9C529" w14:textId="77777777" w:rsidR="008F7773" w:rsidRPr="00B82CED" w:rsidRDefault="008F7773" w:rsidP="000E62E7">
            <w:pP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00D9848" w14:textId="77777777" w:rsidR="008F7773" w:rsidRPr="00B82CED" w:rsidRDefault="008F7773" w:rsidP="000E62E7">
            <w:pPr>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497A23A"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8375B05" w14:textId="77777777" w:rsidR="008F7773" w:rsidRPr="00B82CED" w:rsidRDefault="008F7773"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EABAF07" w14:textId="77777777" w:rsidR="008F7773" w:rsidRPr="00B82CED" w:rsidRDefault="008F7773"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6C97AF5F" w14:textId="77777777" w:rsidR="008F7773" w:rsidRPr="00B82CED" w:rsidRDefault="008F7773" w:rsidP="000E62E7">
            <w:pPr>
              <w:rPr>
                <w:rFonts w:ascii="Times New Roman" w:eastAsia="Calibri" w:hAnsi="Times New Roman"/>
                <w:sz w:val="24"/>
                <w:szCs w:val="24"/>
              </w:rPr>
            </w:pPr>
          </w:p>
        </w:tc>
      </w:tr>
      <w:tr w:rsidR="00557C83" w:rsidRPr="00B82CED" w14:paraId="36319A36" w14:textId="122FB3FE"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70D9297C"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619681E" w14:textId="77777777" w:rsidR="008F7773" w:rsidRPr="00B82CED" w:rsidRDefault="008F7773" w:rsidP="000E62E7">
            <w:pP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7BC1A4C" w14:textId="77777777" w:rsidR="008F7773" w:rsidRPr="00B82CED" w:rsidRDefault="008F7773" w:rsidP="000E62E7">
            <w:pPr>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6498F73" w14:textId="77777777" w:rsidR="008F7773" w:rsidRPr="00B82CED" w:rsidRDefault="008F7773" w:rsidP="000E62E7">
            <w:pPr>
              <w:autoSpaceDE w:val="0"/>
              <w:autoSpaceDN w:val="0"/>
              <w:adjustRightInd w:val="0"/>
              <w:rPr>
                <w:rFonts w:ascii="Times New Roman" w:eastAsia="Calibri"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F1137AB" w14:textId="77777777" w:rsidR="008F7773" w:rsidRPr="00B82CED" w:rsidRDefault="008F7773"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29195EE" w14:textId="77777777" w:rsidR="008F7773" w:rsidRPr="00B82CED" w:rsidRDefault="008F7773"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4B18E114" w14:textId="77777777" w:rsidR="008F7773" w:rsidRPr="00B82CED" w:rsidRDefault="008F7773" w:rsidP="000E62E7">
            <w:pPr>
              <w:rPr>
                <w:rFonts w:ascii="Times New Roman" w:eastAsia="Calibri" w:hAnsi="Times New Roman"/>
                <w:sz w:val="24"/>
                <w:szCs w:val="24"/>
              </w:rPr>
            </w:pPr>
          </w:p>
        </w:tc>
      </w:tr>
    </w:tbl>
    <w:p w14:paraId="27F5DFC9" w14:textId="77777777" w:rsidR="00B14DA2" w:rsidRPr="00B82CED" w:rsidRDefault="00B14DA2" w:rsidP="00A470E7">
      <w:pPr>
        <w:spacing w:after="0" w:line="240" w:lineRule="auto"/>
        <w:jc w:val="center"/>
        <w:rPr>
          <w:rFonts w:ascii="Times New Roman" w:hAnsi="Times New Roman" w:cs="Times New Roman"/>
          <w:sz w:val="20"/>
          <w:szCs w:val="24"/>
        </w:rPr>
      </w:pPr>
    </w:p>
    <w:p w14:paraId="1E96F784" w14:textId="77777777" w:rsidR="007F107B" w:rsidRPr="00B82CED" w:rsidRDefault="007F107B" w:rsidP="007F107B">
      <w:pPr>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Data ................                      </w:t>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t xml:space="preserve">    </w:t>
      </w:r>
      <w:r w:rsidRPr="00B82CED">
        <w:rPr>
          <w:rFonts w:ascii="Times New Roman" w:hAnsi="Times New Roman" w:cs="Times New Roman"/>
          <w:sz w:val="24"/>
          <w:szCs w:val="24"/>
        </w:rPr>
        <w:t>Reprezentant legal,</w:t>
      </w:r>
    </w:p>
    <w:p w14:paraId="20A24019" w14:textId="77777777" w:rsidR="007F107B" w:rsidRPr="00B82CED" w:rsidRDefault="007F107B" w:rsidP="007F107B">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p>
    <w:p w14:paraId="0B81BAF4" w14:textId="77777777" w:rsidR="007F107B" w:rsidRPr="00B82CED" w:rsidRDefault="007F107B" w:rsidP="007F107B">
      <w:pPr>
        <w:ind w:left="4956"/>
        <w:rPr>
          <w:rFonts w:ascii="Times New Roman" w:hAnsi="Times New Roman" w:cs="Times New Roman"/>
          <w:sz w:val="24"/>
          <w:szCs w:val="24"/>
        </w:rPr>
      </w:pPr>
      <w:r w:rsidRPr="00B82CED">
        <w:rPr>
          <w:rFonts w:ascii="Times New Roman" w:hAnsi="Times New Roman" w:cs="Times New Roman"/>
          <w:sz w:val="24"/>
          <w:szCs w:val="24"/>
        </w:rPr>
        <w:t xml:space="preserve">       (numele şi prenumele în clar) </w:t>
      </w:r>
    </w:p>
    <w:p w14:paraId="0AEDDB24" w14:textId="77777777" w:rsidR="007F107B" w:rsidRPr="00B82CED" w:rsidRDefault="007F107B" w:rsidP="007F107B">
      <w:pPr>
        <w:ind w:left="4956" w:firstLine="708"/>
        <w:rPr>
          <w:rFonts w:ascii="Times New Roman" w:hAnsi="Times New Roman" w:cs="Times New Roman"/>
          <w:sz w:val="24"/>
          <w:szCs w:val="24"/>
        </w:rPr>
      </w:pPr>
      <w:r w:rsidRPr="00B82CED">
        <w:rPr>
          <w:rFonts w:ascii="Times New Roman" w:hAnsi="Times New Roman" w:cs="Times New Roman"/>
          <w:sz w:val="24"/>
          <w:szCs w:val="24"/>
        </w:rPr>
        <w:t xml:space="preserve">          Semnătura</w:t>
      </w:r>
    </w:p>
    <w:p w14:paraId="61FCA5E7" w14:textId="77777777" w:rsidR="00B14DA2" w:rsidRPr="00B82CED" w:rsidRDefault="00B14DA2" w:rsidP="00A470E7">
      <w:pPr>
        <w:spacing w:after="0" w:line="240" w:lineRule="auto"/>
        <w:jc w:val="center"/>
        <w:rPr>
          <w:rFonts w:ascii="Times New Roman" w:hAnsi="Times New Roman" w:cs="Times New Roman"/>
          <w:sz w:val="20"/>
          <w:szCs w:val="24"/>
        </w:rPr>
      </w:pPr>
    </w:p>
    <w:p w14:paraId="3475871B" w14:textId="77777777" w:rsidR="00B14DA2" w:rsidRPr="00B82CED" w:rsidRDefault="00B14DA2" w:rsidP="00A470E7">
      <w:pPr>
        <w:spacing w:after="0" w:line="240" w:lineRule="auto"/>
        <w:jc w:val="center"/>
        <w:rPr>
          <w:rFonts w:ascii="Times New Roman" w:hAnsi="Times New Roman" w:cs="Times New Roman"/>
          <w:sz w:val="20"/>
          <w:szCs w:val="24"/>
        </w:rPr>
      </w:pPr>
    </w:p>
    <w:p w14:paraId="1BCCD7C6" w14:textId="77777777" w:rsidR="00B14DA2" w:rsidRPr="00B82CED" w:rsidRDefault="00B14DA2">
      <w:pPr>
        <w:rPr>
          <w:rFonts w:ascii="Times New Roman" w:hAnsi="Times New Roman" w:cs="Times New Roman"/>
          <w:sz w:val="20"/>
          <w:szCs w:val="24"/>
        </w:rPr>
      </w:pPr>
      <w:r w:rsidRPr="00B82CED">
        <w:rPr>
          <w:rFonts w:ascii="Times New Roman" w:hAnsi="Times New Roman" w:cs="Times New Roman"/>
          <w:sz w:val="20"/>
          <w:szCs w:val="24"/>
        </w:rPr>
        <w:br w:type="page"/>
      </w:r>
    </w:p>
    <w:p w14:paraId="1C7E8CEA" w14:textId="77777777" w:rsidR="00B14DA2" w:rsidRPr="00B82CED" w:rsidRDefault="00B14DA2" w:rsidP="00B14DA2">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6 </w:t>
      </w:r>
      <w:r w:rsidRPr="00B82CED">
        <w:rPr>
          <w:rFonts w:ascii="Times New Roman" w:hAnsi="Times New Roman"/>
          <w:color w:val="auto"/>
          <w:sz w:val="24"/>
          <w:szCs w:val="24"/>
          <w:shd w:val="clear" w:color="auto" w:fill="FFFFFF"/>
          <w:lang w:val="pt-PT"/>
        </w:rPr>
        <w:t>la regulament</w:t>
      </w:r>
    </w:p>
    <w:p w14:paraId="3DF0B983" w14:textId="77777777" w:rsidR="00B14DA2" w:rsidRPr="00B82CED" w:rsidRDefault="00B14DA2" w:rsidP="00A470E7">
      <w:pPr>
        <w:spacing w:after="0" w:line="240" w:lineRule="auto"/>
        <w:jc w:val="center"/>
        <w:rPr>
          <w:rFonts w:ascii="Times New Roman" w:hAnsi="Times New Roman" w:cs="Times New Roman"/>
          <w:sz w:val="20"/>
          <w:szCs w:val="24"/>
        </w:rPr>
      </w:pPr>
    </w:p>
    <w:p w14:paraId="57099B86" w14:textId="77777777" w:rsidR="0029360C" w:rsidRPr="00B82CED" w:rsidRDefault="0029360C" w:rsidP="00A470E7">
      <w:pPr>
        <w:spacing w:after="0" w:line="240" w:lineRule="auto"/>
        <w:jc w:val="center"/>
        <w:rPr>
          <w:rStyle w:val="slitbdy"/>
          <w:rFonts w:ascii="Times New Roman" w:hAnsi="Times New Roman" w:cs="Times New Roman"/>
          <w:color w:val="auto"/>
          <w:sz w:val="24"/>
          <w:szCs w:val="24"/>
        </w:rPr>
      </w:pPr>
      <w:r w:rsidRPr="00B82CED">
        <w:rPr>
          <w:rStyle w:val="slitbdy"/>
          <w:rFonts w:ascii="Times New Roman" w:hAnsi="Times New Roman" w:cs="Times New Roman"/>
          <w:color w:val="auto"/>
          <w:sz w:val="24"/>
          <w:szCs w:val="24"/>
        </w:rPr>
        <w:t xml:space="preserve">Lista cuprinzând caracteristicile tehnice ale </w:t>
      </w:r>
      <w:r w:rsidRPr="00B82CED">
        <w:rPr>
          <w:rStyle w:val="slitbdy"/>
          <w:rFonts w:ascii="Times New Roman" w:eastAsia="Times New Roman" w:hAnsi="Times New Roman" w:cs="Times New Roman"/>
          <w:color w:val="auto"/>
          <w:sz w:val="24"/>
          <w:szCs w:val="24"/>
          <w:lang w:val="pt-PT"/>
        </w:rPr>
        <w:t>componentelor infrastructurii tehnico-edilitare</w:t>
      </w:r>
    </w:p>
    <w:p w14:paraId="26A041B7" w14:textId="77777777" w:rsidR="005C0E98" w:rsidRPr="00B82CED" w:rsidRDefault="005C0E98" w:rsidP="00A470E7">
      <w:pPr>
        <w:spacing w:after="0" w:line="240" w:lineRule="auto"/>
        <w:jc w:val="center"/>
        <w:rPr>
          <w:rStyle w:val="slitbdy"/>
          <w:rFonts w:ascii="Times New Roman" w:hAnsi="Times New Roman" w:cs="Times New Roman"/>
          <w:color w:val="auto"/>
          <w:sz w:val="24"/>
          <w:szCs w:val="24"/>
        </w:rPr>
      </w:pPr>
    </w:p>
    <w:p w14:paraId="6D05E1BE" w14:textId="77777777" w:rsidR="005C0E98" w:rsidRPr="00B82CED" w:rsidRDefault="007F107B" w:rsidP="007F107B">
      <w:pPr>
        <w:spacing w:after="0" w:line="240" w:lineRule="auto"/>
        <w:rPr>
          <w:rStyle w:val="slitbdy"/>
          <w:rFonts w:ascii="Times New Roman" w:hAnsi="Times New Roman" w:cs="Times New Roman"/>
          <w:color w:val="auto"/>
          <w:sz w:val="24"/>
          <w:szCs w:val="24"/>
        </w:rPr>
      </w:pPr>
      <w:r w:rsidRPr="00B82CED">
        <w:rPr>
          <w:rStyle w:val="slitbdy"/>
          <w:rFonts w:ascii="Times New Roman" w:hAnsi="Times New Roman" w:cs="Times New Roman"/>
          <w:color w:val="auto"/>
          <w:sz w:val="24"/>
          <w:szCs w:val="24"/>
        </w:rPr>
        <w:t>Tabel nr. 1</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3"/>
        <w:gridCol w:w="3147"/>
        <w:gridCol w:w="1560"/>
        <w:gridCol w:w="1842"/>
      </w:tblGrid>
      <w:tr w:rsidR="005C0E98" w:rsidRPr="00B82CED" w14:paraId="26EDA1C9" w14:textId="77777777" w:rsidTr="00B14DA2">
        <w:trPr>
          <w:trHeight w:val="322"/>
        </w:trPr>
        <w:tc>
          <w:tcPr>
            <w:tcW w:w="5670" w:type="dxa"/>
            <w:gridSpan w:val="2"/>
            <w:vMerge w:val="restart"/>
            <w:shd w:val="clear" w:color="auto" w:fill="auto"/>
          </w:tcPr>
          <w:p w14:paraId="15B2352E"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SACET </w:t>
            </w:r>
          </w:p>
          <w:p w14:paraId="70AEE2A0" w14:textId="77777777" w:rsidR="005C0E98" w:rsidRPr="00B82CED" w:rsidRDefault="005C0E98" w:rsidP="005C0E98">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Unitatea administrativ-teritorială                                                   </w:t>
            </w:r>
          </w:p>
        </w:tc>
        <w:tc>
          <w:tcPr>
            <w:tcW w:w="3402" w:type="dxa"/>
            <w:gridSpan w:val="2"/>
            <w:shd w:val="clear" w:color="auto" w:fill="auto"/>
          </w:tcPr>
          <w:p w14:paraId="003907D2" w14:textId="77777777" w:rsidR="005C0E98" w:rsidRPr="00B82CED" w:rsidRDefault="005C0E98" w:rsidP="00B14DA2">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Caracteristici</w:t>
            </w:r>
          </w:p>
        </w:tc>
      </w:tr>
      <w:tr w:rsidR="005C0E98" w:rsidRPr="00B82CED" w14:paraId="1C533C68" w14:textId="77777777" w:rsidTr="00B14DA2">
        <w:trPr>
          <w:trHeight w:val="364"/>
        </w:trPr>
        <w:tc>
          <w:tcPr>
            <w:tcW w:w="5670" w:type="dxa"/>
            <w:gridSpan w:val="2"/>
            <w:vMerge/>
            <w:shd w:val="clear" w:color="auto" w:fill="auto"/>
          </w:tcPr>
          <w:p w14:paraId="05647317"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1560" w:type="dxa"/>
            <w:shd w:val="clear" w:color="auto" w:fill="auto"/>
          </w:tcPr>
          <w:p w14:paraId="799FFDC3" w14:textId="77777777" w:rsidR="005C0E98" w:rsidRPr="00B82CED" w:rsidRDefault="005C0E98" w:rsidP="00B14DA2">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U.M.</w:t>
            </w:r>
          </w:p>
        </w:tc>
        <w:tc>
          <w:tcPr>
            <w:tcW w:w="1842" w:type="dxa"/>
            <w:shd w:val="clear" w:color="auto" w:fill="auto"/>
          </w:tcPr>
          <w:p w14:paraId="09D71BD4" w14:textId="77777777" w:rsidR="005C0E98" w:rsidRPr="00B82CED" w:rsidRDefault="005C0E98" w:rsidP="00B14DA2">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Valori</w:t>
            </w:r>
          </w:p>
        </w:tc>
      </w:tr>
      <w:tr w:rsidR="005C0E98" w:rsidRPr="00B82CED" w14:paraId="797AFE7F" w14:textId="77777777" w:rsidTr="00B14DA2">
        <w:trPr>
          <w:trHeight w:val="557"/>
        </w:trPr>
        <w:tc>
          <w:tcPr>
            <w:tcW w:w="2523" w:type="dxa"/>
            <w:vMerge w:val="restart"/>
            <w:shd w:val="clear" w:color="auto" w:fill="auto"/>
          </w:tcPr>
          <w:p w14:paraId="40411196"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Reţea termică de transport (RT)</w:t>
            </w:r>
          </w:p>
        </w:tc>
        <w:tc>
          <w:tcPr>
            <w:tcW w:w="3147" w:type="dxa"/>
            <w:shd w:val="clear" w:color="auto" w:fill="auto"/>
          </w:tcPr>
          <w:p w14:paraId="1B4C7CFD" w14:textId="77777777" w:rsidR="005C0E98" w:rsidRPr="00B82CED" w:rsidRDefault="005C0E98" w:rsidP="005C0E98">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Lungime conductelor tur – retur, total, din care:</w:t>
            </w:r>
          </w:p>
        </w:tc>
        <w:tc>
          <w:tcPr>
            <w:tcW w:w="1560" w:type="dxa"/>
            <w:shd w:val="clear" w:color="auto" w:fill="auto"/>
          </w:tcPr>
          <w:p w14:paraId="6063B30D"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6BD8DBF4" w14:textId="77777777" w:rsidR="005C0E98" w:rsidRPr="00B82CED" w:rsidRDefault="005C0E98" w:rsidP="00B14DA2">
            <w:pPr>
              <w:spacing w:after="0" w:line="240" w:lineRule="auto"/>
              <w:jc w:val="center"/>
              <w:rPr>
                <w:rFonts w:ascii="Times New Roman" w:eastAsia="Times New Roman" w:hAnsi="Times New Roman" w:cs="Times New Roman"/>
                <w:sz w:val="24"/>
                <w:szCs w:val="24"/>
                <w:lang w:val="en-US"/>
              </w:rPr>
            </w:pPr>
          </w:p>
        </w:tc>
      </w:tr>
      <w:tr w:rsidR="005C0E98" w:rsidRPr="00B82CED" w14:paraId="619D2B70" w14:textId="77777777" w:rsidTr="00B14DA2">
        <w:trPr>
          <w:trHeight w:val="557"/>
        </w:trPr>
        <w:tc>
          <w:tcPr>
            <w:tcW w:w="2523" w:type="dxa"/>
            <w:vMerge/>
            <w:shd w:val="clear" w:color="auto" w:fill="auto"/>
          </w:tcPr>
          <w:p w14:paraId="7E824CD6"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67CAB3F0" w14:textId="77777777" w:rsidR="005C0E98" w:rsidRPr="00B82CED" w:rsidRDefault="005C0E98" w:rsidP="00B14DA2">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suprateran primar</w:t>
            </w:r>
          </w:p>
        </w:tc>
        <w:tc>
          <w:tcPr>
            <w:tcW w:w="1560" w:type="dxa"/>
            <w:shd w:val="clear" w:color="auto" w:fill="auto"/>
          </w:tcPr>
          <w:p w14:paraId="6665E450"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6DF4C101" w14:textId="77777777" w:rsidR="005C0E98" w:rsidRPr="00B82CED" w:rsidRDefault="005C0E98" w:rsidP="00B14DA2">
            <w:pPr>
              <w:spacing w:after="0" w:line="240" w:lineRule="auto"/>
              <w:jc w:val="center"/>
              <w:rPr>
                <w:rFonts w:ascii="Times New Roman" w:eastAsia="Calibri" w:hAnsi="Times New Roman" w:cs="Times New Roman"/>
                <w:sz w:val="24"/>
                <w:szCs w:val="24"/>
                <w:lang w:val="en-US"/>
              </w:rPr>
            </w:pPr>
          </w:p>
        </w:tc>
      </w:tr>
      <w:tr w:rsidR="005C0E98" w:rsidRPr="00B82CED" w14:paraId="6D20ADBC" w14:textId="77777777" w:rsidTr="00B14DA2">
        <w:trPr>
          <w:trHeight w:val="557"/>
        </w:trPr>
        <w:tc>
          <w:tcPr>
            <w:tcW w:w="2523" w:type="dxa"/>
            <w:vMerge/>
            <w:shd w:val="clear" w:color="auto" w:fill="auto"/>
          </w:tcPr>
          <w:p w14:paraId="65984D10"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1ED155CD" w14:textId="77777777" w:rsidR="005C0E98" w:rsidRPr="00B82CED" w:rsidRDefault="005C0E98" w:rsidP="00B14DA2">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subteran primar</w:t>
            </w:r>
          </w:p>
        </w:tc>
        <w:tc>
          <w:tcPr>
            <w:tcW w:w="1560" w:type="dxa"/>
            <w:shd w:val="clear" w:color="auto" w:fill="auto"/>
          </w:tcPr>
          <w:p w14:paraId="5FD55E08"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17853A77" w14:textId="77777777" w:rsidR="005C0E98" w:rsidRPr="00B82CED" w:rsidRDefault="005C0E98" w:rsidP="00B14DA2">
            <w:pPr>
              <w:spacing w:after="0" w:line="240" w:lineRule="auto"/>
              <w:jc w:val="center"/>
              <w:rPr>
                <w:rFonts w:ascii="Times New Roman" w:eastAsia="Calibri" w:hAnsi="Times New Roman" w:cs="Times New Roman"/>
                <w:sz w:val="24"/>
                <w:szCs w:val="24"/>
                <w:lang w:val="en-US"/>
              </w:rPr>
            </w:pPr>
          </w:p>
        </w:tc>
      </w:tr>
      <w:tr w:rsidR="00A84249" w:rsidRPr="00B82CED" w14:paraId="3500EC21" w14:textId="77777777" w:rsidTr="005C54E2">
        <w:trPr>
          <w:trHeight w:val="794"/>
        </w:trPr>
        <w:tc>
          <w:tcPr>
            <w:tcW w:w="2523" w:type="dxa"/>
            <w:vMerge/>
            <w:shd w:val="clear" w:color="auto" w:fill="auto"/>
          </w:tcPr>
          <w:p w14:paraId="19B60294" w14:textId="77777777" w:rsidR="00A84249" w:rsidRPr="00B82CED" w:rsidRDefault="00A84249"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768DB636" w14:textId="77777777" w:rsidR="00A84249" w:rsidRPr="00B82CED" w:rsidRDefault="00A84249" w:rsidP="00B14DA2">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Număr utilizatori/consumatori finali racordaţi la RT</w:t>
            </w:r>
          </w:p>
          <w:p w14:paraId="35943CA4" w14:textId="77777777" w:rsidR="00A84249" w:rsidRPr="00B82CED" w:rsidRDefault="00A84249" w:rsidP="00B14DA2">
            <w:pPr>
              <w:spacing w:after="0" w:line="240" w:lineRule="auto"/>
              <w:rPr>
                <w:rFonts w:ascii="Times New Roman" w:eastAsia="Times New Roman" w:hAnsi="Times New Roman" w:cs="Times New Roman"/>
                <w:sz w:val="24"/>
                <w:szCs w:val="24"/>
                <w:lang w:val="fr-FR"/>
              </w:rPr>
            </w:pPr>
            <w:r w:rsidRPr="00B82CED">
              <w:rPr>
                <w:rFonts w:ascii="Times New Roman" w:eastAsia="Calibri" w:hAnsi="Times New Roman" w:cs="Times New Roman"/>
                <w:sz w:val="24"/>
                <w:szCs w:val="24"/>
                <w:lang w:val="fr-FR"/>
              </w:rPr>
              <w:t>(dacă este cazul)</w:t>
            </w:r>
          </w:p>
        </w:tc>
        <w:tc>
          <w:tcPr>
            <w:tcW w:w="3402" w:type="dxa"/>
            <w:gridSpan w:val="2"/>
            <w:shd w:val="clear" w:color="auto" w:fill="auto"/>
          </w:tcPr>
          <w:p w14:paraId="12E71F58" w14:textId="77777777" w:rsidR="00A84249" w:rsidRPr="00B82CED" w:rsidRDefault="00A84249" w:rsidP="00A84249">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 xml:space="preserve">Utilizatori </w:t>
            </w:r>
            <w:proofErr w:type="gramStart"/>
            <w:r w:rsidRPr="00B82CED">
              <w:rPr>
                <w:rFonts w:ascii="Times New Roman" w:eastAsia="Calibri" w:hAnsi="Times New Roman" w:cs="Times New Roman"/>
                <w:sz w:val="24"/>
                <w:szCs w:val="24"/>
                <w:lang w:val="fr-FR"/>
              </w:rPr>
              <w:t>casnici:</w:t>
            </w:r>
            <w:proofErr w:type="gramEnd"/>
            <w:r w:rsidRPr="00B82CED">
              <w:rPr>
                <w:rFonts w:ascii="Times New Roman" w:eastAsia="Calibri" w:hAnsi="Times New Roman" w:cs="Times New Roman"/>
                <w:sz w:val="24"/>
                <w:szCs w:val="24"/>
                <w:lang w:val="fr-FR"/>
              </w:rPr>
              <w:t xml:space="preserve"> ……………..</w:t>
            </w:r>
          </w:p>
          <w:p w14:paraId="47AA3C8C" w14:textId="77777777" w:rsidR="00A84249" w:rsidRPr="00B82CED" w:rsidRDefault="00A84249" w:rsidP="00A84249">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 xml:space="preserve">Instituții </w:t>
            </w:r>
            <w:proofErr w:type="gramStart"/>
            <w:r w:rsidRPr="00B82CED">
              <w:rPr>
                <w:rFonts w:ascii="Times New Roman" w:eastAsia="Calibri" w:hAnsi="Times New Roman" w:cs="Times New Roman"/>
                <w:sz w:val="24"/>
                <w:szCs w:val="24"/>
                <w:lang w:val="fr-FR"/>
              </w:rPr>
              <w:t>publice:</w:t>
            </w:r>
            <w:proofErr w:type="gramEnd"/>
            <w:r w:rsidRPr="00B82CED">
              <w:rPr>
                <w:rFonts w:ascii="Times New Roman" w:eastAsia="Calibri" w:hAnsi="Times New Roman" w:cs="Times New Roman"/>
                <w:sz w:val="24"/>
                <w:szCs w:val="24"/>
                <w:lang w:val="fr-FR"/>
              </w:rPr>
              <w:t xml:space="preserve"> ………………</w:t>
            </w:r>
          </w:p>
          <w:p w14:paraId="68E1AEEF" w14:textId="77777777" w:rsidR="00A84249" w:rsidRPr="00B82CED" w:rsidRDefault="00A84249" w:rsidP="00A84249">
            <w:pPr>
              <w:spacing w:after="0" w:line="240" w:lineRule="auto"/>
              <w:jc w:val="both"/>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fr-FR"/>
              </w:rPr>
              <w:t xml:space="preserve">Operatori </w:t>
            </w:r>
            <w:proofErr w:type="gramStart"/>
            <w:r w:rsidRPr="00B82CED">
              <w:rPr>
                <w:rFonts w:ascii="Times New Roman" w:eastAsia="Calibri" w:hAnsi="Times New Roman" w:cs="Times New Roman"/>
                <w:sz w:val="24"/>
                <w:szCs w:val="24"/>
                <w:lang w:val="fr-FR"/>
              </w:rPr>
              <w:t>economici:</w:t>
            </w:r>
            <w:proofErr w:type="gramEnd"/>
            <w:r w:rsidRPr="00B82CED">
              <w:rPr>
                <w:rFonts w:ascii="Times New Roman" w:eastAsia="Calibri" w:hAnsi="Times New Roman" w:cs="Times New Roman"/>
                <w:sz w:val="24"/>
                <w:szCs w:val="24"/>
                <w:lang w:val="fr-FR"/>
              </w:rPr>
              <w:t xml:space="preserve"> …………..  </w:t>
            </w:r>
          </w:p>
        </w:tc>
      </w:tr>
      <w:tr w:rsidR="005C0E98" w:rsidRPr="00B82CED" w14:paraId="13627ABA" w14:textId="77777777" w:rsidTr="00B14DA2">
        <w:trPr>
          <w:trHeight w:val="557"/>
        </w:trPr>
        <w:tc>
          <w:tcPr>
            <w:tcW w:w="2523" w:type="dxa"/>
            <w:vMerge w:val="restart"/>
            <w:shd w:val="clear" w:color="auto" w:fill="auto"/>
          </w:tcPr>
          <w:p w14:paraId="7F6F77A4" w14:textId="77777777" w:rsidR="005C0E98" w:rsidRPr="00B82CED" w:rsidRDefault="005C0E98" w:rsidP="005C0E98">
            <w:pPr>
              <w:autoSpaceDE w:val="0"/>
              <w:autoSpaceDN w:val="0"/>
              <w:adjustRightInd w:val="0"/>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Reţea termică de distribuție (RD)</w:t>
            </w:r>
          </w:p>
        </w:tc>
        <w:tc>
          <w:tcPr>
            <w:tcW w:w="3147" w:type="dxa"/>
            <w:shd w:val="clear" w:color="auto" w:fill="auto"/>
          </w:tcPr>
          <w:p w14:paraId="724DBD9E"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Lungime conductelor tur – retur, total, din care:</w:t>
            </w:r>
          </w:p>
        </w:tc>
        <w:tc>
          <w:tcPr>
            <w:tcW w:w="1560" w:type="dxa"/>
            <w:shd w:val="clear" w:color="auto" w:fill="auto"/>
          </w:tcPr>
          <w:p w14:paraId="2B705E18"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10D696C3" w14:textId="77777777" w:rsidR="005C0E98" w:rsidRPr="00B82CED" w:rsidRDefault="005C0E98" w:rsidP="00B14DA2">
            <w:pPr>
              <w:spacing w:after="0" w:line="240" w:lineRule="auto"/>
              <w:jc w:val="center"/>
              <w:rPr>
                <w:rFonts w:ascii="Times New Roman" w:eastAsia="Times New Roman" w:hAnsi="Times New Roman" w:cs="Times New Roman"/>
                <w:sz w:val="24"/>
                <w:szCs w:val="24"/>
                <w:lang w:val="en-US"/>
              </w:rPr>
            </w:pPr>
          </w:p>
        </w:tc>
      </w:tr>
      <w:tr w:rsidR="005C0E98" w:rsidRPr="00B82CED" w14:paraId="5917FA5F" w14:textId="77777777" w:rsidTr="00B14DA2">
        <w:trPr>
          <w:trHeight w:val="557"/>
        </w:trPr>
        <w:tc>
          <w:tcPr>
            <w:tcW w:w="2523" w:type="dxa"/>
            <w:vMerge/>
            <w:shd w:val="clear" w:color="auto" w:fill="auto"/>
          </w:tcPr>
          <w:p w14:paraId="440AFAC6"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74436986" w14:textId="77777777" w:rsidR="005C0E98" w:rsidRPr="00B82CED" w:rsidRDefault="005C0E98" w:rsidP="00B14DA2">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suprateran primar</w:t>
            </w:r>
          </w:p>
        </w:tc>
        <w:tc>
          <w:tcPr>
            <w:tcW w:w="1560" w:type="dxa"/>
            <w:shd w:val="clear" w:color="auto" w:fill="auto"/>
          </w:tcPr>
          <w:p w14:paraId="59343396"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42ABEFB6" w14:textId="77777777" w:rsidR="005C0E98" w:rsidRPr="00B82CED" w:rsidRDefault="005C0E98" w:rsidP="00B14DA2">
            <w:pPr>
              <w:spacing w:after="0" w:line="240" w:lineRule="auto"/>
              <w:jc w:val="center"/>
              <w:rPr>
                <w:rFonts w:ascii="Times New Roman" w:eastAsia="Calibri" w:hAnsi="Times New Roman" w:cs="Times New Roman"/>
                <w:sz w:val="24"/>
                <w:szCs w:val="24"/>
                <w:lang w:val="en-US"/>
              </w:rPr>
            </w:pPr>
          </w:p>
        </w:tc>
      </w:tr>
      <w:tr w:rsidR="005C0E98" w:rsidRPr="00B82CED" w14:paraId="4605AD8F" w14:textId="77777777" w:rsidTr="00B14DA2">
        <w:trPr>
          <w:trHeight w:val="557"/>
        </w:trPr>
        <w:tc>
          <w:tcPr>
            <w:tcW w:w="2523" w:type="dxa"/>
            <w:vMerge/>
            <w:shd w:val="clear" w:color="auto" w:fill="auto"/>
          </w:tcPr>
          <w:p w14:paraId="07ED05E0"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2B07236A" w14:textId="77777777" w:rsidR="005C0E98" w:rsidRPr="00B82CED" w:rsidRDefault="005C0E98" w:rsidP="00B14DA2">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subteran primar</w:t>
            </w:r>
          </w:p>
        </w:tc>
        <w:tc>
          <w:tcPr>
            <w:tcW w:w="1560" w:type="dxa"/>
            <w:shd w:val="clear" w:color="auto" w:fill="auto"/>
          </w:tcPr>
          <w:p w14:paraId="4BE66675" w14:textId="77777777" w:rsidR="005C0E98" w:rsidRPr="00B82CED" w:rsidRDefault="005C0E98" w:rsidP="00B14DA2">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842" w:type="dxa"/>
            <w:shd w:val="clear" w:color="auto" w:fill="auto"/>
          </w:tcPr>
          <w:p w14:paraId="60F5853F" w14:textId="77777777" w:rsidR="005C0E98" w:rsidRPr="00B82CED" w:rsidRDefault="005C0E98" w:rsidP="00B14DA2">
            <w:pPr>
              <w:spacing w:after="0" w:line="240" w:lineRule="auto"/>
              <w:jc w:val="center"/>
              <w:rPr>
                <w:rFonts w:ascii="Times New Roman" w:eastAsia="Calibri" w:hAnsi="Times New Roman" w:cs="Times New Roman"/>
                <w:sz w:val="24"/>
                <w:szCs w:val="24"/>
                <w:lang w:val="en-US"/>
              </w:rPr>
            </w:pPr>
          </w:p>
        </w:tc>
      </w:tr>
      <w:tr w:rsidR="00A84249" w:rsidRPr="00B82CED" w14:paraId="43071D5D" w14:textId="77777777" w:rsidTr="005C54E2">
        <w:trPr>
          <w:trHeight w:val="832"/>
        </w:trPr>
        <w:tc>
          <w:tcPr>
            <w:tcW w:w="2523" w:type="dxa"/>
            <w:vMerge/>
            <w:shd w:val="clear" w:color="auto" w:fill="auto"/>
          </w:tcPr>
          <w:p w14:paraId="62E02176" w14:textId="77777777" w:rsidR="00A84249" w:rsidRPr="00B82CED" w:rsidRDefault="00A84249" w:rsidP="00B14DA2">
            <w:pPr>
              <w:autoSpaceDE w:val="0"/>
              <w:autoSpaceDN w:val="0"/>
              <w:adjustRightInd w:val="0"/>
              <w:spacing w:after="0" w:line="240" w:lineRule="auto"/>
              <w:rPr>
                <w:rFonts w:ascii="Times New Roman" w:eastAsia="Calibri" w:hAnsi="Times New Roman" w:cs="Times New Roman"/>
                <w:sz w:val="24"/>
                <w:szCs w:val="24"/>
                <w:lang w:val="en-US"/>
              </w:rPr>
            </w:pPr>
          </w:p>
        </w:tc>
        <w:tc>
          <w:tcPr>
            <w:tcW w:w="3147" w:type="dxa"/>
            <w:shd w:val="clear" w:color="auto" w:fill="auto"/>
          </w:tcPr>
          <w:p w14:paraId="4B7095E4" w14:textId="77777777" w:rsidR="00A84249" w:rsidRPr="00B82CED" w:rsidRDefault="00A84249" w:rsidP="00B14DA2">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Număr utilizatori/consumatori finali racordaţi la RD</w:t>
            </w:r>
          </w:p>
          <w:p w14:paraId="3933267E" w14:textId="77777777" w:rsidR="00A84249" w:rsidRPr="00B82CED" w:rsidRDefault="00A84249" w:rsidP="00B14DA2">
            <w:pPr>
              <w:spacing w:after="0" w:line="240" w:lineRule="auto"/>
              <w:rPr>
                <w:rFonts w:ascii="Times New Roman" w:eastAsia="Times New Roman" w:hAnsi="Times New Roman" w:cs="Times New Roman"/>
                <w:sz w:val="24"/>
                <w:szCs w:val="24"/>
                <w:lang w:val="fr-FR"/>
              </w:rPr>
            </w:pPr>
            <w:r w:rsidRPr="00B82CED">
              <w:rPr>
                <w:rFonts w:ascii="Times New Roman" w:eastAsia="Calibri" w:hAnsi="Times New Roman" w:cs="Times New Roman"/>
                <w:sz w:val="24"/>
                <w:szCs w:val="24"/>
                <w:lang w:val="fr-FR"/>
              </w:rPr>
              <w:t>(dacă este cazul)</w:t>
            </w:r>
          </w:p>
        </w:tc>
        <w:tc>
          <w:tcPr>
            <w:tcW w:w="3402" w:type="dxa"/>
            <w:gridSpan w:val="2"/>
            <w:shd w:val="clear" w:color="auto" w:fill="auto"/>
          </w:tcPr>
          <w:p w14:paraId="7A58815E" w14:textId="77777777" w:rsidR="00A84249" w:rsidRPr="00B82CED" w:rsidRDefault="00A84249" w:rsidP="00A84249">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 xml:space="preserve">Utilizatori </w:t>
            </w:r>
            <w:proofErr w:type="gramStart"/>
            <w:r w:rsidRPr="00B82CED">
              <w:rPr>
                <w:rFonts w:ascii="Times New Roman" w:eastAsia="Calibri" w:hAnsi="Times New Roman" w:cs="Times New Roman"/>
                <w:sz w:val="24"/>
                <w:szCs w:val="24"/>
                <w:lang w:val="fr-FR"/>
              </w:rPr>
              <w:t>casnici:</w:t>
            </w:r>
            <w:proofErr w:type="gramEnd"/>
            <w:r w:rsidRPr="00B82CED">
              <w:rPr>
                <w:rFonts w:ascii="Times New Roman" w:eastAsia="Calibri" w:hAnsi="Times New Roman" w:cs="Times New Roman"/>
                <w:sz w:val="24"/>
                <w:szCs w:val="24"/>
                <w:lang w:val="fr-FR"/>
              </w:rPr>
              <w:t xml:space="preserve"> ……………..</w:t>
            </w:r>
          </w:p>
          <w:p w14:paraId="3067EBEF" w14:textId="77777777" w:rsidR="00A84249" w:rsidRPr="00B82CED" w:rsidRDefault="00A84249" w:rsidP="00A84249">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 xml:space="preserve">Instituții </w:t>
            </w:r>
            <w:proofErr w:type="gramStart"/>
            <w:r w:rsidRPr="00B82CED">
              <w:rPr>
                <w:rFonts w:ascii="Times New Roman" w:eastAsia="Calibri" w:hAnsi="Times New Roman" w:cs="Times New Roman"/>
                <w:sz w:val="24"/>
                <w:szCs w:val="24"/>
                <w:lang w:val="fr-FR"/>
              </w:rPr>
              <w:t>publice:</w:t>
            </w:r>
            <w:proofErr w:type="gramEnd"/>
            <w:r w:rsidRPr="00B82CED">
              <w:rPr>
                <w:rFonts w:ascii="Times New Roman" w:eastAsia="Calibri" w:hAnsi="Times New Roman" w:cs="Times New Roman"/>
                <w:sz w:val="24"/>
                <w:szCs w:val="24"/>
                <w:lang w:val="fr-FR"/>
              </w:rPr>
              <w:t xml:space="preserve"> ………………</w:t>
            </w:r>
          </w:p>
          <w:p w14:paraId="1DD3022C" w14:textId="77777777" w:rsidR="00A84249" w:rsidRPr="00B82CED" w:rsidRDefault="00A84249" w:rsidP="00A84249">
            <w:pPr>
              <w:spacing w:after="0" w:line="240" w:lineRule="auto"/>
              <w:jc w:val="center"/>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fr-FR"/>
              </w:rPr>
              <w:t xml:space="preserve">Operatori </w:t>
            </w:r>
            <w:proofErr w:type="gramStart"/>
            <w:r w:rsidRPr="00B82CED">
              <w:rPr>
                <w:rFonts w:ascii="Times New Roman" w:eastAsia="Calibri" w:hAnsi="Times New Roman" w:cs="Times New Roman"/>
                <w:sz w:val="24"/>
                <w:szCs w:val="24"/>
                <w:lang w:val="fr-FR"/>
              </w:rPr>
              <w:t>economici:</w:t>
            </w:r>
            <w:proofErr w:type="gramEnd"/>
            <w:r w:rsidRPr="00B82CED">
              <w:rPr>
                <w:rFonts w:ascii="Times New Roman" w:eastAsia="Calibri" w:hAnsi="Times New Roman" w:cs="Times New Roman"/>
                <w:sz w:val="24"/>
                <w:szCs w:val="24"/>
                <w:lang w:val="fr-FR"/>
              </w:rPr>
              <w:t xml:space="preserve"> …………..  </w:t>
            </w:r>
          </w:p>
        </w:tc>
      </w:tr>
    </w:tbl>
    <w:p w14:paraId="02FE484A" w14:textId="77777777" w:rsidR="000E62E7" w:rsidRPr="00B82CED" w:rsidRDefault="000E62E7" w:rsidP="005C0E98">
      <w:pPr>
        <w:spacing w:after="0" w:line="360" w:lineRule="auto"/>
        <w:rPr>
          <w:rFonts w:ascii="TimesRomanR" w:eastAsia="Times New Roman" w:hAnsi="TimesRomanR" w:cs="Times New Roman"/>
          <w:sz w:val="24"/>
          <w:szCs w:val="20"/>
          <w:lang w:val="pt-PT"/>
        </w:rPr>
      </w:pPr>
    </w:p>
    <w:p w14:paraId="7027E7A4" w14:textId="77777777" w:rsidR="007F107B" w:rsidRPr="00B82CED" w:rsidRDefault="007F107B" w:rsidP="005C0E98">
      <w:pPr>
        <w:spacing w:after="0" w:line="360" w:lineRule="auto"/>
        <w:rPr>
          <w:rFonts w:ascii="TimesRomanR" w:eastAsia="Times New Roman" w:hAnsi="TimesRomanR" w:cs="Times New Roman"/>
          <w:sz w:val="24"/>
          <w:szCs w:val="20"/>
          <w:lang w:val="en-US"/>
        </w:rPr>
      </w:pPr>
      <w:r w:rsidRPr="00B82CED">
        <w:rPr>
          <w:rFonts w:ascii="TimesRomanR" w:eastAsia="Times New Roman" w:hAnsi="TimesRomanR" w:cs="Times New Roman"/>
          <w:sz w:val="24"/>
          <w:szCs w:val="20"/>
          <w:lang w:val="en-US"/>
        </w:rPr>
        <w:t>Tabel nr. 2</w:t>
      </w:r>
    </w:p>
    <w:tbl>
      <w:tblPr>
        <w:tblW w:w="9072" w:type="dxa"/>
        <w:tblInd w:w="-5" w:type="dxa"/>
        <w:tblLook w:val="04A0" w:firstRow="1" w:lastRow="0" w:firstColumn="1" w:lastColumn="0" w:noHBand="0" w:noVBand="1"/>
      </w:tblPr>
      <w:tblGrid>
        <w:gridCol w:w="570"/>
        <w:gridCol w:w="2164"/>
        <w:gridCol w:w="3787"/>
        <w:gridCol w:w="2551"/>
      </w:tblGrid>
      <w:tr w:rsidR="00E33BC0" w:rsidRPr="00B82CED" w14:paraId="1E28811F" w14:textId="77777777" w:rsidTr="007F107B">
        <w:trPr>
          <w:trHeight w:val="722"/>
        </w:trPr>
        <w:tc>
          <w:tcPr>
            <w:tcW w:w="570" w:type="dxa"/>
            <w:tcBorders>
              <w:top w:val="single" w:sz="4" w:space="0" w:color="000000"/>
              <w:left w:val="single" w:sz="4" w:space="0" w:color="000000"/>
              <w:bottom w:val="single" w:sz="4" w:space="0" w:color="000000"/>
              <w:right w:val="nil"/>
            </w:tcBorders>
            <w:vAlign w:val="center"/>
            <w:hideMark/>
          </w:tcPr>
          <w:p w14:paraId="45EE7797" w14:textId="77777777" w:rsidR="00E33BC0" w:rsidRPr="00B82CED" w:rsidRDefault="00E33BC0" w:rsidP="00B14DA2">
            <w:pPr>
              <w:spacing w:after="0"/>
              <w:rPr>
                <w:rFonts w:ascii="Times New Roman" w:hAnsi="Times New Roman"/>
                <w:sz w:val="24"/>
                <w:szCs w:val="24"/>
              </w:rPr>
            </w:pPr>
            <w:r w:rsidRPr="00B82CED">
              <w:rPr>
                <w:rFonts w:ascii="Times New Roman" w:hAnsi="Times New Roman"/>
                <w:sz w:val="24"/>
                <w:szCs w:val="24"/>
              </w:rPr>
              <w:t>Nr.</w:t>
            </w:r>
          </w:p>
          <w:p w14:paraId="686EB3BF" w14:textId="77777777" w:rsidR="00E33BC0" w:rsidRPr="00B82CED" w:rsidRDefault="00E33BC0" w:rsidP="00B14DA2">
            <w:pPr>
              <w:spacing w:after="0"/>
              <w:rPr>
                <w:rFonts w:ascii="Times New Roman" w:hAnsi="Times New Roman"/>
                <w:sz w:val="24"/>
                <w:szCs w:val="24"/>
              </w:rPr>
            </w:pPr>
            <w:r w:rsidRPr="00B82CED">
              <w:rPr>
                <w:rFonts w:ascii="Times New Roman" w:hAnsi="Times New Roman"/>
                <w:sz w:val="24"/>
                <w:szCs w:val="24"/>
              </w:rPr>
              <w:t>crt.</w:t>
            </w:r>
          </w:p>
        </w:tc>
        <w:tc>
          <w:tcPr>
            <w:tcW w:w="2164" w:type="dxa"/>
            <w:tcBorders>
              <w:top w:val="single" w:sz="4" w:space="0" w:color="000000"/>
              <w:left w:val="single" w:sz="4" w:space="0" w:color="000000"/>
              <w:bottom w:val="single" w:sz="4" w:space="0" w:color="000000"/>
              <w:right w:val="nil"/>
            </w:tcBorders>
            <w:vAlign w:val="center"/>
            <w:hideMark/>
          </w:tcPr>
          <w:p w14:paraId="79F282B2" w14:textId="77777777" w:rsidR="00E33BC0" w:rsidRPr="00B82CED" w:rsidRDefault="00E33BC0" w:rsidP="00B14DA2">
            <w:pPr>
              <w:spacing w:after="0"/>
              <w:jc w:val="center"/>
              <w:rPr>
                <w:rFonts w:ascii="Times New Roman" w:hAnsi="Times New Roman"/>
                <w:sz w:val="24"/>
                <w:szCs w:val="24"/>
              </w:rPr>
            </w:pPr>
            <w:r w:rsidRPr="00B82CED">
              <w:rPr>
                <w:rFonts w:ascii="Times New Roman" w:hAnsi="Times New Roman"/>
                <w:sz w:val="24"/>
                <w:szCs w:val="24"/>
              </w:rPr>
              <w:t>Denumire punct</w:t>
            </w:r>
            <w:r w:rsidR="00B14DA2" w:rsidRPr="00B82CED">
              <w:rPr>
                <w:rFonts w:ascii="Times New Roman" w:hAnsi="Times New Roman"/>
                <w:sz w:val="24"/>
                <w:szCs w:val="24"/>
              </w:rPr>
              <w:t xml:space="preserve">/modul </w:t>
            </w:r>
            <w:r w:rsidRPr="00B82CED">
              <w:rPr>
                <w:rFonts w:ascii="Times New Roman" w:hAnsi="Times New Roman"/>
                <w:sz w:val="24"/>
                <w:szCs w:val="24"/>
              </w:rPr>
              <w:t>te</w:t>
            </w:r>
            <w:r w:rsidR="00B14DA2" w:rsidRPr="00B82CED">
              <w:rPr>
                <w:rFonts w:ascii="Times New Roman" w:hAnsi="Times New Roman"/>
                <w:sz w:val="24"/>
                <w:szCs w:val="24"/>
              </w:rPr>
              <w:t>r</w:t>
            </w:r>
            <w:r w:rsidRPr="00B82CED">
              <w:rPr>
                <w:rFonts w:ascii="Times New Roman" w:hAnsi="Times New Roman"/>
                <w:sz w:val="24"/>
                <w:szCs w:val="24"/>
              </w:rPr>
              <w:t>mic</w:t>
            </w:r>
          </w:p>
        </w:tc>
        <w:tc>
          <w:tcPr>
            <w:tcW w:w="3787" w:type="dxa"/>
            <w:tcBorders>
              <w:top w:val="single" w:sz="4" w:space="0" w:color="000000"/>
              <w:left w:val="single" w:sz="4" w:space="0" w:color="000000"/>
              <w:bottom w:val="single" w:sz="4" w:space="0" w:color="000000"/>
              <w:right w:val="nil"/>
            </w:tcBorders>
            <w:vAlign w:val="center"/>
            <w:hideMark/>
          </w:tcPr>
          <w:p w14:paraId="678CDE79" w14:textId="77777777" w:rsidR="00E33BC0" w:rsidRPr="00B82CED" w:rsidRDefault="00E33BC0" w:rsidP="00B14DA2">
            <w:pPr>
              <w:spacing w:after="0"/>
              <w:jc w:val="center"/>
              <w:rPr>
                <w:rFonts w:ascii="Times New Roman" w:hAnsi="Times New Roman"/>
                <w:sz w:val="24"/>
                <w:szCs w:val="24"/>
              </w:rPr>
            </w:pPr>
            <w:r w:rsidRPr="00B82CED">
              <w:rPr>
                <w:rFonts w:ascii="Times New Roman" w:hAnsi="Times New Roman"/>
                <w:sz w:val="24"/>
                <w:szCs w:val="24"/>
              </w:rPr>
              <w:t>Adresa punct</w:t>
            </w:r>
            <w:r w:rsidR="00B14DA2" w:rsidRPr="00B82CED">
              <w:rPr>
                <w:rFonts w:ascii="Times New Roman" w:hAnsi="Times New Roman"/>
                <w:sz w:val="24"/>
                <w:szCs w:val="24"/>
              </w:rPr>
              <w:t>/modul</w:t>
            </w:r>
            <w:r w:rsidRPr="00B82CED">
              <w:rPr>
                <w:rFonts w:ascii="Times New Roman" w:hAnsi="Times New Roman"/>
                <w:sz w:val="24"/>
                <w:szCs w:val="24"/>
              </w:rPr>
              <w:t xml:space="preserve"> termic</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00BE434D" w14:textId="08EA3FCA" w:rsidR="00E33BC0" w:rsidRPr="00B82CED" w:rsidRDefault="00E33BC0" w:rsidP="001E3216">
            <w:pPr>
              <w:spacing w:after="0"/>
              <w:jc w:val="center"/>
              <w:rPr>
                <w:rFonts w:ascii="Times New Roman" w:hAnsi="Times New Roman"/>
                <w:sz w:val="24"/>
                <w:szCs w:val="24"/>
              </w:rPr>
            </w:pPr>
            <w:r w:rsidRPr="00B82CED">
              <w:rPr>
                <w:rFonts w:ascii="Times New Roman" w:hAnsi="Times New Roman"/>
                <w:sz w:val="24"/>
                <w:szCs w:val="24"/>
              </w:rPr>
              <w:t>Putere termic</w:t>
            </w:r>
            <w:r w:rsidR="00FA72C9" w:rsidRPr="00B82CED">
              <w:rPr>
                <w:rFonts w:ascii="Times New Roman" w:hAnsi="Times New Roman"/>
                <w:sz w:val="24"/>
                <w:szCs w:val="24"/>
              </w:rPr>
              <w:t>ă</w:t>
            </w:r>
            <w:r w:rsidRPr="00B82CED">
              <w:rPr>
                <w:rFonts w:ascii="Times New Roman" w:hAnsi="Times New Roman"/>
                <w:sz w:val="24"/>
                <w:szCs w:val="24"/>
              </w:rPr>
              <w:t xml:space="preserve"> instalat</w:t>
            </w:r>
            <w:r w:rsidR="00FA72C9" w:rsidRPr="00B82CED">
              <w:rPr>
                <w:rFonts w:ascii="Times New Roman" w:hAnsi="Times New Roman"/>
                <w:sz w:val="24"/>
                <w:szCs w:val="24"/>
              </w:rPr>
              <w:t>ă</w:t>
            </w:r>
            <w:r w:rsidR="001E3216" w:rsidRPr="00B82CED">
              <w:rPr>
                <w:rFonts w:ascii="Times New Roman" w:hAnsi="Times New Roman"/>
                <w:sz w:val="24"/>
                <w:szCs w:val="24"/>
              </w:rPr>
              <w:t xml:space="preserve">, în </w:t>
            </w:r>
            <w:r w:rsidRPr="00B82CED">
              <w:rPr>
                <w:rFonts w:ascii="Times New Roman" w:hAnsi="Times New Roman"/>
                <w:sz w:val="24"/>
                <w:szCs w:val="24"/>
              </w:rPr>
              <w:t>MWt</w:t>
            </w:r>
          </w:p>
        </w:tc>
      </w:tr>
      <w:tr w:rsidR="007F107B" w:rsidRPr="00B82CED" w14:paraId="724D10CB" w14:textId="77777777" w:rsidTr="00B14DA2">
        <w:trPr>
          <w:trHeight w:val="722"/>
        </w:trPr>
        <w:tc>
          <w:tcPr>
            <w:tcW w:w="570" w:type="dxa"/>
            <w:tcBorders>
              <w:top w:val="single" w:sz="4" w:space="0" w:color="000000"/>
              <w:left w:val="single" w:sz="4" w:space="0" w:color="000000"/>
              <w:bottom w:val="single" w:sz="4" w:space="0" w:color="000000"/>
              <w:right w:val="nil"/>
            </w:tcBorders>
          </w:tcPr>
          <w:p w14:paraId="12EE32D2" w14:textId="77777777" w:rsidR="007F107B" w:rsidRPr="00B82CED" w:rsidRDefault="007F107B" w:rsidP="00B14DA2">
            <w:pPr>
              <w:spacing w:after="0"/>
              <w:rPr>
                <w:rFonts w:ascii="Times New Roman" w:hAnsi="Times New Roman"/>
                <w:sz w:val="24"/>
                <w:szCs w:val="24"/>
              </w:rPr>
            </w:pPr>
          </w:p>
        </w:tc>
        <w:tc>
          <w:tcPr>
            <w:tcW w:w="2164" w:type="dxa"/>
            <w:tcBorders>
              <w:top w:val="single" w:sz="4" w:space="0" w:color="000000"/>
              <w:left w:val="single" w:sz="4" w:space="0" w:color="000000"/>
              <w:bottom w:val="single" w:sz="4" w:space="0" w:color="000000"/>
              <w:right w:val="nil"/>
            </w:tcBorders>
          </w:tcPr>
          <w:p w14:paraId="572055E0" w14:textId="77777777" w:rsidR="007F107B" w:rsidRPr="00B82CED" w:rsidRDefault="007F107B" w:rsidP="00B14DA2">
            <w:pPr>
              <w:spacing w:after="0"/>
              <w:jc w:val="center"/>
              <w:rPr>
                <w:rFonts w:ascii="Times New Roman" w:hAnsi="Times New Roman"/>
                <w:sz w:val="24"/>
                <w:szCs w:val="24"/>
              </w:rPr>
            </w:pPr>
          </w:p>
        </w:tc>
        <w:tc>
          <w:tcPr>
            <w:tcW w:w="3787" w:type="dxa"/>
            <w:tcBorders>
              <w:top w:val="single" w:sz="4" w:space="0" w:color="000000"/>
              <w:left w:val="single" w:sz="4" w:space="0" w:color="000000"/>
              <w:bottom w:val="single" w:sz="4" w:space="0" w:color="000000"/>
              <w:right w:val="nil"/>
            </w:tcBorders>
          </w:tcPr>
          <w:p w14:paraId="0E8B61AF" w14:textId="77777777" w:rsidR="007F107B" w:rsidRPr="00B82CED" w:rsidRDefault="007F107B" w:rsidP="00B14DA2">
            <w:pPr>
              <w:spacing w:after="0"/>
              <w:jc w:val="center"/>
              <w:rPr>
                <w:rFonts w:ascii="Times New Roman" w:hAnsi="Times New Roman"/>
                <w:sz w:val="24"/>
                <w:szCs w:val="24"/>
              </w:rPr>
            </w:pPr>
          </w:p>
        </w:tc>
        <w:tc>
          <w:tcPr>
            <w:tcW w:w="2551" w:type="dxa"/>
            <w:tcBorders>
              <w:top w:val="single" w:sz="4" w:space="0" w:color="000000"/>
              <w:left w:val="single" w:sz="4" w:space="0" w:color="000000"/>
              <w:bottom w:val="single" w:sz="4" w:space="0" w:color="000000"/>
              <w:right w:val="single" w:sz="4" w:space="0" w:color="000000"/>
            </w:tcBorders>
          </w:tcPr>
          <w:p w14:paraId="142F3691" w14:textId="77777777" w:rsidR="007F107B" w:rsidRPr="00B82CED" w:rsidRDefault="007F107B" w:rsidP="00B14DA2">
            <w:pPr>
              <w:spacing w:after="0"/>
              <w:jc w:val="center"/>
              <w:rPr>
                <w:rFonts w:ascii="Times New Roman" w:hAnsi="Times New Roman"/>
                <w:sz w:val="24"/>
                <w:szCs w:val="24"/>
              </w:rPr>
            </w:pPr>
          </w:p>
        </w:tc>
      </w:tr>
    </w:tbl>
    <w:p w14:paraId="118A3DD3" w14:textId="77777777" w:rsidR="00E33BC0" w:rsidRPr="00B82CED" w:rsidRDefault="00E33BC0" w:rsidP="005C0E98">
      <w:pPr>
        <w:spacing w:after="0" w:line="360" w:lineRule="auto"/>
        <w:rPr>
          <w:rFonts w:ascii="TimesRomanR" w:eastAsia="Times New Roman" w:hAnsi="TimesRomanR" w:cs="Times New Roman"/>
          <w:sz w:val="28"/>
          <w:szCs w:val="20"/>
          <w:lang w:val="en-US"/>
        </w:rPr>
      </w:pPr>
    </w:p>
    <w:p w14:paraId="7F7287B6" w14:textId="77777777" w:rsidR="0029360C" w:rsidRPr="00B82CED" w:rsidRDefault="0029360C" w:rsidP="0029360C">
      <w:pPr>
        <w:spacing w:after="0" w:line="240" w:lineRule="auto"/>
        <w:jc w:val="center"/>
        <w:rPr>
          <w:rFonts w:ascii="Times New Roman" w:hAnsi="Times New Roman" w:cs="Times New Roman"/>
          <w:sz w:val="20"/>
          <w:szCs w:val="24"/>
        </w:rPr>
      </w:pPr>
    </w:p>
    <w:p w14:paraId="67CD5CEE" w14:textId="77777777" w:rsidR="0029360C" w:rsidRPr="00B82CED" w:rsidRDefault="0029360C" w:rsidP="0029360C">
      <w:pPr>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Data ................                      </w:t>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t xml:space="preserve">    </w:t>
      </w:r>
      <w:r w:rsidRPr="00B82CED">
        <w:rPr>
          <w:rFonts w:ascii="Times New Roman" w:hAnsi="Times New Roman" w:cs="Times New Roman"/>
          <w:sz w:val="24"/>
          <w:szCs w:val="24"/>
        </w:rPr>
        <w:t>Reprezentant legal,</w:t>
      </w:r>
    </w:p>
    <w:p w14:paraId="4C731491"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p>
    <w:p w14:paraId="75E8CD0C" w14:textId="77777777" w:rsidR="0029360C" w:rsidRPr="00B82CED" w:rsidRDefault="0029360C" w:rsidP="0029360C">
      <w:pPr>
        <w:ind w:left="4956"/>
        <w:rPr>
          <w:rFonts w:ascii="Times New Roman" w:hAnsi="Times New Roman" w:cs="Times New Roman"/>
          <w:sz w:val="24"/>
          <w:szCs w:val="24"/>
        </w:rPr>
      </w:pPr>
      <w:r w:rsidRPr="00B82CED">
        <w:rPr>
          <w:rFonts w:ascii="Times New Roman" w:hAnsi="Times New Roman" w:cs="Times New Roman"/>
          <w:sz w:val="24"/>
          <w:szCs w:val="24"/>
        </w:rPr>
        <w:t xml:space="preserve">       (numele şi prenumele în clar) </w:t>
      </w:r>
    </w:p>
    <w:p w14:paraId="7F0F4569" w14:textId="77777777" w:rsidR="0029360C" w:rsidRPr="00B82CED" w:rsidRDefault="0029360C" w:rsidP="0029360C">
      <w:pPr>
        <w:ind w:left="4956" w:firstLine="708"/>
        <w:rPr>
          <w:rFonts w:ascii="Times New Roman" w:hAnsi="Times New Roman" w:cs="Times New Roman"/>
          <w:sz w:val="24"/>
          <w:szCs w:val="24"/>
        </w:rPr>
      </w:pPr>
      <w:r w:rsidRPr="00B82CED">
        <w:rPr>
          <w:rFonts w:ascii="Times New Roman" w:hAnsi="Times New Roman" w:cs="Times New Roman"/>
          <w:sz w:val="24"/>
          <w:szCs w:val="24"/>
        </w:rPr>
        <w:t xml:space="preserve">          Semnătura</w:t>
      </w:r>
    </w:p>
    <w:p w14:paraId="07E6B752" w14:textId="77777777" w:rsidR="007F107B" w:rsidRPr="00B82CED" w:rsidRDefault="007F107B">
      <w:pPr>
        <w:rPr>
          <w:rFonts w:ascii="Times New Roman" w:hAnsi="Times New Roman" w:cs="Times New Roman"/>
          <w:sz w:val="20"/>
          <w:szCs w:val="24"/>
        </w:rPr>
      </w:pPr>
      <w:r w:rsidRPr="00B82CED">
        <w:rPr>
          <w:rFonts w:ascii="Times New Roman" w:hAnsi="Times New Roman" w:cs="Times New Roman"/>
          <w:sz w:val="20"/>
          <w:szCs w:val="24"/>
        </w:rPr>
        <w:br w:type="page"/>
      </w:r>
    </w:p>
    <w:p w14:paraId="3913871A" w14:textId="77777777" w:rsidR="000A4990" w:rsidRPr="00B82CED" w:rsidRDefault="000A4990" w:rsidP="000A4990">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7 </w:t>
      </w:r>
      <w:r w:rsidRPr="00B82CED">
        <w:rPr>
          <w:rFonts w:ascii="Times New Roman" w:hAnsi="Times New Roman"/>
          <w:color w:val="auto"/>
          <w:sz w:val="24"/>
          <w:szCs w:val="24"/>
          <w:shd w:val="clear" w:color="auto" w:fill="FFFFFF"/>
          <w:lang w:val="pt-PT"/>
        </w:rPr>
        <w:t>la regulament</w:t>
      </w:r>
    </w:p>
    <w:p w14:paraId="3D32C0C5" w14:textId="77777777" w:rsidR="000A4990" w:rsidRPr="00B82CED" w:rsidRDefault="000A4990" w:rsidP="000A4990">
      <w:pPr>
        <w:pStyle w:val="sanxttl"/>
        <w:jc w:val="right"/>
        <w:rPr>
          <w:rFonts w:ascii="Times New Roman" w:hAnsi="Times New Roman"/>
          <w:color w:val="auto"/>
          <w:sz w:val="24"/>
          <w:szCs w:val="24"/>
          <w:shd w:val="clear" w:color="auto" w:fill="FFFFFF"/>
          <w:lang w:val="pt-PT"/>
        </w:rPr>
      </w:pPr>
    </w:p>
    <w:p w14:paraId="5F1A149D" w14:textId="77777777" w:rsidR="00B25210" w:rsidRPr="00B82CED" w:rsidRDefault="00B25210" w:rsidP="000A4990">
      <w:pPr>
        <w:pStyle w:val="sanxttl"/>
        <w:jc w:val="right"/>
        <w:rPr>
          <w:rFonts w:ascii="Times New Roman" w:hAnsi="Times New Roman"/>
          <w:color w:val="auto"/>
          <w:sz w:val="24"/>
          <w:szCs w:val="24"/>
          <w:shd w:val="clear" w:color="auto" w:fill="FFFFFF"/>
          <w:lang w:val="pt-PT"/>
        </w:rPr>
      </w:pPr>
    </w:p>
    <w:p w14:paraId="0695BD14" w14:textId="77777777" w:rsidR="000A4990" w:rsidRPr="00B82CED" w:rsidRDefault="000A4990" w:rsidP="000A4990">
      <w:pPr>
        <w:pStyle w:val="sanxttl"/>
        <w:rPr>
          <w:rFonts w:ascii="Times New Roman" w:hAnsi="Times New Roman"/>
          <w:color w:val="auto"/>
          <w:sz w:val="24"/>
          <w:szCs w:val="24"/>
          <w:shd w:val="clear" w:color="auto" w:fill="FFFFFF"/>
          <w:lang w:val="pt-PT"/>
        </w:rPr>
      </w:pPr>
      <w:r w:rsidRPr="00B82CED">
        <w:rPr>
          <w:rFonts w:ascii="Times New Roman" w:hAnsi="Times New Roman"/>
          <w:color w:val="auto"/>
          <w:sz w:val="24"/>
          <w:szCs w:val="24"/>
          <w:shd w:val="clear" w:color="auto" w:fill="FFFFFF"/>
          <w:lang w:val="pt-PT"/>
        </w:rPr>
        <w:t>Conţinutul-cadru al formularului licenţei</w:t>
      </w:r>
    </w:p>
    <w:p w14:paraId="39836D46" w14:textId="77777777" w:rsidR="000A4990" w:rsidRPr="00B82CED" w:rsidRDefault="000A4990" w:rsidP="000A4990">
      <w:pPr>
        <w:pStyle w:val="sanxttl"/>
        <w:jc w:val="right"/>
        <w:rPr>
          <w:rFonts w:ascii="Times New Roman" w:hAnsi="Times New Roman"/>
          <w:color w:val="auto"/>
          <w:sz w:val="24"/>
          <w:szCs w:val="24"/>
          <w:shd w:val="clear" w:color="auto" w:fill="FFFFFF"/>
          <w:lang w:val="pt-PT"/>
        </w:rPr>
      </w:pPr>
    </w:p>
    <w:p w14:paraId="0203FB70" w14:textId="77777777" w:rsidR="000A4990" w:rsidRPr="00B82CED" w:rsidRDefault="000A4990" w:rsidP="000A4990">
      <w:pPr>
        <w:pStyle w:val="sanxttl"/>
        <w:jc w:val="right"/>
        <w:rPr>
          <w:rFonts w:ascii="Times New Roman" w:hAnsi="Times New Roman"/>
          <w:color w:val="auto"/>
          <w:sz w:val="24"/>
          <w:szCs w:val="24"/>
          <w:shd w:val="clear" w:color="auto" w:fill="FFFFFF"/>
          <w:lang w:val="pt-PT"/>
        </w:rPr>
      </w:pPr>
    </w:p>
    <w:p w14:paraId="6DD1A577" w14:textId="77777777" w:rsidR="000A4990" w:rsidRPr="00B82CED" w:rsidRDefault="000A4990" w:rsidP="000A4990">
      <w:pPr>
        <w:pStyle w:val="sanxttl"/>
        <w:jc w:val="right"/>
        <w:rPr>
          <w:rFonts w:ascii="Times New Roman" w:hAnsi="Times New Roman"/>
          <w:color w:val="auto"/>
          <w:sz w:val="24"/>
          <w:szCs w:val="24"/>
          <w:shd w:val="clear" w:color="auto" w:fill="FFFFFF"/>
          <w:lang w:val="pt-PT"/>
        </w:rPr>
      </w:pPr>
    </w:p>
    <w:p w14:paraId="1EC5C5C3" w14:textId="77777777" w:rsidR="000A4990" w:rsidRPr="00B82CED" w:rsidRDefault="000A4990" w:rsidP="000A4990">
      <w:pPr>
        <w:autoSpaceDE w:val="0"/>
        <w:autoSpaceDN w:val="0"/>
        <w:adjustRightInd w:val="0"/>
        <w:spacing w:line="360" w:lineRule="auto"/>
        <w:jc w:val="center"/>
        <w:rPr>
          <w:rFonts w:ascii="Times New Roman" w:hAnsi="Times New Roman"/>
          <w:b/>
          <w:sz w:val="44"/>
          <w:szCs w:val="44"/>
        </w:rPr>
      </w:pPr>
      <w:r w:rsidRPr="00B82CED">
        <w:rPr>
          <w:rFonts w:ascii="Times New Roman" w:hAnsi="Times New Roman"/>
          <w:b/>
          <w:sz w:val="44"/>
          <w:szCs w:val="44"/>
        </w:rPr>
        <w:t>LICENŢA</w:t>
      </w:r>
      <w:r w:rsidR="00B25210" w:rsidRPr="00B82CED">
        <w:rPr>
          <w:rFonts w:ascii="Times New Roman" w:hAnsi="Times New Roman"/>
          <w:b/>
          <w:sz w:val="44"/>
          <w:szCs w:val="44"/>
        </w:rPr>
        <w:t xml:space="preserve"> </w:t>
      </w:r>
    </w:p>
    <w:p w14:paraId="24409A3D" w14:textId="77777777" w:rsidR="000A4990" w:rsidRPr="00B82CED" w:rsidRDefault="000A4990" w:rsidP="000A4990">
      <w:pPr>
        <w:jc w:val="center"/>
        <w:rPr>
          <w:rFonts w:ascii="Times New Roman" w:hAnsi="Times New Roman"/>
          <w:sz w:val="24"/>
          <w:szCs w:val="24"/>
        </w:rPr>
      </w:pPr>
      <w:r w:rsidRPr="00B82CED">
        <w:rPr>
          <w:rFonts w:ascii="Times New Roman" w:hAnsi="Times New Roman"/>
          <w:sz w:val="24"/>
          <w:szCs w:val="24"/>
        </w:rPr>
        <w:t>Nr. ...............</w:t>
      </w:r>
    </w:p>
    <w:p w14:paraId="5D69EC2D" w14:textId="77777777" w:rsidR="000A4990" w:rsidRPr="00B82CED" w:rsidRDefault="000A4990" w:rsidP="000A4990">
      <w:pPr>
        <w:autoSpaceDE w:val="0"/>
        <w:autoSpaceDN w:val="0"/>
        <w:adjustRightInd w:val="0"/>
        <w:spacing w:after="0" w:line="360" w:lineRule="auto"/>
        <w:jc w:val="center"/>
        <w:rPr>
          <w:rFonts w:ascii="Times New Roman" w:hAnsi="Times New Roman"/>
          <w:sz w:val="24"/>
          <w:szCs w:val="24"/>
        </w:rPr>
      </w:pPr>
      <w:r w:rsidRPr="00B82CED">
        <w:rPr>
          <w:rFonts w:ascii="Times New Roman" w:hAnsi="Times New Roman"/>
          <w:sz w:val="24"/>
          <w:szCs w:val="24"/>
        </w:rPr>
        <w:t>pentru</w:t>
      </w:r>
      <w:r w:rsidRPr="00B82CED">
        <w:t xml:space="preserve"> </w:t>
      </w:r>
      <w:r w:rsidRPr="00B82CED">
        <w:rPr>
          <w:rFonts w:ascii="Times New Roman" w:hAnsi="Times New Roman"/>
          <w:sz w:val="24"/>
          <w:szCs w:val="24"/>
        </w:rPr>
        <w:t>prestarea serviciului public de alimentare cu energie termică/</w:t>
      </w:r>
    </w:p>
    <w:p w14:paraId="43966844" w14:textId="77777777" w:rsidR="000A4990" w:rsidRPr="00B82CED" w:rsidRDefault="00B25210" w:rsidP="000A4990">
      <w:pPr>
        <w:autoSpaceDE w:val="0"/>
        <w:autoSpaceDN w:val="0"/>
        <w:adjustRightInd w:val="0"/>
        <w:spacing w:line="360" w:lineRule="auto"/>
        <w:jc w:val="center"/>
        <w:rPr>
          <w:rFonts w:ascii="Times New Roman" w:hAnsi="Times New Roman"/>
          <w:sz w:val="24"/>
          <w:szCs w:val="24"/>
        </w:rPr>
      </w:pPr>
      <w:r w:rsidRPr="00B82CED">
        <w:rPr>
          <w:rFonts w:ascii="Times New Roman" w:hAnsi="Times New Roman"/>
          <w:sz w:val="24"/>
          <w:szCs w:val="24"/>
        </w:rPr>
        <w:t xml:space="preserve">pentru </w:t>
      </w:r>
      <w:r w:rsidR="000A4990" w:rsidRPr="00B82CED">
        <w:rPr>
          <w:rFonts w:ascii="Times New Roman" w:hAnsi="Times New Roman"/>
          <w:sz w:val="24"/>
          <w:szCs w:val="24"/>
        </w:rPr>
        <w:t>exploatarea comercială a capacităților de producere a energiei termice</w:t>
      </w:r>
    </w:p>
    <w:p w14:paraId="7C2AE472" w14:textId="77777777" w:rsidR="000A4990" w:rsidRPr="00B82CED" w:rsidRDefault="000A4990" w:rsidP="000A4990">
      <w:pPr>
        <w:autoSpaceDE w:val="0"/>
        <w:autoSpaceDN w:val="0"/>
        <w:adjustRightInd w:val="0"/>
        <w:spacing w:line="360" w:lineRule="auto"/>
        <w:jc w:val="center"/>
        <w:rPr>
          <w:rFonts w:ascii="Times New Roman" w:hAnsi="Times New Roman"/>
          <w:sz w:val="24"/>
          <w:szCs w:val="24"/>
        </w:rPr>
      </w:pPr>
      <w:r w:rsidRPr="00B82CED">
        <w:rPr>
          <w:rFonts w:ascii="Times New Roman" w:hAnsi="Times New Roman"/>
          <w:sz w:val="24"/>
          <w:szCs w:val="24"/>
        </w:rPr>
        <w:t xml:space="preserve">acordată </w:t>
      </w:r>
    </w:p>
    <w:p w14:paraId="148AF143" w14:textId="77777777" w:rsidR="000A4990" w:rsidRPr="00B82CED" w:rsidRDefault="00B25210" w:rsidP="00B25210">
      <w:pPr>
        <w:autoSpaceDE w:val="0"/>
        <w:autoSpaceDN w:val="0"/>
        <w:adjustRightInd w:val="0"/>
        <w:spacing w:line="360" w:lineRule="auto"/>
        <w:jc w:val="center"/>
        <w:rPr>
          <w:rFonts w:ascii="Times New Roman" w:hAnsi="Times New Roman"/>
          <w:sz w:val="24"/>
          <w:szCs w:val="24"/>
        </w:rPr>
      </w:pPr>
      <w:r w:rsidRPr="00B82CED">
        <w:rPr>
          <w:rFonts w:ascii="Times New Roman" w:hAnsi="Times New Roman"/>
          <w:sz w:val="24"/>
          <w:szCs w:val="24"/>
        </w:rPr>
        <w:t>.............. (denumirea operatorului economic) ............</w:t>
      </w:r>
    </w:p>
    <w:p w14:paraId="315656F5" w14:textId="77777777" w:rsidR="000A4990" w:rsidRPr="00B82CED" w:rsidRDefault="000A4990" w:rsidP="000A4990">
      <w:pPr>
        <w:widowControl w:val="0"/>
        <w:tabs>
          <w:tab w:val="left" w:pos="113"/>
          <w:tab w:val="left" w:pos="851"/>
        </w:tabs>
        <w:spacing w:after="0" w:line="240" w:lineRule="auto"/>
        <w:jc w:val="center"/>
        <w:rPr>
          <w:rFonts w:ascii="Times New Roman" w:hAnsi="Times New Roman"/>
          <w:sz w:val="24"/>
          <w:szCs w:val="24"/>
        </w:rPr>
      </w:pPr>
      <w:r w:rsidRPr="00B82CED">
        <w:rPr>
          <w:rFonts w:ascii="Times New Roman" w:hAnsi="Times New Roman"/>
          <w:sz w:val="24"/>
          <w:szCs w:val="24"/>
        </w:rPr>
        <w:t xml:space="preserve">CUI </w:t>
      </w:r>
      <w:r w:rsidR="00B25210" w:rsidRPr="00B82CED">
        <w:rPr>
          <w:rFonts w:ascii="Times New Roman" w:hAnsi="Times New Roman"/>
          <w:sz w:val="24"/>
          <w:szCs w:val="24"/>
        </w:rPr>
        <w:t xml:space="preserve">................. </w:t>
      </w:r>
      <w:r w:rsidRPr="00B82CED">
        <w:rPr>
          <w:rFonts w:ascii="Times New Roman" w:hAnsi="Times New Roman"/>
          <w:sz w:val="24"/>
          <w:szCs w:val="24"/>
        </w:rPr>
        <w:t xml:space="preserve">/CIF </w:t>
      </w:r>
      <w:r w:rsidR="00B25210" w:rsidRPr="00B82CED">
        <w:rPr>
          <w:rFonts w:ascii="Times New Roman" w:hAnsi="Times New Roman"/>
          <w:sz w:val="24"/>
          <w:szCs w:val="24"/>
        </w:rPr>
        <w:t>........................</w:t>
      </w:r>
    </w:p>
    <w:p w14:paraId="5852B0A5" w14:textId="77777777" w:rsidR="000A4990" w:rsidRPr="00B82CED" w:rsidRDefault="000A4990" w:rsidP="000A4990">
      <w:pPr>
        <w:widowControl w:val="0"/>
        <w:tabs>
          <w:tab w:val="left" w:pos="113"/>
          <w:tab w:val="left" w:pos="851"/>
        </w:tabs>
        <w:spacing w:after="0" w:line="240" w:lineRule="auto"/>
        <w:jc w:val="center"/>
        <w:rPr>
          <w:rFonts w:ascii="Times New Roman" w:hAnsi="Times New Roman"/>
          <w:sz w:val="24"/>
          <w:szCs w:val="24"/>
        </w:rPr>
      </w:pPr>
    </w:p>
    <w:p w14:paraId="774F9A42" w14:textId="77777777" w:rsidR="000A4990" w:rsidRPr="00B82CED" w:rsidRDefault="000A4990" w:rsidP="000A4990">
      <w:pPr>
        <w:widowControl w:val="0"/>
        <w:tabs>
          <w:tab w:val="left" w:pos="113"/>
          <w:tab w:val="left" w:pos="851"/>
        </w:tabs>
        <w:spacing w:after="0" w:line="240" w:lineRule="auto"/>
        <w:jc w:val="center"/>
        <w:rPr>
          <w:rFonts w:ascii="Times New Roman" w:hAnsi="Times New Roman"/>
          <w:sz w:val="24"/>
          <w:szCs w:val="24"/>
        </w:rPr>
      </w:pPr>
    </w:p>
    <w:p w14:paraId="43DDBA88" w14:textId="77777777" w:rsidR="000A4990" w:rsidRPr="00B82CED" w:rsidRDefault="000A4990" w:rsidP="000A4990">
      <w:pPr>
        <w:autoSpaceDE w:val="0"/>
        <w:autoSpaceDN w:val="0"/>
        <w:adjustRightInd w:val="0"/>
        <w:spacing w:line="360" w:lineRule="auto"/>
        <w:jc w:val="both"/>
        <w:rPr>
          <w:rFonts w:ascii="Times New Roman" w:hAnsi="Times New Roman"/>
          <w:sz w:val="24"/>
          <w:szCs w:val="24"/>
        </w:rPr>
      </w:pPr>
      <w:r w:rsidRPr="00B82CED">
        <w:rPr>
          <w:rFonts w:ascii="Times New Roman" w:hAnsi="Times New Roman"/>
          <w:sz w:val="24"/>
          <w:szCs w:val="24"/>
        </w:rPr>
        <w:t xml:space="preserve">Prezenta licență este valabilă începând cu data de </w:t>
      </w:r>
      <w:r w:rsidR="00B25210" w:rsidRPr="00B82CED">
        <w:rPr>
          <w:rFonts w:ascii="Times New Roman" w:hAnsi="Times New Roman"/>
          <w:sz w:val="24"/>
          <w:szCs w:val="24"/>
        </w:rPr>
        <w:t>.................</w:t>
      </w:r>
      <w:r w:rsidRPr="00B82CED">
        <w:rPr>
          <w:rFonts w:ascii="Times New Roman" w:hAnsi="Times New Roman"/>
          <w:sz w:val="24"/>
          <w:szCs w:val="24"/>
        </w:rPr>
        <w:t xml:space="preserve"> până la data de </w:t>
      </w:r>
      <w:r w:rsidR="00B25210" w:rsidRPr="00B82CED">
        <w:rPr>
          <w:rFonts w:ascii="Times New Roman" w:hAnsi="Times New Roman"/>
          <w:sz w:val="24"/>
          <w:szCs w:val="24"/>
        </w:rPr>
        <w:t>................</w:t>
      </w:r>
      <w:r w:rsidRPr="00B82CED">
        <w:rPr>
          <w:rFonts w:ascii="Times New Roman" w:hAnsi="Times New Roman"/>
          <w:sz w:val="24"/>
          <w:szCs w:val="24"/>
        </w:rPr>
        <w:t xml:space="preserve"> în conformitate cu condițiile generale și specifice, care constituie parte integrantă a acesteia. </w:t>
      </w:r>
    </w:p>
    <w:p w14:paraId="2C49C441" w14:textId="77777777" w:rsidR="000A4990" w:rsidRPr="00B82CED" w:rsidRDefault="000A4990" w:rsidP="000A4990">
      <w:pPr>
        <w:autoSpaceDE w:val="0"/>
        <w:autoSpaceDN w:val="0"/>
        <w:adjustRightInd w:val="0"/>
        <w:spacing w:line="360" w:lineRule="auto"/>
        <w:jc w:val="both"/>
        <w:rPr>
          <w:rFonts w:ascii="Times New Roman" w:hAnsi="Times New Roman"/>
          <w:sz w:val="24"/>
          <w:szCs w:val="24"/>
        </w:rPr>
      </w:pPr>
    </w:p>
    <w:p w14:paraId="24FACB14" w14:textId="77777777" w:rsidR="000A4990" w:rsidRPr="00B82CED" w:rsidRDefault="000A4990" w:rsidP="000A4990">
      <w:pPr>
        <w:autoSpaceDE w:val="0"/>
        <w:autoSpaceDN w:val="0"/>
        <w:adjustRightInd w:val="0"/>
        <w:spacing w:line="360" w:lineRule="auto"/>
        <w:jc w:val="both"/>
        <w:rPr>
          <w:rFonts w:ascii="Times New Roman" w:hAnsi="Times New Roman"/>
          <w:sz w:val="24"/>
          <w:szCs w:val="24"/>
        </w:rPr>
      </w:pPr>
    </w:p>
    <w:p w14:paraId="444D9376" w14:textId="77777777" w:rsidR="000A4990" w:rsidRPr="00B82CED" w:rsidRDefault="000A4990" w:rsidP="000A4990">
      <w:pPr>
        <w:autoSpaceDE w:val="0"/>
        <w:autoSpaceDN w:val="0"/>
        <w:adjustRightInd w:val="0"/>
        <w:spacing w:line="360" w:lineRule="auto"/>
        <w:jc w:val="both"/>
        <w:rPr>
          <w:rFonts w:ascii="Times New Roman" w:hAnsi="Times New Roman"/>
          <w:sz w:val="24"/>
          <w:szCs w:val="24"/>
        </w:rPr>
      </w:pPr>
    </w:p>
    <w:p w14:paraId="6F1EDD7F" w14:textId="77777777" w:rsidR="000A4990" w:rsidRPr="00B82CED" w:rsidRDefault="000A4990" w:rsidP="000A4990">
      <w:pPr>
        <w:autoSpaceDE w:val="0"/>
        <w:autoSpaceDN w:val="0"/>
        <w:adjustRightInd w:val="0"/>
        <w:spacing w:line="360" w:lineRule="auto"/>
        <w:jc w:val="center"/>
        <w:rPr>
          <w:rFonts w:ascii="Times New Roman" w:hAnsi="Times New Roman"/>
          <w:sz w:val="24"/>
          <w:szCs w:val="24"/>
        </w:rPr>
      </w:pPr>
      <w:r w:rsidRPr="00B82CED">
        <w:rPr>
          <w:rFonts w:ascii="Times New Roman" w:hAnsi="Times New Roman"/>
          <w:sz w:val="24"/>
          <w:szCs w:val="24"/>
        </w:rPr>
        <w:t>PREŞEDINTE,</w:t>
      </w:r>
    </w:p>
    <w:p w14:paraId="0E2443DB" w14:textId="77777777" w:rsidR="000A4990" w:rsidRPr="00B82CED" w:rsidRDefault="00B25210" w:rsidP="000A4990">
      <w:pPr>
        <w:autoSpaceDE w:val="0"/>
        <w:autoSpaceDN w:val="0"/>
        <w:adjustRightInd w:val="0"/>
        <w:spacing w:line="360" w:lineRule="auto"/>
        <w:jc w:val="center"/>
        <w:rPr>
          <w:rFonts w:ascii="Times New Roman" w:hAnsi="Times New Roman"/>
          <w:sz w:val="24"/>
          <w:szCs w:val="24"/>
        </w:rPr>
      </w:pPr>
      <w:r w:rsidRPr="00B82CED">
        <w:rPr>
          <w:rFonts w:ascii="Times New Roman" w:hAnsi="Times New Roman"/>
          <w:sz w:val="24"/>
          <w:szCs w:val="24"/>
        </w:rPr>
        <w:t>.............................</w:t>
      </w:r>
    </w:p>
    <w:p w14:paraId="204BDFA2" w14:textId="77777777" w:rsidR="000A4990" w:rsidRPr="00B82CED" w:rsidRDefault="000A4990" w:rsidP="000A4990">
      <w:pPr>
        <w:pStyle w:val="sanxttl"/>
        <w:jc w:val="both"/>
        <w:rPr>
          <w:rFonts w:ascii="Times New Roman" w:hAnsi="Times New Roman"/>
          <w:color w:val="auto"/>
          <w:sz w:val="24"/>
          <w:szCs w:val="24"/>
          <w:shd w:val="clear" w:color="auto" w:fill="FFFFFF"/>
          <w:lang w:val="pt-PT"/>
        </w:rPr>
      </w:pPr>
    </w:p>
    <w:p w14:paraId="19CF10BD" w14:textId="77777777" w:rsidR="0029360C" w:rsidRPr="00B82CED" w:rsidRDefault="00B25210" w:rsidP="00B25210">
      <w:pPr>
        <w:spacing w:after="0" w:line="240" w:lineRule="auto"/>
        <w:rPr>
          <w:rFonts w:ascii="Times New Roman" w:hAnsi="Times New Roman" w:cs="Times New Roman"/>
          <w:sz w:val="24"/>
          <w:szCs w:val="24"/>
        </w:rPr>
      </w:pPr>
      <w:r w:rsidRPr="00B82CED">
        <w:rPr>
          <w:rFonts w:ascii="Times New Roman" w:hAnsi="Times New Roman" w:cs="Times New Roman"/>
          <w:sz w:val="24"/>
          <w:szCs w:val="24"/>
        </w:rPr>
        <w:t>Data eliberării:</w:t>
      </w:r>
    </w:p>
    <w:p w14:paraId="37C1CFB1" w14:textId="77777777" w:rsidR="00B25210" w:rsidRPr="00B82CED" w:rsidRDefault="00B25210" w:rsidP="00B25210">
      <w:pPr>
        <w:spacing w:after="0" w:line="240" w:lineRule="auto"/>
        <w:rPr>
          <w:rFonts w:ascii="Times New Roman" w:hAnsi="Times New Roman" w:cs="Times New Roman"/>
          <w:sz w:val="24"/>
          <w:szCs w:val="24"/>
        </w:rPr>
      </w:pPr>
      <w:r w:rsidRPr="00B82CED">
        <w:rPr>
          <w:rFonts w:ascii="Times New Roman" w:hAnsi="Times New Roman" w:cs="Times New Roman"/>
          <w:sz w:val="24"/>
          <w:szCs w:val="24"/>
        </w:rPr>
        <w:t>...........................</w:t>
      </w:r>
    </w:p>
    <w:p w14:paraId="21499983" w14:textId="77777777" w:rsidR="00B25210" w:rsidRPr="00B82CED" w:rsidRDefault="00B25210" w:rsidP="00B25210">
      <w:pPr>
        <w:spacing w:after="0" w:line="240" w:lineRule="auto"/>
        <w:rPr>
          <w:rFonts w:ascii="Times New Roman" w:hAnsi="Times New Roman" w:cs="Times New Roman"/>
          <w:sz w:val="24"/>
          <w:szCs w:val="24"/>
        </w:rPr>
      </w:pPr>
    </w:p>
    <w:p w14:paraId="1F92F2C2" w14:textId="77777777" w:rsidR="00B25210" w:rsidRPr="00B82CED" w:rsidRDefault="00B25210" w:rsidP="00B25210">
      <w:pPr>
        <w:spacing w:after="0" w:line="240" w:lineRule="auto"/>
        <w:rPr>
          <w:rFonts w:ascii="Times New Roman" w:hAnsi="Times New Roman" w:cs="Times New Roman"/>
          <w:sz w:val="24"/>
          <w:szCs w:val="24"/>
        </w:rPr>
      </w:pPr>
    </w:p>
    <w:p w14:paraId="6377D0D8" w14:textId="77777777" w:rsidR="00B25210" w:rsidRPr="00B82CED" w:rsidRDefault="00B25210" w:rsidP="00B25210">
      <w:pPr>
        <w:spacing w:after="0" w:line="240" w:lineRule="auto"/>
        <w:rPr>
          <w:rFonts w:ascii="Times New Roman" w:hAnsi="Times New Roman" w:cs="Times New Roman"/>
          <w:sz w:val="24"/>
          <w:szCs w:val="24"/>
        </w:rPr>
      </w:pPr>
    </w:p>
    <w:p w14:paraId="0693DC8B" w14:textId="77777777" w:rsidR="00B25210" w:rsidRPr="00B82CED" w:rsidRDefault="00B25210">
      <w:pPr>
        <w:rPr>
          <w:rFonts w:ascii="Times New Roman" w:hAnsi="Times New Roman" w:cs="Times New Roman"/>
          <w:sz w:val="24"/>
          <w:szCs w:val="24"/>
        </w:rPr>
      </w:pPr>
      <w:r w:rsidRPr="00B82CED">
        <w:rPr>
          <w:rFonts w:ascii="Times New Roman" w:hAnsi="Times New Roman" w:cs="Times New Roman"/>
          <w:sz w:val="24"/>
          <w:szCs w:val="24"/>
        </w:rPr>
        <w:br w:type="page"/>
      </w:r>
    </w:p>
    <w:p w14:paraId="71806D73" w14:textId="77777777" w:rsidR="0034397D" w:rsidRPr="00B82CED" w:rsidRDefault="0034397D" w:rsidP="0034397D">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lastRenderedPageBreak/>
        <w:t xml:space="preserve">Anexa nr. 8 </w:t>
      </w:r>
      <w:r w:rsidRPr="00B82CED">
        <w:rPr>
          <w:rFonts w:ascii="Times New Roman" w:hAnsi="Times New Roman"/>
          <w:color w:val="auto"/>
          <w:sz w:val="24"/>
          <w:szCs w:val="24"/>
          <w:shd w:val="clear" w:color="auto" w:fill="FFFFFF"/>
          <w:lang w:val="pt-PT"/>
        </w:rPr>
        <w:t>la regulament</w:t>
      </w:r>
    </w:p>
    <w:p w14:paraId="66F3D461" w14:textId="77777777" w:rsidR="0034397D" w:rsidRPr="00B82CED" w:rsidRDefault="0034397D" w:rsidP="0034397D">
      <w:pPr>
        <w:spacing w:after="0" w:line="240" w:lineRule="auto"/>
        <w:jc w:val="center"/>
        <w:rPr>
          <w:rFonts w:ascii="Times New Roman" w:hAnsi="Times New Roman" w:cs="Times New Roman"/>
          <w:sz w:val="24"/>
          <w:szCs w:val="24"/>
          <w:lang w:val="pt-PT"/>
        </w:rPr>
      </w:pPr>
    </w:p>
    <w:p w14:paraId="332773F7" w14:textId="77777777" w:rsidR="000E62E7" w:rsidRPr="00B82CED" w:rsidRDefault="0034397D" w:rsidP="0034397D">
      <w:pPr>
        <w:spacing w:after="0" w:line="240" w:lineRule="auto"/>
        <w:jc w:val="center"/>
        <w:rPr>
          <w:b/>
        </w:rPr>
      </w:pPr>
      <w:r w:rsidRPr="00B82CED">
        <w:rPr>
          <w:rFonts w:ascii="Times New Roman" w:hAnsi="Times New Roman" w:cs="Times New Roman"/>
          <w:b/>
          <w:sz w:val="24"/>
          <w:szCs w:val="24"/>
          <w:lang w:val="pt-PT"/>
        </w:rPr>
        <w:t>Condiţiile generale asociate licenţei</w:t>
      </w:r>
      <w:r w:rsidRPr="00B82CED">
        <w:rPr>
          <w:b/>
        </w:rPr>
        <w:t xml:space="preserve"> </w:t>
      </w:r>
    </w:p>
    <w:p w14:paraId="0B98A5B2" w14:textId="77777777" w:rsidR="000E62E7" w:rsidRPr="00B82CED" w:rsidRDefault="0034397D" w:rsidP="0034397D">
      <w:pPr>
        <w:spacing w:after="0" w:line="240" w:lineRule="auto"/>
        <w:jc w:val="center"/>
        <w:rPr>
          <w:rFonts w:ascii="Times New Roman" w:hAnsi="Times New Roman" w:cs="Times New Roman"/>
          <w:b/>
          <w:sz w:val="24"/>
          <w:szCs w:val="24"/>
        </w:rPr>
      </w:pPr>
      <w:r w:rsidRPr="00B82CED">
        <w:rPr>
          <w:rFonts w:ascii="Times New Roman" w:hAnsi="Times New Roman" w:cs="Times New Roman"/>
          <w:b/>
          <w:sz w:val="24"/>
          <w:szCs w:val="24"/>
          <w:lang w:val="pt-PT"/>
        </w:rPr>
        <w:t>pentru prestarea serviciului public de alimentare cu energie termică</w:t>
      </w:r>
      <w:r w:rsidR="000E62E7" w:rsidRPr="00B82CED">
        <w:rPr>
          <w:rFonts w:ascii="Times New Roman" w:hAnsi="Times New Roman" w:cs="Times New Roman"/>
          <w:b/>
          <w:sz w:val="24"/>
          <w:szCs w:val="24"/>
        </w:rPr>
        <w:t>/</w:t>
      </w:r>
    </w:p>
    <w:p w14:paraId="7A1964C5" w14:textId="77777777" w:rsidR="00B25210" w:rsidRPr="00B82CED" w:rsidRDefault="000E62E7" w:rsidP="0034397D">
      <w:pPr>
        <w:spacing w:after="0" w:line="240" w:lineRule="auto"/>
        <w:jc w:val="center"/>
        <w:rPr>
          <w:rFonts w:ascii="Times New Roman" w:hAnsi="Times New Roman" w:cs="Times New Roman"/>
          <w:b/>
          <w:sz w:val="24"/>
          <w:szCs w:val="24"/>
        </w:rPr>
      </w:pPr>
      <w:r w:rsidRPr="00B82CED">
        <w:rPr>
          <w:rFonts w:ascii="Times New Roman" w:hAnsi="Times New Roman" w:cs="Times New Roman"/>
          <w:b/>
          <w:sz w:val="24"/>
          <w:szCs w:val="24"/>
        </w:rPr>
        <w:t>pentru exploatarea comercială a capacităților de producere a energiei termice</w:t>
      </w:r>
    </w:p>
    <w:p w14:paraId="3B3BC1DE" w14:textId="77777777" w:rsidR="0034397D" w:rsidRPr="00B82CED" w:rsidRDefault="0034397D" w:rsidP="0034397D">
      <w:pPr>
        <w:spacing w:after="0" w:line="240" w:lineRule="auto"/>
        <w:jc w:val="center"/>
        <w:rPr>
          <w:rFonts w:ascii="Times New Roman" w:hAnsi="Times New Roman" w:cs="Times New Roman"/>
          <w:sz w:val="24"/>
          <w:szCs w:val="24"/>
          <w:lang w:val="pt-PT"/>
        </w:rPr>
      </w:pPr>
    </w:p>
    <w:p w14:paraId="7E89357D" w14:textId="77777777" w:rsidR="0034397D" w:rsidRPr="00B82CED" w:rsidRDefault="009B0F2B" w:rsidP="009B0F2B">
      <w:pPr>
        <w:spacing w:after="0" w:line="240" w:lineRule="auto"/>
        <w:jc w:val="center"/>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I -</w:t>
      </w:r>
      <w:r w:rsidRPr="00B82CED">
        <w:rPr>
          <w:rFonts w:ascii="Times New Roman" w:eastAsia="Times New Roman" w:hAnsi="Times New Roman" w:cs="Times New Roman"/>
          <w:b/>
          <w:sz w:val="24"/>
          <w:szCs w:val="24"/>
          <w:shd w:val="clear" w:color="auto" w:fill="FFFFFF"/>
          <w:lang w:eastAsia="ro-RO"/>
        </w:rPr>
        <w:t xml:space="preserve"> CADRUL GENERAL</w:t>
      </w:r>
    </w:p>
    <w:p w14:paraId="70D6066D" w14:textId="77777777" w:rsidR="00AC7D0E" w:rsidRPr="00B82CED" w:rsidRDefault="00AC7D0E" w:rsidP="0034397D">
      <w:pPr>
        <w:spacing w:after="0" w:line="240" w:lineRule="auto"/>
        <w:jc w:val="both"/>
        <w:rPr>
          <w:rFonts w:ascii="Times New Roman" w:eastAsiaTheme="minorEastAsia" w:hAnsi="Times New Roman" w:cs="Times New Roman"/>
          <w:b/>
          <w:bCs/>
          <w:sz w:val="24"/>
          <w:szCs w:val="24"/>
          <w:shd w:val="clear" w:color="auto" w:fill="FFFFFF"/>
          <w:lang w:eastAsia="ro-RO"/>
        </w:rPr>
      </w:pPr>
    </w:p>
    <w:p w14:paraId="5DC173EA" w14:textId="77777777" w:rsidR="0034397D" w:rsidRPr="00B82CED" w:rsidRDefault="0034397D" w:rsidP="0034397D">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Articolul 1</w:t>
      </w:r>
    </w:p>
    <w:p w14:paraId="6188BCA3" w14:textId="77777777" w:rsidR="00BA2855" w:rsidRPr="00B82CED" w:rsidRDefault="003812F8"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(1) Licenţa este valabilă pentru prestarea serviciului public de alimentare cu energie termică şi, după caz, pentru desfăşurarea de activităţi specifice serviciului public de alimentare cu energie termică, conform precizărilor din condiţiile specifice asociate licenţei. </w:t>
      </w:r>
    </w:p>
    <w:p w14:paraId="55B990E1" w14:textId="77777777" w:rsidR="00AC7D0E" w:rsidRPr="00B82CED" w:rsidRDefault="003812F8"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(2) </w:t>
      </w:r>
      <w:r w:rsidR="0034397D" w:rsidRPr="00B82CED">
        <w:rPr>
          <w:rFonts w:ascii="Times New Roman" w:eastAsiaTheme="minorEastAsia" w:hAnsi="Times New Roman" w:cs="Times New Roman"/>
          <w:sz w:val="24"/>
          <w:szCs w:val="24"/>
          <w:shd w:val="clear" w:color="auto" w:fill="FFFFFF"/>
          <w:lang w:eastAsia="ro-RO"/>
        </w:rPr>
        <w:t>Prezentul document stabileşte condiţiile generale în care este valabilă licenţa</w:t>
      </w:r>
      <w:r w:rsidR="00AC7D0E" w:rsidRPr="00B82CED">
        <w:rPr>
          <w:rFonts w:ascii="Times New Roman" w:eastAsiaTheme="minorEastAsia" w:hAnsi="Times New Roman" w:cs="Times New Roman"/>
          <w:sz w:val="24"/>
          <w:szCs w:val="24"/>
          <w:shd w:val="clear" w:color="auto" w:fill="FFFFFF"/>
          <w:lang w:eastAsia="ro-RO"/>
        </w:rPr>
        <w:t>:</w:t>
      </w:r>
    </w:p>
    <w:p w14:paraId="4AF7F582" w14:textId="77777777" w:rsidR="0034397D" w:rsidRPr="00B82CED" w:rsidRDefault="00AC7D0E"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a)</w:t>
      </w:r>
      <w:r w:rsidR="0034397D" w:rsidRPr="00B82CED">
        <w:rPr>
          <w:rFonts w:ascii="Times New Roman" w:eastAsiaTheme="minorEastAsia" w:hAnsi="Times New Roman" w:cs="Times New Roman"/>
          <w:sz w:val="24"/>
          <w:szCs w:val="24"/>
          <w:shd w:val="clear" w:color="auto" w:fill="FFFFFF"/>
          <w:lang w:eastAsia="ro-RO"/>
        </w:rPr>
        <w:t xml:space="preserve"> pentru prestarea serviciului public de alimentare cu energie termică, denumit în continuare serviciu, şi, după caz, pentru desfăşurarea de activităţi specifice serviciului, denumită în continuare licenţa</w:t>
      </w:r>
      <w:r w:rsidRPr="00B82CED">
        <w:rPr>
          <w:rFonts w:ascii="Times New Roman" w:eastAsiaTheme="minorEastAsia" w:hAnsi="Times New Roman" w:cs="Times New Roman"/>
          <w:sz w:val="24"/>
          <w:szCs w:val="24"/>
          <w:shd w:val="clear" w:color="auto" w:fill="FFFFFF"/>
          <w:lang w:eastAsia="ro-RO"/>
        </w:rPr>
        <w:t>;</w:t>
      </w:r>
    </w:p>
    <w:p w14:paraId="25925A0A" w14:textId="77777777" w:rsidR="000E62E7" w:rsidRPr="00B82CED" w:rsidRDefault="00AC7D0E"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b</w:t>
      </w:r>
      <w:r w:rsidR="000E62E7" w:rsidRPr="00B82CED">
        <w:rPr>
          <w:rFonts w:ascii="Times New Roman" w:eastAsiaTheme="minorEastAsia" w:hAnsi="Times New Roman" w:cs="Times New Roman"/>
          <w:sz w:val="24"/>
          <w:szCs w:val="24"/>
          <w:shd w:val="clear" w:color="auto" w:fill="FFFFFF"/>
          <w:lang w:eastAsia="ro-RO"/>
        </w:rPr>
        <w:t xml:space="preserve">) </w:t>
      </w:r>
      <w:r w:rsidRPr="00B82CED">
        <w:rPr>
          <w:rFonts w:ascii="Times New Roman" w:eastAsiaTheme="minorEastAsia" w:hAnsi="Times New Roman" w:cs="Times New Roman"/>
          <w:sz w:val="24"/>
          <w:szCs w:val="24"/>
          <w:shd w:val="clear" w:color="auto" w:fill="FFFFFF"/>
          <w:lang w:eastAsia="ro-RO"/>
        </w:rPr>
        <w:t>pentru exploatarea comercială a capacităților de producere a energiei termice.</w:t>
      </w:r>
    </w:p>
    <w:p w14:paraId="7A94F4FD" w14:textId="77777777" w:rsidR="003812F8" w:rsidRPr="00B82CED" w:rsidRDefault="003812F8" w:rsidP="000E62E7">
      <w:pPr>
        <w:spacing w:after="0" w:line="240" w:lineRule="auto"/>
        <w:jc w:val="both"/>
        <w:rPr>
          <w:rFonts w:ascii="Times New Roman" w:eastAsiaTheme="minorEastAsia" w:hAnsi="Times New Roman" w:cs="Times New Roman"/>
          <w:b/>
          <w:bCs/>
          <w:sz w:val="24"/>
          <w:szCs w:val="24"/>
          <w:shd w:val="clear" w:color="auto" w:fill="FFFFFF"/>
          <w:lang w:eastAsia="ro-RO"/>
        </w:rPr>
      </w:pPr>
    </w:p>
    <w:p w14:paraId="3F87996D" w14:textId="77777777" w:rsidR="0034397D" w:rsidRPr="00B82CED" w:rsidRDefault="0034397D" w:rsidP="000E62E7">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2</w:t>
      </w:r>
    </w:p>
    <w:p w14:paraId="5015CCD4" w14:textId="77777777" w:rsidR="0034397D" w:rsidRPr="00B82CED" w:rsidRDefault="00942263"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(1) </w:t>
      </w:r>
      <w:r w:rsidR="0034397D" w:rsidRPr="00B82CED">
        <w:rPr>
          <w:rFonts w:ascii="Times New Roman" w:eastAsiaTheme="minorEastAsia" w:hAnsi="Times New Roman" w:cs="Times New Roman"/>
          <w:sz w:val="24"/>
          <w:szCs w:val="24"/>
          <w:shd w:val="clear" w:color="auto" w:fill="FFFFFF"/>
          <w:lang w:eastAsia="ro-RO"/>
        </w:rPr>
        <w:t xml:space="preserve">Obiectul licenţei </w:t>
      </w:r>
      <w:r w:rsidR="00AC7D0E" w:rsidRPr="00B82CED">
        <w:rPr>
          <w:rFonts w:ascii="Times New Roman" w:eastAsiaTheme="minorEastAsia" w:hAnsi="Times New Roman" w:cs="Times New Roman"/>
          <w:sz w:val="24"/>
          <w:szCs w:val="24"/>
          <w:shd w:val="clear" w:color="auto" w:fill="FFFFFF"/>
          <w:lang w:eastAsia="ro-RO"/>
        </w:rPr>
        <w:t xml:space="preserve">prevăzute la art. 1 lit. a) </w:t>
      </w:r>
      <w:r w:rsidR="0034397D" w:rsidRPr="00B82CED">
        <w:rPr>
          <w:rFonts w:ascii="Times New Roman" w:eastAsiaTheme="minorEastAsia" w:hAnsi="Times New Roman" w:cs="Times New Roman"/>
          <w:sz w:val="24"/>
          <w:szCs w:val="24"/>
          <w:shd w:val="clear" w:color="auto" w:fill="FFFFFF"/>
          <w:lang w:eastAsia="ro-RO"/>
        </w:rPr>
        <w:t>îl reprezintă acordarea permisiunii de a presta serviciul şi/sau de a desfăşura activităţi specifice serviciului, prin exploatarea comercială a capacităţilor energetice ce alcătuiesc sistemele de alimentare centralizată cu energie termică - SACET, organizate în unităţile administrativ-teritoriale, precizate în condiţiile specifice asociate licenţei.</w:t>
      </w:r>
    </w:p>
    <w:p w14:paraId="6F5FBFDF" w14:textId="77777777" w:rsidR="00AC7D0E" w:rsidRPr="00B82CED" w:rsidRDefault="00942263" w:rsidP="00942263">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(2) Obiectul licenţei prevăzute la art. 1 lit. b) îl reprezintă</w:t>
      </w:r>
      <w:r w:rsidRPr="00B82CED">
        <w:rPr>
          <w:rFonts w:ascii="Times New Roman" w:hAnsi="Times New Roman" w:cs="Times New Roman"/>
          <w:sz w:val="24"/>
          <w:szCs w:val="24"/>
        </w:rPr>
        <w:t xml:space="preserve"> </w:t>
      </w:r>
      <w:r w:rsidRPr="00B82CED">
        <w:rPr>
          <w:rFonts w:ascii="Times New Roman" w:eastAsiaTheme="minorEastAsia" w:hAnsi="Times New Roman" w:cs="Times New Roman"/>
          <w:sz w:val="24"/>
          <w:szCs w:val="24"/>
          <w:shd w:val="clear" w:color="auto" w:fill="FFFFFF"/>
          <w:lang w:eastAsia="ro-RO"/>
        </w:rPr>
        <w:t>acordarea permisiunii de a</w:t>
      </w:r>
      <w:r w:rsidRPr="00B82CED">
        <w:rPr>
          <w:rFonts w:ascii="Times New Roman" w:hAnsi="Times New Roman" w:cs="Times New Roman"/>
          <w:sz w:val="24"/>
          <w:szCs w:val="24"/>
        </w:rPr>
        <w:t xml:space="preserve"> </w:t>
      </w:r>
      <w:r w:rsidRPr="00B82CED">
        <w:rPr>
          <w:rFonts w:ascii="Times New Roman" w:eastAsiaTheme="minorEastAsia" w:hAnsi="Times New Roman" w:cs="Times New Roman"/>
          <w:sz w:val="24"/>
          <w:szCs w:val="24"/>
          <w:shd w:val="clear" w:color="auto" w:fill="FFFFFF"/>
          <w:lang w:eastAsia="ro-RO"/>
        </w:rPr>
        <w:t>exploata comercial capacităţile de producere a energiei termice, precizate în condiţiile specifice asociate licenţei.</w:t>
      </w:r>
    </w:p>
    <w:p w14:paraId="4750CC91" w14:textId="77777777" w:rsidR="00942263" w:rsidRPr="00B82CED" w:rsidRDefault="00942263" w:rsidP="00942263">
      <w:pPr>
        <w:spacing w:after="0" w:line="240" w:lineRule="auto"/>
        <w:jc w:val="both"/>
        <w:rPr>
          <w:rFonts w:ascii="Times New Roman" w:eastAsiaTheme="minorEastAsia" w:hAnsi="Times New Roman" w:cs="Times New Roman"/>
          <w:sz w:val="24"/>
          <w:szCs w:val="24"/>
          <w:shd w:val="clear" w:color="auto" w:fill="FFFFFF"/>
          <w:lang w:eastAsia="ro-RO"/>
        </w:rPr>
      </w:pPr>
    </w:p>
    <w:p w14:paraId="01C4A894" w14:textId="77777777" w:rsidR="0034397D" w:rsidRPr="00B82CED" w:rsidRDefault="0034397D" w:rsidP="000E62E7">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3</w:t>
      </w:r>
    </w:p>
    <w:p w14:paraId="7083D755" w14:textId="77777777" w:rsidR="0034397D" w:rsidRPr="00B82CED" w:rsidRDefault="0034397D"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Titularul licenţei este responsabil pentru respectarea condiţiilor specifice şi condiţiilor generale asociate licenţei, denumite în continuare condiţiile licenţei.</w:t>
      </w:r>
    </w:p>
    <w:p w14:paraId="0CE8C01C" w14:textId="77777777" w:rsidR="00AC7D0E" w:rsidRPr="00B82CED" w:rsidRDefault="00AC7D0E" w:rsidP="000E62E7">
      <w:pPr>
        <w:spacing w:after="0" w:line="240" w:lineRule="auto"/>
        <w:jc w:val="both"/>
        <w:rPr>
          <w:rFonts w:ascii="Times New Roman" w:eastAsiaTheme="minorEastAsia" w:hAnsi="Times New Roman" w:cs="Times New Roman"/>
          <w:b/>
          <w:bCs/>
          <w:sz w:val="24"/>
          <w:szCs w:val="24"/>
          <w:shd w:val="clear" w:color="auto" w:fill="FFFFFF"/>
          <w:lang w:eastAsia="ro-RO"/>
        </w:rPr>
      </w:pPr>
    </w:p>
    <w:p w14:paraId="581EAFB0" w14:textId="77777777" w:rsidR="0034397D" w:rsidRPr="00B82CED" w:rsidRDefault="0034397D" w:rsidP="000E62E7">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4</w:t>
      </w:r>
    </w:p>
    <w:p w14:paraId="2C46D1A6" w14:textId="77777777" w:rsidR="0034397D" w:rsidRPr="00B82CED" w:rsidRDefault="006C6D45" w:rsidP="000E62E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T</w:t>
      </w:r>
      <w:r w:rsidR="0034397D" w:rsidRPr="00B82CED">
        <w:rPr>
          <w:rFonts w:ascii="Times New Roman" w:eastAsiaTheme="minorEastAsia" w:hAnsi="Times New Roman" w:cs="Times New Roman"/>
          <w:sz w:val="24"/>
          <w:szCs w:val="24"/>
          <w:shd w:val="clear" w:color="auto" w:fill="FFFFFF"/>
          <w:lang w:eastAsia="ro-RO"/>
        </w:rPr>
        <w:t>ermen</w:t>
      </w:r>
      <w:r w:rsidRPr="00B82CED">
        <w:rPr>
          <w:rFonts w:ascii="Times New Roman" w:eastAsiaTheme="minorEastAsia" w:hAnsi="Times New Roman" w:cs="Times New Roman"/>
          <w:sz w:val="24"/>
          <w:szCs w:val="24"/>
          <w:shd w:val="clear" w:color="auto" w:fill="FFFFFF"/>
          <w:lang w:eastAsia="ro-RO"/>
        </w:rPr>
        <w:t>i</w:t>
      </w:r>
      <w:r w:rsidR="0034397D" w:rsidRPr="00B82CED">
        <w:rPr>
          <w:rFonts w:ascii="Times New Roman" w:eastAsiaTheme="minorEastAsia" w:hAnsi="Times New Roman" w:cs="Times New Roman"/>
          <w:sz w:val="24"/>
          <w:szCs w:val="24"/>
          <w:shd w:val="clear" w:color="auto" w:fill="FFFFFF"/>
          <w:lang w:eastAsia="ro-RO"/>
        </w:rPr>
        <w:t xml:space="preserve">i utilizaţi în textul condiţiilor licenţei sunt definiţi </w:t>
      </w:r>
      <w:r w:rsidRPr="00B82CED">
        <w:rPr>
          <w:rFonts w:ascii="Times New Roman" w:eastAsiaTheme="minorEastAsia" w:hAnsi="Times New Roman" w:cs="Times New Roman"/>
          <w:sz w:val="24"/>
          <w:szCs w:val="24"/>
          <w:shd w:val="clear" w:color="auto" w:fill="FFFFFF"/>
          <w:lang w:eastAsia="ro-RO"/>
        </w:rPr>
        <w:t>în cuprinsul</w:t>
      </w:r>
      <w:r w:rsidR="0034397D" w:rsidRPr="00B82CED">
        <w:rPr>
          <w:rFonts w:ascii="Times New Roman" w:eastAsiaTheme="minorEastAsia" w:hAnsi="Times New Roman" w:cs="Times New Roman"/>
          <w:sz w:val="24"/>
          <w:szCs w:val="24"/>
          <w:shd w:val="clear" w:color="auto" w:fill="FFFFFF"/>
          <w:lang w:eastAsia="ro-RO"/>
        </w:rPr>
        <w:t>:</w:t>
      </w:r>
    </w:p>
    <w:p w14:paraId="33E5978F" w14:textId="77777777" w:rsidR="006C6D45" w:rsidRPr="00B82CED" w:rsidRDefault="006C6D45" w:rsidP="006C6D45">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1. Legii serviciilor comunitare de utilităţi publice nr. 51/2006, republicată, cu modificările şi completările ulterioare;</w:t>
      </w:r>
    </w:p>
    <w:p w14:paraId="09F42304" w14:textId="77777777" w:rsidR="006C6D45" w:rsidRPr="00B82CED" w:rsidRDefault="006C6D45" w:rsidP="006C6D45">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2. Legii serviciului public de alimentare cu energie termică nr. 325/2006, cu modificările ulterioare.</w:t>
      </w:r>
    </w:p>
    <w:p w14:paraId="75F010AA" w14:textId="77777777" w:rsidR="00494FC0" w:rsidRPr="00B82CED" w:rsidRDefault="00494FC0" w:rsidP="00A85FBF">
      <w:pPr>
        <w:spacing w:after="0" w:line="240" w:lineRule="auto"/>
        <w:jc w:val="both"/>
        <w:rPr>
          <w:rFonts w:ascii="Times New Roman" w:eastAsia="Times New Roman" w:hAnsi="Times New Roman" w:cs="Times New Roman"/>
          <w:sz w:val="24"/>
          <w:szCs w:val="24"/>
          <w:shd w:val="clear" w:color="auto" w:fill="FFFFFF"/>
          <w:lang w:eastAsia="ro-RO"/>
        </w:rPr>
      </w:pPr>
    </w:p>
    <w:p w14:paraId="15BC3D26" w14:textId="77777777" w:rsidR="0034397D" w:rsidRPr="00B82CED" w:rsidRDefault="002C3EEB" w:rsidP="002C3EEB">
      <w:pPr>
        <w:spacing w:after="0" w:line="240" w:lineRule="auto"/>
        <w:jc w:val="center"/>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II -</w:t>
      </w:r>
      <w:r w:rsidRPr="00B82CED">
        <w:rPr>
          <w:rFonts w:ascii="Times New Roman" w:eastAsia="Times New Roman" w:hAnsi="Times New Roman" w:cs="Times New Roman"/>
          <w:b/>
          <w:sz w:val="24"/>
          <w:szCs w:val="24"/>
          <w:shd w:val="clear" w:color="auto" w:fill="FFFFFF"/>
          <w:lang w:eastAsia="ro-RO"/>
        </w:rPr>
        <w:t xml:space="preserve"> DREPTURI ALE TITULARULUI LICENŢEI</w:t>
      </w:r>
    </w:p>
    <w:p w14:paraId="7182AA27" w14:textId="77777777" w:rsidR="00494FC0" w:rsidRPr="00B82CED" w:rsidRDefault="00494FC0" w:rsidP="0034397D">
      <w:pPr>
        <w:spacing w:after="0" w:line="240" w:lineRule="auto"/>
        <w:jc w:val="both"/>
        <w:rPr>
          <w:rFonts w:ascii="Times New Roman" w:eastAsia="Verdana" w:hAnsi="Times New Roman" w:cs="Times New Roman"/>
          <w:sz w:val="24"/>
          <w:szCs w:val="24"/>
          <w:shd w:val="clear" w:color="auto" w:fill="FFFFFF"/>
          <w:lang w:eastAsia="ro-RO"/>
        </w:rPr>
      </w:pPr>
    </w:p>
    <w:p w14:paraId="3CC681B8" w14:textId="77777777" w:rsidR="0034397D" w:rsidRPr="00B82CED" w:rsidRDefault="0034397D" w:rsidP="00C41B0A">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Articolul 5</w:t>
      </w:r>
    </w:p>
    <w:p w14:paraId="266B4AE2" w14:textId="77777777" w:rsidR="0034397D" w:rsidRPr="00B82CED" w:rsidRDefault="0034397D" w:rsidP="00C41B0A">
      <w:pPr>
        <w:spacing w:after="0" w:line="240" w:lineRule="auto"/>
        <w:jc w:val="both"/>
        <w:rPr>
          <w:rFonts w:ascii="Times New Roman" w:eastAsia="Verdana"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C41B0A" w:rsidRPr="00B82CED">
        <w:rPr>
          <w:rFonts w:ascii="Times New Roman" w:eastAsia="Times New Roman" w:hAnsi="Times New Roman" w:cs="Times New Roman"/>
          <w:bCs/>
          <w:sz w:val="24"/>
          <w:szCs w:val="24"/>
          <w:shd w:val="clear" w:color="auto" w:fill="FFFFFF"/>
          <w:lang w:eastAsia="ro-RO"/>
        </w:rPr>
        <w:t>1</w:t>
      </w:r>
      <w:r w:rsidRPr="00B82CED">
        <w:rPr>
          <w:rFonts w:ascii="Times New Roman" w:eastAsia="Times New Roman" w:hAnsi="Times New Roman" w:cs="Times New Roman"/>
          <w:bCs/>
          <w:sz w:val="24"/>
          <w:szCs w:val="24"/>
          <w:shd w:val="clear" w:color="auto" w:fill="FFFFFF"/>
          <w:lang w:eastAsia="ro-RO"/>
        </w:rPr>
        <w:t>)</w:t>
      </w:r>
      <w:r w:rsidR="00C41B0A"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Pe durata de valabilitate a licenţei, titularul licenţei de la </w:t>
      </w:r>
      <w:r w:rsidR="00C41B0A" w:rsidRPr="00B82CED">
        <w:rPr>
          <w:rFonts w:ascii="Times New Roman" w:eastAsia="Times New Roman" w:hAnsi="Times New Roman" w:cs="Times New Roman"/>
          <w:sz w:val="24"/>
          <w:szCs w:val="24"/>
          <w:shd w:val="clear" w:color="auto" w:fill="FFFFFF"/>
          <w:lang w:eastAsia="ro-RO"/>
        </w:rPr>
        <w:t>art</w:t>
      </w:r>
      <w:r w:rsidRPr="00B82CED">
        <w:rPr>
          <w:rFonts w:ascii="Times New Roman" w:eastAsia="Times New Roman" w:hAnsi="Times New Roman" w:cs="Times New Roman"/>
          <w:sz w:val="24"/>
          <w:szCs w:val="24"/>
          <w:shd w:val="clear" w:color="auto" w:fill="FFFFFF"/>
          <w:lang w:eastAsia="ro-RO"/>
        </w:rPr>
        <w:t>. 1</w:t>
      </w:r>
      <w:r w:rsidR="00C41B0A" w:rsidRPr="00B82CED">
        <w:rPr>
          <w:rFonts w:ascii="Times New Roman" w:eastAsia="Times New Roman" w:hAnsi="Times New Roman" w:cs="Times New Roman"/>
          <w:sz w:val="24"/>
          <w:szCs w:val="24"/>
          <w:shd w:val="clear" w:color="auto" w:fill="FFFFFF"/>
          <w:lang w:eastAsia="ro-RO"/>
        </w:rPr>
        <w:t xml:space="preserve"> lit. a)</w:t>
      </w:r>
      <w:r w:rsidRPr="00B82CED">
        <w:rPr>
          <w:rFonts w:ascii="Times New Roman" w:eastAsia="Times New Roman" w:hAnsi="Times New Roman" w:cs="Times New Roman"/>
          <w:sz w:val="24"/>
          <w:szCs w:val="24"/>
          <w:shd w:val="clear" w:color="auto" w:fill="FFFFFF"/>
          <w:lang w:eastAsia="ro-RO"/>
        </w:rPr>
        <w:t xml:space="preserve"> are dreptul:</w:t>
      </w:r>
    </w:p>
    <w:p w14:paraId="7D248E2C" w14:textId="77777777" w:rsidR="0034397D" w:rsidRPr="00B82CED" w:rsidRDefault="0034397D" w:rsidP="00C41B0A">
      <w:pPr>
        <w:spacing w:after="0" w:line="240" w:lineRule="auto"/>
        <w:jc w:val="both"/>
        <w:rPr>
          <w:rFonts w:ascii="Times New Roman" w:eastAsia="Verdana" w:hAnsi="Times New Roman" w:cs="Times New Roman"/>
          <w:sz w:val="24"/>
          <w:szCs w:val="24"/>
          <w:lang w:eastAsia="ro-RO"/>
        </w:rPr>
      </w:pPr>
      <w:r w:rsidRPr="00B82CED">
        <w:rPr>
          <w:rFonts w:ascii="Times New Roman" w:eastAsia="Times New Roman" w:hAnsi="Times New Roman" w:cs="Times New Roman"/>
          <w:bCs/>
          <w:sz w:val="24"/>
          <w:szCs w:val="24"/>
          <w:shd w:val="clear" w:color="auto" w:fill="FFFFFF"/>
          <w:lang w:eastAsia="ro-RO"/>
        </w:rPr>
        <w:t>a)</w:t>
      </w:r>
      <w:r w:rsidR="00C41B0A"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să </w:t>
      </w:r>
      <w:r w:rsidR="00F112DC" w:rsidRPr="00B82CED">
        <w:rPr>
          <w:rFonts w:ascii="Times New Roman" w:eastAsia="Times New Roman" w:hAnsi="Times New Roman" w:cs="Times New Roman"/>
          <w:sz w:val="24"/>
          <w:szCs w:val="24"/>
          <w:shd w:val="clear" w:color="auto" w:fill="FFFFFF"/>
          <w:lang w:eastAsia="ro-RO"/>
        </w:rPr>
        <w:t>comercializeze</w:t>
      </w:r>
      <w:r w:rsidRPr="00B82CED">
        <w:rPr>
          <w:rFonts w:ascii="Times New Roman" w:eastAsia="Times New Roman" w:hAnsi="Times New Roman" w:cs="Times New Roman"/>
          <w:sz w:val="24"/>
          <w:szCs w:val="24"/>
          <w:shd w:val="clear" w:color="auto" w:fill="FFFFFF"/>
          <w:lang w:eastAsia="ro-RO"/>
        </w:rPr>
        <w:t xml:space="preserve"> energia termică utilizatorilor şi/sau consumatorilor finali racordaţi la SACET, conform reglementărilor </w:t>
      </w:r>
      <w:r w:rsidR="00837D23" w:rsidRPr="00B82CED">
        <w:rPr>
          <w:rFonts w:ascii="Times New Roman" w:eastAsia="Times New Roman" w:hAnsi="Times New Roman" w:cs="Times New Roman"/>
          <w:sz w:val="24"/>
          <w:szCs w:val="24"/>
          <w:shd w:val="clear" w:color="auto" w:fill="FFFFFF"/>
          <w:lang w:eastAsia="ro-RO"/>
        </w:rPr>
        <w:t>aplicabile</w:t>
      </w:r>
      <w:r w:rsidRPr="00B82CED">
        <w:rPr>
          <w:rFonts w:ascii="Times New Roman" w:eastAsia="Times New Roman" w:hAnsi="Times New Roman" w:cs="Times New Roman"/>
          <w:sz w:val="24"/>
          <w:szCs w:val="24"/>
          <w:shd w:val="clear" w:color="auto" w:fill="FFFFFF"/>
          <w:lang w:eastAsia="ro-RO"/>
        </w:rPr>
        <w:t>;</w:t>
      </w:r>
    </w:p>
    <w:p w14:paraId="7E6F3886" w14:textId="77777777" w:rsidR="0034397D" w:rsidRPr="00B82CED" w:rsidRDefault="0034397D" w:rsidP="00C41B0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b)</w:t>
      </w:r>
      <w:r w:rsidR="00C41B0A"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să presteze </w:t>
      </w:r>
      <w:r w:rsidR="00C41B0A" w:rsidRPr="00B82CED">
        <w:rPr>
          <w:rFonts w:ascii="Times New Roman" w:eastAsia="Times New Roman" w:hAnsi="Times New Roman" w:cs="Times New Roman"/>
          <w:sz w:val="24"/>
          <w:szCs w:val="24"/>
          <w:shd w:val="clear" w:color="auto" w:fill="FFFFFF"/>
          <w:lang w:eastAsia="ro-RO"/>
        </w:rPr>
        <w:t xml:space="preserve">activitățile specifice </w:t>
      </w:r>
      <w:r w:rsidRPr="00B82CED">
        <w:rPr>
          <w:rFonts w:ascii="Times New Roman" w:eastAsia="Times New Roman" w:hAnsi="Times New Roman" w:cs="Times New Roman"/>
          <w:sz w:val="24"/>
          <w:szCs w:val="24"/>
          <w:shd w:val="clear" w:color="auto" w:fill="FFFFFF"/>
          <w:lang w:eastAsia="ro-RO"/>
        </w:rPr>
        <w:t>servici</w:t>
      </w:r>
      <w:r w:rsidR="00C41B0A" w:rsidRPr="00B82CED">
        <w:rPr>
          <w:rFonts w:ascii="Times New Roman" w:eastAsia="Times New Roman" w:hAnsi="Times New Roman" w:cs="Times New Roman"/>
          <w:sz w:val="24"/>
          <w:szCs w:val="24"/>
          <w:shd w:val="clear" w:color="auto" w:fill="FFFFFF"/>
          <w:lang w:eastAsia="ro-RO"/>
        </w:rPr>
        <w:t>ului</w:t>
      </w:r>
      <w:r w:rsidRPr="00B82CED">
        <w:rPr>
          <w:rFonts w:ascii="Times New Roman" w:eastAsia="Times New Roman" w:hAnsi="Times New Roman" w:cs="Times New Roman"/>
          <w:sz w:val="24"/>
          <w:szCs w:val="24"/>
          <w:shd w:val="clear" w:color="auto" w:fill="FFFFFF"/>
          <w:lang w:eastAsia="ro-RO"/>
        </w:rPr>
        <w:t xml:space="preserve"> şi să încaseze tarifele de transport, distribuţie şi furnizare a energiei termice, </w:t>
      </w:r>
      <w:r w:rsidR="00C41B0A" w:rsidRPr="00B82CED">
        <w:rPr>
          <w:rFonts w:ascii="Times New Roman" w:eastAsia="Times New Roman" w:hAnsi="Times New Roman" w:cs="Times New Roman"/>
          <w:sz w:val="24"/>
          <w:szCs w:val="24"/>
          <w:shd w:val="clear" w:color="auto" w:fill="FFFFFF"/>
          <w:lang w:eastAsia="ro-RO"/>
        </w:rPr>
        <w:t xml:space="preserve">după caz, </w:t>
      </w:r>
      <w:r w:rsidRPr="00B82CED">
        <w:rPr>
          <w:rFonts w:ascii="Times New Roman" w:eastAsia="Times New Roman" w:hAnsi="Times New Roman" w:cs="Times New Roman"/>
          <w:sz w:val="24"/>
          <w:szCs w:val="24"/>
          <w:shd w:val="clear" w:color="auto" w:fill="FFFFFF"/>
          <w:lang w:eastAsia="ro-RO"/>
        </w:rPr>
        <w:t xml:space="preserve">stabilite şi aprobate conform prevederilor legale </w:t>
      </w:r>
      <w:r w:rsidR="00C41B0A" w:rsidRPr="00B82CED">
        <w:rPr>
          <w:rFonts w:ascii="Times New Roman" w:eastAsia="Times New Roman" w:hAnsi="Times New Roman" w:cs="Times New Roman"/>
          <w:sz w:val="24"/>
          <w:szCs w:val="24"/>
          <w:shd w:val="clear" w:color="auto" w:fill="FFFFFF"/>
          <w:lang w:eastAsia="ro-RO"/>
        </w:rPr>
        <w:t>aplicabile</w:t>
      </w:r>
      <w:r w:rsidRPr="00B82CED">
        <w:rPr>
          <w:rFonts w:ascii="Times New Roman" w:eastAsia="Times New Roman" w:hAnsi="Times New Roman" w:cs="Times New Roman"/>
          <w:sz w:val="24"/>
          <w:szCs w:val="24"/>
          <w:shd w:val="clear" w:color="auto" w:fill="FFFFFF"/>
          <w:lang w:eastAsia="ro-RO"/>
        </w:rPr>
        <w:t>;</w:t>
      </w:r>
    </w:p>
    <w:p w14:paraId="0BD86757" w14:textId="77777777" w:rsidR="0034397D" w:rsidRPr="00B82CED" w:rsidRDefault="0034397D" w:rsidP="00C41B0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c)</w:t>
      </w:r>
      <w:r w:rsidR="00C41B0A"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să beneficieze de acces la reţelele termice de interes public prin care se asigură </w:t>
      </w:r>
      <w:r w:rsidR="00C41B0A" w:rsidRPr="00B82CED">
        <w:rPr>
          <w:rFonts w:ascii="Times New Roman" w:eastAsia="Times New Roman" w:hAnsi="Times New Roman" w:cs="Times New Roman"/>
          <w:sz w:val="24"/>
          <w:szCs w:val="24"/>
          <w:shd w:val="clear" w:color="auto" w:fill="FFFFFF"/>
          <w:lang w:eastAsia="ro-RO"/>
        </w:rPr>
        <w:t xml:space="preserve">desfășurarea activităților </w:t>
      </w:r>
      <w:r w:rsidRPr="00B82CED">
        <w:rPr>
          <w:rFonts w:ascii="Times New Roman" w:eastAsia="Times New Roman" w:hAnsi="Times New Roman" w:cs="Times New Roman"/>
          <w:sz w:val="24"/>
          <w:szCs w:val="24"/>
          <w:shd w:val="clear" w:color="auto" w:fill="FFFFFF"/>
          <w:lang w:eastAsia="ro-RO"/>
        </w:rPr>
        <w:t>de transport</w:t>
      </w:r>
      <w:r w:rsidR="005E7DAA" w:rsidRPr="00B82CED">
        <w:rPr>
          <w:rFonts w:ascii="Times New Roman" w:eastAsia="Times New Roman" w:hAnsi="Times New Roman" w:cs="Times New Roman"/>
          <w:sz w:val="24"/>
          <w:szCs w:val="24"/>
          <w:shd w:val="clear" w:color="auto" w:fill="FFFFFF"/>
          <w:lang w:eastAsia="ro-RO"/>
        </w:rPr>
        <w:t xml:space="preserve"> și/sau </w:t>
      </w:r>
      <w:r w:rsidRPr="00B82CED">
        <w:rPr>
          <w:rFonts w:ascii="Times New Roman" w:eastAsia="Times New Roman" w:hAnsi="Times New Roman" w:cs="Times New Roman"/>
          <w:sz w:val="24"/>
          <w:szCs w:val="24"/>
          <w:shd w:val="clear" w:color="auto" w:fill="FFFFFF"/>
          <w:lang w:eastAsia="ro-RO"/>
        </w:rPr>
        <w:t>distribuţie a energiei termice, în condiţii reglementate;</w:t>
      </w:r>
    </w:p>
    <w:p w14:paraId="0801356C" w14:textId="77777777" w:rsidR="00EB0925" w:rsidRPr="00B82CED" w:rsidRDefault="0034397D" w:rsidP="00C41B0A">
      <w:pPr>
        <w:spacing w:after="0" w:line="240" w:lineRule="auto"/>
        <w:jc w:val="both"/>
        <w:rPr>
          <w:rFonts w:ascii="Times New Roman" w:eastAsia="Times New Roman" w:hAnsi="Times New Roman" w:cs="Times New Roman"/>
          <w:b/>
          <w:bCs/>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lastRenderedPageBreak/>
        <w:t>d)</w:t>
      </w:r>
      <w:r w:rsidR="00C41B0A" w:rsidRPr="00B82CED">
        <w:rPr>
          <w:rFonts w:ascii="Times New Roman" w:eastAsia="Times New Roman" w:hAnsi="Times New Roman" w:cs="Times New Roman"/>
          <w:bCs/>
          <w:sz w:val="24"/>
          <w:szCs w:val="24"/>
          <w:shd w:val="clear" w:color="auto" w:fill="FFFFFF"/>
          <w:lang w:eastAsia="ro-RO"/>
        </w:rPr>
        <w:t xml:space="preserve"> </w:t>
      </w:r>
      <w:r w:rsidR="00EB0925" w:rsidRPr="00B82CED">
        <w:rPr>
          <w:rFonts w:ascii="Times New Roman" w:eastAsia="Times New Roman" w:hAnsi="Times New Roman" w:cs="Times New Roman"/>
          <w:bCs/>
          <w:sz w:val="24"/>
          <w:szCs w:val="24"/>
          <w:shd w:val="clear" w:color="auto" w:fill="FFFFFF"/>
          <w:lang w:eastAsia="ro-RO"/>
        </w:rPr>
        <w:t>să stabilească condiţiile tehnice de branşare sau de debranşare a utilizatorilor de energie termică la instalaţiile aflate în administrarea lor, cu respectarea normativelor tehnice şi în condiţiile leg</w:t>
      </w:r>
      <w:r w:rsidR="00211E7D" w:rsidRPr="00B82CED">
        <w:rPr>
          <w:rFonts w:ascii="Times New Roman" w:eastAsia="Times New Roman" w:hAnsi="Times New Roman" w:cs="Times New Roman"/>
          <w:bCs/>
          <w:sz w:val="24"/>
          <w:szCs w:val="24"/>
          <w:shd w:val="clear" w:color="auto" w:fill="FFFFFF"/>
          <w:lang w:eastAsia="ro-RO"/>
        </w:rPr>
        <w:t>i</w:t>
      </w:r>
      <w:r w:rsidR="00EB0925" w:rsidRPr="00B82CED">
        <w:rPr>
          <w:rFonts w:ascii="Times New Roman" w:eastAsia="Times New Roman" w:hAnsi="Times New Roman" w:cs="Times New Roman"/>
          <w:bCs/>
          <w:sz w:val="24"/>
          <w:szCs w:val="24"/>
          <w:shd w:val="clear" w:color="auto" w:fill="FFFFFF"/>
          <w:lang w:eastAsia="ro-RO"/>
        </w:rPr>
        <w:t>i;</w:t>
      </w:r>
    </w:p>
    <w:p w14:paraId="316B2848" w14:textId="77777777" w:rsidR="0034397D" w:rsidRPr="00B82CED" w:rsidRDefault="00EB0925" w:rsidP="00C41B0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e) </w:t>
      </w:r>
      <w:r w:rsidR="0034397D" w:rsidRPr="00B82CED">
        <w:rPr>
          <w:rFonts w:ascii="Times New Roman" w:eastAsia="Times New Roman" w:hAnsi="Times New Roman" w:cs="Times New Roman"/>
          <w:sz w:val="24"/>
          <w:szCs w:val="24"/>
          <w:shd w:val="clear" w:color="auto" w:fill="FFFFFF"/>
          <w:lang w:eastAsia="ro-RO"/>
        </w:rPr>
        <w:t xml:space="preserve">alte drepturi prevăzute de </w:t>
      </w:r>
      <w:r w:rsidR="00837D23" w:rsidRPr="00B82CED">
        <w:rPr>
          <w:rFonts w:ascii="Times New Roman" w:eastAsia="Times New Roman" w:hAnsi="Times New Roman" w:cs="Times New Roman"/>
          <w:sz w:val="24"/>
          <w:szCs w:val="24"/>
          <w:shd w:val="clear" w:color="auto" w:fill="FFFFFF"/>
          <w:lang w:eastAsia="ro-RO"/>
        </w:rPr>
        <w:t>legislația aplicabilă</w:t>
      </w:r>
      <w:r w:rsidR="0034397D" w:rsidRPr="00B82CED">
        <w:rPr>
          <w:rFonts w:ascii="Times New Roman" w:eastAsia="Times New Roman" w:hAnsi="Times New Roman" w:cs="Times New Roman"/>
          <w:sz w:val="24"/>
          <w:szCs w:val="24"/>
          <w:shd w:val="clear" w:color="auto" w:fill="FFFFFF"/>
          <w:lang w:eastAsia="ro-RO"/>
        </w:rPr>
        <w:t>.</w:t>
      </w:r>
    </w:p>
    <w:p w14:paraId="76F526E6" w14:textId="77777777" w:rsidR="0034397D" w:rsidRPr="00B82CED" w:rsidRDefault="0034397D" w:rsidP="00C41B0A">
      <w:pPr>
        <w:spacing w:after="0" w:line="240" w:lineRule="auto"/>
        <w:jc w:val="both"/>
        <w:rPr>
          <w:rFonts w:ascii="Times New Roman" w:eastAsia="Verdana"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C41B0A" w:rsidRPr="00B82CED">
        <w:rPr>
          <w:rFonts w:ascii="Times New Roman" w:eastAsia="Times New Roman" w:hAnsi="Times New Roman" w:cs="Times New Roman"/>
          <w:bCs/>
          <w:sz w:val="24"/>
          <w:szCs w:val="24"/>
          <w:shd w:val="clear" w:color="auto" w:fill="FFFFFF"/>
          <w:lang w:eastAsia="ro-RO"/>
        </w:rPr>
        <w:t>2</w:t>
      </w:r>
      <w:r w:rsidRPr="00B82CED">
        <w:rPr>
          <w:rFonts w:ascii="Times New Roman" w:eastAsia="Times New Roman" w:hAnsi="Times New Roman" w:cs="Times New Roman"/>
          <w:bCs/>
          <w:sz w:val="24"/>
          <w:szCs w:val="24"/>
          <w:shd w:val="clear" w:color="auto" w:fill="FFFFFF"/>
          <w:lang w:eastAsia="ro-RO"/>
        </w:rPr>
        <w:t>)</w:t>
      </w:r>
      <w:r w:rsidR="00837D23" w:rsidRPr="00B82CED">
        <w:rPr>
          <w:rFonts w:ascii="Times New Roman" w:eastAsia="Times New Roman" w:hAnsi="Times New Roman" w:cs="Times New Roman"/>
          <w:sz w:val="24"/>
          <w:szCs w:val="24"/>
          <w:shd w:val="clear" w:color="auto" w:fill="FFFFFF"/>
          <w:lang w:eastAsia="ro-RO"/>
        </w:rPr>
        <w:t xml:space="preserve"> Pe durata de valabilitate a licenţei, titularul licenţei de la art. 1 lit. b) are dreptul</w:t>
      </w:r>
      <w:r w:rsidRPr="00B82CED">
        <w:rPr>
          <w:rFonts w:ascii="Times New Roman" w:eastAsia="Times New Roman" w:hAnsi="Times New Roman" w:cs="Times New Roman"/>
          <w:sz w:val="24"/>
          <w:szCs w:val="24"/>
          <w:shd w:val="clear" w:color="auto" w:fill="FFFFFF"/>
          <w:lang w:eastAsia="ro-RO"/>
        </w:rPr>
        <w:t>:</w:t>
      </w:r>
    </w:p>
    <w:p w14:paraId="35E2301B" w14:textId="77777777" w:rsidR="0034397D" w:rsidRPr="00B82CED" w:rsidRDefault="0034397D" w:rsidP="00C41B0A">
      <w:pPr>
        <w:spacing w:after="0" w:line="240" w:lineRule="auto"/>
        <w:jc w:val="both"/>
        <w:rPr>
          <w:rFonts w:ascii="Times New Roman" w:eastAsia="Verdana" w:hAnsi="Times New Roman" w:cs="Times New Roman"/>
          <w:sz w:val="24"/>
          <w:szCs w:val="24"/>
          <w:lang w:eastAsia="ro-RO"/>
        </w:rPr>
      </w:pPr>
      <w:r w:rsidRPr="00B82CED">
        <w:rPr>
          <w:rFonts w:ascii="Times New Roman" w:eastAsia="Times New Roman" w:hAnsi="Times New Roman" w:cs="Times New Roman"/>
          <w:bCs/>
          <w:sz w:val="24"/>
          <w:szCs w:val="24"/>
          <w:shd w:val="clear" w:color="auto" w:fill="FFFFFF"/>
          <w:lang w:eastAsia="ro-RO"/>
        </w:rPr>
        <w:t>a)</w:t>
      </w:r>
      <w:r w:rsidR="00837D23" w:rsidRPr="00B82CED">
        <w:rPr>
          <w:rFonts w:ascii="Times New Roman" w:eastAsia="Times New Roman" w:hAnsi="Times New Roman" w:cs="Times New Roman"/>
          <w:bCs/>
          <w:sz w:val="24"/>
          <w:szCs w:val="24"/>
          <w:shd w:val="clear" w:color="auto" w:fill="FFFFFF"/>
          <w:lang w:eastAsia="ro-RO"/>
        </w:rPr>
        <w:t xml:space="preserve"> </w:t>
      </w:r>
      <w:r w:rsidR="00837D23" w:rsidRPr="00B82CED">
        <w:rPr>
          <w:rFonts w:ascii="Times New Roman" w:eastAsia="Times New Roman" w:hAnsi="Times New Roman" w:cs="Times New Roman"/>
          <w:sz w:val="24"/>
          <w:szCs w:val="24"/>
          <w:shd w:val="clear" w:color="auto" w:fill="FFFFFF"/>
          <w:lang w:eastAsia="ro-RO"/>
        </w:rPr>
        <w:t>să beneficieze de acces la reţelele termice de interes public prin care se asigură desfășurarea activităților de transport și/sau distribuţie a energiei termice, în condiţii reglementate</w:t>
      </w:r>
      <w:r w:rsidRPr="00B82CED">
        <w:rPr>
          <w:rFonts w:ascii="Times New Roman" w:eastAsia="Times New Roman" w:hAnsi="Times New Roman" w:cs="Times New Roman"/>
          <w:sz w:val="24"/>
          <w:szCs w:val="24"/>
          <w:shd w:val="clear" w:color="auto" w:fill="FFFFFF"/>
          <w:lang w:eastAsia="ro-RO"/>
        </w:rPr>
        <w:t>;</w:t>
      </w:r>
    </w:p>
    <w:p w14:paraId="415C3AAC" w14:textId="77777777" w:rsidR="0034397D" w:rsidRPr="00B82CED" w:rsidRDefault="0034397D" w:rsidP="00C41B0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b)</w:t>
      </w:r>
      <w:r w:rsidR="00837D23"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să comercializeze energia termică produsă în capacităţile </w:t>
      </w:r>
      <w:r w:rsidR="00837D23" w:rsidRPr="00B82CED">
        <w:rPr>
          <w:rFonts w:ascii="Times New Roman" w:eastAsia="Times New Roman" w:hAnsi="Times New Roman" w:cs="Times New Roman"/>
          <w:sz w:val="24"/>
          <w:szCs w:val="24"/>
          <w:shd w:val="clear" w:color="auto" w:fill="FFFFFF"/>
          <w:lang w:eastAsia="ro-RO"/>
        </w:rPr>
        <w:t xml:space="preserve">de producere a energiei termice </w:t>
      </w:r>
      <w:r w:rsidRPr="00B82CED">
        <w:rPr>
          <w:rFonts w:ascii="Times New Roman" w:eastAsia="Times New Roman" w:hAnsi="Times New Roman" w:cs="Times New Roman"/>
          <w:sz w:val="24"/>
          <w:szCs w:val="24"/>
          <w:shd w:val="clear" w:color="auto" w:fill="FFFFFF"/>
          <w:lang w:eastAsia="ro-RO"/>
        </w:rPr>
        <w:t xml:space="preserve">precizate în condiţiile specifice asociate licenţei, conform reglementărilor </w:t>
      </w:r>
      <w:r w:rsidR="00837D23" w:rsidRPr="00B82CED">
        <w:rPr>
          <w:rFonts w:ascii="Times New Roman" w:eastAsia="Times New Roman" w:hAnsi="Times New Roman" w:cs="Times New Roman"/>
          <w:sz w:val="24"/>
          <w:szCs w:val="24"/>
          <w:shd w:val="clear" w:color="auto" w:fill="FFFFFF"/>
          <w:lang w:eastAsia="ro-RO"/>
        </w:rPr>
        <w:t>aplicabile</w:t>
      </w:r>
      <w:r w:rsidRPr="00B82CED">
        <w:rPr>
          <w:rFonts w:ascii="Times New Roman" w:eastAsia="Times New Roman" w:hAnsi="Times New Roman" w:cs="Times New Roman"/>
          <w:sz w:val="24"/>
          <w:szCs w:val="24"/>
          <w:shd w:val="clear" w:color="auto" w:fill="FFFFFF"/>
          <w:lang w:eastAsia="ro-RO"/>
        </w:rPr>
        <w:t>;</w:t>
      </w:r>
    </w:p>
    <w:p w14:paraId="0A43C18A" w14:textId="77777777" w:rsidR="0034397D" w:rsidRPr="00B82CED" w:rsidRDefault="0034397D" w:rsidP="00C41B0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c)</w:t>
      </w:r>
      <w:r w:rsidR="00837D23"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alte drepturi prevăzute de </w:t>
      </w:r>
      <w:r w:rsidR="00837D23" w:rsidRPr="00B82CED">
        <w:rPr>
          <w:rFonts w:ascii="Times New Roman" w:eastAsia="Times New Roman" w:hAnsi="Times New Roman" w:cs="Times New Roman"/>
          <w:sz w:val="24"/>
          <w:szCs w:val="24"/>
          <w:shd w:val="clear" w:color="auto" w:fill="FFFFFF"/>
          <w:lang w:eastAsia="ro-RO"/>
        </w:rPr>
        <w:t>legislația aplicabilă</w:t>
      </w:r>
      <w:r w:rsidRPr="00B82CED">
        <w:rPr>
          <w:rFonts w:ascii="Times New Roman" w:eastAsia="Times New Roman" w:hAnsi="Times New Roman" w:cs="Times New Roman"/>
          <w:sz w:val="24"/>
          <w:szCs w:val="24"/>
          <w:shd w:val="clear" w:color="auto" w:fill="FFFFFF"/>
          <w:lang w:eastAsia="ro-RO"/>
        </w:rPr>
        <w:t>.</w:t>
      </w:r>
    </w:p>
    <w:p w14:paraId="64647192" w14:textId="77777777" w:rsidR="00BC7F60" w:rsidRPr="00B82CED" w:rsidRDefault="00BC7F60" w:rsidP="00BC7F60">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(3)</w:t>
      </w:r>
      <w:r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Pe durata de valabilitate a licenţei</w:t>
      </w:r>
      <w:r w:rsidR="001F7C9C" w:rsidRPr="00B82CED">
        <w:rPr>
          <w:rFonts w:ascii="Times New Roman" w:eastAsia="Times New Roman" w:hAnsi="Times New Roman" w:cs="Times New Roman"/>
          <w:sz w:val="24"/>
          <w:szCs w:val="24"/>
          <w:shd w:val="clear" w:color="auto" w:fill="FFFFFF"/>
          <w:lang w:eastAsia="ro-RO"/>
        </w:rPr>
        <w:t>,</w:t>
      </w:r>
      <w:r w:rsidRPr="00B82CED">
        <w:rPr>
          <w:rFonts w:ascii="Times New Roman" w:eastAsia="Times New Roman" w:hAnsi="Times New Roman" w:cs="Times New Roman"/>
          <w:sz w:val="24"/>
          <w:szCs w:val="24"/>
          <w:shd w:val="clear" w:color="auto" w:fill="FFFFFF"/>
          <w:lang w:eastAsia="ro-RO"/>
        </w:rPr>
        <w:t xml:space="preserve"> titularul licenţei</w:t>
      </w:r>
      <w:r w:rsidR="001F7C9C" w:rsidRPr="00B82CED">
        <w:rPr>
          <w:rFonts w:ascii="Times New Roman" w:eastAsia="Times New Roman" w:hAnsi="Times New Roman" w:cs="Times New Roman"/>
          <w:sz w:val="24"/>
          <w:szCs w:val="24"/>
          <w:shd w:val="clear" w:color="auto" w:fill="FFFFFF"/>
          <w:lang w:eastAsia="ro-RO"/>
        </w:rPr>
        <w:t xml:space="preserve"> prevăzut la alin. (1) și alin. (2) </w:t>
      </w:r>
      <w:r w:rsidRPr="00B82CED">
        <w:rPr>
          <w:rFonts w:ascii="Times New Roman" w:eastAsia="Times New Roman" w:hAnsi="Times New Roman" w:cs="Times New Roman"/>
          <w:sz w:val="24"/>
          <w:szCs w:val="24"/>
          <w:shd w:val="clear" w:color="auto" w:fill="FFFFFF"/>
          <w:lang w:eastAsia="ro-RO"/>
        </w:rPr>
        <w:t>are dreptul:</w:t>
      </w:r>
    </w:p>
    <w:p w14:paraId="7C65CED8" w14:textId="77777777" w:rsidR="00BC7F60" w:rsidRPr="00B82CED" w:rsidRDefault="00BC7F60" w:rsidP="00BC7F60">
      <w:pPr>
        <w:spacing w:after="0" w:line="240" w:lineRule="auto"/>
        <w:jc w:val="both"/>
        <w:rPr>
          <w:rFonts w:ascii="Times New Roman" w:eastAsia="Verdana" w:hAnsi="Times New Roman" w:cs="Times New Roman"/>
          <w:sz w:val="24"/>
          <w:szCs w:val="24"/>
          <w:lang w:eastAsia="ro-RO"/>
        </w:rPr>
      </w:pPr>
      <w:r w:rsidRPr="00B82CED">
        <w:rPr>
          <w:rFonts w:ascii="Times New Roman" w:eastAsia="Times New Roman" w:hAnsi="Times New Roman" w:cs="Times New Roman"/>
          <w:bCs/>
          <w:sz w:val="24"/>
          <w:szCs w:val="24"/>
          <w:shd w:val="clear" w:color="auto" w:fill="FFFFFF"/>
          <w:lang w:eastAsia="ro-RO"/>
        </w:rPr>
        <w:t xml:space="preserve">a) </w:t>
      </w:r>
      <w:r w:rsidRPr="00B82CED">
        <w:rPr>
          <w:rFonts w:ascii="Times New Roman" w:eastAsia="Times New Roman" w:hAnsi="Times New Roman" w:cs="Times New Roman"/>
          <w:sz w:val="24"/>
          <w:szCs w:val="24"/>
          <w:shd w:val="clear" w:color="auto" w:fill="FFFFFF"/>
          <w:lang w:eastAsia="ro-RO"/>
        </w:rPr>
        <w:t>de a întrerupe livrarea energiei termice către furnizorii, respectiv utilizatorii şi/sau consumatorii de energie termică cu care se află în relaţii contractuale, conform clauzelor din contractele încheiate;</w:t>
      </w:r>
    </w:p>
    <w:p w14:paraId="68BD2861" w14:textId="77777777" w:rsidR="00BC7F60" w:rsidRPr="00B82CED" w:rsidRDefault="00BC7F60" w:rsidP="00BC7F60">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 xml:space="preserve">b) </w:t>
      </w:r>
      <w:r w:rsidRPr="00B82CED">
        <w:rPr>
          <w:rFonts w:ascii="Times New Roman" w:eastAsia="Times New Roman" w:hAnsi="Times New Roman" w:cs="Times New Roman"/>
          <w:sz w:val="24"/>
          <w:szCs w:val="24"/>
          <w:shd w:val="clear" w:color="auto" w:fill="FFFFFF"/>
          <w:lang w:eastAsia="ro-RO"/>
        </w:rPr>
        <w:t xml:space="preserve">de a înceta desfăşurarea activităţilor care fac obiectul licenţei, cu obligaţia de a notifica anticipat clienţii, </w:t>
      </w:r>
      <w:r w:rsidR="005540F7" w:rsidRPr="00B82CED">
        <w:rPr>
          <w:rFonts w:ascii="Times New Roman" w:eastAsia="Times New Roman" w:hAnsi="Times New Roman" w:cs="Times New Roman"/>
          <w:sz w:val="24"/>
          <w:szCs w:val="24"/>
          <w:shd w:val="clear" w:color="auto" w:fill="FFFFFF"/>
          <w:lang w:eastAsia="ro-RO"/>
        </w:rPr>
        <w:t>conform clauzelor din contractele încheiate</w:t>
      </w:r>
      <w:r w:rsidR="00FA62A7" w:rsidRPr="00B82CED">
        <w:rPr>
          <w:rFonts w:ascii="Times New Roman" w:eastAsia="Times New Roman" w:hAnsi="Times New Roman" w:cs="Times New Roman"/>
          <w:sz w:val="24"/>
          <w:szCs w:val="24"/>
          <w:shd w:val="clear" w:color="auto" w:fill="FFFFFF"/>
          <w:lang w:eastAsia="ro-RO"/>
        </w:rPr>
        <w:t>;</w:t>
      </w:r>
    </w:p>
    <w:p w14:paraId="3BC31171" w14:textId="77777777" w:rsidR="00FA62A7" w:rsidRPr="00B82CED" w:rsidRDefault="00FA62A7" w:rsidP="00FA62A7">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c) de uz și de servitute de trecere subterană, de suprafaţă sau aeriană asupra terenurilor şi bunurilor proprietate publică sau privată a altor persoane fizice ori juridice, în condițiile legii;</w:t>
      </w:r>
    </w:p>
    <w:p w14:paraId="4580EDB9" w14:textId="77777777" w:rsidR="00FA62A7" w:rsidRPr="00B82CED" w:rsidRDefault="00FA62A7" w:rsidP="00FA62A7">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d) de a obţine restrângerea ori sistarea, pe toată durata lucrărilor, a activităţilor desfăşurate în vecinătate de alte persoane, pentru a evita punerea în pericol a persoanelor, a bunurilor sau a unor activităţi desfăşurate în zona de executare a lucrărilor de realizare ori retehnologizare de capacităţi energetice, precum şi a operaţiilor de revizie sau reparaţie la capacitatea în funcţiune, în condițiile legii</w:t>
      </w:r>
      <w:r w:rsidR="00881CEE" w:rsidRPr="00B82CED">
        <w:rPr>
          <w:rFonts w:ascii="Times New Roman" w:eastAsia="Times New Roman" w:hAnsi="Times New Roman" w:cs="Times New Roman"/>
          <w:sz w:val="24"/>
          <w:szCs w:val="24"/>
          <w:shd w:val="clear" w:color="auto" w:fill="FFFFFF"/>
          <w:lang w:eastAsia="ro-RO"/>
        </w:rPr>
        <w:t>;</w:t>
      </w:r>
    </w:p>
    <w:p w14:paraId="7E2CAB98" w14:textId="77777777" w:rsidR="00881CEE" w:rsidRPr="00B82CED" w:rsidRDefault="00881CEE" w:rsidP="00FA62A7">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e) </w:t>
      </w:r>
      <w:r w:rsidRPr="00B82CED">
        <w:rPr>
          <w:rFonts w:ascii="Times New Roman" w:eastAsiaTheme="minorEastAsia" w:hAnsi="Times New Roman" w:cs="Times New Roman"/>
          <w:sz w:val="24"/>
          <w:szCs w:val="24"/>
          <w:shd w:val="clear" w:color="auto" w:fill="FFFFFF"/>
          <w:lang w:eastAsia="ro-RO"/>
        </w:rPr>
        <w:t>de a ataca deciziile autorităţii competente cu privire la modificarea, suspendarea sau retragerea licenţei, precum şi cele cu privire la aplicarea sancţiunilor, generate de încălcarea prevederilor condiţiilor licenţei sau ale legii, la Curtea de Apel Bucureşti, secția de contencios  administrativ, în condiţiile legii.</w:t>
      </w:r>
    </w:p>
    <w:p w14:paraId="12BFDACF" w14:textId="77777777" w:rsidR="00FA62A7" w:rsidRPr="00B82CED" w:rsidRDefault="00FA62A7" w:rsidP="00C41B0A">
      <w:pPr>
        <w:spacing w:after="0" w:line="240" w:lineRule="auto"/>
        <w:jc w:val="both"/>
        <w:rPr>
          <w:rFonts w:ascii="Times New Roman" w:eastAsia="Times New Roman" w:hAnsi="Times New Roman" w:cs="Times New Roman"/>
          <w:sz w:val="24"/>
          <w:szCs w:val="24"/>
          <w:shd w:val="clear" w:color="auto" w:fill="FFFFFF"/>
          <w:lang w:eastAsia="ro-RO"/>
        </w:rPr>
      </w:pPr>
    </w:p>
    <w:p w14:paraId="653A02F3" w14:textId="77777777" w:rsidR="0034397D" w:rsidRPr="00B82CED" w:rsidRDefault="006E3359" w:rsidP="006E3359">
      <w:pPr>
        <w:spacing w:after="0" w:line="240" w:lineRule="auto"/>
        <w:jc w:val="center"/>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III -</w:t>
      </w:r>
      <w:r w:rsidRPr="00B82CED">
        <w:rPr>
          <w:rFonts w:ascii="Times New Roman" w:eastAsia="Times New Roman" w:hAnsi="Times New Roman" w:cs="Times New Roman"/>
          <w:b/>
          <w:sz w:val="24"/>
          <w:szCs w:val="24"/>
          <w:shd w:val="clear" w:color="auto" w:fill="FFFFFF"/>
          <w:lang w:eastAsia="ro-RO"/>
        </w:rPr>
        <w:t xml:space="preserve"> OBLIGAŢII ALE TITULARULUI LICENŢEI</w:t>
      </w:r>
    </w:p>
    <w:p w14:paraId="7D90169D" w14:textId="77777777" w:rsidR="000E62E7" w:rsidRPr="00B82CED" w:rsidRDefault="000E62E7"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1BC08C49"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Secţiunea 1</w:t>
      </w:r>
    </w:p>
    <w:p w14:paraId="44D27AC0"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Respectarea legilor şi reglementărilor</w:t>
      </w:r>
    </w:p>
    <w:p w14:paraId="59BBF45C"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1A9A5ABF" w14:textId="77777777"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C557FE" w:rsidRPr="00B82CED">
        <w:rPr>
          <w:rFonts w:ascii="Times New Roman" w:eastAsiaTheme="minorEastAsia" w:hAnsi="Times New Roman" w:cs="Times New Roman"/>
          <w:b/>
          <w:bCs/>
          <w:sz w:val="24"/>
          <w:szCs w:val="24"/>
          <w:shd w:val="clear" w:color="auto" w:fill="FFFFFF"/>
          <w:lang w:eastAsia="ro-RO"/>
        </w:rPr>
        <w:t>6</w:t>
      </w:r>
    </w:p>
    <w:p w14:paraId="2E980563"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881CEE"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Pe toată durata de valabilitate a licenţei, titularul licenţei va respecta prevederile</w:t>
      </w:r>
      <w:r w:rsidR="00881CEE" w:rsidRPr="00B82CED">
        <w:rPr>
          <w:rFonts w:ascii="Times New Roman" w:eastAsia="Times New Roman" w:hAnsi="Times New Roman" w:cs="Times New Roman"/>
          <w:sz w:val="24"/>
          <w:szCs w:val="24"/>
          <w:shd w:val="clear" w:color="auto" w:fill="FFFFFF"/>
          <w:lang w:eastAsia="ro-RO"/>
        </w:rPr>
        <w:t xml:space="preserve"> legislației aplicabile, ale </w:t>
      </w:r>
      <w:r w:rsidRPr="00B82CED">
        <w:rPr>
          <w:rFonts w:ascii="Times New Roman" w:eastAsia="Times New Roman" w:hAnsi="Times New Roman" w:cs="Times New Roman"/>
          <w:sz w:val="24"/>
          <w:szCs w:val="24"/>
          <w:shd w:val="clear" w:color="auto" w:fill="FFFFFF"/>
          <w:lang w:eastAsia="ro-RO"/>
        </w:rPr>
        <w:t>contractului de delegare a gestiunii serviciului</w:t>
      </w:r>
      <w:r w:rsidR="00881CEE" w:rsidRPr="00B82CED">
        <w:rPr>
          <w:rFonts w:ascii="Times New Roman" w:eastAsia="Times New Roman" w:hAnsi="Times New Roman" w:cs="Times New Roman"/>
          <w:sz w:val="24"/>
          <w:szCs w:val="24"/>
          <w:shd w:val="clear" w:color="auto" w:fill="FFFFFF"/>
          <w:lang w:eastAsia="ro-RO"/>
        </w:rPr>
        <w:t xml:space="preserve">, după caz și ale </w:t>
      </w:r>
      <w:r w:rsidRPr="00B82CED">
        <w:rPr>
          <w:rFonts w:ascii="Times New Roman" w:eastAsia="Times New Roman" w:hAnsi="Times New Roman" w:cs="Times New Roman"/>
          <w:sz w:val="24"/>
          <w:szCs w:val="24"/>
          <w:shd w:val="clear" w:color="auto" w:fill="FFFFFF"/>
          <w:lang w:eastAsia="ro-RO"/>
        </w:rPr>
        <w:t xml:space="preserve">licenţei, </w:t>
      </w:r>
      <w:r w:rsidR="00881CEE" w:rsidRPr="00B82CED">
        <w:rPr>
          <w:rFonts w:ascii="Times New Roman" w:eastAsia="Times New Roman" w:hAnsi="Times New Roman" w:cs="Times New Roman"/>
          <w:sz w:val="24"/>
          <w:szCs w:val="24"/>
          <w:shd w:val="clear" w:color="auto" w:fill="FFFFFF"/>
          <w:lang w:eastAsia="ro-RO"/>
        </w:rPr>
        <w:t xml:space="preserve">însoțită de </w:t>
      </w:r>
      <w:r w:rsidRPr="00B82CED">
        <w:rPr>
          <w:rFonts w:ascii="Times New Roman" w:eastAsia="Times New Roman" w:hAnsi="Times New Roman" w:cs="Times New Roman"/>
          <w:sz w:val="24"/>
          <w:szCs w:val="24"/>
          <w:shd w:val="clear" w:color="auto" w:fill="FFFFFF"/>
          <w:lang w:eastAsia="ro-RO"/>
        </w:rPr>
        <w:t xml:space="preserve">condiţiile </w:t>
      </w:r>
      <w:r w:rsidR="00881CEE" w:rsidRPr="00B82CED">
        <w:rPr>
          <w:rFonts w:ascii="Times New Roman" w:eastAsia="Times New Roman" w:hAnsi="Times New Roman" w:cs="Times New Roman"/>
          <w:sz w:val="24"/>
          <w:szCs w:val="24"/>
          <w:shd w:val="clear" w:color="auto" w:fill="FFFFFF"/>
          <w:lang w:eastAsia="ro-RO"/>
        </w:rPr>
        <w:t>acesteia.</w:t>
      </w:r>
    </w:p>
    <w:p w14:paraId="1913830E"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881CEE"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are obligaţia de a participa, la solicitarea autorităţii competente, la elaborarea sau revizuirea reglementărilor </w:t>
      </w:r>
      <w:r w:rsidR="00977BE1" w:rsidRPr="00B82CED">
        <w:rPr>
          <w:rFonts w:ascii="Times New Roman" w:eastAsia="Times New Roman" w:hAnsi="Times New Roman" w:cs="Times New Roman"/>
          <w:sz w:val="24"/>
          <w:szCs w:val="24"/>
          <w:shd w:val="clear" w:color="auto" w:fill="FFFFFF"/>
          <w:lang w:eastAsia="ro-RO"/>
        </w:rPr>
        <w:t xml:space="preserve">tehnice și comerciale și </w:t>
      </w:r>
      <w:r w:rsidRPr="00B82CED">
        <w:rPr>
          <w:rFonts w:ascii="Times New Roman" w:eastAsia="Times New Roman" w:hAnsi="Times New Roman" w:cs="Times New Roman"/>
          <w:sz w:val="24"/>
          <w:szCs w:val="24"/>
          <w:shd w:val="clear" w:color="auto" w:fill="FFFFFF"/>
          <w:lang w:eastAsia="ro-RO"/>
        </w:rPr>
        <w:t>a altor acte normative din domeniul servici</w:t>
      </w:r>
      <w:r w:rsidR="00881CEE" w:rsidRPr="00B82CED">
        <w:rPr>
          <w:rFonts w:ascii="Times New Roman" w:eastAsia="Times New Roman" w:hAnsi="Times New Roman" w:cs="Times New Roman"/>
          <w:sz w:val="24"/>
          <w:szCs w:val="24"/>
          <w:shd w:val="clear" w:color="auto" w:fill="FFFFFF"/>
          <w:lang w:eastAsia="ro-RO"/>
        </w:rPr>
        <w:t>u</w:t>
      </w:r>
      <w:r w:rsidRPr="00B82CED">
        <w:rPr>
          <w:rFonts w:ascii="Times New Roman" w:eastAsia="Times New Roman" w:hAnsi="Times New Roman" w:cs="Times New Roman"/>
          <w:sz w:val="24"/>
          <w:szCs w:val="24"/>
          <w:shd w:val="clear" w:color="auto" w:fill="FFFFFF"/>
          <w:lang w:eastAsia="ro-RO"/>
        </w:rPr>
        <w:t>l</w:t>
      </w:r>
      <w:r w:rsidR="00881CEE" w:rsidRPr="00B82CED">
        <w:rPr>
          <w:rFonts w:ascii="Times New Roman" w:eastAsia="Times New Roman" w:hAnsi="Times New Roman" w:cs="Times New Roman"/>
          <w:sz w:val="24"/>
          <w:szCs w:val="24"/>
          <w:shd w:val="clear" w:color="auto" w:fill="FFFFFF"/>
          <w:lang w:eastAsia="ro-RO"/>
        </w:rPr>
        <w:t>ui</w:t>
      </w:r>
      <w:r w:rsidRPr="00B82CED">
        <w:rPr>
          <w:rFonts w:ascii="Times New Roman" w:eastAsia="Times New Roman" w:hAnsi="Times New Roman" w:cs="Times New Roman"/>
          <w:sz w:val="24"/>
          <w:szCs w:val="24"/>
          <w:shd w:val="clear" w:color="auto" w:fill="FFFFFF"/>
          <w:lang w:eastAsia="ro-RO"/>
        </w:rPr>
        <w:t xml:space="preserve"> public de alimentare cu energie termică.</w:t>
      </w:r>
    </w:p>
    <w:p w14:paraId="1C976CA1" w14:textId="77777777" w:rsidR="000E62E7" w:rsidRPr="00B82CED" w:rsidRDefault="000E62E7"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782F2D55"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2-a</w:t>
      </w:r>
    </w:p>
    <w:p w14:paraId="44EB15B5"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Obligaţii privind comercializarea energiei termice</w:t>
      </w:r>
    </w:p>
    <w:p w14:paraId="09AC961A"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3D0712A7" w14:textId="77777777" w:rsidR="0034397D" w:rsidRPr="00B82CED" w:rsidRDefault="0034397D" w:rsidP="00881CEE">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C557FE" w:rsidRPr="00B82CED">
        <w:rPr>
          <w:rFonts w:ascii="Times New Roman" w:eastAsiaTheme="minorEastAsia" w:hAnsi="Times New Roman" w:cs="Times New Roman"/>
          <w:b/>
          <w:bCs/>
          <w:sz w:val="24"/>
          <w:szCs w:val="24"/>
          <w:shd w:val="clear" w:color="auto" w:fill="FFFFFF"/>
          <w:lang w:eastAsia="ro-RO"/>
        </w:rPr>
        <w:t>7</w:t>
      </w:r>
    </w:p>
    <w:p w14:paraId="536354C7" w14:textId="77777777" w:rsidR="0034397D" w:rsidRPr="00B82CED" w:rsidRDefault="0034397D" w:rsidP="00881CEE">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Titularul licenţei nu va încheia contracte care să conţină prevederi neconforme cu obligaţiile din licenţă şi din contractele-cadru aprobate de autoritatea competentă.</w:t>
      </w:r>
    </w:p>
    <w:p w14:paraId="24B83468" w14:textId="77777777" w:rsidR="000E62E7" w:rsidRPr="00B82CED" w:rsidRDefault="000E62E7" w:rsidP="0034397D">
      <w:pPr>
        <w:spacing w:after="0" w:line="240" w:lineRule="auto"/>
        <w:ind w:left="225"/>
        <w:jc w:val="both"/>
        <w:rPr>
          <w:rFonts w:ascii="Times New Roman" w:eastAsiaTheme="minorEastAsia" w:hAnsi="Times New Roman" w:cs="Times New Roman"/>
          <w:sz w:val="24"/>
          <w:szCs w:val="24"/>
          <w:shd w:val="clear" w:color="auto" w:fill="FFFFFF"/>
          <w:lang w:eastAsia="ro-RO"/>
        </w:rPr>
      </w:pPr>
    </w:p>
    <w:p w14:paraId="5E8743E7" w14:textId="77777777" w:rsidR="000A3733" w:rsidRDefault="000A3733"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49BF32A7" w14:textId="67846E45"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lastRenderedPageBreak/>
        <w:t>Secţiunea a 3-a</w:t>
      </w:r>
    </w:p>
    <w:p w14:paraId="47070556"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Obligaţii privind măsurarea energiei termice</w:t>
      </w:r>
    </w:p>
    <w:p w14:paraId="736497D2"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75213C7C" w14:textId="77777777"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6B2918" w:rsidRPr="00B82CED">
        <w:rPr>
          <w:rFonts w:ascii="Times New Roman" w:eastAsiaTheme="minorEastAsia" w:hAnsi="Times New Roman" w:cs="Times New Roman"/>
          <w:b/>
          <w:bCs/>
          <w:sz w:val="24"/>
          <w:szCs w:val="24"/>
          <w:shd w:val="clear" w:color="auto" w:fill="FFFFFF"/>
          <w:lang w:eastAsia="ro-RO"/>
        </w:rPr>
        <w:t>8</w:t>
      </w:r>
    </w:p>
    <w:p w14:paraId="171A6227"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6B2918"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Titularul licenţei este obligat să realizeze activitatea de măsurare a energiei termice conform reglementărilor aplicabile.</w:t>
      </w:r>
    </w:p>
    <w:p w14:paraId="6A342471"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6B2918"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Titularul licenţei</w:t>
      </w:r>
      <w:r w:rsidR="00085820" w:rsidRPr="00B82CED">
        <w:rPr>
          <w:rFonts w:ascii="Times New Roman" w:eastAsia="Times New Roman" w:hAnsi="Times New Roman" w:cs="Times New Roman"/>
          <w:sz w:val="24"/>
          <w:szCs w:val="24"/>
          <w:shd w:val="clear" w:color="auto" w:fill="FFFFFF"/>
          <w:lang w:eastAsia="ro-RO"/>
        </w:rPr>
        <w:t xml:space="preserve"> este obligat să întrețină, să repare, să asigure </w:t>
      </w:r>
      <w:r w:rsidRPr="00B82CED">
        <w:rPr>
          <w:rFonts w:ascii="Times New Roman" w:eastAsia="Times New Roman" w:hAnsi="Times New Roman" w:cs="Times New Roman"/>
          <w:sz w:val="24"/>
          <w:szCs w:val="24"/>
          <w:shd w:val="clear" w:color="auto" w:fill="FFFFFF"/>
          <w:lang w:eastAsia="ro-RO"/>
        </w:rPr>
        <w:t>verific</w:t>
      </w:r>
      <w:r w:rsidR="00085820" w:rsidRPr="00B82CED">
        <w:rPr>
          <w:rFonts w:ascii="Times New Roman" w:eastAsia="Times New Roman" w:hAnsi="Times New Roman" w:cs="Times New Roman"/>
          <w:sz w:val="24"/>
          <w:szCs w:val="24"/>
          <w:shd w:val="clear" w:color="auto" w:fill="FFFFFF"/>
          <w:lang w:eastAsia="ro-RO"/>
        </w:rPr>
        <w:t>area</w:t>
      </w:r>
      <w:r w:rsidRPr="00B82CED">
        <w:rPr>
          <w:rFonts w:ascii="Times New Roman" w:eastAsia="Times New Roman" w:hAnsi="Times New Roman" w:cs="Times New Roman"/>
          <w:sz w:val="24"/>
          <w:szCs w:val="24"/>
          <w:shd w:val="clear" w:color="auto" w:fill="FFFFFF"/>
          <w:lang w:eastAsia="ro-RO"/>
        </w:rPr>
        <w:t xml:space="preserve"> </w:t>
      </w:r>
      <w:r w:rsidR="00085820" w:rsidRPr="00B82CED">
        <w:rPr>
          <w:rFonts w:ascii="Times New Roman" w:eastAsia="Times New Roman" w:hAnsi="Times New Roman" w:cs="Times New Roman"/>
          <w:sz w:val="24"/>
          <w:szCs w:val="24"/>
          <w:shd w:val="clear" w:color="auto" w:fill="FFFFFF"/>
          <w:lang w:eastAsia="ro-RO"/>
        </w:rPr>
        <w:t>metrologică</w:t>
      </w:r>
      <w:r w:rsidRPr="00B82CED">
        <w:rPr>
          <w:rFonts w:ascii="Times New Roman" w:eastAsia="Times New Roman" w:hAnsi="Times New Roman" w:cs="Times New Roman"/>
          <w:sz w:val="24"/>
          <w:szCs w:val="24"/>
          <w:shd w:val="clear" w:color="auto" w:fill="FFFFFF"/>
          <w:lang w:eastAsia="ro-RO"/>
        </w:rPr>
        <w:t xml:space="preserve"> </w:t>
      </w:r>
      <w:r w:rsidR="00085820" w:rsidRPr="00B82CED">
        <w:rPr>
          <w:rFonts w:ascii="Times New Roman" w:eastAsia="Times New Roman" w:hAnsi="Times New Roman" w:cs="Times New Roman"/>
          <w:sz w:val="24"/>
          <w:szCs w:val="24"/>
          <w:shd w:val="clear" w:color="auto" w:fill="FFFFFF"/>
          <w:lang w:eastAsia="ro-RO"/>
        </w:rPr>
        <w:t xml:space="preserve">la termenele stabilite prin reglementările metrologice aplicabile și să înlocuiască </w:t>
      </w:r>
      <w:r w:rsidRPr="00B82CED">
        <w:rPr>
          <w:rFonts w:ascii="Times New Roman" w:eastAsia="Times New Roman" w:hAnsi="Times New Roman" w:cs="Times New Roman"/>
          <w:sz w:val="24"/>
          <w:szCs w:val="24"/>
          <w:shd w:val="clear" w:color="auto" w:fill="FFFFFF"/>
          <w:lang w:eastAsia="ro-RO"/>
        </w:rPr>
        <w:t>grupurile de măsurare a energiei termice care îi aparţin, sau ori de câte ori este necesar.</w:t>
      </w:r>
    </w:p>
    <w:p w14:paraId="6D66FEAE" w14:textId="77777777" w:rsidR="006B2918" w:rsidRPr="00B82CED" w:rsidRDefault="006B2918" w:rsidP="0034397D">
      <w:pPr>
        <w:spacing w:after="0" w:line="240" w:lineRule="auto"/>
        <w:jc w:val="both"/>
        <w:rPr>
          <w:rFonts w:ascii="Times New Roman" w:eastAsiaTheme="minorEastAsia" w:hAnsi="Times New Roman" w:cs="Times New Roman"/>
          <w:b/>
          <w:bCs/>
          <w:sz w:val="24"/>
          <w:szCs w:val="24"/>
          <w:shd w:val="clear" w:color="auto" w:fill="FFFFFF"/>
          <w:lang w:eastAsia="ro-RO"/>
        </w:rPr>
      </w:pPr>
    </w:p>
    <w:p w14:paraId="23454E2D" w14:textId="77777777" w:rsidR="0034397D" w:rsidRPr="00B82CED" w:rsidRDefault="0034397D" w:rsidP="006B2918">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6B2918" w:rsidRPr="00B82CED">
        <w:rPr>
          <w:rFonts w:ascii="Times New Roman" w:eastAsiaTheme="minorEastAsia" w:hAnsi="Times New Roman" w:cs="Times New Roman"/>
          <w:b/>
          <w:bCs/>
          <w:sz w:val="24"/>
          <w:szCs w:val="24"/>
          <w:shd w:val="clear" w:color="auto" w:fill="FFFFFF"/>
          <w:lang w:eastAsia="ro-RO"/>
        </w:rPr>
        <w:t>9</w:t>
      </w:r>
    </w:p>
    <w:p w14:paraId="34D4DCA8" w14:textId="77777777" w:rsidR="0034397D" w:rsidRPr="00B82CED" w:rsidRDefault="0034397D" w:rsidP="006B2918">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Titularul licenţei este obligat să asigure accesul părţilor cu care se află în relaţii contractuale, pentru verificarea grupurilor de măsurare a energiei termice</w:t>
      </w:r>
      <w:r w:rsidR="006B2918" w:rsidRPr="00B82CED">
        <w:rPr>
          <w:rFonts w:ascii="Times New Roman" w:eastAsiaTheme="minorEastAsia" w:hAnsi="Times New Roman" w:cs="Times New Roman"/>
          <w:sz w:val="24"/>
          <w:szCs w:val="24"/>
          <w:shd w:val="clear" w:color="auto" w:fill="FFFFFF"/>
          <w:lang w:eastAsia="ro-RO"/>
        </w:rPr>
        <w:t xml:space="preserve"> și </w:t>
      </w:r>
      <w:r w:rsidRPr="00B82CED">
        <w:rPr>
          <w:rFonts w:ascii="Times New Roman" w:eastAsiaTheme="minorEastAsia" w:hAnsi="Times New Roman" w:cs="Times New Roman"/>
          <w:sz w:val="24"/>
          <w:szCs w:val="24"/>
          <w:shd w:val="clear" w:color="auto" w:fill="FFFFFF"/>
          <w:lang w:eastAsia="ro-RO"/>
        </w:rPr>
        <w:t>să permită utilizatori</w:t>
      </w:r>
      <w:r w:rsidR="00204510" w:rsidRPr="00B82CED">
        <w:rPr>
          <w:rFonts w:ascii="Times New Roman" w:eastAsiaTheme="minorEastAsia" w:hAnsi="Times New Roman" w:cs="Times New Roman"/>
          <w:sz w:val="24"/>
          <w:szCs w:val="24"/>
          <w:shd w:val="clear" w:color="auto" w:fill="FFFFFF"/>
          <w:lang w:eastAsia="ro-RO"/>
        </w:rPr>
        <w:t>lor</w:t>
      </w:r>
      <w:r w:rsidRPr="00B82CED">
        <w:rPr>
          <w:rFonts w:ascii="Times New Roman" w:eastAsiaTheme="minorEastAsia" w:hAnsi="Times New Roman" w:cs="Times New Roman"/>
          <w:sz w:val="24"/>
          <w:szCs w:val="24"/>
          <w:shd w:val="clear" w:color="auto" w:fill="FFFFFF"/>
          <w:lang w:eastAsia="ro-RO"/>
        </w:rPr>
        <w:t xml:space="preserve"> reţelelor termice să instaleze suplimentar grupuri de măsurare a energiei termice, la cererea şi pe cheltuiala </w:t>
      </w:r>
      <w:r w:rsidR="00204510" w:rsidRPr="00B82CED">
        <w:rPr>
          <w:rFonts w:ascii="Times New Roman" w:eastAsiaTheme="minorEastAsia" w:hAnsi="Times New Roman" w:cs="Times New Roman"/>
          <w:sz w:val="24"/>
          <w:szCs w:val="24"/>
          <w:shd w:val="clear" w:color="auto" w:fill="FFFFFF"/>
          <w:lang w:eastAsia="ro-RO"/>
        </w:rPr>
        <w:t>acestora</w:t>
      </w:r>
      <w:r w:rsidRPr="00B82CED">
        <w:rPr>
          <w:rFonts w:ascii="Times New Roman" w:eastAsiaTheme="minorEastAsia" w:hAnsi="Times New Roman" w:cs="Times New Roman"/>
          <w:sz w:val="24"/>
          <w:szCs w:val="24"/>
          <w:shd w:val="clear" w:color="auto" w:fill="FFFFFF"/>
          <w:lang w:eastAsia="ro-RO"/>
        </w:rPr>
        <w:t>.</w:t>
      </w:r>
    </w:p>
    <w:p w14:paraId="6521D75F" w14:textId="77777777" w:rsidR="005B7670" w:rsidRPr="00B82CED" w:rsidRDefault="005B7670" w:rsidP="006B2918">
      <w:pPr>
        <w:spacing w:after="0" w:line="240" w:lineRule="auto"/>
        <w:jc w:val="both"/>
        <w:rPr>
          <w:rFonts w:ascii="Times New Roman" w:eastAsiaTheme="minorEastAsia" w:hAnsi="Times New Roman" w:cs="Times New Roman"/>
          <w:sz w:val="24"/>
          <w:szCs w:val="24"/>
          <w:shd w:val="clear" w:color="auto" w:fill="FFFFFF"/>
          <w:lang w:eastAsia="ro-RO"/>
        </w:rPr>
      </w:pPr>
    </w:p>
    <w:p w14:paraId="5E503625" w14:textId="77777777" w:rsidR="0034397D" w:rsidRPr="00B82CED" w:rsidRDefault="00145688"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w:t>
      </w:r>
      <w:r w:rsidR="0034397D" w:rsidRPr="00B82CED">
        <w:rPr>
          <w:rFonts w:ascii="Times New Roman" w:eastAsiaTheme="minorEastAsia" w:hAnsi="Times New Roman" w:cs="Times New Roman"/>
          <w:b/>
          <w:bCs/>
          <w:sz w:val="24"/>
          <w:szCs w:val="24"/>
          <w:shd w:val="clear" w:color="auto" w:fill="FFFFFF"/>
          <w:lang w:eastAsia="ro-RO"/>
        </w:rPr>
        <w:t>ecţiunea a 4-a</w:t>
      </w:r>
    </w:p>
    <w:p w14:paraId="463A1317"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Facturarea energiei termice</w:t>
      </w:r>
    </w:p>
    <w:p w14:paraId="3CFB378A"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0C8E8F57" w14:textId="77777777"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1</w:t>
      </w:r>
      <w:r w:rsidR="00085820" w:rsidRPr="00B82CED">
        <w:rPr>
          <w:rFonts w:ascii="Times New Roman" w:eastAsiaTheme="minorEastAsia" w:hAnsi="Times New Roman" w:cs="Times New Roman"/>
          <w:b/>
          <w:bCs/>
          <w:sz w:val="24"/>
          <w:szCs w:val="24"/>
          <w:shd w:val="clear" w:color="auto" w:fill="FFFFFF"/>
          <w:lang w:eastAsia="ro-RO"/>
        </w:rPr>
        <w:t>0</w:t>
      </w:r>
    </w:p>
    <w:p w14:paraId="541DA6CA"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085820" w:rsidRPr="00B82CED">
        <w:rPr>
          <w:rFonts w:ascii="Times New Roman" w:eastAsia="Times New Roman" w:hAnsi="Times New Roman" w:cs="Times New Roman"/>
          <w:bCs/>
          <w:sz w:val="24"/>
          <w:szCs w:val="24"/>
          <w:shd w:val="clear" w:color="auto" w:fill="FFFFFF"/>
          <w:lang w:eastAsia="ro-RO"/>
        </w:rPr>
        <w:t xml:space="preserve"> </w:t>
      </w:r>
      <w:r w:rsidR="002C1D08" w:rsidRPr="00B82CED">
        <w:rPr>
          <w:rFonts w:ascii="Times New Roman" w:eastAsia="Times New Roman" w:hAnsi="Times New Roman" w:cs="Times New Roman"/>
          <w:bCs/>
          <w:sz w:val="24"/>
          <w:szCs w:val="24"/>
          <w:shd w:val="clear" w:color="auto" w:fill="FFFFFF"/>
          <w:lang w:eastAsia="ro-RO"/>
        </w:rPr>
        <w:t xml:space="preserve">Titularul </w:t>
      </w:r>
      <w:r w:rsidR="002C1D08" w:rsidRPr="00B82CED">
        <w:rPr>
          <w:rFonts w:ascii="Times New Roman" w:eastAsia="Times New Roman" w:hAnsi="Times New Roman" w:cs="Times New Roman"/>
          <w:sz w:val="24"/>
          <w:szCs w:val="24"/>
          <w:shd w:val="clear" w:color="auto" w:fill="FFFFFF"/>
          <w:lang w:eastAsia="ro-RO"/>
        </w:rPr>
        <w:t>licenţei are obligaţia de a emite f</w:t>
      </w:r>
      <w:r w:rsidRPr="00B82CED">
        <w:rPr>
          <w:rFonts w:ascii="Times New Roman" w:eastAsia="Times New Roman" w:hAnsi="Times New Roman" w:cs="Times New Roman"/>
          <w:sz w:val="24"/>
          <w:szCs w:val="24"/>
          <w:shd w:val="clear" w:color="auto" w:fill="FFFFFF"/>
          <w:lang w:eastAsia="ro-RO"/>
        </w:rPr>
        <w:t xml:space="preserve">actura în vederea încasării contravalorii energiei termice vândute </w:t>
      </w:r>
      <w:r w:rsidR="002C1D08" w:rsidRPr="00B82CED">
        <w:rPr>
          <w:rFonts w:ascii="Times New Roman" w:eastAsia="Times New Roman" w:hAnsi="Times New Roman" w:cs="Times New Roman"/>
          <w:sz w:val="24"/>
          <w:szCs w:val="24"/>
          <w:shd w:val="clear" w:color="auto" w:fill="FFFFFF"/>
          <w:lang w:eastAsia="ro-RO"/>
        </w:rPr>
        <w:t xml:space="preserve">până la data de 15 a lunii următoare celei în care prestaţia a fost efectuată; factura </w:t>
      </w:r>
      <w:r w:rsidRPr="00B82CED">
        <w:rPr>
          <w:rFonts w:ascii="Times New Roman" w:eastAsia="Times New Roman" w:hAnsi="Times New Roman" w:cs="Times New Roman"/>
          <w:sz w:val="24"/>
          <w:szCs w:val="24"/>
          <w:shd w:val="clear" w:color="auto" w:fill="FFFFFF"/>
          <w:lang w:eastAsia="ro-RO"/>
        </w:rPr>
        <w:t xml:space="preserve">conţine suficiente date pentru identificarea sumelor calculate conform obligaţiilor din contractele încheiate, respectând oricare dintre cerinţele specificate </w:t>
      </w:r>
      <w:r w:rsidR="002C1D08" w:rsidRPr="00B82CED">
        <w:rPr>
          <w:rFonts w:ascii="Times New Roman" w:eastAsia="Times New Roman" w:hAnsi="Times New Roman" w:cs="Times New Roman"/>
          <w:sz w:val="24"/>
          <w:szCs w:val="24"/>
          <w:shd w:val="clear" w:color="auto" w:fill="FFFFFF"/>
          <w:lang w:eastAsia="ro-RO"/>
        </w:rPr>
        <w:t>în legislaţia aplicabilă</w:t>
      </w:r>
      <w:r w:rsidRPr="00B82CED">
        <w:rPr>
          <w:rFonts w:ascii="Times New Roman" w:eastAsia="Times New Roman" w:hAnsi="Times New Roman" w:cs="Times New Roman"/>
          <w:sz w:val="24"/>
          <w:szCs w:val="24"/>
          <w:shd w:val="clear" w:color="auto" w:fill="FFFFFF"/>
          <w:lang w:eastAsia="ro-RO"/>
        </w:rPr>
        <w:t>.</w:t>
      </w:r>
    </w:p>
    <w:p w14:paraId="10947757" w14:textId="77777777" w:rsidR="00231631"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085820"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w:t>
      </w:r>
      <w:r w:rsidR="002C1D08" w:rsidRPr="00B82CED">
        <w:rPr>
          <w:rFonts w:ascii="Times New Roman" w:eastAsia="Times New Roman" w:hAnsi="Times New Roman" w:cs="Times New Roman"/>
          <w:sz w:val="24"/>
          <w:szCs w:val="24"/>
          <w:shd w:val="clear" w:color="auto" w:fill="FFFFFF"/>
          <w:lang w:eastAsia="ro-RO"/>
        </w:rPr>
        <w:t>are obligaţia de a</w:t>
      </w:r>
      <w:r w:rsidRPr="00B82CED">
        <w:rPr>
          <w:rFonts w:ascii="Times New Roman" w:eastAsia="Times New Roman" w:hAnsi="Times New Roman" w:cs="Times New Roman"/>
          <w:sz w:val="24"/>
          <w:szCs w:val="24"/>
          <w:shd w:val="clear" w:color="auto" w:fill="FFFFFF"/>
          <w:lang w:eastAsia="ro-RO"/>
        </w:rPr>
        <w:t xml:space="preserve"> factura energia termică livrată pe baza indicaţiilor </w:t>
      </w:r>
      <w:r w:rsidR="00231631" w:rsidRPr="00B82CED">
        <w:rPr>
          <w:rFonts w:ascii="Times New Roman" w:eastAsia="Times New Roman" w:hAnsi="Times New Roman" w:cs="Times New Roman"/>
          <w:sz w:val="24"/>
          <w:szCs w:val="24"/>
          <w:shd w:val="clear" w:color="auto" w:fill="FFFFFF"/>
          <w:lang w:eastAsia="ro-RO"/>
        </w:rPr>
        <w:t xml:space="preserve">sistemelor de măsurare a energiei </w:t>
      </w:r>
      <w:r w:rsidRPr="00B82CED">
        <w:rPr>
          <w:rFonts w:ascii="Times New Roman" w:eastAsia="Times New Roman" w:hAnsi="Times New Roman" w:cs="Times New Roman"/>
          <w:sz w:val="24"/>
          <w:szCs w:val="24"/>
          <w:shd w:val="clear" w:color="auto" w:fill="FFFFFF"/>
          <w:lang w:eastAsia="ro-RO"/>
        </w:rPr>
        <w:t>termic</w:t>
      </w:r>
      <w:r w:rsidR="00231631" w:rsidRPr="00B82CED">
        <w:rPr>
          <w:rFonts w:ascii="Times New Roman" w:eastAsia="Times New Roman" w:hAnsi="Times New Roman" w:cs="Times New Roman"/>
          <w:sz w:val="24"/>
          <w:szCs w:val="24"/>
          <w:shd w:val="clear" w:color="auto" w:fill="FFFFFF"/>
          <w:lang w:eastAsia="ro-RO"/>
        </w:rPr>
        <w:t>e</w:t>
      </w:r>
      <w:r w:rsidRPr="00B82CED">
        <w:rPr>
          <w:rFonts w:ascii="Times New Roman" w:eastAsia="Times New Roman" w:hAnsi="Times New Roman" w:cs="Times New Roman"/>
          <w:sz w:val="24"/>
          <w:szCs w:val="24"/>
          <w:shd w:val="clear" w:color="auto" w:fill="FFFFFF"/>
          <w:lang w:eastAsia="ro-RO"/>
        </w:rPr>
        <w:t xml:space="preserve"> pentru decontare </w:t>
      </w:r>
      <w:r w:rsidR="002C1D08" w:rsidRPr="00B82CED">
        <w:rPr>
          <w:rFonts w:ascii="Times New Roman" w:eastAsia="Times New Roman" w:hAnsi="Times New Roman" w:cs="Times New Roman"/>
          <w:sz w:val="24"/>
          <w:szCs w:val="24"/>
          <w:shd w:val="clear" w:color="auto" w:fill="FFFFFF"/>
          <w:lang w:eastAsia="ro-RO"/>
        </w:rPr>
        <w:t>fiscală</w:t>
      </w:r>
      <w:r w:rsidR="00231631" w:rsidRPr="00B82CED">
        <w:rPr>
          <w:rFonts w:ascii="Times New Roman" w:eastAsia="Times New Roman" w:hAnsi="Times New Roman" w:cs="Times New Roman"/>
          <w:sz w:val="24"/>
          <w:szCs w:val="24"/>
          <w:shd w:val="clear" w:color="auto" w:fill="FFFFFF"/>
          <w:lang w:eastAsia="ro-RO"/>
        </w:rPr>
        <w:t>,</w:t>
      </w:r>
      <w:r w:rsidR="002C1D08"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stabilite prin contractele încheiate</w:t>
      </w:r>
      <w:r w:rsidR="009623C4" w:rsidRPr="00B82CED">
        <w:rPr>
          <w:rFonts w:ascii="Times New Roman" w:eastAsia="Times New Roman" w:hAnsi="Times New Roman" w:cs="Times New Roman"/>
          <w:sz w:val="24"/>
          <w:szCs w:val="24"/>
          <w:shd w:val="clear" w:color="auto" w:fill="FFFFFF"/>
          <w:lang w:eastAsia="ro-RO"/>
        </w:rPr>
        <w:t xml:space="preserve">, </w:t>
      </w:r>
      <w:r w:rsidR="00231631" w:rsidRPr="00B82CED">
        <w:rPr>
          <w:rFonts w:ascii="Times New Roman" w:eastAsia="Times New Roman" w:hAnsi="Times New Roman" w:cs="Times New Roman"/>
          <w:sz w:val="24"/>
          <w:szCs w:val="24"/>
          <w:shd w:val="clear" w:color="auto" w:fill="FFFFFF"/>
          <w:lang w:eastAsia="ro-RO"/>
        </w:rPr>
        <w:t>asigur</w:t>
      </w:r>
      <w:r w:rsidR="009623C4" w:rsidRPr="00B82CED">
        <w:rPr>
          <w:rFonts w:ascii="Times New Roman" w:eastAsia="Times New Roman" w:hAnsi="Times New Roman" w:cs="Times New Roman"/>
          <w:sz w:val="24"/>
          <w:szCs w:val="24"/>
          <w:shd w:val="clear" w:color="auto" w:fill="FFFFFF"/>
          <w:lang w:eastAsia="ro-RO"/>
        </w:rPr>
        <w:t>ând</w:t>
      </w:r>
      <w:r w:rsidR="00231631" w:rsidRPr="00B82CED">
        <w:rPr>
          <w:rFonts w:ascii="Times New Roman" w:eastAsia="Times New Roman" w:hAnsi="Times New Roman" w:cs="Times New Roman"/>
          <w:sz w:val="24"/>
          <w:szCs w:val="24"/>
          <w:shd w:val="clear" w:color="auto" w:fill="FFFFFF"/>
          <w:lang w:eastAsia="ro-RO"/>
        </w:rPr>
        <w:t xml:space="preserve"> transparenţă totală în ceea ce priveşte calcularea facturilor</w:t>
      </w:r>
      <w:r w:rsidR="009623C4" w:rsidRPr="00B82CED">
        <w:rPr>
          <w:rFonts w:ascii="Times New Roman" w:eastAsia="Times New Roman" w:hAnsi="Times New Roman" w:cs="Times New Roman"/>
          <w:sz w:val="24"/>
          <w:szCs w:val="24"/>
          <w:shd w:val="clear" w:color="auto" w:fill="FFFFFF"/>
          <w:lang w:eastAsia="ro-RO"/>
        </w:rPr>
        <w:t>.</w:t>
      </w:r>
    </w:p>
    <w:p w14:paraId="2AB303EC" w14:textId="77777777" w:rsidR="002C1D08" w:rsidRPr="00B82CED" w:rsidRDefault="002C1D08"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30AA3ADE"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5-a</w:t>
      </w:r>
    </w:p>
    <w:p w14:paraId="0DA13117"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Conducerea operativă a SACET</w:t>
      </w:r>
    </w:p>
    <w:p w14:paraId="7BE4FC0B"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1AA63725" w14:textId="77777777" w:rsidR="0034397D" w:rsidRPr="00B82CED" w:rsidRDefault="0034397D" w:rsidP="00085820">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1</w:t>
      </w:r>
      <w:r w:rsidR="002E333F" w:rsidRPr="00B82CED">
        <w:rPr>
          <w:rFonts w:ascii="Times New Roman" w:eastAsiaTheme="minorEastAsia" w:hAnsi="Times New Roman" w:cs="Times New Roman"/>
          <w:b/>
          <w:bCs/>
          <w:sz w:val="24"/>
          <w:szCs w:val="24"/>
          <w:shd w:val="clear" w:color="auto" w:fill="FFFFFF"/>
          <w:lang w:eastAsia="ro-RO"/>
        </w:rPr>
        <w:t>1</w:t>
      </w:r>
    </w:p>
    <w:p w14:paraId="759E57BC" w14:textId="77777777" w:rsidR="0034397D" w:rsidRPr="00B82CED" w:rsidRDefault="0034397D" w:rsidP="00085820">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Titularul licenţei pentru prestarea serviciului public de alimentare cu energie termică asigură </w:t>
      </w:r>
      <w:r w:rsidR="000E4505" w:rsidRPr="00B82CED">
        <w:rPr>
          <w:rFonts w:ascii="Times New Roman" w:eastAsiaTheme="minorEastAsia" w:hAnsi="Times New Roman" w:cs="Times New Roman"/>
          <w:sz w:val="24"/>
          <w:szCs w:val="24"/>
          <w:shd w:val="clear" w:color="auto" w:fill="FFFFFF"/>
          <w:lang w:eastAsia="ro-RO"/>
        </w:rPr>
        <w:t>îndeplinirea</w:t>
      </w:r>
      <w:r w:rsidRPr="00B82CED">
        <w:rPr>
          <w:rFonts w:ascii="Times New Roman" w:eastAsiaTheme="minorEastAsia" w:hAnsi="Times New Roman" w:cs="Times New Roman"/>
          <w:sz w:val="24"/>
          <w:szCs w:val="24"/>
          <w:shd w:val="clear" w:color="auto" w:fill="FFFFFF"/>
          <w:lang w:eastAsia="ro-RO"/>
        </w:rPr>
        <w:t xml:space="preserve"> condiţiilor tehnice </w:t>
      </w:r>
      <w:r w:rsidR="001B2C4B" w:rsidRPr="00B82CED">
        <w:rPr>
          <w:rFonts w:ascii="Times New Roman" w:eastAsiaTheme="minorEastAsia" w:hAnsi="Times New Roman" w:cs="Times New Roman"/>
          <w:sz w:val="24"/>
          <w:szCs w:val="24"/>
          <w:shd w:val="clear" w:color="auto" w:fill="FFFFFF"/>
          <w:lang w:eastAsia="ro-RO"/>
        </w:rPr>
        <w:t xml:space="preserve">în vederea respectării </w:t>
      </w:r>
      <w:r w:rsidRPr="00B82CED">
        <w:rPr>
          <w:rFonts w:ascii="Times New Roman" w:eastAsiaTheme="minorEastAsia" w:hAnsi="Times New Roman" w:cs="Times New Roman"/>
          <w:sz w:val="24"/>
          <w:szCs w:val="24"/>
          <w:shd w:val="clear" w:color="auto" w:fill="FFFFFF"/>
          <w:lang w:eastAsia="ro-RO"/>
        </w:rPr>
        <w:t>indicatorilor de performanţă ai serviciului, astfel cum au fost stabiliţi de autoritatea administraţiei publice locale.</w:t>
      </w:r>
    </w:p>
    <w:p w14:paraId="5698CA92" w14:textId="77777777" w:rsidR="00231631" w:rsidRPr="00B82CED" w:rsidRDefault="00231631" w:rsidP="00085820">
      <w:pPr>
        <w:spacing w:after="0" w:line="240" w:lineRule="auto"/>
        <w:jc w:val="both"/>
        <w:rPr>
          <w:rFonts w:ascii="Times New Roman" w:eastAsiaTheme="minorEastAsia" w:hAnsi="Times New Roman" w:cs="Times New Roman"/>
          <w:sz w:val="24"/>
          <w:szCs w:val="24"/>
          <w:shd w:val="clear" w:color="auto" w:fill="FFFFFF"/>
          <w:lang w:eastAsia="ro-RO"/>
        </w:rPr>
      </w:pPr>
    </w:p>
    <w:p w14:paraId="3EA025DF" w14:textId="77777777" w:rsidR="0034397D" w:rsidRPr="00B82CED" w:rsidRDefault="0034397D" w:rsidP="00085820">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1</w:t>
      </w:r>
      <w:r w:rsidR="002E333F" w:rsidRPr="00B82CED">
        <w:rPr>
          <w:rFonts w:ascii="Times New Roman" w:eastAsiaTheme="minorEastAsia" w:hAnsi="Times New Roman" w:cs="Times New Roman"/>
          <w:b/>
          <w:bCs/>
          <w:sz w:val="24"/>
          <w:szCs w:val="24"/>
          <w:shd w:val="clear" w:color="auto" w:fill="FFFFFF"/>
          <w:lang w:eastAsia="ro-RO"/>
        </w:rPr>
        <w:t>2</w:t>
      </w:r>
    </w:p>
    <w:p w14:paraId="20D9A5E5" w14:textId="77777777" w:rsidR="0032735F" w:rsidRPr="00B82CED" w:rsidRDefault="000312A4" w:rsidP="00085820">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(1) </w:t>
      </w:r>
      <w:r w:rsidR="0032735F" w:rsidRPr="00B82CED">
        <w:rPr>
          <w:rFonts w:ascii="Times New Roman" w:eastAsiaTheme="minorEastAsia" w:hAnsi="Times New Roman" w:cs="Times New Roman"/>
          <w:sz w:val="24"/>
          <w:szCs w:val="24"/>
          <w:shd w:val="clear" w:color="auto" w:fill="FFFFFF"/>
          <w:lang w:eastAsia="ro-RO"/>
        </w:rPr>
        <w:t>Titularul licenţei are obligaţia de a asigura dispecerizarea activităţilor ce fac obiectul licenţei, inclusiv creşterea sau restrângerea cantitativă a acestora, astfel încât să menţină parametrii sistemului exploatat la acelaşi nivel de calitate, în funcţie de cerinţele utilizatorilor/consumatorilor finali de energie termică</w:t>
      </w:r>
      <w:r w:rsidR="005E7869" w:rsidRPr="00B82CED">
        <w:rPr>
          <w:rFonts w:ascii="Times New Roman" w:eastAsiaTheme="minorEastAsia" w:hAnsi="Times New Roman" w:cs="Times New Roman"/>
          <w:sz w:val="24"/>
          <w:szCs w:val="24"/>
          <w:shd w:val="clear" w:color="auto" w:fill="FFFFFF"/>
          <w:lang w:eastAsia="ro-RO"/>
        </w:rPr>
        <w:t>; în cadrul unui SACET, titularul licenţei pentru prestarea serviciului public de alimentare cu energie termică asigură funcţia de dispecer coordonator.</w:t>
      </w:r>
    </w:p>
    <w:p w14:paraId="58BDF96A" w14:textId="77777777" w:rsidR="005E7869" w:rsidRPr="00B82CED" w:rsidRDefault="0032735F" w:rsidP="00085820">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(2) </w:t>
      </w:r>
      <w:r w:rsidR="005E7869" w:rsidRPr="00B82CED">
        <w:rPr>
          <w:rFonts w:ascii="Times New Roman" w:eastAsiaTheme="minorEastAsia" w:hAnsi="Times New Roman" w:cs="Times New Roman"/>
          <w:sz w:val="24"/>
          <w:szCs w:val="24"/>
          <w:shd w:val="clear" w:color="auto" w:fill="FFFFFF"/>
          <w:lang w:eastAsia="ro-RO"/>
        </w:rPr>
        <w:t>Titularul/titularii licenţei pentru exploatarea comercială a capacităţilor de producere a energiei termice care livrează energie termică în SACET are/au obligaţia de a respecta instrucțiunile şi comenzile operative ale dispecerului coordonator.</w:t>
      </w:r>
    </w:p>
    <w:p w14:paraId="0B162C55" w14:textId="77777777" w:rsidR="002E333F" w:rsidRPr="00B82CED" w:rsidRDefault="005E7869" w:rsidP="00085820">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 </w:t>
      </w:r>
      <w:r w:rsidR="002E333F" w:rsidRPr="00B82CED">
        <w:rPr>
          <w:rFonts w:ascii="Times New Roman" w:eastAsiaTheme="minorEastAsia" w:hAnsi="Times New Roman" w:cs="Times New Roman"/>
          <w:sz w:val="24"/>
          <w:szCs w:val="24"/>
          <w:shd w:val="clear" w:color="auto" w:fill="FFFFFF"/>
          <w:lang w:eastAsia="ro-RO"/>
        </w:rPr>
        <w:t>(</w:t>
      </w:r>
      <w:r w:rsidR="0032735F" w:rsidRPr="00B82CED">
        <w:rPr>
          <w:rFonts w:ascii="Times New Roman" w:eastAsiaTheme="minorEastAsia" w:hAnsi="Times New Roman" w:cs="Times New Roman"/>
          <w:sz w:val="24"/>
          <w:szCs w:val="24"/>
          <w:shd w:val="clear" w:color="auto" w:fill="FFFFFF"/>
          <w:lang w:eastAsia="ro-RO"/>
        </w:rPr>
        <w:t>3</w:t>
      </w:r>
      <w:r w:rsidR="002E333F" w:rsidRPr="00B82CED">
        <w:rPr>
          <w:rFonts w:ascii="Times New Roman" w:eastAsiaTheme="minorEastAsia" w:hAnsi="Times New Roman" w:cs="Times New Roman"/>
          <w:sz w:val="24"/>
          <w:szCs w:val="24"/>
          <w:shd w:val="clear" w:color="auto" w:fill="FFFFFF"/>
          <w:lang w:eastAsia="ro-RO"/>
        </w:rPr>
        <w:t xml:space="preserve">) </w:t>
      </w:r>
      <w:r w:rsidRPr="00B82CED">
        <w:rPr>
          <w:rFonts w:ascii="Times New Roman" w:eastAsiaTheme="minorEastAsia" w:hAnsi="Times New Roman" w:cs="Times New Roman"/>
          <w:sz w:val="24"/>
          <w:szCs w:val="24"/>
          <w:shd w:val="clear" w:color="auto" w:fill="FFFFFF"/>
          <w:lang w:eastAsia="ro-RO"/>
        </w:rPr>
        <w:t>Relațiile operative dintre compartimentul de dispecerizare organizat de titularul licenței prevăzute la alin. (2) şi dispecerul coordonator se stabilesc în cadrul convenţiilor de exploatare încheiate între cele două entităţi, precizându-se totodată atribuţiile fiecăreia, cu respectarea reglementărilor aplicabile.</w:t>
      </w:r>
    </w:p>
    <w:p w14:paraId="6CAF5DAB" w14:textId="77777777" w:rsidR="000E62E7" w:rsidRPr="00B82CED" w:rsidRDefault="000E62E7" w:rsidP="0034397D">
      <w:pPr>
        <w:spacing w:after="0" w:line="240" w:lineRule="auto"/>
        <w:ind w:left="225"/>
        <w:jc w:val="both"/>
        <w:rPr>
          <w:rFonts w:ascii="Times New Roman" w:eastAsiaTheme="minorEastAsia" w:hAnsi="Times New Roman" w:cs="Times New Roman"/>
          <w:sz w:val="24"/>
          <w:szCs w:val="24"/>
          <w:shd w:val="clear" w:color="auto" w:fill="FFFFFF"/>
          <w:lang w:eastAsia="ro-RO"/>
        </w:rPr>
      </w:pPr>
    </w:p>
    <w:p w14:paraId="1EA94A15"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6-a</w:t>
      </w:r>
    </w:p>
    <w:p w14:paraId="5F8BBCE7"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Obligaţii privind capacităţile energetice ce fac obiectul licenţei</w:t>
      </w:r>
    </w:p>
    <w:p w14:paraId="0EDAC961"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7A6C5172" w14:textId="0F156589"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13</w:t>
      </w:r>
    </w:p>
    <w:p w14:paraId="287D7FFF"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604D53"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are obligaţia de a menţine în funcţiune capacităţile </w:t>
      </w:r>
      <w:r w:rsidR="00090CFF" w:rsidRPr="00B82CED">
        <w:rPr>
          <w:rFonts w:ascii="Times New Roman" w:eastAsia="Times New Roman" w:hAnsi="Times New Roman" w:cs="Times New Roman"/>
          <w:sz w:val="24"/>
          <w:szCs w:val="24"/>
          <w:shd w:val="clear" w:color="auto" w:fill="FFFFFF"/>
          <w:lang w:eastAsia="ro-RO"/>
        </w:rPr>
        <w:t xml:space="preserve">energetice </w:t>
      </w:r>
      <w:r w:rsidRPr="00B82CED">
        <w:rPr>
          <w:rFonts w:ascii="Times New Roman" w:eastAsia="Times New Roman" w:hAnsi="Times New Roman" w:cs="Times New Roman"/>
          <w:sz w:val="24"/>
          <w:szCs w:val="24"/>
          <w:shd w:val="clear" w:color="auto" w:fill="FFFFFF"/>
          <w:lang w:eastAsia="ro-RO"/>
        </w:rPr>
        <w:t xml:space="preserve">de la data preluării în exploatare, cu excepţia cazurilor în care </w:t>
      </w:r>
      <w:r w:rsidR="00BE4773" w:rsidRPr="00B82CED">
        <w:rPr>
          <w:rFonts w:ascii="Times New Roman" w:eastAsia="Times New Roman" w:hAnsi="Times New Roman" w:cs="Times New Roman"/>
          <w:sz w:val="24"/>
          <w:szCs w:val="24"/>
          <w:shd w:val="clear" w:color="auto" w:fill="FFFFFF"/>
          <w:lang w:eastAsia="ro-RO"/>
        </w:rPr>
        <w:t>legea prevede altfel.</w:t>
      </w:r>
    </w:p>
    <w:p w14:paraId="71A41D98" w14:textId="77777777" w:rsidR="0034397D" w:rsidRPr="00B82CED" w:rsidRDefault="0034397D" w:rsidP="000A3C7C">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604D53"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Titularul licenţei are obligaţia ca</w:t>
      </w:r>
      <w:r w:rsidR="000A3C7C" w:rsidRPr="00B82CED">
        <w:rPr>
          <w:rFonts w:ascii="Times New Roman" w:eastAsia="Times New Roman" w:hAnsi="Times New Roman" w:cs="Times New Roman"/>
          <w:sz w:val="24"/>
          <w:szCs w:val="24"/>
          <w:shd w:val="clear" w:color="auto" w:fill="FFFFFF"/>
          <w:lang w:eastAsia="ro-RO"/>
        </w:rPr>
        <w:t>,</w:t>
      </w:r>
      <w:r w:rsidRPr="00B82CED">
        <w:rPr>
          <w:rFonts w:ascii="Times New Roman" w:eastAsia="Times New Roman" w:hAnsi="Times New Roman" w:cs="Times New Roman"/>
          <w:sz w:val="24"/>
          <w:szCs w:val="24"/>
          <w:shd w:val="clear" w:color="auto" w:fill="FFFFFF"/>
          <w:lang w:eastAsia="ro-RO"/>
        </w:rPr>
        <w:t xml:space="preserve"> pe durata </w:t>
      </w:r>
      <w:r w:rsidR="00604D53" w:rsidRPr="00B82CED">
        <w:rPr>
          <w:rFonts w:ascii="Times New Roman" w:eastAsia="Times New Roman" w:hAnsi="Times New Roman" w:cs="Times New Roman"/>
          <w:sz w:val="24"/>
          <w:szCs w:val="24"/>
          <w:shd w:val="clear" w:color="auto" w:fill="FFFFFF"/>
          <w:lang w:eastAsia="ro-RO"/>
        </w:rPr>
        <w:t xml:space="preserve">de valabilitate a </w:t>
      </w:r>
      <w:r w:rsidRPr="00B82CED">
        <w:rPr>
          <w:rFonts w:ascii="Times New Roman" w:eastAsia="Times New Roman" w:hAnsi="Times New Roman" w:cs="Times New Roman"/>
          <w:sz w:val="24"/>
          <w:szCs w:val="24"/>
          <w:shd w:val="clear" w:color="auto" w:fill="FFFFFF"/>
          <w:lang w:eastAsia="ro-RO"/>
        </w:rPr>
        <w:t>licenţei</w:t>
      </w:r>
      <w:r w:rsidR="000A3C7C" w:rsidRPr="00B82CED">
        <w:rPr>
          <w:rFonts w:ascii="Times New Roman" w:eastAsia="Times New Roman" w:hAnsi="Times New Roman" w:cs="Times New Roman"/>
          <w:sz w:val="24"/>
          <w:szCs w:val="24"/>
          <w:shd w:val="clear" w:color="auto" w:fill="FFFFFF"/>
          <w:lang w:eastAsia="ro-RO"/>
        </w:rPr>
        <w:t>,</w:t>
      </w:r>
      <w:r w:rsidRPr="00B82CED">
        <w:rPr>
          <w:rFonts w:ascii="Times New Roman" w:eastAsia="Times New Roman" w:hAnsi="Times New Roman" w:cs="Times New Roman"/>
          <w:sz w:val="24"/>
          <w:szCs w:val="24"/>
          <w:shd w:val="clear" w:color="auto" w:fill="FFFFFF"/>
          <w:lang w:eastAsia="ro-RO"/>
        </w:rPr>
        <w:t xml:space="preserve"> </w:t>
      </w:r>
      <w:r w:rsidR="00604D53" w:rsidRPr="00B82CED">
        <w:rPr>
          <w:rFonts w:ascii="Times New Roman" w:eastAsia="Times New Roman" w:hAnsi="Times New Roman" w:cs="Times New Roman"/>
          <w:sz w:val="24"/>
          <w:szCs w:val="24"/>
          <w:shd w:val="clear" w:color="auto" w:fill="FFFFFF"/>
          <w:lang w:eastAsia="ro-RO"/>
        </w:rPr>
        <w:t>să deţină</w:t>
      </w:r>
      <w:r w:rsidR="000A3C7C" w:rsidRPr="00B82CED">
        <w:rPr>
          <w:rFonts w:ascii="Times New Roman" w:eastAsia="Times New Roman" w:hAnsi="Times New Roman" w:cs="Times New Roman"/>
          <w:sz w:val="24"/>
          <w:szCs w:val="24"/>
          <w:shd w:val="clear" w:color="auto" w:fill="FFFFFF"/>
          <w:lang w:eastAsia="ro-RO"/>
        </w:rPr>
        <w:t xml:space="preserve"> şi să menţină</w:t>
      </w:r>
      <w:r w:rsidRPr="00B82CED">
        <w:rPr>
          <w:rFonts w:ascii="Times New Roman" w:eastAsia="Times New Roman" w:hAnsi="Times New Roman" w:cs="Times New Roman"/>
          <w:sz w:val="24"/>
          <w:szCs w:val="24"/>
          <w:shd w:val="clear" w:color="auto" w:fill="FFFFFF"/>
          <w:lang w:eastAsia="ro-RO"/>
        </w:rPr>
        <w:t xml:space="preserve"> </w:t>
      </w:r>
      <w:r w:rsidR="000A3C7C" w:rsidRPr="00B82CED">
        <w:rPr>
          <w:rFonts w:ascii="Times New Roman" w:eastAsia="Times New Roman" w:hAnsi="Times New Roman" w:cs="Times New Roman"/>
          <w:sz w:val="24"/>
          <w:szCs w:val="24"/>
          <w:shd w:val="clear" w:color="auto" w:fill="FFFFFF"/>
          <w:lang w:eastAsia="ro-RO"/>
        </w:rPr>
        <w:t xml:space="preserve">în termen de valabilitate </w:t>
      </w:r>
      <w:r w:rsidRPr="00B82CED">
        <w:rPr>
          <w:rFonts w:ascii="Times New Roman" w:eastAsia="Times New Roman" w:hAnsi="Times New Roman" w:cs="Times New Roman"/>
          <w:sz w:val="24"/>
          <w:szCs w:val="24"/>
          <w:shd w:val="clear" w:color="auto" w:fill="FFFFFF"/>
          <w:lang w:eastAsia="ro-RO"/>
        </w:rPr>
        <w:t>toate avizele, acordurile</w:t>
      </w:r>
      <w:r w:rsidR="000A3C7C" w:rsidRPr="00B82CED">
        <w:rPr>
          <w:rFonts w:ascii="Times New Roman" w:eastAsia="Times New Roman" w:hAnsi="Times New Roman" w:cs="Times New Roman"/>
          <w:sz w:val="24"/>
          <w:szCs w:val="24"/>
          <w:shd w:val="clear" w:color="auto" w:fill="FFFFFF"/>
          <w:lang w:eastAsia="ro-RO"/>
        </w:rPr>
        <w:t>,</w:t>
      </w:r>
      <w:r w:rsidRPr="00B82CED">
        <w:rPr>
          <w:rFonts w:ascii="Times New Roman" w:eastAsia="Times New Roman" w:hAnsi="Times New Roman" w:cs="Times New Roman"/>
          <w:sz w:val="24"/>
          <w:szCs w:val="24"/>
          <w:shd w:val="clear" w:color="auto" w:fill="FFFFFF"/>
          <w:lang w:eastAsia="ro-RO"/>
        </w:rPr>
        <w:t xml:space="preserve"> autorizaţiile</w:t>
      </w:r>
      <w:r w:rsidR="000A3C7C"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certificatele</w:t>
      </w:r>
      <w:r w:rsidR="000A3C7C" w:rsidRPr="00B82CED">
        <w:rPr>
          <w:rFonts w:ascii="Times New Roman" w:eastAsia="Times New Roman" w:hAnsi="Times New Roman" w:cs="Times New Roman"/>
          <w:sz w:val="24"/>
          <w:szCs w:val="24"/>
          <w:shd w:val="clear" w:color="auto" w:fill="FFFFFF"/>
          <w:lang w:eastAsia="ro-RO"/>
        </w:rPr>
        <w:t xml:space="preserve"> şi orice alte documente prevăzute de legislaţia aplicabilă, referitoare la </w:t>
      </w:r>
      <w:r w:rsidRPr="00B82CED">
        <w:rPr>
          <w:rFonts w:ascii="Times New Roman" w:eastAsia="Times New Roman" w:hAnsi="Times New Roman" w:cs="Times New Roman"/>
          <w:sz w:val="24"/>
          <w:szCs w:val="24"/>
          <w:shd w:val="clear" w:color="auto" w:fill="FFFFFF"/>
          <w:lang w:eastAsia="ro-RO"/>
        </w:rPr>
        <w:t>montarea, instalarea, exploatarea, repararea şi verificarea aparatelor consumatoare de combustibili, a recipientelor mecanice sub presiune, a cazanelor de abur şi de apă fierbinte, a conductelor de abur şi de apă fierbinte sub presiune şi a sistemelor de automatizar</w:t>
      </w:r>
      <w:r w:rsidR="000A3C7C" w:rsidRPr="00B82CED">
        <w:rPr>
          <w:rFonts w:ascii="Times New Roman" w:eastAsia="Times New Roman" w:hAnsi="Times New Roman" w:cs="Times New Roman"/>
          <w:sz w:val="24"/>
          <w:szCs w:val="24"/>
          <w:shd w:val="clear" w:color="auto" w:fill="FFFFFF"/>
          <w:lang w:eastAsia="ro-RO"/>
        </w:rPr>
        <w:t>e aferente centralelor termice şi a oricăror alte componente ale sistemului exploatat</w:t>
      </w:r>
      <w:r w:rsidR="003A6EC4" w:rsidRPr="00B82CED">
        <w:rPr>
          <w:rFonts w:ascii="Times New Roman" w:eastAsia="Times New Roman" w:hAnsi="Times New Roman" w:cs="Times New Roman"/>
          <w:sz w:val="24"/>
          <w:szCs w:val="24"/>
          <w:shd w:val="clear" w:color="auto" w:fill="FFFFFF"/>
          <w:lang w:eastAsia="ro-RO"/>
        </w:rPr>
        <w:t>.</w:t>
      </w:r>
    </w:p>
    <w:p w14:paraId="401046C1" w14:textId="1D9DDF92"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(3)</w:t>
      </w:r>
      <w:r w:rsidR="00604D53"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w:t>
      </w:r>
      <w:r w:rsidR="000A3C7C" w:rsidRPr="00B82CED">
        <w:rPr>
          <w:rFonts w:ascii="Times New Roman" w:eastAsia="Times New Roman" w:hAnsi="Times New Roman" w:cs="Times New Roman"/>
          <w:sz w:val="24"/>
          <w:szCs w:val="24"/>
          <w:shd w:val="clear" w:color="auto" w:fill="FFFFFF"/>
          <w:lang w:eastAsia="ro-RO"/>
        </w:rPr>
        <w:t xml:space="preserve">are obligaţia ca, pe durata de valabilitate a licenţei, să deţină şi să menţină </w:t>
      </w:r>
      <w:r w:rsidRPr="00B82CED">
        <w:rPr>
          <w:rFonts w:ascii="Times New Roman" w:eastAsia="Times New Roman" w:hAnsi="Times New Roman" w:cs="Times New Roman"/>
          <w:sz w:val="24"/>
          <w:szCs w:val="24"/>
          <w:shd w:val="clear" w:color="auto" w:fill="FFFFFF"/>
          <w:lang w:eastAsia="ro-RO"/>
        </w:rPr>
        <w:t xml:space="preserve">personal calificat şi autorizat, </w:t>
      </w:r>
      <w:r w:rsidR="000A3C7C" w:rsidRPr="00B82CED">
        <w:rPr>
          <w:rFonts w:ascii="Times New Roman" w:eastAsia="Times New Roman" w:hAnsi="Times New Roman" w:cs="Times New Roman"/>
          <w:sz w:val="24"/>
          <w:szCs w:val="24"/>
          <w:shd w:val="clear" w:color="auto" w:fill="FFFFFF"/>
          <w:lang w:eastAsia="ro-RO"/>
        </w:rPr>
        <w:t xml:space="preserve">astfel încât să asigure îndeplinirea </w:t>
      </w:r>
      <w:r w:rsidRPr="00B82CED">
        <w:rPr>
          <w:rFonts w:ascii="Times New Roman" w:eastAsia="Times New Roman" w:hAnsi="Times New Roman" w:cs="Times New Roman"/>
          <w:sz w:val="24"/>
          <w:szCs w:val="24"/>
          <w:shd w:val="clear" w:color="auto" w:fill="FFFFFF"/>
          <w:lang w:eastAsia="ro-RO"/>
        </w:rPr>
        <w:t xml:space="preserve">în condiţii de siguranţă a activităţilor </w:t>
      </w:r>
      <w:r w:rsidR="00E1684C" w:rsidRPr="00B82CED">
        <w:rPr>
          <w:rFonts w:ascii="Times New Roman" w:eastAsiaTheme="minorEastAsia" w:hAnsi="Times New Roman" w:cs="Times New Roman"/>
          <w:sz w:val="24"/>
          <w:szCs w:val="24"/>
          <w:shd w:val="clear" w:color="auto" w:fill="FFFFFF"/>
          <w:lang w:eastAsia="ro-RO"/>
        </w:rPr>
        <w:t>ce fac obiectul licenţei</w:t>
      </w:r>
      <w:r w:rsidR="00BE4773" w:rsidRPr="00B82CED">
        <w:rPr>
          <w:rFonts w:ascii="Times New Roman" w:eastAsia="Times New Roman" w:hAnsi="Times New Roman" w:cs="Times New Roman"/>
          <w:sz w:val="24"/>
          <w:szCs w:val="24"/>
          <w:shd w:val="clear" w:color="auto" w:fill="FFFFFF"/>
          <w:lang w:eastAsia="ro-RO"/>
        </w:rPr>
        <w:t>;</w:t>
      </w:r>
      <w:r w:rsidR="00BE4773" w:rsidRPr="00B82CED">
        <w:rPr>
          <w:rFonts w:ascii="Times New Roman" w:hAnsi="Times New Roman" w:cs="Times New Roman"/>
          <w:sz w:val="24"/>
          <w:szCs w:val="24"/>
        </w:rPr>
        <w:t xml:space="preserve"> </w:t>
      </w:r>
      <w:r w:rsidR="00B64AFF" w:rsidRPr="00B82CED">
        <w:rPr>
          <w:rFonts w:ascii="Times New Roman" w:hAnsi="Times New Roman" w:cs="Times New Roman"/>
          <w:sz w:val="24"/>
          <w:szCs w:val="24"/>
        </w:rPr>
        <w:t xml:space="preserve">pentru lucrările şi/sau serviciile conexe necesare furnizării/prestării serviciului/uneia sau mai multor activităţi din sfera serviciului de utilităţi publice delegat/delegată, </w:t>
      </w:r>
      <w:r w:rsidR="00BE4773" w:rsidRPr="00B82CED">
        <w:rPr>
          <w:rFonts w:ascii="Times New Roman" w:hAnsi="Times New Roman" w:cs="Times New Roman"/>
          <w:sz w:val="24"/>
          <w:szCs w:val="24"/>
        </w:rPr>
        <w:t xml:space="preserve">titularul licenţei poate încheia </w:t>
      </w:r>
      <w:r w:rsidR="00623619" w:rsidRPr="00B82CED">
        <w:rPr>
          <w:rFonts w:ascii="Times New Roman" w:eastAsia="Times New Roman" w:hAnsi="Times New Roman" w:cs="Times New Roman"/>
          <w:sz w:val="24"/>
          <w:szCs w:val="24"/>
          <w:shd w:val="clear" w:color="auto" w:fill="FFFFFF"/>
          <w:lang w:eastAsia="ro-RO"/>
        </w:rPr>
        <w:t xml:space="preserve">cu terţi </w:t>
      </w:r>
      <w:r w:rsidR="00BE4773" w:rsidRPr="00B82CED">
        <w:rPr>
          <w:rFonts w:ascii="Times New Roman" w:eastAsia="Times New Roman" w:hAnsi="Times New Roman" w:cs="Times New Roman"/>
          <w:sz w:val="24"/>
          <w:szCs w:val="24"/>
          <w:shd w:val="clear" w:color="auto" w:fill="FFFFFF"/>
          <w:lang w:eastAsia="ro-RO"/>
        </w:rPr>
        <w:t xml:space="preserve">contracte de </w:t>
      </w:r>
      <w:r w:rsidR="00B64AFF" w:rsidRPr="00B82CED">
        <w:rPr>
          <w:rFonts w:ascii="Times New Roman" w:eastAsia="Times New Roman" w:hAnsi="Times New Roman" w:cs="Times New Roman"/>
          <w:sz w:val="24"/>
          <w:szCs w:val="24"/>
          <w:shd w:val="clear" w:color="auto" w:fill="FFFFFF"/>
          <w:lang w:eastAsia="ro-RO"/>
        </w:rPr>
        <w:t>lucrări sau de servicii, în condiţiile prevăzute de legislaţia din domeniul achiziţiilor publice.</w:t>
      </w:r>
    </w:p>
    <w:p w14:paraId="4B7741BD" w14:textId="4C96A231" w:rsidR="00651EBB"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B64AFF" w:rsidRPr="00B82CED">
        <w:rPr>
          <w:rFonts w:ascii="Times New Roman" w:eastAsia="Times New Roman" w:hAnsi="Times New Roman" w:cs="Times New Roman"/>
          <w:bCs/>
          <w:sz w:val="24"/>
          <w:szCs w:val="24"/>
          <w:shd w:val="clear" w:color="auto" w:fill="FFFFFF"/>
          <w:lang w:eastAsia="ro-RO"/>
        </w:rPr>
        <w:t>4</w:t>
      </w:r>
      <w:r w:rsidRPr="00B82CED">
        <w:rPr>
          <w:rFonts w:ascii="Times New Roman" w:eastAsia="Times New Roman" w:hAnsi="Times New Roman" w:cs="Times New Roman"/>
          <w:bCs/>
          <w:sz w:val="24"/>
          <w:szCs w:val="24"/>
          <w:shd w:val="clear" w:color="auto" w:fill="FFFFFF"/>
          <w:lang w:eastAsia="ro-RO"/>
        </w:rPr>
        <w:t>)</w:t>
      </w:r>
      <w:r w:rsidR="00651EBB" w:rsidRPr="00B82CED">
        <w:rPr>
          <w:rFonts w:ascii="Times New Roman" w:eastAsia="Times New Roman" w:hAnsi="Times New Roman" w:cs="Times New Roman"/>
          <w:bCs/>
          <w:sz w:val="24"/>
          <w:szCs w:val="24"/>
          <w:shd w:val="clear" w:color="auto" w:fill="FFFFFF"/>
          <w:lang w:eastAsia="ro-RO"/>
        </w:rPr>
        <w:t xml:space="preserve"> </w:t>
      </w:r>
      <w:r w:rsidR="00651EBB" w:rsidRPr="00B82CED">
        <w:rPr>
          <w:rFonts w:ascii="Times New Roman" w:eastAsia="Times New Roman" w:hAnsi="Times New Roman" w:cs="Times New Roman"/>
          <w:sz w:val="24"/>
          <w:szCs w:val="24"/>
          <w:shd w:val="clear" w:color="auto" w:fill="FFFFFF"/>
          <w:lang w:eastAsia="ro-RO"/>
        </w:rPr>
        <w:t>Titularul licenţei are obligaţia ca, pe durata de valabilitate a licenţei, să asigure urmărirea sistematică a comportării construcţiilor şi a capacităţilor energetice şi să efectueze lucrările corespunzătoare</w:t>
      </w:r>
      <w:r w:rsidR="00784CEC" w:rsidRPr="00B82CED">
        <w:rPr>
          <w:rFonts w:ascii="Times New Roman" w:eastAsia="Times New Roman" w:hAnsi="Times New Roman" w:cs="Times New Roman"/>
          <w:sz w:val="24"/>
          <w:szCs w:val="24"/>
          <w:shd w:val="clear" w:color="auto" w:fill="FFFFFF"/>
          <w:lang w:eastAsia="ro-RO"/>
        </w:rPr>
        <w:t>,</w:t>
      </w:r>
      <w:r w:rsidR="00651EBB" w:rsidRPr="00B82CED">
        <w:rPr>
          <w:rFonts w:ascii="Times New Roman" w:eastAsia="Times New Roman" w:hAnsi="Times New Roman" w:cs="Times New Roman"/>
          <w:sz w:val="24"/>
          <w:szCs w:val="24"/>
          <w:shd w:val="clear" w:color="auto" w:fill="FFFFFF"/>
          <w:lang w:eastAsia="ro-RO"/>
        </w:rPr>
        <w:t xml:space="preserve"> în baza unui program</w:t>
      </w:r>
      <w:r w:rsidR="00784CEC" w:rsidRPr="00B82CED">
        <w:rPr>
          <w:rFonts w:ascii="Times New Roman" w:eastAsia="Times New Roman" w:hAnsi="Times New Roman" w:cs="Times New Roman"/>
          <w:sz w:val="24"/>
          <w:szCs w:val="24"/>
          <w:shd w:val="clear" w:color="auto" w:fill="FFFFFF"/>
          <w:lang w:eastAsia="ro-RO"/>
        </w:rPr>
        <w:t xml:space="preserve"> de mentenanţă</w:t>
      </w:r>
      <w:r w:rsidR="00651EBB" w:rsidRPr="00B82CED">
        <w:rPr>
          <w:rFonts w:ascii="Times New Roman" w:eastAsia="Times New Roman" w:hAnsi="Times New Roman" w:cs="Times New Roman"/>
          <w:sz w:val="24"/>
          <w:szCs w:val="24"/>
          <w:shd w:val="clear" w:color="auto" w:fill="FFFFFF"/>
          <w:lang w:eastAsia="ro-RO"/>
        </w:rPr>
        <w:t xml:space="preserve">, astfel încât să asigure îndeplinirea în condiţii de siguranţă a activităţilor </w:t>
      </w:r>
      <w:r w:rsidR="00E1684C" w:rsidRPr="00B82CED">
        <w:rPr>
          <w:rFonts w:ascii="Times New Roman" w:eastAsiaTheme="minorEastAsia" w:hAnsi="Times New Roman" w:cs="Times New Roman"/>
          <w:sz w:val="24"/>
          <w:szCs w:val="24"/>
          <w:shd w:val="clear" w:color="auto" w:fill="FFFFFF"/>
          <w:lang w:eastAsia="ro-RO"/>
        </w:rPr>
        <w:t>ce fac obiectul licenţei</w:t>
      </w:r>
      <w:r w:rsidR="00784CEC" w:rsidRPr="00B82CED">
        <w:rPr>
          <w:rFonts w:ascii="Times New Roman" w:eastAsia="Times New Roman" w:hAnsi="Times New Roman" w:cs="Times New Roman"/>
          <w:sz w:val="24"/>
          <w:szCs w:val="24"/>
          <w:shd w:val="clear" w:color="auto" w:fill="FFFFFF"/>
          <w:lang w:eastAsia="ro-RO"/>
        </w:rPr>
        <w:t>.</w:t>
      </w:r>
    </w:p>
    <w:p w14:paraId="3921D184"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B64AFF" w:rsidRPr="00B82CED">
        <w:rPr>
          <w:rFonts w:ascii="Times New Roman" w:eastAsia="Times New Roman" w:hAnsi="Times New Roman" w:cs="Times New Roman"/>
          <w:bCs/>
          <w:sz w:val="24"/>
          <w:szCs w:val="24"/>
          <w:shd w:val="clear" w:color="auto" w:fill="FFFFFF"/>
          <w:lang w:eastAsia="ro-RO"/>
        </w:rPr>
        <w:t>5</w:t>
      </w:r>
      <w:r w:rsidRPr="00B82CED">
        <w:rPr>
          <w:rFonts w:ascii="Times New Roman" w:eastAsia="Times New Roman" w:hAnsi="Times New Roman" w:cs="Times New Roman"/>
          <w:bCs/>
          <w:sz w:val="24"/>
          <w:szCs w:val="24"/>
          <w:shd w:val="clear" w:color="auto" w:fill="FFFFFF"/>
          <w:lang w:eastAsia="ro-RO"/>
        </w:rPr>
        <w:t>)</w:t>
      </w:r>
      <w:r w:rsidR="000312A4"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În scopul creşterii eficienţei </w:t>
      </w:r>
      <w:r w:rsidR="009A37BD" w:rsidRPr="00B82CED">
        <w:rPr>
          <w:rFonts w:ascii="Times New Roman" w:eastAsia="Times New Roman" w:hAnsi="Times New Roman" w:cs="Times New Roman"/>
          <w:sz w:val="24"/>
          <w:szCs w:val="24"/>
          <w:shd w:val="clear" w:color="auto" w:fill="FFFFFF"/>
          <w:lang w:eastAsia="ro-RO"/>
        </w:rPr>
        <w:t>energetice</w:t>
      </w:r>
      <w:r w:rsidRPr="00B82CED">
        <w:rPr>
          <w:rFonts w:ascii="Times New Roman" w:eastAsia="Times New Roman" w:hAnsi="Times New Roman" w:cs="Times New Roman"/>
          <w:sz w:val="24"/>
          <w:szCs w:val="24"/>
          <w:shd w:val="clear" w:color="auto" w:fill="FFFFFF"/>
          <w:lang w:eastAsia="ro-RO"/>
        </w:rPr>
        <w:t xml:space="preserve">, titularul licenţei </w:t>
      </w:r>
      <w:r w:rsidR="009A37BD" w:rsidRPr="00B82CED">
        <w:rPr>
          <w:rFonts w:ascii="Times New Roman" w:eastAsia="Times New Roman" w:hAnsi="Times New Roman" w:cs="Times New Roman"/>
          <w:sz w:val="24"/>
          <w:szCs w:val="24"/>
          <w:shd w:val="clear" w:color="auto" w:fill="FFFFFF"/>
          <w:lang w:eastAsia="ro-RO"/>
        </w:rPr>
        <w:t xml:space="preserve">are obligaţia de a </w:t>
      </w:r>
      <w:r w:rsidRPr="00B82CED">
        <w:rPr>
          <w:rFonts w:ascii="Times New Roman" w:eastAsia="Times New Roman" w:hAnsi="Times New Roman" w:cs="Times New Roman"/>
          <w:sz w:val="24"/>
          <w:szCs w:val="24"/>
          <w:shd w:val="clear" w:color="auto" w:fill="FFFFFF"/>
          <w:lang w:eastAsia="ro-RO"/>
        </w:rPr>
        <w:t xml:space="preserve">realiza reabilitarea şi retehnologizarea </w:t>
      </w:r>
      <w:r w:rsidR="009A37BD" w:rsidRPr="00B82CED">
        <w:rPr>
          <w:rFonts w:ascii="Times New Roman" w:eastAsia="Times New Roman" w:hAnsi="Times New Roman" w:cs="Times New Roman"/>
          <w:sz w:val="24"/>
          <w:szCs w:val="24"/>
          <w:shd w:val="clear" w:color="auto" w:fill="FFFFFF"/>
          <w:lang w:eastAsia="ro-RO"/>
        </w:rPr>
        <w:t>capacităţilor energetice</w:t>
      </w:r>
      <w:r w:rsidRPr="00B82CED">
        <w:rPr>
          <w:rFonts w:ascii="Times New Roman" w:eastAsia="Times New Roman" w:hAnsi="Times New Roman" w:cs="Times New Roman"/>
          <w:sz w:val="24"/>
          <w:szCs w:val="24"/>
          <w:shd w:val="clear" w:color="auto" w:fill="FFFFFF"/>
          <w:lang w:eastAsia="ro-RO"/>
        </w:rPr>
        <w:t xml:space="preserve">, </w:t>
      </w:r>
      <w:r w:rsidR="009A37BD" w:rsidRPr="00B82CED">
        <w:rPr>
          <w:rFonts w:ascii="Times New Roman" w:eastAsia="Times New Roman" w:hAnsi="Times New Roman" w:cs="Times New Roman"/>
          <w:sz w:val="24"/>
          <w:szCs w:val="24"/>
          <w:shd w:val="clear" w:color="auto" w:fill="FFFFFF"/>
          <w:lang w:eastAsia="ro-RO"/>
        </w:rPr>
        <w:t xml:space="preserve">în măsura în care este rezonabil din punct de vedere financiar şi proporţional în raport cu economiile de energie potenţiale sau, </w:t>
      </w:r>
      <w:r w:rsidRPr="00B82CED">
        <w:rPr>
          <w:rFonts w:ascii="Times New Roman" w:eastAsia="Times New Roman" w:hAnsi="Times New Roman" w:cs="Times New Roman"/>
          <w:sz w:val="24"/>
          <w:szCs w:val="24"/>
          <w:shd w:val="clear" w:color="auto" w:fill="FFFFFF"/>
          <w:lang w:eastAsia="ro-RO"/>
        </w:rPr>
        <w:t>după caz, conservarea ori dezafectarea lor.</w:t>
      </w:r>
    </w:p>
    <w:p w14:paraId="616F9755" w14:textId="77777777" w:rsidR="00CA00F8" w:rsidRPr="00B82CED" w:rsidRDefault="00CA00F8" w:rsidP="009A37BD">
      <w:pPr>
        <w:spacing w:after="0" w:line="240" w:lineRule="auto"/>
        <w:jc w:val="both"/>
        <w:rPr>
          <w:rFonts w:ascii="Times New Roman" w:eastAsia="Times New Roman" w:hAnsi="Times New Roman" w:cs="Times New Roman"/>
          <w:sz w:val="24"/>
          <w:szCs w:val="24"/>
          <w:shd w:val="clear" w:color="auto" w:fill="FFFFFF"/>
          <w:lang w:eastAsia="ro-RO"/>
        </w:rPr>
      </w:pPr>
    </w:p>
    <w:p w14:paraId="110D84AE"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7-a</w:t>
      </w:r>
    </w:p>
    <w:p w14:paraId="4EA7B0CC"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Utilizarea eficientă a resurselor energetice</w:t>
      </w:r>
    </w:p>
    <w:p w14:paraId="123654AF"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495B777E" w14:textId="7960CCD9" w:rsidR="0034397D" w:rsidRPr="00B82CED" w:rsidRDefault="0034397D" w:rsidP="0019753F">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14</w:t>
      </w:r>
    </w:p>
    <w:p w14:paraId="55040646" w14:textId="49D91232" w:rsidR="0034397D" w:rsidRPr="00B82CED" w:rsidRDefault="0034397D" w:rsidP="0019753F">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Titularul licenţei are obligaţia de a întocmi bilanţul energetic pentru fiecare dintre activităţile </w:t>
      </w:r>
      <w:r w:rsidR="00E1684C" w:rsidRPr="00B82CED">
        <w:rPr>
          <w:rFonts w:ascii="Times New Roman" w:eastAsiaTheme="minorEastAsia" w:hAnsi="Times New Roman" w:cs="Times New Roman"/>
          <w:sz w:val="24"/>
          <w:szCs w:val="24"/>
          <w:shd w:val="clear" w:color="auto" w:fill="FFFFFF"/>
          <w:lang w:eastAsia="ro-RO"/>
        </w:rPr>
        <w:t>ce fac obiectul licenţei</w:t>
      </w:r>
      <w:r w:rsidR="00E1684C" w:rsidRPr="00B82CED" w:rsidDel="00E1684C">
        <w:rPr>
          <w:rFonts w:ascii="Times New Roman" w:eastAsiaTheme="minorEastAsia" w:hAnsi="Times New Roman" w:cs="Times New Roman"/>
          <w:sz w:val="24"/>
          <w:szCs w:val="24"/>
          <w:shd w:val="clear" w:color="auto" w:fill="FFFFFF"/>
          <w:lang w:eastAsia="ro-RO"/>
        </w:rPr>
        <w:t xml:space="preserve"> </w:t>
      </w:r>
      <w:r w:rsidRPr="00B82CED">
        <w:rPr>
          <w:rFonts w:ascii="Times New Roman" w:eastAsiaTheme="minorEastAsia" w:hAnsi="Times New Roman" w:cs="Times New Roman"/>
          <w:sz w:val="24"/>
          <w:szCs w:val="24"/>
          <w:shd w:val="clear" w:color="auto" w:fill="FFFFFF"/>
          <w:lang w:eastAsia="ro-RO"/>
        </w:rPr>
        <w:t>şi de a furniza rezultatele obţinute autorităţii administraţiei publice locale în vederea exercitării atribuţiilor sale, în conformitate cu prevederile legii.</w:t>
      </w:r>
    </w:p>
    <w:p w14:paraId="16717BAE" w14:textId="77777777" w:rsidR="000E62E7" w:rsidRPr="00B82CED" w:rsidRDefault="000E62E7" w:rsidP="0019753F">
      <w:pPr>
        <w:spacing w:after="0" w:line="240" w:lineRule="auto"/>
        <w:jc w:val="both"/>
        <w:rPr>
          <w:rFonts w:ascii="Times New Roman" w:eastAsiaTheme="minorEastAsia" w:hAnsi="Times New Roman" w:cs="Times New Roman"/>
          <w:sz w:val="24"/>
          <w:szCs w:val="24"/>
          <w:shd w:val="clear" w:color="auto" w:fill="FFFFFF"/>
          <w:lang w:eastAsia="ro-RO"/>
        </w:rPr>
      </w:pPr>
    </w:p>
    <w:p w14:paraId="1AA28A4B" w14:textId="77777777" w:rsidR="0034397D" w:rsidRPr="00B82CED" w:rsidRDefault="0034397D"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8-a</w:t>
      </w:r>
    </w:p>
    <w:p w14:paraId="68A02F0B" w14:textId="77777777" w:rsidR="0034397D" w:rsidRPr="00B82CED" w:rsidRDefault="0034397D"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Protecţia mediului, bunurilor şi persoanelor</w:t>
      </w:r>
    </w:p>
    <w:p w14:paraId="6439A3FE" w14:textId="77777777" w:rsidR="000E62E7" w:rsidRPr="00B82CED" w:rsidRDefault="000E62E7"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12552FCD" w14:textId="6A855AB3" w:rsidR="0034397D" w:rsidRPr="00B82CED" w:rsidRDefault="0034397D" w:rsidP="0019753F">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15</w:t>
      </w:r>
    </w:p>
    <w:p w14:paraId="69178DDB" w14:textId="77777777" w:rsidR="00B75866" w:rsidRPr="00B82CED" w:rsidRDefault="0034397D" w:rsidP="0019753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3A6EC4"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w:t>
      </w:r>
      <w:r w:rsidR="003A6EC4" w:rsidRPr="00B82CED">
        <w:rPr>
          <w:rFonts w:ascii="Times New Roman" w:eastAsia="Times New Roman" w:hAnsi="Times New Roman" w:cs="Times New Roman"/>
          <w:sz w:val="24"/>
          <w:szCs w:val="24"/>
          <w:shd w:val="clear" w:color="auto" w:fill="FFFFFF"/>
          <w:lang w:eastAsia="ro-RO"/>
        </w:rPr>
        <w:t xml:space="preserve">are obligaţia ca, pe durata de valabilitate a licenţei, să respecte </w:t>
      </w:r>
      <w:r w:rsidRPr="00B82CED">
        <w:rPr>
          <w:rFonts w:ascii="Times New Roman" w:eastAsia="Times New Roman" w:hAnsi="Times New Roman" w:cs="Times New Roman"/>
          <w:sz w:val="24"/>
          <w:szCs w:val="24"/>
          <w:shd w:val="clear" w:color="auto" w:fill="FFFFFF"/>
          <w:lang w:eastAsia="ro-RO"/>
        </w:rPr>
        <w:t xml:space="preserve">dispoziţiile legale </w:t>
      </w:r>
      <w:r w:rsidR="003A6EC4" w:rsidRPr="00B82CED">
        <w:rPr>
          <w:rFonts w:ascii="Times New Roman" w:eastAsia="Times New Roman" w:hAnsi="Times New Roman" w:cs="Times New Roman"/>
          <w:sz w:val="24"/>
          <w:szCs w:val="24"/>
          <w:shd w:val="clear" w:color="auto" w:fill="FFFFFF"/>
          <w:lang w:eastAsia="ro-RO"/>
        </w:rPr>
        <w:t xml:space="preserve">aplicabile </w:t>
      </w:r>
      <w:r w:rsidRPr="00B82CED">
        <w:rPr>
          <w:rFonts w:ascii="Times New Roman" w:eastAsia="Times New Roman" w:hAnsi="Times New Roman" w:cs="Times New Roman"/>
          <w:sz w:val="24"/>
          <w:szCs w:val="24"/>
          <w:shd w:val="clear" w:color="auto" w:fill="FFFFFF"/>
          <w:lang w:eastAsia="ro-RO"/>
        </w:rPr>
        <w:t xml:space="preserve">referitoare la protecţia mediului şi gospodărirea apelor. </w:t>
      </w:r>
    </w:p>
    <w:p w14:paraId="47AA0837" w14:textId="77777777" w:rsidR="0034397D" w:rsidRPr="00B82CED" w:rsidRDefault="00B75866" w:rsidP="0019753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(2) </w:t>
      </w:r>
      <w:r w:rsidR="0034397D" w:rsidRPr="00B82CED">
        <w:rPr>
          <w:rFonts w:ascii="Times New Roman" w:eastAsia="Times New Roman" w:hAnsi="Times New Roman" w:cs="Times New Roman"/>
          <w:sz w:val="24"/>
          <w:szCs w:val="24"/>
          <w:shd w:val="clear" w:color="auto" w:fill="FFFFFF"/>
          <w:lang w:eastAsia="ro-RO"/>
        </w:rPr>
        <w:t>Titularul licenţei este obligat să deţină, pe toată durata de valabilitate a licenţei, toate acordurile, avizele şi autorizaţiile prevăzute de legislaţia în domeniul protecţiei mediului şi gospodărirea apelor.</w:t>
      </w:r>
    </w:p>
    <w:p w14:paraId="6109F0E8" w14:textId="77777777" w:rsidR="0034397D" w:rsidRPr="00B82CED" w:rsidRDefault="0034397D" w:rsidP="00B75866">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B75866" w:rsidRPr="00B82CED">
        <w:rPr>
          <w:rFonts w:ascii="Times New Roman" w:eastAsia="Times New Roman" w:hAnsi="Times New Roman" w:cs="Times New Roman"/>
          <w:bCs/>
          <w:sz w:val="24"/>
          <w:szCs w:val="24"/>
          <w:shd w:val="clear" w:color="auto" w:fill="FFFFFF"/>
          <w:lang w:eastAsia="ro-RO"/>
        </w:rPr>
        <w:t>3</w:t>
      </w:r>
      <w:r w:rsidRPr="00B82CED">
        <w:rPr>
          <w:rFonts w:ascii="Times New Roman" w:eastAsia="Times New Roman" w:hAnsi="Times New Roman" w:cs="Times New Roman"/>
          <w:bCs/>
          <w:sz w:val="24"/>
          <w:szCs w:val="24"/>
          <w:shd w:val="clear" w:color="auto" w:fill="FFFFFF"/>
          <w:lang w:eastAsia="ro-RO"/>
        </w:rPr>
        <w:t>)</w:t>
      </w:r>
      <w:r w:rsidR="003A6EC4"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w:t>
      </w:r>
      <w:r w:rsidR="00B75866" w:rsidRPr="00B82CED">
        <w:rPr>
          <w:rFonts w:ascii="Times New Roman" w:eastAsia="Times New Roman" w:hAnsi="Times New Roman" w:cs="Times New Roman"/>
          <w:sz w:val="24"/>
          <w:szCs w:val="24"/>
          <w:shd w:val="clear" w:color="auto" w:fill="FFFFFF"/>
          <w:lang w:eastAsia="ro-RO"/>
        </w:rPr>
        <w:t>are obligaţia</w:t>
      </w:r>
      <w:r w:rsidRPr="00B82CED">
        <w:rPr>
          <w:rFonts w:ascii="Times New Roman" w:eastAsia="Times New Roman" w:hAnsi="Times New Roman" w:cs="Times New Roman"/>
          <w:sz w:val="24"/>
          <w:szCs w:val="24"/>
          <w:shd w:val="clear" w:color="auto" w:fill="FFFFFF"/>
          <w:lang w:eastAsia="ro-RO"/>
        </w:rPr>
        <w:t xml:space="preserve"> să asigure instituire</w:t>
      </w:r>
      <w:r w:rsidR="00B75866" w:rsidRPr="00B82CED">
        <w:rPr>
          <w:rFonts w:ascii="Times New Roman" w:eastAsia="Times New Roman" w:hAnsi="Times New Roman" w:cs="Times New Roman"/>
          <w:sz w:val="24"/>
          <w:szCs w:val="24"/>
          <w:shd w:val="clear" w:color="auto" w:fill="FFFFFF"/>
          <w:lang w:eastAsia="ro-RO"/>
        </w:rPr>
        <w:t>a, menţinerea şi respectarea de către terţi, în condiţiile l</w:t>
      </w:r>
      <w:r w:rsidRPr="00B82CED">
        <w:rPr>
          <w:rFonts w:ascii="Times New Roman" w:eastAsia="Times New Roman" w:hAnsi="Times New Roman" w:cs="Times New Roman"/>
          <w:sz w:val="24"/>
          <w:szCs w:val="24"/>
          <w:shd w:val="clear" w:color="auto" w:fill="FFFFFF"/>
          <w:lang w:eastAsia="ro-RO"/>
        </w:rPr>
        <w:t>egii, a zonelor de protecţie şi de siguranţă, determinate în conformitate cu normele tehnice aplicabile</w:t>
      </w:r>
      <w:r w:rsidR="0023456B" w:rsidRPr="00B82CED">
        <w:rPr>
          <w:rFonts w:ascii="Times New Roman" w:eastAsia="Times New Roman" w:hAnsi="Times New Roman" w:cs="Times New Roman"/>
          <w:sz w:val="24"/>
          <w:szCs w:val="24"/>
          <w:shd w:val="clear" w:color="auto" w:fill="FFFFFF"/>
          <w:lang w:eastAsia="ro-RO"/>
        </w:rPr>
        <w:t>.</w:t>
      </w:r>
    </w:p>
    <w:p w14:paraId="556BE6B2" w14:textId="77777777" w:rsidR="0034397D" w:rsidRPr="00B82CED" w:rsidRDefault="0034397D" w:rsidP="0019753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lastRenderedPageBreak/>
        <w:t>(</w:t>
      </w:r>
      <w:r w:rsidR="00B75866" w:rsidRPr="00B82CED">
        <w:rPr>
          <w:rFonts w:ascii="Times New Roman" w:eastAsia="Times New Roman" w:hAnsi="Times New Roman" w:cs="Times New Roman"/>
          <w:bCs/>
          <w:sz w:val="24"/>
          <w:szCs w:val="24"/>
          <w:shd w:val="clear" w:color="auto" w:fill="FFFFFF"/>
          <w:lang w:eastAsia="ro-RO"/>
        </w:rPr>
        <w:t>4</w:t>
      </w:r>
      <w:r w:rsidRPr="00B82CED">
        <w:rPr>
          <w:rFonts w:ascii="Times New Roman" w:eastAsia="Times New Roman" w:hAnsi="Times New Roman" w:cs="Times New Roman"/>
          <w:bCs/>
          <w:sz w:val="24"/>
          <w:szCs w:val="24"/>
          <w:shd w:val="clear" w:color="auto" w:fill="FFFFFF"/>
          <w:lang w:eastAsia="ro-RO"/>
        </w:rPr>
        <w:t>)</w:t>
      </w:r>
      <w:r w:rsidR="003A6EC4"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În condiţiile reglementărilor în vigoare, titularul licenţei este obligat să plătească despăgubiri utilizatorului în cazul deteriorării unor instalaţii de utilizare a energiei termice, afectării sau punerii în pericol a sănătăţii, în situaţia în care parametrii agentului termic au înregistrat abateri mai mari decât cei admişi în reglementările tehnice în vigoare.</w:t>
      </w:r>
    </w:p>
    <w:p w14:paraId="277E2284" w14:textId="77777777" w:rsidR="0034397D" w:rsidRPr="00B82CED" w:rsidRDefault="0034397D" w:rsidP="0019753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B75866" w:rsidRPr="00B82CED">
        <w:rPr>
          <w:rFonts w:ascii="Times New Roman" w:eastAsia="Times New Roman" w:hAnsi="Times New Roman" w:cs="Times New Roman"/>
          <w:bCs/>
          <w:sz w:val="24"/>
          <w:szCs w:val="24"/>
          <w:shd w:val="clear" w:color="auto" w:fill="FFFFFF"/>
          <w:lang w:eastAsia="ro-RO"/>
        </w:rPr>
        <w:t>5</w:t>
      </w:r>
      <w:r w:rsidRPr="00B82CED">
        <w:rPr>
          <w:rFonts w:ascii="Times New Roman" w:eastAsia="Times New Roman" w:hAnsi="Times New Roman" w:cs="Times New Roman"/>
          <w:bCs/>
          <w:sz w:val="24"/>
          <w:szCs w:val="24"/>
          <w:shd w:val="clear" w:color="auto" w:fill="FFFFFF"/>
          <w:lang w:eastAsia="ro-RO"/>
        </w:rPr>
        <w:t>)</w:t>
      </w:r>
      <w:r w:rsidR="003A6EC4"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Plata despăgubirilor se face cu respectarea condiţiilor prevăzute în contractul de furnizare, pe baza documentaţiei economice întocmite de operatori economici de specialitate, a unor expertize sau a documentelor justificative prezentate de utilizator.</w:t>
      </w:r>
    </w:p>
    <w:p w14:paraId="2CFEF25A" w14:textId="77777777" w:rsidR="000E62E7" w:rsidRPr="00B82CED" w:rsidRDefault="000E62E7"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4BA43CB6"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9-a</w:t>
      </w:r>
    </w:p>
    <w:p w14:paraId="76BA0009"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Asigurarea în condiţii nediscriminatorii a accesului la serviciul public</w:t>
      </w:r>
    </w:p>
    <w:p w14:paraId="58A04504" w14:textId="77777777" w:rsidR="000E62E7" w:rsidRPr="00B82CED" w:rsidRDefault="000E62E7"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17848C16" w14:textId="15B4CBBA"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16</w:t>
      </w:r>
    </w:p>
    <w:p w14:paraId="52FEF578" w14:textId="77777777" w:rsidR="0037016F" w:rsidRPr="00B82CED" w:rsidRDefault="0037016F" w:rsidP="0037016F">
      <w:pPr>
        <w:spacing w:after="0" w:line="240" w:lineRule="auto"/>
        <w:jc w:val="both"/>
        <w:rPr>
          <w:rFonts w:ascii="Times New Roman" w:eastAsia="Times New Roman" w:hAnsi="Times New Roman" w:cs="Times New Roman"/>
          <w:bCs/>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 Titularul licenţei are obligaţia de a asigura accesul nediscriminatoriu al utilizatorilor şi producătorilor de energie termică la reţelele termice şi la serviciul public de alimentare cu energie termică, numai pe baze contractuale, în condiţiile legii</w:t>
      </w:r>
      <w:r w:rsidRPr="00B82CED">
        <w:rPr>
          <w:rFonts w:ascii="Times New Roman" w:eastAsia="Times New Roman" w:hAnsi="Times New Roman" w:cs="Times New Roman"/>
          <w:sz w:val="24"/>
          <w:szCs w:val="24"/>
          <w:shd w:val="clear" w:color="auto" w:fill="FFFFFF"/>
          <w:lang w:eastAsia="ro-RO"/>
        </w:rPr>
        <w:t>.</w:t>
      </w:r>
    </w:p>
    <w:p w14:paraId="1A1BCF64" w14:textId="77777777" w:rsidR="0037016F" w:rsidRPr="00B82CED" w:rsidRDefault="0037016F" w:rsidP="0037016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 xml:space="preserve">(2) </w:t>
      </w:r>
      <w:r w:rsidRPr="00B82CED">
        <w:rPr>
          <w:rFonts w:ascii="Times New Roman" w:eastAsia="Times New Roman" w:hAnsi="Times New Roman" w:cs="Times New Roman"/>
          <w:sz w:val="24"/>
          <w:szCs w:val="24"/>
          <w:shd w:val="clear" w:color="auto" w:fill="FFFFFF"/>
          <w:lang w:eastAsia="ro-RO"/>
        </w:rPr>
        <w:t>Pentru realizarea obligaţiilor din licenţă, titularului licenţei nu îi este permis să perceapă utilizatorilor alte sume băneşti, în afara celor facturate pe baza preţurilor/tarifelor aprobate conform legii.</w:t>
      </w:r>
    </w:p>
    <w:p w14:paraId="37EFFE27" w14:textId="77777777" w:rsidR="0037016F" w:rsidRPr="00B82CED" w:rsidRDefault="0037016F"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0CF5FB4F" w14:textId="77777777" w:rsidR="00F21199" w:rsidRPr="00B82CED" w:rsidRDefault="00F21199" w:rsidP="00F21199">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10-a</w:t>
      </w:r>
    </w:p>
    <w:p w14:paraId="53B6B0B5" w14:textId="77777777" w:rsidR="00F21199" w:rsidRPr="00B82CED" w:rsidRDefault="00F21199" w:rsidP="00F21199">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Continuitatea prestării serviciului public</w:t>
      </w:r>
    </w:p>
    <w:p w14:paraId="22A5F3A3" w14:textId="77777777" w:rsidR="009C41BE" w:rsidRPr="00B82CED" w:rsidRDefault="009C41BE" w:rsidP="0034397D">
      <w:pPr>
        <w:spacing w:after="0" w:line="240" w:lineRule="auto"/>
        <w:jc w:val="both"/>
        <w:rPr>
          <w:rFonts w:ascii="Times New Roman" w:eastAsia="Times New Roman" w:hAnsi="Times New Roman" w:cs="Times New Roman"/>
          <w:sz w:val="24"/>
          <w:szCs w:val="24"/>
          <w:shd w:val="clear" w:color="auto" w:fill="FFFFFF"/>
          <w:lang w:eastAsia="ro-RO"/>
        </w:rPr>
      </w:pPr>
    </w:p>
    <w:p w14:paraId="53806C8F" w14:textId="52AD2F7F" w:rsidR="00976EB1" w:rsidRPr="00B82CED" w:rsidRDefault="00976EB1" w:rsidP="00976EB1">
      <w:pPr>
        <w:spacing w:after="0" w:line="240" w:lineRule="auto"/>
        <w:jc w:val="both"/>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sz w:val="24"/>
          <w:szCs w:val="24"/>
          <w:shd w:val="clear" w:color="auto" w:fill="FFFFFF"/>
          <w:lang w:eastAsia="ro-RO"/>
        </w:rPr>
        <w:t xml:space="preserve">Articolul </w:t>
      </w:r>
      <w:r w:rsidR="00B82CED">
        <w:rPr>
          <w:rFonts w:ascii="Times New Roman" w:eastAsia="Times New Roman" w:hAnsi="Times New Roman" w:cs="Times New Roman"/>
          <w:b/>
          <w:sz w:val="24"/>
          <w:szCs w:val="24"/>
          <w:shd w:val="clear" w:color="auto" w:fill="FFFFFF"/>
          <w:lang w:eastAsia="ro-RO"/>
        </w:rPr>
        <w:t>17</w:t>
      </w:r>
    </w:p>
    <w:p w14:paraId="00D19A92" w14:textId="77777777" w:rsidR="005C7B4F" w:rsidRPr="00B82CED" w:rsidRDefault="005C7B4F"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Pr="00B82CED">
        <w:rPr>
          <w:rFonts w:ascii="Times New Roman" w:eastAsia="Times New Roman" w:hAnsi="Times New Roman" w:cs="Times New Roman"/>
          <w:b/>
          <w:bCs/>
          <w:sz w:val="24"/>
          <w:szCs w:val="24"/>
          <w:shd w:val="clear" w:color="auto" w:fill="FFFFFF"/>
          <w:lang w:eastAsia="ro-RO"/>
        </w:rPr>
        <w:t xml:space="preserve"> </w:t>
      </w:r>
      <w:r w:rsidRPr="00B82CED">
        <w:rPr>
          <w:rFonts w:ascii="Times New Roman" w:eastAsia="Times New Roman" w:hAnsi="Times New Roman" w:cs="Times New Roman"/>
          <w:bCs/>
          <w:sz w:val="24"/>
          <w:szCs w:val="24"/>
          <w:shd w:val="clear" w:color="auto" w:fill="FFFFFF"/>
          <w:lang w:eastAsia="ro-RO"/>
        </w:rPr>
        <w:t xml:space="preserve">Titularul licenţei are obligaţia de a asigura </w:t>
      </w:r>
      <w:r w:rsidRPr="00B82CED">
        <w:rPr>
          <w:rFonts w:ascii="Times New Roman" w:eastAsia="Times New Roman" w:hAnsi="Times New Roman" w:cs="Times New Roman"/>
          <w:sz w:val="24"/>
          <w:szCs w:val="24"/>
          <w:shd w:val="clear" w:color="auto" w:fill="FFFFFF"/>
          <w:lang w:eastAsia="ro-RO"/>
        </w:rPr>
        <w:t xml:space="preserve">continuitatea serviciului public de alimentare cu energie termică, cu excepţia situaţiilor prevăzute de lege, respectiv în caz de forţă majoră, de avarii, precum şi în perioadele programate pentru revizie. </w:t>
      </w:r>
    </w:p>
    <w:p w14:paraId="042386BE" w14:textId="279BE8F9" w:rsidR="00C22321" w:rsidRPr="00B82CED" w:rsidRDefault="00C22321"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Style w:val="slitbdy"/>
          <w:rFonts w:ascii="Times New Roman" w:eastAsia="Times New Roman" w:hAnsi="Times New Roman" w:cs="Times New Roman"/>
          <w:color w:val="auto"/>
          <w:sz w:val="24"/>
          <w:szCs w:val="24"/>
        </w:rPr>
        <w:t xml:space="preserve">(2) Titularul licenţei are obligaţia de a </w:t>
      </w:r>
      <w:r w:rsidRPr="00B82CED">
        <w:rPr>
          <w:rFonts w:ascii="Times New Roman" w:eastAsia="Times New Roman" w:hAnsi="Times New Roman" w:cs="Times New Roman"/>
          <w:sz w:val="24"/>
          <w:szCs w:val="24"/>
          <w:shd w:val="clear" w:color="auto" w:fill="FFFFFF"/>
          <w:lang w:eastAsia="ro-RO"/>
        </w:rPr>
        <w:t xml:space="preserve">constitui şi de a menţine garanţii financiare, pe perioada de valabilitate a licenței, care să permită desfăşurarea activităţilor </w:t>
      </w:r>
      <w:r w:rsidR="00E1684C" w:rsidRPr="00B82CED">
        <w:rPr>
          <w:rFonts w:ascii="Times New Roman" w:eastAsiaTheme="minorEastAsia" w:hAnsi="Times New Roman" w:cs="Times New Roman"/>
          <w:sz w:val="24"/>
          <w:szCs w:val="24"/>
          <w:shd w:val="clear" w:color="auto" w:fill="FFFFFF"/>
          <w:lang w:eastAsia="ro-RO"/>
        </w:rPr>
        <w:t>ce fac obiectul licenţei</w:t>
      </w:r>
      <w:r w:rsidRPr="00B82CED">
        <w:rPr>
          <w:rFonts w:ascii="Times New Roman" w:eastAsia="Times New Roman" w:hAnsi="Times New Roman" w:cs="Times New Roman"/>
          <w:sz w:val="24"/>
          <w:szCs w:val="24"/>
          <w:shd w:val="clear" w:color="auto" w:fill="FFFFFF"/>
          <w:lang w:eastAsia="ro-RO"/>
        </w:rPr>
        <w:t>, astfel încât să respecte principiul continuităţii serviciului public de alimentare cu energie termică.</w:t>
      </w:r>
    </w:p>
    <w:p w14:paraId="61F4E73D" w14:textId="77777777" w:rsidR="005C7B4F" w:rsidRPr="00B82CED" w:rsidRDefault="005C7B4F"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w:t>
      </w:r>
      <w:r w:rsidR="00C22321" w:rsidRPr="00B82CED">
        <w:rPr>
          <w:rFonts w:ascii="Times New Roman" w:eastAsia="Times New Roman" w:hAnsi="Times New Roman" w:cs="Times New Roman"/>
          <w:sz w:val="24"/>
          <w:szCs w:val="24"/>
          <w:shd w:val="clear" w:color="auto" w:fill="FFFFFF"/>
          <w:lang w:eastAsia="ro-RO"/>
        </w:rPr>
        <w:t>3</w:t>
      </w:r>
      <w:r w:rsidRPr="00B82CED">
        <w:rPr>
          <w:rFonts w:ascii="Times New Roman" w:eastAsia="Times New Roman" w:hAnsi="Times New Roman" w:cs="Times New Roman"/>
          <w:sz w:val="24"/>
          <w:szCs w:val="24"/>
          <w:shd w:val="clear" w:color="auto" w:fill="FFFFFF"/>
          <w:lang w:eastAsia="ro-RO"/>
        </w:rPr>
        <w:t xml:space="preserve">) </w:t>
      </w:r>
      <w:r w:rsidRPr="00B82CED">
        <w:rPr>
          <w:rStyle w:val="slitbdy"/>
          <w:rFonts w:ascii="Times New Roman" w:eastAsia="Times New Roman" w:hAnsi="Times New Roman" w:cs="Times New Roman"/>
          <w:color w:val="auto"/>
          <w:sz w:val="24"/>
          <w:szCs w:val="24"/>
        </w:rPr>
        <w:t xml:space="preserve">Titularul licenţei are obligaţia de a asigura stocurile de combustibili şi piese de schimb, </w:t>
      </w:r>
      <w:r w:rsidR="00C22321" w:rsidRPr="00B82CED">
        <w:rPr>
          <w:rStyle w:val="slitbdy"/>
          <w:rFonts w:ascii="Times New Roman" w:eastAsia="Times New Roman" w:hAnsi="Times New Roman" w:cs="Times New Roman"/>
          <w:color w:val="auto"/>
          <w:sz w:val="24"/>
          <w:szCs w:val="24"/>
        </w:rPr>
        <w:t>astfel</w:t>
      </w:r>
      <w:r w:rsidRPr="00B82CED">
        <w:rPr>
          <w:rStyle w:val="slitbdy"/>
          <w:rFonts w:ascii="Times New Roman" w:eastAsia="Times New Roman" w:hAnsi="Times New Roman" w:cs="Times New Roman"/>
          <w:color w:val="auto"/>
          <w:sz w:val="24"/>
          <w:szCs w:val="24"/>
        </w:rPr>
        <w:t xml:space="preserve"> încât să respecte principiul continuităţii serviciului public de alimentare cu energie termică, în orice condiţii.</w:t>
      </w:r>
    </w:p>
    <w:p w14:paraId="0B57E7B0" w14:textId="77777777" w:rsidR="005C7B4F" w:rsidRPr="00B82CED" w:rsidRDefault="005C7B4F" w:rsidP="00785ED2">
      <w:pPr>
        <w:spacing w:after="0"/>
        <w:jc w:val="both"/>
        <w:rPr>
          <w:rFonts w:ascii="Times New Roman" w:eastAsia="Times New Roman" w:hAnsi="Times New Roman" w:cs="Times New Roman"/>
          <w:sz w:val="24"/>
          <w:szCs w:val="24"/>
          <w:shd w:val="clear" w:color="auto" w:fill="FFFFFF"/>
        </w:rPr>
      </w:pPr>
      <w:r w:rsidRPr="00B82CED">
        <w:rPr>
          <w:rStyle w:val="slitbdy"/>
          <w:rFonts w:ascii="Times New Roman" w:eastAsia="Times New Roman" w:hAnsi="Times New Roman" w:cs="Times New Roman"/>
          <w:color w:val="auto"/>
          <w:sz w:val="24"/>
          <w:szCs w:val="24"/>
        </w:rPr>
        <w:t>(</w:t>
      </w:r>
      <w:r w:rsidR="00C22321" w:rsidRPr="00B82CED">
        <w:rPr>
          <w:rStyle w:val="slitbdy"/>
          <w:rFonts w:ascii="Times New Roman" w:eastAsia="Times New Roman" w:hAnsi="Times New Roman" w:cs="Times New Roman"/>
          <w:color w:val="auto"/>
          <w:sz w:val="24"/>
          <w:szCs w:val="24"/>
        </w:rPr>
        <w:t>4</w:t>
      </w:r>
      <w:r w:rsidRPr="00B82CED">
        <w:rPr>
          <w:rStyle w:val="slitbdy"/>
          <w:rFonts w:ascii="Times New Roman" w:eastAsia="Times New Roman" w:hAnsi="Times New Roman" w:cs="Times New Roman"/>
          <w:color w:val="auto"/>
          <w:sz w:val="24"/>
          <w:szCs w:val="24"/>
        </w:rPr>
        <w:t xml:space="preserve">) </w:t>
      </w:r>
      <w:r w:rsidRPr="00B82CED">
        <w:rPr>
          <w:rFonts w:ascii="Times New Roman" w:eastAsia="Times New Roman" w:hAnsi="Times New Roman" w:cs="Times New Roman"/>
          <w:sz w:val="24"/>
          <w:szCs w:val="24"/>
          <w:shd w:val="clear" w:color="auto" w:fill="FFFFFF"/>
          <w:lang w:eastAsia="ro-RO"/>
        </w:rPr>
        <w:t xml:space="preserve">Titularul licenţei are obligaţia de a informa utilizatorii, în detaliu şi </w:t>
      </w:r>
      <w:r w:rsidRPr="00B82CED">
        <w:rPr>
          <w:rStyle w:val="slitbdy"/>
          <w:rFonts w:ascii="Times New Roman" w:eastAsia="Times New Roman" w:hAnsi="Times New Roman" w:cs="Times New Roman"/>
          <w:color w:val="auto"/>
          <w:sz w:val="24"/>
          <w:szCs w:val="24"/>
        </w:rPr>
        <w:t>din timp,</w:t>
      </w:r>
      <w:r w:rsidRPr="00B82CED">
        <w:rPr>
          <w:rFonts w:ascii="Times New Roman" w:eastAsia="Times New Roman" w:hAnsi="Times New Roman" w:cs="Times New Roman"/>
          <w:sz w:val="24"/>
          <w:szCs w:val="24"/>
          <w:shd w:val="clear" w:color="auto" w:fill="FFFFFF"/>
          <w:lang w:eastAsia="ro-RO"/>
        </w:rPr>
        <w:t xml:space="preserve"> asupra condiţiilor de întrerupere a serviciului public de alimentare cu energie termică.</w:t>
      </w:r>
    </w:p>
    <w:p w14:paraId="465FFAF7" w14:textId="77777777" w:rsidR="00785ED2" w:rsidRPr="00B82CED" w:rsidRDefault="00785ED2" w:rsidP="00785ED2">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C22321" w:rsidRPr="00B82CED">
        <w:rPr>
          <w:rFonts w:ascii="Times New Roman" w:eastAsia="Times New Roman" w:hAnsi="Times New Roman" w:cs="Times New Roman"/>
          <w:bCs/>
          <w:sz w:val="24"/>
          <w:szCs w:val="24"/>
          <w:shd w:val="clear" w:color="auto" w:fill="FFFFFF"/>
          <w:lang w:eastAsia="ro-RO"/>
        </w:rPr>
        <w:t>5</w:t>
      </w:r>
      <w:r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Titularul licenţei se va asigura că nu contravine prevederilor legale în vigoare, înainte de a întrerupe alimentarea cu energie termică pentru următoarele categorii de consumatori: spitale, policlinici, staţii de salvare, cămine de bătrâni, leagăne de copii, grădiniţe, creşe, cămine studenţeşti, cămine de persoane cu handicap, centre de resocializare minori, şcoli, unităţi militare şi alte obiective de interes social deosebit aflate în administrarea autorităţii administraţiei publice locale şi stabilite de aceasta.</w:t>
      </w:r>
    </w:p>
    <w:p w14:paraId="6B2BC020" w14:textId="77777777" w:rsidR="00785ED2" w:rsidRPr="00B82CED" w:rsidRDefault="00785ED2" w:rsidP="0034397D">
      <w:pPr>
        <w:spacing w:after="0" w:line="240" w:lineRule="auto"/>
        <w:jc w:val="both"/>
        <w:rPr>
          <w:rFonts w:ascii="Times New Roman" w:eastAsia="Times New Roman" w:hAnsi="Times New Roman" w:cs="Times New Roman"/>
          <w:b/>
          <w:sz w:val="24"/>
          <w:szCs w:val="24"/>
          <w:shd w:val="clear" w:color="auto" w:fill="FFFFFF"/>
          <w:lang w:eastAsia="ro-RO"/>
        </w:rPr>
      </w:pPr>
    </w:p>
    <w:p w14:paraId="08768922" w14:textId="1CA549EC" w:rsidR="005C7B4F" w:rsidRPr="00B82CED" w:rsidRDefault="00976EB1" w:rsidP="0034397D">
      <w:pPr>
        <w:spacing w:after="0" w:line="240" w:lineRule="auto"/>
        <w:jc w:val="both"/>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sz w:val="24"/>
          <w:szCs w:val="24"/>
          <w:shd w:val="clear" w:color="auto" w:fill="FFFFFF"/>
          <w:lang w:eastAsia="ro-RO"/>
        </w:rPr>
        <w:t xml:space="preserve">Articolul </w:t>
      </w:r>
      <w:r w:rsidR="00B82CED">
        <w:rPr>
          <w:rFonts w:ascii="Times New Roman" w:eastAsia="Times New Roman" w:hAnsi="Times New Roman" w:cs="Times New Roman"/>
          <w:b/>
          <w:sz w:val="24"/>
          <w:szCs w:val="24"/>
          <w:shd w:val="clear" w:color="auto" w:fill="FFFFFF"/>
          <w:lang w:eastAsia="ro-RO"/>
        </w:rPr>
        <w:t>18</w:t>
      </w:r>
    </w:p>
    <w:p w14:paraId="46779A6B" w14:textId="77777777" w:rsidR="007464B2" w:rsidRPr="00B82CED" w:rsidRDefault="00976EB1" w:rsidP="00085820">
      <w:pPr>
        <w:spacing w:after="0" w:line="240" w:lineRule="auto"/>
        <w:jc w:val="both"/>
        <w:rPr>
          <w:rFonts w:ascii="Times New Roman" w:eastAsia="Times New Roman" w:hAnsi="Times New Roman" w:cs="Times New Roman"/>
          <w:bCs/>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În</w:t>
      </w:r>
      <w:r w:rsidRPr="00B82CED">
        <w:rPr>
          <w:rFonts w:ascii="Times New Roman" w:eastAsia="Times New Roman" w:hAnsi="Times New Roman" w:cs="Times New Roman"/>
          <w:sz w:val="24"/>
          <w:szCs w:val="24"/>
          <w:shd w:val="clear" w:color="auto" w:fill="FFFFFF"/>
          <w:lang w:eastAsia="ro-RO"/>
        </w:rPr>
        <w:t xml:space="preserve"> exercitarea dreptului prevăzut la art. 5 alin. (3) lit. a) t</w:t>
      </w:r>
      <w:r w:rsidRPr="00B82CED">
        <w:rPr>
          <w:rFonts w:ascii="Times New Roman" w:eastAsia="Times New Roman" w:hAnsi="Times New Roman" w:cs="Times New Roman"/>
          <w:bCs/>
          <w:sz w:val="24"/>
          <w:szCs w:val="24"/>
          <w:shd w:val="clear" w:color="auto" w:fill="FFFFFF"/>
          <w:lang w:eastAsia="ro-RO"/>
        </w:rPr>
        <w:t>itularul licenţei are obligaţia de a</w:t>
      </w:r>
      <w:r w:rsidRPr="00B82CED">
        <w:rPr>
          <w:rFonts w:ascii="Times New Roman" w:eastAsia="Times New Roman" w:hAnsi="Times New Roman" w:cs="Times New Roman"/>
          <w:b/>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parcurge succesiv următoarele etape, în </w:t>
      </w:r>
      <w:r w:rsidR="00085820" w:rsidRPr="00B82CED">
        <w:rPr>
          <w:rFonts w:ascii="Times New Roman" w:eastAsia="Times New Roman" w:hAnsi="Times New Roman" w:cs="Times New Roman"/>
          <w:sz w:val="24"/>
          <w:szCs w:val="24"/>
          <w:shd w:val="clear" w:color="auto" w:fill="FFFFFF"/>
          <w:lang w:eastAsia="ro-RO"/>
        </w:rPr>
        <w:t>conform</w:t>
      </w:r>
      <w:r w:rsidRPr="00B82CED">
        <w:rPr>
          <w:rFonts w:ascii="Times New Roman" w:eastAsia="Times New Roman" w:hAnsi="Times New Roman" w:cs="Times New Roman"/>
          <w:sz w:val="24"/>
          <w:szCs w:val="24"/>
          <w:shd w:val="clear" w:color="auto" w:fill="FFFFFF"/>
          <w:lang w:eastAsia="ro-RO"/>
        </w:rPr>
        <w:t xml:space="preserve">itate </w:t>
      </w:r>
      <w:r w:rsidR="007464B2" w:rsidRPr="00B82CED">
        <w:rPr>
          <w:rFonts w:ascii="Times New Roman" w:eastAsia="Times New Roman" w:hAnsi="Times New Roman" w:cs="Times New Roman"/>
          <w:sz w:val="24"/>
          <w:szCs w:val="24"/>
          <w:shd w:val="clear" w:color="auto" w:fill="FFFFFF"/>
          <w:lang w:eastAsia="ro-RO"/>
        </w:rPr>
        <w:t>cu clauzele</w:t>
      </w:r>
      <w:r w:rsidR="00085820" w:rsidRPr="00B82CED">
        <w:rPr>
          <w:rFonts w:ascii="Times New Roman" w:eastAsia="Times New Roman" w:hAnsi="Times New Roman" w:cs="Times New Roman"/>
          <w:sz w:val="24"/>
          <w:szCs w:val="24"/>
          <w:shd w:val="clear" w:color="auto" w:fill="FFFFFF"/>
          <w:lang w:eastAsia="ro-RO"/>
        </w:rPr>
        <w:t xml:space="preserve"> </w:t>
      </w:r>
      <w:r w:rsidR="007464B2" w:rsidRPr="00B82CED">
        <w:rPr>
          <w:rFonts w:ascii="Times New Roman" w:eastAsia="Times New Roman" w:hAnsi="Times New Roman" w:cs="Times New Roman"/>
          <w:sz w:val="24"/>
          <w:szCs w:val="24"/>
          <w:shd w:val="clear" w:color="auto" w:fill="FFFFFF"/>
          <w:lang w:eastAsia="ro-RO"/>
        </w:rPr>
        <w:t>contractelor</w:t>
      </w:r>
      <w:r w:rsidR="007464B2" w:rsidRPr="00B82CED">
        <w:rPr>
          <w:rFonts w:ascii="Times New Roman" w:eastAsia="Times New Roman" w:hAnsi="Times New Roman" w:cs="Times New Roman"/>
          <w:bCs/>
          <w:sz w:val="24"/>
          <w:szCs w:val="24"/>
          <w:shd w:val="clear" w:color="auto" w:fill="FFFFFF"/>
          <w:lang w:eastAsia="ro-RO"/>
        </w:rPr>
        <w:t xml:space="preserve"> încheiate</w:t>
      </w:r>
      <w:r w:rsidR="00F7512C" w:rsidRPr="00B82CED">
        <w:rPr>
          <w:rFonts w:ascii="Times New Roman" w:eastAsia="Times New Roman" w:hAnsi="Times New Roman" w:cs="Times New Roman"/>
          <w:bCs/>
          <w:sz w:val="24"/>
          <w:szCs w:val="24"/>
          <w:shd w:val="clear" w:color="auto" w:fill="FFFFFF"/>
          <w:lang w:eastAsia="ro-RO"/>
        </w:rPr>
        <w:t>,</w:t>
      </w:r>
      <w:r w:rsidR="00F7512C" w:rsidRPr="00B82CED">
        <w:rPr>
          <w:rFonts w:ascii="Times New Roman" w:hAnsi="Times New Roman" w:cs="Times New Roman"/>
          <w:sz w:val="24"/>
          <w:szCs w:val="24"/>
        </w:rPr>
        <w:t xml:space="preserve"> </w:t>
      </w:r>
      <w:r w:rsidR="00F7512C" w:rsidRPr="00B82CED">
        <w:rPr>
          <w:rFonts w:ascii="Times New Roman" w:eastAsia="Times New Roman" w:hAnsi="Times New Roman" w:cs="Times New Roman"/>
          <w:bCs/>
          <w:sz w:val="24"/>
          <w:szCs w:val="24"/>
          <w:shd w:val="clear" w:color="auto" w:fill="FFFFFF"/>
          <w:lang w:eastAsia="ro-RO"/>
        </w:rPr>
        <w:t>în cazul neîndeplinirii obligaţiilor de plată ale utilizatorilor</w:t>
      </w:r>
      <w:r w:rsidR="007464B2" w:rsidRPr="00B82CED">
        <w:rPr>
          <w:rFonts w:ascii="Times New Roman" w:eastAsia="Times New Roman" w:hAnsi="Times New Roman" w:cs="Times New Roman"/>
          <w:bCs/>
          <w:sz w:val="24"/>
          <w:szCs w:val="24"/>
          <w:shd w:val="clear" w:color="auto" w:fill="FFFFFF"/>
          <w:lang w:eastAsia="ro-RO"/>
        </w:rPr>
        <w:t>:</w:t>
      </w:r>
    </w:p>
    <w:p w14:paraId="756BD621" w14:textId="77777777" w:rsidR="00085820" w:rsidRPr="00B82CED" w:rsidRDefault="00EC7AAD" w:rsidP="00085820">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a</w:t>
      </w:r>
      <w:r w:rsidR="00085820" w:rsidRPr="00B82CED">
        <w:rPr>
          <w:rFonts w:ascii="Times New Roman" w:eastAsia="Times New Roman" w:hAnsi="Times New Roman" w:cs="Times New Roman"/>
          <w:bCs/>
          <w:sz w:val="24"/>
          <w:szCs w:val="24"/>
          <w:shd w:val="clear" w:color="auto" w:fill="FFFFFF"/>
          <w:lang w:eastAsia="ro-RO"/>
        </w:rPr>
        <w:t xml:space="preserve">) </w:t>
      </w:r>
      <w:r w:rsidR="00085820" w:rsidRPr="00B82CED">
        <w:rPr>
          <w:rFonts w:ascii="Times New Roman" w:eastAsia="Times New Roman" w:hAnsi="Times New Roman" w:cs="Times New Roman"/>
          <w:sz w:val="24"/>
          <w:szCs w:val="24"/>
          <w:shd w:val="clear" w:color="auto" w:fill="FFFFFF"/>
          <w:lang w:eastAsia="ro-RO"/>
        </w:rPr>
        <w:t>acordarea preaviz</w:t>
      </w:r>
      <w:r w:rsidR="007464B2" w:rsidRPr="00B82CED">
        <w:rPr>
          <w:rFonts w:ascii="Times New Roman" w:eastAsia="Times New Roman" w:hAnsi="Times New Roman" w:cs="Times New Roman"/>
          <w:sz w:val="24"/>
          <w:szCs w:val="24"/>
          <w:shd w:val="clear" w:color="auto" w:fill="FFFFFF"/>
          <w:lang w:eastAsia="ro-RO"/>
        </w:rPr>
        <w:t>ului</w:t>
      </w:r>
      <w:r w:rsidR="00085820"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cu privire la limitarea </w:t>
      </w:r>
      <w:r w:rsidR="00085820" w:rsidRPr="00B82CED">
        <w:rPr>
          <w:rFonts w:ascii="Times New Roman" w:eastAsia="Times New Roman" w:hAnsi="Times New Roman" w:cs="Times New Roman"/>
          <w:sz w:val="24"/>
          <w:szCs w:val="24"/>
          <w:shd w:val="clear" w:color="auto" w:fill="FFFFFF"/>
          <w:lang w:eastAsia="ro-RO"/>
        </w:rPr>
        <w:t>livrării energiei termice;</w:t>
      </w:r>
    </w:p>
    <w:p w14:paraId="4502B955" w14:textId="77777777" w:rsidR="006B0FCA" w:rsidRPr="00B82CED" w:rsidRDefault="00EC7AAD" w:rsidP="00085820">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b</w:t>
      </w:r>
      <w:r w:rsidR="00085820" w:rsidRPr="00B82CED">
        <w:rPr>
          <w:rFonts w:ascii="Times New Roman" w:eastAsia="Times New Roman" w:hAnsi="Times New Roman" w:cs="Times New Roman"/>
          <w:bCs/>
          <w:sz w:val="24"/>
          <w:szCs w:val="24"/>
          <w:shd w:val="clear" w:color="auto" w:fill="FFFFFF"/>
          <w:lang w:eastAsia="ro-RO"/>
        </w:rPr>
        <w:t xml:space="preserve">) </w:t>
      </w:r>
      <w:r w:rsidR="00085820" w:rsidRPr="00B82CED">
        <w:rPr>
          <w:rFonts w:ascii="Times New Roman" w:eastAsia="Times New Roman" w:hAnsi="Times New Roman" w:cs="Times New Roman"/>
          <w:sz w:val="24"/>
          <w:szCs w:val="24"/>
          <w:shd w:val="clear" w:color="auto" w:fill="FFFFFF"/>
          <w:lang w:eastAsia="ro-RO"/>
        </w:rPr>
        <w:t>reducerea puterii termice</w:t>
      </w:r>
      <w:r w:rsidRPr="00B82CED">
        <w:rPr>
          <w:rFonts w:ascii="Times New Roman" w:eastAsia="Times New Roman" w:hAnsi="Times New Roman" w:cs="Times New Roman"/>
          <w:sz w:val="24"/>
          <w:szCs w:val="24"/>
          <w:shd w:val="clear" w:color="auto" w:fill="FFFFFF"/>
          <w:lang w:eastAsia="ro-RO"/>
        </w:rPr>
        <w:t xml:space="preserve"> </w:t>
      </w:r>
      <w:r w:rsidR="00085820" w:rsidRPr="00B82CED">
        <w:rPr>
          <w:rFonts w:ascii="Times New Roman" w:eastAsia="Times New Roman" w:hAnsi="Times New Roman" w:cs="Times New Roman"/>
          <w:sz w:val="24"/>
          <w:szCs w:val="24"/>
          <w:shd w:val="clear" w:color="auto" w:fill="FFFFFF"/>
          <w:lang w:eastAsia="ro-RO"/>
        </w:rPr>
        <w:t xml:space="preserve">prin </w:t>
      </w:r>
      <w:r w:rsidR="006B0FCA" w:rsidRPr="00B82CED">
        <w:rPr>
          <w:rFonts w:ascii="Times New Roman" w:eastAsia="Times New Roman" w:hAnsi="Times New Roman" w:cs="Times New Roman"/>
          <w:sz w:val="24"/>
          <w:szCs w:val="24"/>
          <w:shd w:val="clear" w:color="auto" w:fill="FFFFFF"/>
          <w:lang w:eastAsia="ro-RO"/>
        </w:rPr>
        <w:t xml:space="preserve">diminuarea </w:t>
      </w:r>
      <w:r w:rsidR="00085820" w:rsidRPr="00B82CED">
        <w:rPr>
          <w:rFonts w:ascii="Times New Roman" w:eastAsia="Times New Roman" w:hAnsi="Times New Roman" w:cs="Times New Roman"/>
          <w:sz w:val="24"/>
          <w:szCs w:val="24"/>
          <w:shd w:val="clear" w:color="auto" w:fill="FFFFFF"/>
          <w:lang w:eastAsia="ro-RO"/>
        </w:rPr>
        <w:t>debit</w:t>
      </w:r>
      <w:r w:rsidR="006B0FCA" w:rsidRPr="00B82CED">
        <w:rPr>
          <w:rFonts w:ascii="Times New Roman" w:eastAsia="Times New Roman" w:hAnsi="Times New Roman" w:cs="Times New Roman"/>
          <w:sz w:val="24"/>
          <w:szCs w:val="24"/>
          <w:shd w:val="clear" w:color="auto" w:fill="FFFFFF"/>
          <w:lang w:eastAsia="ro-RO"/>
        </w:rPr>
        <w:t>ului</w:t>
      </w:r>
      <w:r w:rsidR="00085820" w:rsidRPr="00B82CED">
        <w:rPr>
          <w:rFonts w:ascii="Times New Roman" w:eastAsia="Times New Roman" w:hAnsi="Times New Roman" w:cs="Times New Roman"/>
          <w:sz w:val="24"/>
          <w:szCs w:val="24"/>
          <w:shd w:val="clear" w:color="auto" w:fill="FFFFFF"/>
          <w:lang w:eastAsia="ro-RO"/>
        </w:rPr>
        <w:t xml:space="preserve"> de agent termic</w:t>
      </w:r>
      <w:r w:rsidR="006B0FCA" w:rsidRPr="00B82CED">
        <w:rPr>
          <w:rFonts w:ascii="Times New Roman" w:eastAsia="Times New Roman" w:hAnsi="Times New Roman" w:cs="Times New Roman"/>
          <w:sz w:val="24"/>
          <w:szCs w:val="24"/>
          <w:shd w:val="clear" w:color="auto" w:fill="FFFFFF"/>
          <w:lang w:eastAsia="ro-RO"/>
        </w:rPr>
        <w:t xml:space="preserve"> şi/sau a temperaturii de tur</w:t>
      </w:r>
      <w:r w:rsidR="00085820" w:rsidRPr="00B82CED">
        <w:rPr>
          <w:rFonts w:ascii="Times New Roman" w:eastAsia="Times New Roman" w:hAnsi="Times New Roman" w:cs="Times New Roman"/>
          <w:sz w:val="24"/>
          <w:szCs w:val="24"/>
          <w:shd w:val="clear" w:color="auto" w:fill="FFFFFF"/>
          <w:lang w:eastAsia="ro-RO"/>
        </w:rPr>
        <w:t>, după grafice stabilite cu aceştia, acolo unde condiţiile tehnice permit acest lucru.</w:t>
      </w:r>
    </w:p>
    <w:p w14:paraId="148CC9C6" w14:textId="77777777" w:rsidR="006B0FCA" w:rsidRPr="00B82CED" w:rsidRDefault="006B0FCA" w:rsidP="006B0FCA">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c)</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acordarea preavizului cu privire la întreruperea livrării energiei termice;</w:t>
      </w:r>
    </w:p>
    <w:p w14:paraId="782566E0" w14:textId="77777777" w:rsidR="00BF2089" w:rsidRPr="00B82CED" w:rsidRDefault="00C129CD" w:rsidP="00BF2089">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lastRenderedPageBreak/>
        <w:t>d) întreruperea livrării</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energiei termice până la recuperarea creanţelor</w:t>
      </w:r>
      <w:r w:rsidR="00BF2089" w:rsidRPr="00B82CED">
        <w:rPr>
          <w:rFonts w:ascii="Times New Roman" w:eastAsia="Times New Roman" w:hAnsi="Times New Roman" w:cs="Times New Roman"/>
          <w:sz w:val="24"/>
          <w:szCs w:val="24"/>
          <w:shd w:val="clear" w:color="auto" w:fill="FFFFFF"/>
          <w:lang w:eastAsia="ro-RO"/>
        </w:rPr>
        <w:t>, cu respectarea prevederilor legale referitoare la furnizarea de agent termic în perioada sezonului rece.</w:t>
      </w:r>
    </w:p>
    <w:p w14:paraId="4DE8972F" w14:textId="77777777" w:rsidR="00BF2089" w:rsidRPr="00B82CED" w:rsidRDefault="00BF2089" w:rsidP="00BF2089">
      <w:pPr>
        <w:spacing w:after="0" w:line="240" w:lineRule="auto"/>
        <w:jc w:val="both"/>
        <w:rPr>
          <w:rFonts w:ascii="Times New Roman" w:eastAsia="Times New Roman" w:hAnsi="Times New Roman" w:cs="Times New Roman"/>
          <w:sz w:val="24"/>
          <w:szCs w:val="24"/>
          <w:shd w:val="clear" w:color="auto" w:fill="FFFFFF"/>
          <w:lang w:eastAsia="ro-RO"/>
        </w:rPr>
      </w:pPr>
    </w:p>
    <w:p w14:paraId="6EFCD0FF"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1</w:t>
      </w:r>
      <w:r w:rsidR="00BF2089" w:rsidRPr="00B82CED">
        <w:rPr>
          <w:rFonts w:ascii="Times New Roman" w:eastAsiaTheme="minorEastAsia" w:hAnsi="Times New Roman" w:cs="Times New Roman"/>
          <w:b/>
          <w:bCs/>
          <w:sz w:val="24"/>
          <w:szCs w:val="24"/>
          <w:shd w:val="clear" w:color="auto" w:fill="FFFFFF"/>
          <w:lang w:eastAsia="ro-RO"/>
        </w:rPr>
        <w:t>1</w:t>
      </w:r>
      <w:r w:rsidRPr="00B82CED">
        <w:rPr>
          <w:rFonts w:ascii="Times New Roman" w:eastAsiaTheme="minorEastAsia" w:hAnsi="Times New Roman" w:cs="Times New Roman"/>
          <w:b/>
          <w:bCs/>
          <w:sz w:val="24"/>
          <w:szCs w:val="24"/>
          <w:shd w:val="clear" w:color="auto" w:fill="FFFFFF"/>
          <w:lang w:eastAsia="ro-RO"/>
        </w:rPr>
        <w:t>-a</w:t>
      </w:r>
    </w:p>
    <w:p w14:paraId="73EAA831" w14:textId="77777777" w:rsidR="0034397D" w:rsidRPr="00B82CED" w:rsidRDefault="0034397D" w:rsidP="0034397D">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Separarea situaţiilor contabile</w:t>
      </w:r>
    </w:p>
    <w:p w14:paraId="0C434CD3" w14:textId="7DD6EEFC" w:rsidR="0034397D" w:rsidRPr="00B82CED" w:rsidRDefault="0034397D" w:rsidP="0034397D">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19</w:t>
      </w:r>
    </w:p>
    <w:p w14:paraId="0CE6F939" w14:textId="3867347E"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BF2089" w:rsidRPr="00B82CED">
        <w:rPr>
          <w:rFonts w:ascii="Times New Roman" w:eastAsia="Times New Roman" w:hAnsi="Times New Roman" w:cs="Times New Roman"/>
          <w:bCs/>
          <w:sz w:val="24"/>
          <w:szCs w:val="24"/>
          <w:shd w:val="clear" w:color="auto" w:fill="FFFFFF"/>
          <w:lang w:eastAsia="ro-RO"/>
        </w:rPr>
        <w:t xml:space="preserve"> </w:t>
      </w:r>
      <w:r w:rsidR="00D83EA7" w:rsidRPr="00B82CED">
        <w:rPr>
          <w:rFonts w:ascii="Times New Roman" w:eastAsia="Times New Roman" w:hAnsi="Times New Roman" w:cs="Times New Roman"/>
          <w:bCs/>
          <w:sz w:val="24"/>
          <w:szCs w:val="24"/>
          <w:shd w:val="clear" w:color="auto" w:fill="FFFFFF"/>
          <w:lang w:eastAsia="ro-RO"/>
        </w:rPr>
        <w:t>T</w:t>
      </w:r>
      <w:r w:rsidR="00940274" w:rsidRPr="00B82CED">
        <w:rPr>
          <w:rFonts w:ascii="Times New Roman" w:eastAsia="Times New Roman" w:hAnsi="Times New Roman" w:cs="Times New Roman"/>
          <w:bCs/>
          <w:sz w:val="24"/>
          <w:szCs w:val="24"/>
          <w:shd w:val="clear" w:color="auto" w:fill="FFFFFF"/>
          <w:lang w:eastAsia="ro-RO"/>
        </w:rPr>
        <w:t xml:space="preserve">itularul licenţei are obligaţia, pe durata de valabilitate a licenţei, </w:t>
      </w:r>
      <w:r w:rsidR="00D83EA7" w:rsidRPr="00B82CED">
        <w:rPr>
          <w:rFonts w:ascii="Times New Roman" w:eastAsia="Times New Roman" w:hAnsi="Times New Roman" w:cs="Times New Roman"/>
          <w:bCs/>
          <w:sz w:val="24"/>
          <w:szCs w:val="24"/>
          <w:shd w:val="clear" w:color="auto" w:fill="FFFFFF"/>
          <w:lang w:eastAsia="ro-RO"/>
        </w:rPr>
        <w:t xml:space="preserve">de a </w:t>
      </w:r>
      <w:r w:rsidR="00D83EA7" w:rsidRPr="00B82CED">
        <w:rPr>
          <w:rFonts w:ascii="Times New Roman" w:eastAsia="Times New Roman" w:hAnsi="Times New Roman" w:cs="Times New Roman"/>
          <w:sz w:val="24"/>
          <w:szCs w:val="24"/>
          <w:shd w:val="clear" w:color="auto" w:fill="FFFFFF"/>
          <w:lang w:eastAsia="ro-RO"/>
        </w:rPr>
        <w:t>întocmi situaţii contabile separate pentru activităţile ce fac obiectul licenţei</w:t>
      </w:r>
      <w:r w:rsidR="00C45F3B"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astfel încât veniturile şi cheltuielile asociate </w:t>
      </w:r>
      <w:r w:rsidR="00E1684C" w:rsidRPr="00B82CED">
        <w:rPr>
          <w:rFonts w:ascii="Times New Roman" w:eastAsia="Times New Roman" w:hAnsi="Times New Roman" w:cs="Times New Roman"/>
          <w:sz w:val="24"/>
          <w:szCs w:val="24"/>
          <w:shd w:val="clear" w:color="auto" w:fill="FFFFFF"/>
          <w:lang w:eastAsia="ro-RO"/>
        </w:rPr>
        <w:t xml:space="preserve">acestor </w:t>
      </w:r>
      <w:r w:rsidRPr="00B82CED">
        <w:rPr>
          <w:rFonts w:ascii="Times New Roman" w:eastAsia="Times New Roman" w:hAnsi="Times New Roman" w:cs="Times New Roman"/>
          <w:sz w:val="24"/>
          <w:szCs w:val="24"/>
          <w:shd w:val="clear" w:color="auto" w:fill="FFFFFF"/>
          <w:lang w:eastAsia="ro-RO"/>
        </w:rPr>
        <w:t>activităţi</w:t>
      </w:r>
      <w:r w:rsidR="00E1684C"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să fie identificabile în registrele titularului licenţei, separat de cele asociate altor activităţi pe care le desfăşoară</w:t>
      </w:r>
      <w:r w:rsidR="00940274" w:rsidRPr="00B82CED">
        <w:rPr>
          <w:rFonts w:ascii="Times New Roman" w:eastAsia="Times New Roman" w:hAnsi="Times New Roman" w:cs="Times New Roman"/>
          <w:sz w:val="24"/>
          <w:szCs w:val="24"/>
          <w:shd w:val="clear" w:color="auto" w:fill="FFFFFF"/>
          <w:lang w:eastAsia="ro-RO"/>
        </w:rPr>
        <w:t xml:space="preserve"> şi </w:t>
      </w:r>
      <w:r w:rsidR="00940274" w:rsidRPr="00B82CED">
        <w:rPr>
          <w:rStyle w:val="slitbdy"/>
          <w:rFonts w:ascii="Times New Roman" w:eastAsia="Times New Roman" w:hAnsi="Times New Roman" w:cs="Times New Roman"/>
          <w:color w:val="auto"/>
          <w:sz w:val="24"/>
          <w:szCs w:val="24"/>
        </w:rPr>
        <w:t>să întocmească rapoarte anuale în formatul solicitat de autoritatea de reglementare competentă.</w:t>
      </w:r>
    </w:p>
    <w:p w14:paraId="13F3A686" w14:textId="77777777" w:rsidR="0034397D" w:rsidRPr="00B82CED" w:rsidRDefault="0034397D" w:rsidP="0034397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A70612" w:rsidRPr="00B82CED">
        <w:rPr>
          <w:rFonts w:ascii="Times New Roman" w:eastAsia="Times New Roman" w:hAnsi="Times New Roman" w:cs="Times New Roman"/>
          <w:bCs/>
          <w:sz w:val="24"/>
          <w:szCs w:val="24"/>
          <w:shd w:val="clear" w:color="auto" w:fill="FFFFFF"/>
          <w:lang w:eastAsia="ro-RO"/>
        </w:rPr>
        <w:t>2</w:t>
      </w:r>
      <w:r w:rsidRPr="00B82CED">
        <w:rPr>
          <w:rFonts w:ascii="Times New Roman" w:eastAsia="Times New Roman" w:hAnsi="Times New Roman" w:cs="Times New Roman"/>
          <w:bCs/>
          <w:sz w:val="24"/>
          <w:szCs w:val="24"/>
          <w:shd w:val="clear" w:color="auto" w:fill="FFFFFF"/>
          <w:lang w:eastAsia="ro-RO"/>
        </w:rPr>
        <w:t>)</w:t>
      </w:r>
      <w:r w:rsidR="00BF2089"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În cazul în care există cheltuieli comune între activităţile ce fac obiectul licenţei şi alte activităţi ale titularului licenţei, acesta va prezenta, la cererea autorităţii competente, documentele ce stabilesc baza lor de repartizare şi rezultatele obţinute după această repartizare.</w:t>
      </w:r>
    </w:p>
    <w:p w14:paraId="0548199B" w14:textId="77777777" w:rsidR="00F340CC" w:rsidRPr="00B82CED" w:rsidRDefault="00F340CC" w:rsidP="0019753F">
      <w:pPr>
        <w:spacing w:after="0" w:line="240" w:lineRule="auto"/>
        <w:jc w:val="both"/>
        <w:rPr>
          <w:rFonts w:ascii="Times New Roman" w:eastAsiaTheme="minorEastAsia" w:hAnsi="Times New Roman" w:cs="Times New Roman"/>
          <w:b/>
          <w:bCs/>
          <w:sz w:val="24"/>
          <w:szCs w:val="24"/>
          <w:shd w:val="clear" w:color="auto" w:fill="FFFFFF"/>
          <w:lang w:eastAsia="ro-RO"/>
        </w:rPr>
      </w:pPr>
    </w:p>
    <w:p w14:paraId="3A0B0841" w14:textId="1145C078" w:rsidR="0034397D" w:rsidRPr="00B82CED" w:rsidRDefault="0034397D" w:rsidP="0019753F">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2</w:t>
      </w:r>
      <w:r w:rsidR="00B82CED">
        <w:rPr>
          <w:rFonts w:ascii="Times New Roman" w:eastAsiaTheme="minorEastAsia" w:hAnsi="Times New Roman" w:cs="Times New Roman"/>
          <w:b/>
          <w:bCs/>
          <w:sz w:val="24"/>
          <w:szCs w:val="24"/>
          <w:shd w:val="clear" w:color="auto" w:fill="FFFFFF"/>
          <w:lang w:eastAsia="ro-RO"/>
        </w:rPr>
        <w:t>0</w:t>
      </w:r>
    </w:p>
    <w:p w14:paraId="54488140" w14:textId="77777777" w:rsidR="0034397D" w:rsidRPr="00B82CED" w:rsidRDefault="00F340CC" w:rsidP="0019753F">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T</w:t>
      </w:r>
      <w:r w:rsidR="0034397D" w:rsidRPr="00B82CED">
        <w:rPr>
          <w:rFonts w:ascii="Times New Roman" w:eastAsiaTheme="minorEastAsia" w:hAnsi="Times New Roman" w:cs="Times New Roman"/>
          <w:sz w:val="24"/>
          <w:szCs w:val="24"/>
          <w:shd w:val="clear" w:color="auto" w:fill="FFFFFF"/>
          <w:lang w:eastAsia="ro-RO"/>
        </w:rPr>
        <w:t>itularului licenţei îi este interzisă subvenţia încrucişată între activităţile ce fac obiectul licenţei şi alte activităţi pe care acesta le desfăşoară.</w:t>
      </w:r>
    </w:p>
    <w:p w14:paraId="7C9353B5" w14:textId="77777777" w:rsidR="006A6369" w:rsidRPr="00B82CED" w:rsidRDefault="006A6369" w:rsidP="0019753F">
      <w:pPr>
        <w:spacing w:after="0" w:line="240" w:lineRule="auto"/>
        <w:jc w:val="both"/>
        <w:rPr>
          <w:rFonts w:ascii="Times New Roman" w:eastAsiaTheme="minorEastAsia" w:hAnsi="Times New Roman" w:cs="Times New Roman"/>
          <w:sz w:val="24"/>
          <w:szCs w:val="24"/>
          <w:shd w:val="clear" w:color="auto" w:fill="FFFFFF"/>
          <w:lang w:eastAsia="ro-RO"/>
        </w:rPr>
      </w:pPr>
    </w:p>
    <w:p w14:paraId="3AFF3054" w14:textId="77777777" w:rsidR="0034397D" w:rsidRPr="00B82CED" w:rsidRDefault="0034397D"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Secţiunea a 1</w:t>
      </w:r>
      <w:r w:rsidR="006A6369" w:rsidRPr="00B82CED">
        <w:rPr>
          <w:rFonts w:ascii="Times New Roman" w:eastAsiaTheme="minorEastAsia" w:hAnsi="Times New Roman" w:cs="Times New Roman"/>
          <w:b/>
          <w:bCs/>
          <w:sz w:val="24"/>
          <w:szCs w:val="24"/>
          <w:shd w:val="clear" w:color="auto" w:fill="FFFFFF"/>
          <w:lang w:eastAsia="ro-RO"/>
        </w:rPr>
        <w:t>2</w:t>
      </w:r>
      <w:r w:rsidRPr="00B82CED">
        <w:rPr>
          <w:rFonts w:ascii="Times New Roman" w:eastAsiaTheme="minorEastAsia" w:hAnsi="Times New Roman" w:cs="Times New Roman"/>
          <w:b/>
          <w:bCs/>
          <w:sz w:val="24"/>
          <w:szCs w:val="24"/>
          <w:shd w:val="clear" w:color="auto" w:fill="FFFFFF"/>
          <w:lang w:eastAsia="ro-RO"/>
        </w:rPr>
        <w:t>-a</w:t>
      </w:r>
    </w:p>
    <w:p w14:paraId="6AEDDDCE" w14:textId="77777777" w:rsidR="0034397D" w:rsidRPr="00B82CED" w:rsidRDefault="0034397D"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Furnizarea de informaţii autorităţii competente şi asigurarea liberului acces la informaţiile de interes public privind serviciul</w:t>
      </w:r>
    </w:p>
    <w:p w14:paraId="42631921" w14:textId="77777777" w:rsidR="0008277B" w:rsidRPr="00B82CED" w:rsidRDefault="0008277B" w:rsidP="0019753F">
      <w:pPr>
        <w:spacing w:after="0" w:line="240" w:lineRule="auto"/>
        <w:jc w:val="center"/>
        <w:rPr>
          <w:rFonts w:ascii="Times New Roman" w:eastAsiaTheme="minorEastAsia" w:hAnsi="Times New Roman" w:cs="Times New Roman"/>
          <w:b/>
          <w:bCs/>
          <w:sz w:val="24"/>
          <w:szCs w:val="24"/>
          <w:shd w:val="clear" w:color="auto" w:fill="FFFFFF"/>
          <w:lang w:eastAsia="ro-RO"/>
        </w:rPr>
      </w:pPr>
    </w:p>
    <w:p w14:paraId="6EC7D30A" w14:textId="77777777" w:rsidR="00A70612" w:rsidRPr="00B82CED" w:rsidRDefault="00A70612" w:rsidP="0019753F">
      <w:pPr>
        <w:spacing w:after="0" w:line="240" w:lineRule="auto"/>
        <w:jc w:val="both"/>
        <w:rPr>
          <w:rFonts w:ascii="Times New Roman" w:eastAsiaTheme="minorEastAsia" w:hAnsi="Times New Roman" w:cs="Times New Roman"/>
          <w:b/>
          <w:bCs/>
          <w:sz w:val="24"/>
          <w:szCs w:val="24"/>
          <w:shd w:val="clear" w:color="auto" w:fill="FFFFFF"/>
          <w:lang w:eastAsia="ro-RO"/>
        </w:rPr>
      </w:pPr>
    </w:p>
    <w:p w14:paraId="02F80E7D" w14:textId="555ECCEC" w:rsidR="006A6369" w:rsidRPr="00B82CED" w:rsidRDefault="006A6369" w:rsidP="006A6369">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2</w:t>
      </w:r>
      <w:r w:rsidR="00B82CED">
        <w:rPr>
          <w:rFonts w:ascii="Times New Roman" w:eastAsiaTheme="minorEastAsia" w:hAnsi="Times New Roman" w:cs="Times New Roman"/>
          <w:b/>
          <w:bCs/>
          <w:sz w:val="24"/>
          <w:szCs w:val="24"/>
          <w:shd w:val="clear" w:color="auto" w:fill="FFFFFF"/>
          <w:lang w:eastAsia="ro-RO"/>
        </w:rPr>
        <w:t>1</w:t>
      </w:r>
    </w:p>
    <w:p w14:paraId="01507B99" w14:textId="77777777" w:rsidR="00A70612" w:rsidRPr="00B82CED" w:rsidRDefault="00A70612" w:rsidP="00A70612">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hAnsi="Times New Roman" w:cs="Times New Roman"/>
          <w:sz w:val="24"/>
          <w:szCs w:val="24"/>
          <w:shd w:val="clear" w:color="auto" w:fill="FFFFFF"/>
        </w:rPr>
        <w:t>Titularul licenţei întocmeşte şi transmite autorităţii competente un raport anual referitor la activităţile ce fac obiectul licenţei, având formatul şi conţinutul prevăzute în metodologia emisă de autoritatea competentă.</w:t>
      </w:r>
    </w:p>
    <w:p w14:paraId="07A25A2E" w14:textId="77777777" w:rsidR="00A70612" w:rsidRPr="00B82CED" w:rsidRDefault="00A70612" w:rsidP="0019753F">
      <w:pPr>
        <w:spacing w:after="0" w:line="240" w:lineRule="auto"/>
        <w:jc w:val="both"/>
        <w:rPr>
          <w:rFonts w:ascii="Times New Roman" w:eastAsiaTheme="minorEastAsia" w:hAnsi="Times New Roman" w:cs="Times New Roman"/>
          <w:b/>
          <w:bCs/>
          <w:sz w:val="24"/>
          <w:szCs w:val="24"/>
          <w:shd w:val="clear" w:color="auto" w:fill="FFFFFF"/>
          <w:lang w:eastAsia="ro-RO"/>
        </w:rPr>
      </w:pPr>
    </w:p>
    <w:p w14:paraId="7A6A46A8" w14:textId="5B0EE941" w:rsidR="0034397D" w:rsidRPr="00B82CED" w:rsidRDefault="0034397D" w:rsidP="0019753F">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Articolul 2</w:t>
      </w:r>
      <w:r w:rsidR="00B82CED">
        <w:rPr>
          <w:rFonts w:ascii="Times New Roman" w:eastAsiaTheme="minorEastAsia" w:hAnsi="Times New Roman" w:cs="Times New Roman"/>
          <w:b/>
          <w:bCs/>
          <w:sz w:val="24"/>
          <w:szCs w:val="24"/>
          <w:shd w:val="clear" w:color="auto" w:fill="FFFFFF"/>
          <w:lang w:eastAsia="ro-RO"/>
        </w:rPr>
        <w:t>2</w:t>
      </w:r>
    </w:p>
    <w:p w14:paraId="5A2591B3" w14:textId="77777777" w:rsidR="0034397D" w:rsidRPr="00B82CED" w:rsidRDefault="0034397D" w:rsidP="0019753F">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6A6369"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Titularul licenţei este obligat să informeze autoritatea competentă despre:</w:t>
      </w:r>
    </w:p>
    <w:p w14:paraId="6E535704" w14:textId="77777777" w:rsidR="0076413D" w:rsidRPr="00B82CED" w:rsidRDefault="0076413D"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a) modificările statutului determinate de schimbarea formei juridice, schimbarea denumirii sau schimbarea sediului, schimbarea reprezentantului legal, </w:t>
      </w:r>
      <w:r w:rsidR="00DE57FE" w:rsidRPr="00B82CED">
        <w:rPr>
          <w:rFonts w:ascii="Times New Roman" w:eastAsia="Times New Roman" w:hAnsi="Times New Roman" w:cs="Times New Roman"/>
          <w:sz w:val="24"/>
          <w:szCs w:val="24"/>
          <w:shd w:val="clear" w:color="auto" w:fill="FFFFFF"/>
          <w:lang w:eastAsia="ro-RO"/>
        </w:rPr>
        <w:t xml:space="preserve">a structurii acţionariatului, a capitalului social sau a patrimoniului, </w:t>
      </w:r>
      <w:r w:rsidRPr="00B82CED">
        <w:rPr>
          <w:rFonts w:ascii="Times New Roman" w:eastAsia="Times New Roman" w:hAnsi="Times New Roman" w:cs="Times New Roman"/>
          <w:sz w:val="24"/>
          <w:szCs w:val="24"/>
          <w:shd w:val="clear" w:color="auto" w:fill="FFFFFF"/>
          <w:lang w:eastAsia="ro-RO"/>
        </w:rPr>
        <w:t xml:space="preserve">respectiv </w:t>
      </w:r>
      <w:r w:rsidR="007F77E2" w:rsidRPr="00B82CED">
        <w:rPr>
          <w:rFonts w:ascii="Times New Roman" w:eastAsia="Times New Roman" w:hAnsi="Times New Roman" w:cs="Times New Roman"/>
          <w:sz w:val="24"/>
          <w:szCs w:val="24"/>
          <w:shd w:val="clear" w:color="auto" w:fill="FFFFFF"/>
          <w:lang w:eastAsia="ro-RO"/>
        </w:rPr>
        <w:t>schimbarea altor</w:t>
      </w:r>
      <w:r w:rsidRPr="00B82CED">
        <w:rPr>
          <w:rFonts w:ascii="Times New Roman" w:eastAsia="Times New Roman" w:hAnsi="Times New Roman" w:cs="Times New Roman"/>
          <w:sz w:val="24"/>
          <w:szCs w:val="24"/>
          <w:shd w:val="clear" w:color="auto" w:fill="FFFFFF"/>
          <w:lang w:eastAsia="ro-RO"/>
        </w:rPr>
        <w:t xml:space="preserve"> date de identificare înscrise în licenţă,</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în termen de 30 zile lucrătoare de la producerea acest</w:t>
      </w:r>
      <w:r w:rsidR="007464BC" w:rsidRPr="00B82CED">
        <w:rPr>
          <w:rFonts w:ascii="Times New Roman" w:eastAsia="Times New Roman" w:hAnsi="Times New Roman" w:cs="Times New Roman"/>
          <w:sz w:val="24"/>
          <w:szCs w:val="24"/>
          <w:shd w:val="clear" w:color="auto" w:fill="FFFFFF"/>
          <w:lang w:eastAsia="ro-RO"/>
        </w:rPr>
        <w:t>ora</w:t>
      </w:r>
      <w:r w:rsidRPr="00B82CED">
        <w:rPr>
          <w:rFonts w:ascii="Times New Roman" w:eastAsia="Times New Roman" w:hAnsi="Times New Roman" w:cs="Times New Roman"/>
          <w:sz w:val="24"/>
          <w:szCs w:val="24"/>
          <w:shd w:val="clear" w:color="auto" w:fill="FFFFFF"/>
          <w:lang w:eastAsia="ro-RO"/>
        </w:rPr>
        <w:t>;</w:t>
      </w:r>
    </w:p>
    <w:p w14:paraId="0E3E303D" w14:textId="77777777" w:rsidR="00D72DAE" w:rsidRPr="00B82CED" w:rsidRDefault="00D72DAE" w:rsidP="00D72DAE">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 xml:space="preserve">b) </w:t>
      </w:r>
      <w:r w:rsidRPr="00B82CED">
        <w:rPr>
          <w:rFonts w:ascii="Times New Roman" w:eastAsia="Times New Roman" w:hAnsi="Times New Roman" w:cs="Times New Roman"/>
          <w:sz w:val="24"/>
          <w:szCs w:val="24"/>
          <w:shd w:val="clear" w:color="auto" w:fill="FFFFFF"/>
          <w:lang w:eastAsia="ro-RO"/>
        </w:rPr>
        <w:t>modificarea datelor de contact, în termen de 10 zile de la producerea acesteia;</w:t>
      </w:r>
    </w:p>
    <w:p w14:paraId="02CD4A56" w14:textId="77777777" w:rsidR="0076413D" w:rsidRPr="00B82CED" w:rsidRDefault="00D72DAE"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c</w:t>
      </w:r>
      <w:r w:rsidR="0076413D" w:rsidRPr="00B82CED">
        <w:rPr>
          <w:rFonts w:ascii="Times New Roman" w:eastAsia="Times New Roman" w:hAnsi="Times New Roman" w:cs="Times New Roman"/>
          <w:sz w:val="24"/>
          <w:szCs w:val="24"/>
          <w:shd w:val="clear" w:color="auto" w:fill="FFFFFF"/>
          <w:lang w:eastAsia="ro-RO"/>
        </w:rPr>
        <w:t>) modificări</w:t>
      </w:r>
      <w:r w:rsidR="000B5842" w:rsidRPr="00B82CED">
        <w:rPr>
          <w:rFonts w:ascii="Times New Roman" w:eastAsia="Times New Roman" w:hAnsi="Times New Roman" w:cs="Times New Roman"/>
          <w:sz w:val="24"/>
          <w:szCs w:val="24"/>
          <w:shd w:val="clear" w:color="auto" w:fill="FFFFFF"/>
          <w:lang w:eastAsia="ro-RO"/>
        </w:rPr>
        <w:t xml:space="preserve"> ale</w:t>
      </w:r>
      <w:r w:rsidR="0076413D" w:rsidRPr="00B82CED">
        <w:rPr>
          <w:rFonts w:ascii="Times New Roman" w:eastAsia="Times New Roman" w:hAnsi="Times New Roman" w:cs="Times New Roman"/>
          <w:sz w:val="24"/>
          <w:szCs w:val="24"/>
          <w:shd w:val="clear" w:color="auto" w:fill="FFFFFF"/>
          <w:lang w:eastAsia="ro-RO"/>
        </w:rPr>
        <w:t xml:space="preserve"> perioadei de dare în administrare, </w:t>
      </w:r>
      <w:r w:rsidR="001765DC" w:rsidRPr="00B82CED">
        <w:rPr>
          <w:rFonts w:ascii="Times New Roman" w:eastAsia="Times New Roman" w:hAnsi="Times New Roman" w:cs="Times New Roman"/>
          <w:sz w:val="24"/>
          <w:szCs w:val="24"/>
          <w:shd w:val="clear" w:color="auto" w:fill="FFFFFF"/>
          <w:lang w:eastAsia="ro-RO"/>
        </w:rPr>
        <w:t xml:space="preserve">în cazul gestiunii directe ori a termenelor de valabilitate ale contractelor de delegare a gestiunii serviciului, în cazul gestiunii delegate, ale activităţilor delegate ori ale delimitării unităţilor administrativ-teritoriale în care are dreptul să desfăşoare serviciul/activităţile, </w:t>
      </w:r>
      <w:r w:rsidR="000B5842" w:rsidRPr="00B82CED">
        <w:rPr>
          <w:rFonts w:ascii="Times New Roman" w:eastAsia="Times New Roman" w:hAnsi="Times New Roman" w:cs="Times New Roman"/>
          <w:sz w:val="24"/>
          <w:szCs w:val="24"/>
          <w:shd w:val="clear" w:color="auto" w:fill="FFFFFF"/>
          <w:lang w:eastAsia="ro-RO"/>
        </w:rPr>
        <w:t>în termen de 30 zile lucrătoare de la producerea acestora;</w:t>
      </w:r>
    </w:p>
    <w:p w14:paraId="18A9853C" w14:textId="77777777" w:rsidR="00BF5276" w:rsidRPr="00B82CED" w:rsidRDefault="00D72DAE"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d</w:t>
      </w:r>
      <w:r w:rsidR="00BF5276" w:rsidRPr="00B82CED">
        <w:rPr>
          <w:rFonts w:ascii="Times New Roman" w:eastAsia="Times New Roman" w:hAnsi="Times New Roman" w:cs="Times New Roman"/>
          <w:bCs/>
          <w:sz w:val="24"/>
          <w:szCs w:val="24"/>
          <w:shd w:val="clear" w:color="auto" w:fill="FFFFFF"/>
          <w:lang w:eastAsia="ro-RO"/>
        </w:rPr>
        <w:t xml:space="preserve">) </w:t>
      </w:r>
      <w:r w:rsidR="00BF5276" w:rsidRPr="00B82CED">
        <w:rPr>
          <w:rFonts w:ascii="Times New Roman" w:eastAsia="Times New Roman" w:hAnsi="Times New Roman" w:cs="Times New Roman"/>
          <w:sz w:val="24"/>
          <w:szCs w:val="24"/>
          <w:shd w:val="clear" w:color="auto" w:fill="FFFFFF"/>
          <w:lang w:eastAsia="ro-RO"/>
        </w:rPr>
        <w:t xml:space="preserve">modificări ale statutului determinate de fuziunea, divizarea, transformarea, </w:t>
      </w:r>
      <w:r w:rsidR="00DE57FE" w:rsidRPr="00B82CED">
        <w:rPr>
          <w:rFonts w:ascii="Times New Roman" w:eastAsia="Times New Roman" w:hAnsi="Times New Roman" w:cs="Times New Roman"/>
          <w:sz w:val="24"/>
          <w:szCs w:val="24"/>
          <w:shd w:val="clear" w:color="auto" w:fill="FFFFFF"/>
          <w:lang w:eastAsia="ro-RO"/>
        </w:rPr>
        <w:t>cu cel puţin 120 de zile înainte de data la care urmează să aibă loc operaţiunea</w:t>
      </w:r>
      <w:r w:rsidR="00BF5276" w:rsidRPr="00B82CED">
        <w:rPr>
          <w:rFonts w:ascii="Times New Roman" w:eastAsia="Times New Roman" w:hAnsi="Times New Roman" w:cs="Times New Roman"/>
          <w:sz w:val="24"/>
          <w:szCs w:val="24"/>
          <w:shd w:val="clear" w:color="auto" w:fill="FFFFFF"/>
          <w:lang w:eastAsia="ro-RO"/>
        </w:rPr>
        <w:t xml:space="preserve">; </w:t>
      </w:r>
    </w:p>
    <w:p w14:paraId="3A6906EC" w14:textId="77777777" w:rsidR="00DE57FE" w:rsidRPr="00B82CED" w:rsidRDefault="00D72DAE" w:rsidP="0076413D">
      <w:pPr>
        <w:spacing w:after="0" w:line="240" w:lineRule="auto"/>
        <w:jc w:val="both"/>
        <w:rPr>
          <w:rStyle w:val="slitbdy"/>
          <w:rFonts w:ascii="Times New Roman" w:eastAsia="Times New Roman" w:hAnsi="Times New Roman" w:cs="Times New Roman"/>
          <w:color w:val="auto"/>
          <w:sz w:val="24"/>
          <w:szCs w:val="24"/>
          <w:lang w:val="pt-PT"/>
        </w:rPr>
      </w:pPr>
      <w:r w:rsidRPr="00B82CED">
        <w:rPr>
          <w:rFonts w:ascii="Times New Roman" w:eastAsia="Times New Roman" w:hAnsi="Times New Roman" w:cs="Times New Roman"/>
          <w:sz w:val="24"/>
          <w:szCs w:val="24"/>
          <w:shd w:val="clear" w:color="auto" w:fill="FFFFFF"/>
          <w:lang w:eastAsia="ro-RO"/>
        </w:rPr>
        <w:t xml:space="preserve">e) </w:t>
      </w:r>
      <w:r w:rsidRPr="00B82CED">
        <w:rPr>
          <w:rStyle w:val="slitbdy"/>
          <w:rFonts w:ascii="Times New Roman" w:eastAsia="Times New Roman" w:hAnsi="Times New Roman" w:cs="Times New Roman"/>
          <w:color w:val="auto"/>
          <w:sz w:val="24"/>
          <w:szCs w:val="24"/>
          <w:lang w:val="pt-PT"/>
        </w:rPr>
        <w:t>decăder</w:t>
      </w:r>
      <w:r w:rsidR="008F54F8" w:rsidRPr="00B82CED">
        <w:rPr>
          <w:rStyle w:val="slitbdy"/>
          <w:rFonts w:ascii="Times New Roman" w:eastAsia="Times New Roman" w:hAnsi="Times New Roman" w:cs="Times New Roman"/>
          <w:color w:val="auto"/>
          <w:sz w:val="24"/>
          <w:szCs w:val="24"/>
          <w:lang w:val="pt-PT"/>
        </w:rPr>
        <w:t>e</w:t>
      </w:r>
      <w:r w:rsidRPr="00B82CED">
        <w:rPr>
          <w:rStyle w:val="slitbdy"/>
          <w:rFonts w:ascii="Times New Roman" w:eastAsia="Times New Roman" w:hAnsi="Times New Roman" w:cs="Times New Roman"/>
          <w:color w:val="auto"/>
          <w:sz w:val="24"/>
          <w:szCs w:val="24"/>
          <w:lang w:val="pt-PT"/>
        </w:rPr>
        <w:t>, incapacit</w:t>
      </w:r>
      <w:r w:rsidR="008F54F8" w:rsidRPr="00B82CED">
        <w:rPr>
          <w:rStyle w:val="slitbdy"/>
          <w:rFonts w:ascii="Times New Roman" w:eastAsia="Times New Roman" w:hAnsi="Times New Roman" w:cs="Times New Roman"/>
          <w:color w:val="auto"/>
          <w:sz w:val="24"/>
          <w:szCs w:val="24"/>
          <w:lang w:val="pt-PT"/>
        </w:rPr>
        <w:t>ate</w:t>
      </w:r>
      <w:r w:rsidRPr="00B82CED">
        <w:rPr>
          <w:rStyle w:val="slitbdy"/>
          <w:rFonts w:ascii="Times New Roman" w:eastAsia="Times New Roman" w:hAnsi="Times New Roman" w:cs="Times New Roman"/>
          <w:color w:val="auto"/>
          <w:sz w:val="24"/>
          <w:szCs w:val="24"/>
          <w:lang w:val="pt-PT"/>
        </w:rPr>
        <w:t xml:space="preserve"> sau faliment,</w:t>
      </w:r>
      <w:r w:rsidRPr="00B82CED">
        <w:rPr>
          <w:rFonts w:ascii="Times New Roman" w:hAnsi="Times New Roman" w:cs="Times New Roman"/>
          <w:sz w:val="24"/>
          <w:szCs w:val="24"/>
        </w:rPr>
        <w:t xml:space="preserve"> </w:t>
      </w:r>
      <w:r w:rsidRPr="00B82CED">
        <w:rPr>
          <w:rStyle w:val="slitbdy"/>
          <w:rFonts w:ascii="Times New Roman" w:eastAsia="Times New Roman" w:hAnsi="Times New Roman" w:cs="Times New Roman"/>
          <w:color w:val="auto"/>
          <w:sz w:val="24"/>
          <w:szCs w:val="24"/>
          <w:lang w:val="pt-PT"/>
        </w:rPr>
        <w:t xml:space="preserve">în termen de 8 zile de la </w:t>
      </w:r>
      <w:r w:rsidR="008F54F8" w:rsidRPr="00B82CED">
        <w:rPr>
          <w:rStyle w:val="slitbdy"/>
          <w:rFonts w:ascii="Times New Roman" w:eastAsia="Times New Roman" w:hAnsi="Times New Roman" w:cs="Times New Roman"/>
          <w:color w:val="auto"/>
          <w:sz w:val="24"/>
          <w:szCs w:val="24"/>
          <w:lang w:val="pt-PT"/>
        </w:rPr>
        <w:t>rămânerea definitivă a hotărârii judecătoreşti</w:t>
      </w:r>
      <w:r w:rsidRPr="00B82CED">
        <w:rPr>
          <w:rStyle w:val="slitbdy"/>
          <w:rFonts w:ascii="Times New Roman" w:eastAsia="Times New Roman" w:hAnsi="Times New Roman" w:cs="Times New Roman"/>
          <w:color w:val="auto"/>
          <w:sz w:val="24"/>
          <w:szCs w:val="24"/>
          <w:lang w:val="pt-PT"/>
        </w:rPr>
        <w:t>;</w:t>
      </w:r>
    </w:p>
    <w:p w14:paraId="6A3B5816" w14:textId="77777777" w:rsidR="00D72DAE" w:rsidRPr="00B82CED" w:rsidRDefault="00D72DAE"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f)</w:t>
      </w:r>
      <w:r w:rsidRPr="00B82CED">
        <w:rPr>
          <w:rStyle w:val="slitbdy"/>
          <w:rFonts w:ascii="Times New Roman" w:eastAsia="Times New Roman" w:hAnsi="Times New Roman" w:cs="Times New Roman"/>
          <w:color w:val="auto"/>
          <w:sz w:val="24"/>
          <w:szCs w:val="24"/>
          <w:lang w:val="pt-PT"/>
        </w:rPr>
        <w:t xml:space="preserve"> încetarea concesiunii sau a locaţiunii capacităţilor energetice exploatate ori la vânzarea acestora de către titular sau la încetarea actului administrativ corespunzător sau a contractului de delegare a gestiunii, </w:t>
      </w:r>
      <w:r w:rsidR="00BF22D9" w:rsidRPr="00B82CED">
        <w:rPr>
          <w:rStyle w:val="slitbdy"/>
          <w:rFonts w:ascii="Times New Roman" w:eastAsia="Times New Roman" w:hAnsi="Times New Roman" w:cs="Times New Roman"/>
          <w:color w:val="auto"/>
          <w:sz w:val="24"/>
          <w:szCs w:val="24"/>
          <w:lang w:val="pt-PT"/>
        </w:rPr>
        <w:t>în termen de 8 zile</w:t>
      </w:r>
      <w:r w:rsidRPr="00B82CED">
        <w:rPr>
          <w:rStyle w:val="slitbdy"/>
          <w:rFonts w:ascii="Times New Roman" w:eastAsia="Times New Roman" w:hAnsi="Times New Roman" w:cs="Times New Roman"/>
          <w:color w:val="auto"/>
          <w:sz w:val="24"/>
          <w:szCs w:val="24"/>
          <w:lang w:val="pt-PT"/>
        </w:rPr>
        <w:t>;</w:t>
      </w:r>
    </w:p>
    <w:p w14:paraId="01AF215B" w14:textId="77777777" w:rsidR="00D72DAE" w:rsidRPr="00B82CED" w:rsidRDefault="00BF22D9"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g)</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rezilierea/retragerea/anularea de către emitent sau expirarea valabilităţii unuia dintre documentele care au stat la baza acordării licenţei,</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în termen de 8 zile;</w:t>
      </w:r>
    </w:p>
    <w:p w14:paraId="369F5FF9" w14:textId="77777777" w:rsidR="00BF22D9" w:rsidRPr="00B82CED" w:rsidRDefault="00BF22D9"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lastRenderedPageBreak/>
        <w:t>h)</w:t>
      </w:r>
      <w:r w:rsidRPr="00B82CED">
        <w:rPr>
          <w:rFonts w:ascii="Times New Roman" w:hAnsi="Times New Roman" w:cs="Times New Roman"/>
          <w:sz w:val="24"/>
          <w:szCs w:val="24"/>
        </w:rPr>
        <w:t xml:space="preserve"> </w:t>
      </w:r>
      <w:r w:rsidRPr="00B82CED">
        <w:rPr>
          <w:rFonts w:ascii="Times New Roman" w:eastAsia="Times New Roman" w:hAnsi="Times New Roman" w:cs="Times New Roman"/>
          <w:sz w:val="24"/>
          <w:szCs w:val="24"/>
          <w:shd w:val="clear" w:color="auto" w:fill="FFFFFF"/>
          <w:lang w:eastAsia="ro-RO"/>
        </w:rPr>
        <w:t>încetarea valabilităţii titlului legal privind deţinerea de bunuri imobile în sau pe care se amplasează capacităţile energetice sau încetarea valabilităţii titlului legal privind deţinerea capacităţilor energetice, în termen de 8 zile de la rămânerea definitivă a hotărârii judecătoreşti;</w:t>
      </w:r>
    </w:p>
    <w:p w14:paraId="1B31AAFA" w14:textId="77777777" w:rsidR="00111633" w:rsidRPr="00B82CED" w:rsidRDefault="00111633" w:rsidP="0076413D">
      <w:pPr>
        <w:spacing w:after="0" w:line="240" w:lineRule="auto"/>
        <w:jc w:val="both"/>
        <w:rPr>
          <w:rStyle w:val="slitbdy"/>
          <w:rFonts w:ascii="Times New Roman" w:eastAsia="Times New Roman" w:hAnsi="Times New Roman" w:cs="Times New Roman"/>
          <w:color w:val="auto"/>
          <w:sz w:val="24"/>
          <w:szCs w:val="24"/>
          <w:lang w:val="pt-PT"/>
        </w:rPr>
      </w:pPr>
      <w:r w:rsidRPr="00B82CED">
        <w:rPr>
          <w:rFonts w:ascii="Times New Roman" w:eastAsia="Times New Roman" w:hAnsi="Times New Roman" w:cs="Times New Roman"/>
          <w:sz w:val="24"/>
          <w:szCs w:val="24"/>
          <w:shd w:val="clear" w:color="auto" w:fill="FFFFFF"/>
          <w:lang w:eastAsia="ro-RO"/>
        </w:rPr>
        <w:t xml:space="preserve">i) </w:t>
      </w:r>
      <w:r w:rsidRPr="00B82CED">
        <w:rPr>
          <w:rStyle w:val="slitbdy"/>
          <w:rFonts w:ascii="Times New Roman" w:eastAsia="Times New Roman" w:hAnsi="Times New Roman" w:cs="Times New Roman"/>
          <w:color w:val="auto"/>
          <w:sz w:val="24"/>
          <w:szCs w:val="24"/>
          <w:lang w:val="pt-PT"/>
        </w:rPr>
        <w:t>desfiinţarea sediului secundar din România, în perioada de valabilitate a licenţei,</w:t>
      </w:r>
      <w:r w:rsidRPr="00B82CED">
        <w:rPr>
          <w:rFonts w:ascii="Times New Roman" w:hAnsi="Times New Roman" w:cs="Times New Roman"/>
          <w:sz w:val="24"/>
          <w:szCs w:val="24"/>
        </w:rPr>
        <w:t xml:space="preserve"> </w:t>
      </w:r>
      <w:r w:rsidRPr="00B82CED">
        <w:rPr>
          <w:rStyle w:val="slitbdy"/>
          <w:rFonts w:ascii="Times New Roman" w:eastAsia="Times New Roman" w:hAnsi="Times New Roman" w:cs="Times New Roman"/>
          <w:color w:val="auto"/>
          <w:sz w:val="24"/>
          <w:szCs w:val="24"/>
          <w:lang w:val="pt-PT"/>
        </w:rPr>
        <w:t>cu cel puţin 90 de zile înainte de data la care urmează să aibă loc operaţiunea;</w:t>
      </w:r>
    </w:p>
    <w:p w14:paraId="5B79094B" w14:textId="77777777" w:rsidR="0076413D" w:rsidRPr="00B82CED" w:rsidRDefault="007646DC" w:rsidP="0076413D">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j)</w:t>
      </w:r>
      <w:r w:rsidR="0076413D" w:rsidRPr="00B82CED">
        <w:rPr>
          <w:rFonts w:ascii="Times New Roman" w:eastAsia="Times New Roman" w:hAnsi="Times New Roman" w:cs="Times New Roman"/>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modificarea </w:t>
      </w:r>
      <w:r w:rsidR="0076413D" w:rsidRPr="00B82CED">
        <w:rPr>
          <w:rFonts w:ascii="Times New Roman" w:eastAsia="Times New Roman" w:hAnsi="Times New Roman" w:cs="Times New Roman"/>
          <w:sz w:val="24"/>
          <w:szCs w:val="24"/>
          <w:shd w:val="clear" w:color="auto" w:fill="FFFFFF"/>
          <w:lang w:eastAsia="ro-RO"/>
        </w:rPr>
        <w:t>capacităţilor energetice/instalaţiilor tehnologice ori modific</w:t>
      </w:r>
      <w:r w:rsidRPr="00B82CED">
        <w:rPr>
          <w:rFonts w:ascii="Times New Roman" w:eastAsia="Times New Roman" w:hAnsi="Times New Roman" w:cs="Times New Roman"/>
          <w:sz w:val="24"/>
          <w:szCs w:val="24"/>
          <w:shd w:val="clear" w:color="auto" w:fill="FFFFFF"/>
          <w:lang w:eastAsia="ro-RO"/>
        </w:rPr>
        <w:t>area</w:t>
      </w:r>
      <w:r w:rsidR="0076413D" w:rsidRPr="00B82CED">
        <w:rPr>
          <w:rFonts w:ascii="Times New Roman" w:eastAsia="Times New Roman" w:hAnsi="Times New Roman" w:cs="Times New Roman"/>
          <w:sz w:val="24"/>
          <w:szCs w:val="24"/>
          <w:shd w:val="clear" w:color="auto" w:fill="FFFFFF"/>
          <w:lang w:eastAsia="ro-RO"/>
        </w:rPr>
        <w:t xml:space="preserve"> unor caracteristici tehnice ale acestora</w:t>
      </w:r>
      <w:r w:rsidRPr="00B82CED">
        <w:rPr>
          <w:rFonts w:ascii="Times New Roman" w:eastAsia="Times New Roman" w:hAnsi="Times New Roman" w:cs="Times New Roman"/>
          <w:sz w:val="24"/>
          <w:szCs w:val="24"/>
          <w:shd w:val="clear" w:color="auto" w:fill="FFFFFF"/>
          <w:lang w:eastAsia="ro-RO"/>
        </w:rPr>
        <w:t>, în termen de 30 zile lucrătoare de la producerea acestora;</w:t>
      </w:r>
    </w:p>
    <w:p w14:paraId="4D665F3B" w14:textId="6A55907A" w:rsidR="0099706C" w:rsidRPr="00B82CED" w:rsidRDefault="00C26E53" w:rsidP="0099706C">
      <w:pPr>
        <w:spacing w:after="0" w:line="240" w:lineRule="auto"/>
        <w:jc w:val="both"/>
        <w:rPr>
          <w:rFonts w:ascii="Times New Roman" w:eastAsia="Verdana" w:hAnsi="Times New Roman" w:cs="Times New Roman"/>
          <w:sz w:val="24"/>
          <w:szCs w:val="24"/>
          <w:lang w:eastAsia="ro-RO"/>
        </w:rPr>
      </w:pPr>
      <w:r w:rsidRPr="00B82CED">
        <w:rPr>
          <w:rFonts w:ascii="Times New Roman" w:eastAsia="Times New Roman" w:hAnsi="Times New Roman" w:cs="Times New Roman"/>
          <w:sz w:val="24"/>
          <w:szCs w:val="24"/>
          <w:shd w:val="clear" w:color="auto" w:fill="FFFFFF"/>
          <w:lang w:eastAsia="ro-RO"/>
        </w:rPr>
        <w:t xml:space="preserve">k) orice alte </w:t>
      </w:r>
      <w:r w:rsidR="0076413D" w:rsidRPr="00B82CED">
        <w:rPr>
          <w:rFonts w:ascii="Times New Roman" w:eastAsia="Times New Roman" w:hAnsi="Times New Roman" w:cs="Times New Roman"/>
          <w:sz w:val="24"/>
          <w:szCs w:val="24"/>
          <w:shd w:val="clear" w:color="auto" w:fill="FFFFFF"/>
          <w:lang w:eastAsia="ro-RO"/>
        </w:rPr>
        <w:t>schimbări ale circumstanţelor de la data eliberării licenţelor</w:t>
      </w:r>
      <w:r w:rsidRPr="00B82CED">
        <w:rPr>
          <w:rFonts w:ascii="Times New Roman" w:eastAsia="Times New Roman" w:hAnsi="Times New Roman" w:cs="Times New Roman"/>
          <w:sz w:val="24"/>
          <w:szCs w:val="24"/>
          <w:shd w:val="clear" w:color="auto" w:fill="FFFFFF"/>
          <w:lang w:eastAsia="ro-RO"/>
        </w:rPr>
        <w:t>,</w:t>
      </w:r>
      <w:r w:rsidR="0076413D" w:rsidRPr="00B82CED">
        <w:rPr>
          <w:rFonts w:ascii="Times New Roman" w:eastAsia="Times New Roman" w:hAnsi="Times New Roman" w:cs="Times New Roman"/>
          <w:sz w:val="24"/>
          <w:szCs w:val="24"/>
          <w:shd w:val="clear" w:color="auto" w:fill="FFFFFF"/>
          <w:lang w:eastAsia="ro-RO"/>
        </w:rPr>
        <w:t xml:space="preserve"> evenimente care afectează substanţial ori care conduc la imposibilitatea desfăşurării </w:t>
      </w:r>
      <w:r w:rsidR="00E1684C" w:rsidRPr="00B82CED">
        <w:rPr>
          <w:rFonts w:ascii="Times New Roman" w:eastAsia="Times New Roman" w:hAnsi="Times New Roman" w:cs="Times New Roman"/>
          <w:sz w:val="24"/>
          <w:szCs w:val="24"/>
          <w:shd w:val="clear" w:color="auto" w:fill="FFFFFF"/>
          <w:lang w:eastAsia="ro-RO"/>
        </w:rPr>
        <w:t>serviciului/</w:t>
      </w:r>
      <w:r w:rsidR="0076413D" w:rsidRPr="00B82CED">
        <w:rPr>
          <w:rFonts w:ascii="Times New Roman" w:eastAsia="Times New Roman" w:hAnsi="Times New Roman" w:cs="Times New Roman"/>
          <w:sz w:val="24"/>
          <w:szCs w:val="24"/>
          <w:shd w:val="clear" w:color="auto" w:fill="FFFFFF"/>
          <w:lang w:eastAsia="ro-RO"/>
        </w:rPr>
        <w:t xml:space="preserve">activităţilor </w:t>
      </w:r>
      <w:r w:rsidR="00E1684C" w:rsidRPr="00B82CED">
        <w:rPr>
          <w:rFonts w:ascii="Times New Roman" w:eastAsiaTheme="minorEastAsia" w:hAnsi="Times New Roman" w:cs="Times New Roman"/>
          <w:sz w:val="24"/>
          <w:szCs w:val="24"/>
          <w:shd w:val="clear" w:color="auto" w:fill="FFFFFF"/>
          <w:lang w:eastAsia="ro-RO"/>
        </w:rPr>
        <w:t>ce fac obiectul licenţei</w:t>
      </w:r>
      <w:r w:rsidRPr="00B82CED">
        <w:rPr>
          <w:rFonts w:ascii="Times New Roman" w:eastAsia="Times New Roman" w:hAnsi="Times New Roman" w:cs="Times New Roman"/>
          <w:sz w:val="24"/>
          <w:szCs w:val="24"/>
          <w:shd w:val="clear" w:color="auto" w:fill="FFFFFF"/>
          <w:lang w:eastAsia="ro-RO"/>
        </w:rPr>
        <w:t xml:space="preserve"> sau </w:t>
      </w:r>
      <w:r w:rsidR="0099706C" w:rsidRPr="00B82CED">
        <w:rPr>
          <w:rFonts w:ascii="Times New Roman" w:eastAsia="Times New Roman" w:hAnsi="Times New Roman" w:cs="Times New Roman"/>
          <w:sz w:val="24"/>
          <w:szCs w:val="24"/>
          <w:shd w:val="clear" w:color="auto" w:fill="FFFFFF"/>
          <w:lang w:eastAsia="ro-RO"/>
        </w:rPr>
        <w:t>fapt</w:t>
      </w:r>
      <w:r w:rsidRPr="00B82CED">
        <w:rPr>
          <w:rFonts w:ascii="Times New Roman" w:eastAsia="Times New Roman" w:hAnsi="Times New Roman" w:cs="Times New Roman"/>
          <w:sz w:val="24"/>
          <w:szCs w:val="24"/>
          <w:shd w:val="clear" w:color="auto" w:fill="FFFFFF"/>
          <w:lang w:eastAsia="ro-RO"/>
        </w:rPr>
        <w:t>e</w:t>
      </w:r>
      <w:r w:rsidR="0099706C" w:rsidRPr="00B82CED">
        <w:rPr>
          <w:rFonts w:ascii="Times New Roman" w:eastAsia="Times New Roman" w:hAnsi="Times New Roman" w:cs="Times New Roman"/>
          <w:sz w:val="24"/>
          <w:szCs w:val="24"/>
          <w:shd w:val="clear" w:color="auto" w:fill="FFFFFF"/>
          <w:lang w:eastAsia="ro-RO"/>
        </w:rPr>
        <w:t xml:space="preserve"> care constituie încălc</w:t>
      </w:r>
      <w:r w:rsidRPr="00B82CED">
        <w:rPr>
          <w:rFonts w:ascii="Times New Roman" w:eastAsia="Times New Roman" w:hAnsi="Times New Roman" w:cs="Times New Roman"/>
          <w:sz w:val="24"/>
          <w:szCs w:val="24"/>
          <w:shd w:val="clear" w:color="auto" w:fill="FFFFFF"/>
          <w:lang w:eastAsia="ro-RO"/>
        </w:rPr>
        <w:t>ă</w:t>
      </w:r>
      <w:r w:rsidR="0099706C" w:rsidRPr="00B82CED">
        <w:rPr>
          <w:rFonts w:ascii="Times New Roman" w:eastAsia="Times New Roman" w:hAnsi="Times New Roman" w:cs="Times New Roman"/>
          <w:sz w:val="24"/>
          <w:szCs w:val="24"/>
          <w:shd w:val="clear" w:color="auto" w:fill="FFFFFF"/>
          <w:lang w:eastAsia="ro-RO"/>
        </w:rPr>
        <w:t>r</w:t>
      </w:r>
      <w:r w:rsidRPr="00B82CED">
        <w:rPr>
          <w:rFonts w:ascii="Times New Roman" w:eastAsia="Times New Roman" w:hAnsi="Times New Roman" w:cs="Times New Roman"/>
          <w:sz w:val="24"/>
          <w:szCs w:val="24"/>
          <w:shd w:val="clear" w:color="auto" w:fill="FFFFFF"/>
          <w:lang w:eastAsia="ro-RO"/>
        </w:rPr>
        <w:t>i</w:t>
      </w:r>
      <w:r w:rsidR="0099706C" w:rsidRPr="00B82CED">
        <w:rPr>
          <w:rFonts w:ascii="Times New Roman" w:eastAsia="Times New Roman" w:hAnsi="Times New Roman" w:cs="Times New Roman"/>
          <w:sz w:val="24"/>
          <w:szCs w:val="24"/>
          <w:shd w:val="clear" w:color="auto" w:fill="FFFFFF"/>
          <w:lang w:eastAsia="ro-RO"/>
        </w:rPr>
        <w:t xml:space="preserve"> a</w:t>
      </w:r>
      <w:r w:rsidRPr="00B82CED">
        <w:rPr>
          <w:rFonts w:ascii="Times New Roman" w:eastAsia="Times New Roman" w:hAnsi="Times New Roman" w:cs="Times New Roman"/>
          <w:sz w:val="24"/>
          <w:szCs w:val="24"/>
          <w:shd w:val="clear" w:color="auto" w:fill="FFFFFF"/>
          <w:lang w:eastAsia="ro-RO"/>
        </w:rPr>
        <w:t>le</w:t>
      </w:r>
      <w:r w:rsidR="0099706C" w:rsidRPr="00B82CED">
        <w:rPr>
          <w:rFonts w:ascii="Times New Roman" w:eastAsia="Times New Roman" w:hAnsi="Times New Roman" w:cs="Times New Roman"/>
          <w:sz w:val="24"/>
          <w:szCs w:val="24"/>
          <w:shd w:val="clear" w:color="auto" w:fill="FFFFFF"/>
          <w:lang w:eastAsia="ro-RO"/>
        </w:rPr>
        <w:t xml:space="preserve"> condiţiilor licenţei, indiferent de cauză, în termen de </w:t>
      </w:r>
      <w:r w:rsidR="00463CBB" w:rsidRPr="00B82CED">
        <w:rPr>
          <w:rFonts w:ascii="Times New Roman" w:eastAsia="Times New Roman" w:hAnsi="Times New Roman" w:cs="Times New Roman"/>
          <w:sz w:val="24"/>
          <w:szCs w:val="24"/>
          <w:shd w:val="clear" w:color="auto" w:fill="FFFFFF"/>
          <w:lang w:eastAsia="ro-RO"/>
        </w:rPr>
        <w:t>30</w:t>
      </w:r>
      <w:r w:rsidR="0099706C" w:rsidRPr="00B82CED">
        <w:rPr>
          <w:rFonts w:ascii="Times New Roman" w:eastAsia="Times New Roman" w:hAnsi="Times New Roman" w:cs="Times New Roman"/>
          <w:sz w:val="24"/>
          <w:szCs w:val="24"/>
          <w:shd w:val="clear" w:color="auto" w:fill="FFFFFF"/>
          <w:lang w:eastAsia="ro-RO"/>
        </w:rPr>
        <w:t xml:space="preserve"> zile de la depistarea acest</w:t>
      </w:r>
      <w:r w:rsidR="00463CBB" w:rsidRPr="00B82CED">
        <w:rPr>
          <w:rFonts w:ascii="Times New Roman" w:eastAsia="Times New Roman" w:hAnsi="Times New Roman" w:cs="Times New Roman"/>
          <w:sz w:val="24"/>
          <w:szCs w:val="24"/>
          <w:shd w:val="clear" w:color="auto" w:fill="FFFFFF"/>
          <w:lang w:eastAsia="ro-RO"/>
        </w:rPr>
        <w:t>ora.</w:t>
      </w:r>
    </w:p>
    <w:p w14:paraId="6B60443B" w14:textId="77777777" w:rsidR="005C06C6" w:rsidRPr="00B82CED" w:rsidRDefault="005C06C6" w:rsidP="0034397D">
      <w:pPr>
        <w:spacing w:after="0" w:line="240" w:lineRule="auto"/>
        <w:jc w:val="both"/>
        <w:rPr>
          <w:rFonts w:ascii="Times New Roman" w:eastAsiaTheme="minorEastAsia" w:hAnsi="Times New Roman" w:cs="Times New Roman"/>
          <w:b/>
          <w:bCs/>
          <w:sz w:val="24"/>
          <w:szCs w:val="24"/>
          <w:shd w:val="clear" w:color="auto" w:fill="FFFFFF"/>
          <w:lang w:eastAsia="ro-RO"/>
        </w:rPr>
      </w:pPr>
    </w:p>
    <w:p w14:paraId="6726778E" w14:textId="4E5EB9BD" w:rsidR="0034397D" w:rsidRPr="00B82CED" w:rsidRDefault="0034397D" w:rsidP="000E6845">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23</w:t>
      </w:r>
    </w:p>
    <w:p w14:paraId="49C5609F" w14:textId="6F9475D4" w:rsidR="00681290" w:rsidRPr="00B82CED" w:rsidRDefault="00681290" w:rsidP="000E6845">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Titularul licenţei are obligaţia de a pune la dispoziţia autorităţii competente informaţiile necesare pentru desfăşurarea în bune condiţii a activităţii acesteia, </w:t>
      </w:r>
      <w:r w:rsidR="0027260D" w:rsidRPr="00B82CED">
        <w:rPr>
          <w:rFonts w:ascii="Times New Roman" w:eastAsiaTheme="minorEastAsia" w:hAnsi="Times New Roman" w:cs="Times New Roman"/>
          <w:sz w:val="24"/>
          <w:szCs w:val="24"/>
          <w:shd w:val="clear" w:color="auto" w:fill="FFFFFF"/>
          <w:lang w:eastAsia="ro-RO"/>
        </w:rPr>
        <w:t>respectiv</w:t>
      </w:r>
      <w:r w:rsidRPr="00B82CED">
        <w:rPr>
          <w:rFonts w:ascii="Times New Roman" w:eastAsiaTheme="minorEastAsia" w:hAnsi="Times New Roman" w:cs="Times New Roman"/>
          <w:sz w:val="24"/>
          <w:szCs w:val="24"/>
          <w:shd w:val="clear" w:color="auto" w:fill="FFFFFF"/>
          <w:lang w:eastAsia="ro-RO"/>
        </w:rPr>
        <w:t xml:space="preserve"> înscrisuri legate de </w:t>
      </w:r>
      <w:r w:rsidR="00E1684C" w:rsidRPr="00B82CED">
        <w:rPr>
          <w:rFonts w:ascii="Times New Roman" w:eastAsiaTheme="minorEastAsia" w:hAnsi="Times New Roman" w:cs="Times New Roman"/>
          <w:sz w:val="24"/>
          <w:szCs w:val="24"/>
          <w:shd w:val="clear" w:color="auto" w:fill="FFFFFF"/>
          <w:lang w:eastAsia="ro-RO"/>
        </w:rPr>
        <w:t>serviciul/</w:t>
      </w:r>
      <w:r w:rsidRPr="00B82CED">
        <w:rPr>
          <w:rFonts w:ascii="Times New Roman" w:eastAsiaTheme="minorEastAsia" w:hAnsi="Times New Roman" w:cs="Times New Roman"/>
          <w:sz w:val="24"/>
          <w:szCs w:val="24"/>
          <w:shd w:val="clear" w:color="auto" w:fill="FFFFFF"/>
          <w:lang w:eastAsia="ro-RO"/>
        </w:rPr>
        <w:t xml:space="preserve">activităţile </w:t>
      </w:r>
      <w:r w:rsidR="00E1684C" w:rsidRPr="00B82CED">
        <w:rPr>
          <w:rFonts w:ascii="Times New Roman" w:eastAsiaTheme="minorEastAsia" w:hAnsi="Times New Roman" w:cs="Times New Roman"/>
          <w:sz w:val="24"/>
          <w:szCs w:val="24"/>
          <w:shd w:val="clear" w:color="auto" w:fill="FFFFFF"/>
          <w:lang w:eastAsia="ro-RO"/>
        </w:rPr>
        <w:t>ce fac obiectul licenţei</w:t>
      </w:r>
      <w:r w:rsidRPr="00B82CED">
        <w:rPr>
          <w:rFonts w:ascii="Times New Roman" w:eastAsiaTheme="minorEastAsia" w:hAnsi="Times New Roman" w:cs="Times New Roman"/>
          <w:sz w:val="24"/>
          <w:szCs w:val="24"/>
          <w:shd w:val="clear" w:color="auto" w:fill="FFFFFF"/>
          <w:lang w:eastAsia="ro-RO"/>
        </w:rPr>
        <w:t>, în condiţiile şi cu respectarea prevederilor legale</w:t>
      </w:r>
      <w:r w:rsidR="0027260D" w:rsidRPr="00B82CED">
        <w:rPr>
          <w:rFonts w:ascii="Times New Roman" w:eastAsiaTheme="minorEastAsia" w:hAnsi="Times New Roman" w:cs="Times New Roman"/>
          <w:sz w:val="24"/>
          <w:szCs w:val="24"/>
          <w:shd w:val="clear" w:color="auto" w:fill="FFFFFF"/>
          <w:lang w:eastAsia="ro-RO"/>
        </w:rPr>
        <w:t>.</w:t>
      </w:r>
    </w:p>
    <w:p w14:paraId="34188C07" w14:textId="77777777" w:rsidR="0034397D" w:rsidRPr="00B82CED" w:rsidRDefault="0034397D" w:rsidP="000E6845">
      <w:pPr>
        <w:spacing w:after="0" w:line="240" w:lineRule="auto"/>
        <w:jc w:val="both"/>
        <w:rPr>
          <w:rFonts w:ascii="Times New Roman" w:eastAsiaTheme="minorEastAsia" w:hAnsi="Times New Roman" w:cs="Times New Roman"/>
          <w:sz w:val="24"/>
          <w:szCs w:val="24"/>
          <w:shd w:val="clear" w:color="auto" w:fill="FFFFFF"/>
          <w:lang w:eastAsia="ro-RO"/>
        </w:rPr>
      </w:pPr>
    </w:p>
    <w:p w14:paraId="2CC0C156" w14:textId="0FC9B5B4" w:rsidR="0034397D" w:rsidRPr="00B82CED" w:rsidRDefault="0034397D" w:rsidP="000E6845">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82CED">
        <w:rPr>
          <w:rFonts w:ascii="Times New Roman" w:eastAsiaTheme="minorEastAsia" w:hAnsi="Times New Roman" w:cs="Times New Roman"/>
          <w:b/>
          <w:bCs/>
          <w:sz w:val="24"/>
          <w:szCs w:val="24"/>
          <w:shd w:val="clear" w:color="auto" w:fill="FFFFFF"/>
          <w:lang w:eastAsia="ro-RO"/>
        </w:rPr>
        <w:t>24</w:t>
      </w:r>
    </w:p>
    <w:p w14:paraId="79C5BD15" w14:textId="77777777" w:rsidR="00DF54E4" w:rsidRPr="00B82CED" w:rsidRDefault="00DF54E4" w:rsidP="000E6845">
      <w:pPr>
        <w:spacing w:after="0" w:line="240" w:lineRule="auto"/>
        <w:jc w:val="both"/>
        <w:rPr>
          <w:rFonts w:ascii="Times New Roman" w:eastAsia="Times New Roman" w:hAnsi="Times New Roman" w:cs="Times New Roman"/>
          <w:bCs/>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(1) Titularul licenţei are obligaţia de a pune la dispoziţia celor interesaţi toate informaţiile de interes public, privind serviciul/activităţile prestat/prestate.</w:t>
      </w:r>
      <w:r w:rsidRPr="00B82CED">
        <w:rPr>
          <w:rFonts w:ascii="Times New Roman" w:eastAsia="Times New Roman" w:hAnsi="Times New Roman" w:cs="Times New Roman"/>
          <w:bCs/>
          <w:sz w:val="24"/>
          <w:szCs w:val="24"/>
          <w:shd w:val="clear" w:color="auto" w:fill="FFFFFF"/>
          <w:lang w:eastAsia="ro-RO"/>
        </w:rPr>
        <w:t xml:space="preserve"> </w:t>
      </w:r>
    </w:p>
    <w:p w14:paraId="31F3BB5A" w14:textId="2D793A3B" w:rsidR="009A53E5" w:rsidRPr="00B82CED" w:rsidRDefault="00DF54E4"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34397D" w:rsidRPr="00B82CED">
        <w:rPr>
          <w:rFonts w:ascii="Times New Roman" w:eastAsia="Times New Roman" w:hAnsi="Times New Roman" w:cs="Times New Roman"/>
          <w:bCs/>
          <w:sz w:val="24"/>
          <w:szCs w:val="24"/>
          <w:shd w:val="clear" w:color="auto" w:fill="FFFFFF"/>
          <w:lang w:eastAsia="ro-RO"/>
        </w:rPr>
        <w:t>)</w:t>
      </w:r>
      <w:r w:rsidRPr="00B82CED">
        <w:rPr>
          <w:rFonts w:ascii="Times New Roman" w:eastAsia="Times New Roman" w:hAnsi="Times New Roman" w:cs="Times New Roman"/>
          <w:bCs/>
          <w:sz w:val="24"/>
          <w:szCs w:val="24"/>
          <w:shd w:val="clear" w:color="auto" w:fill="FFFFFF"/>
          <w:lang w:eastAsia="ro-RO"/>
        </w:rPr>
        <w:t xml:space="preserve"> </w:t>
      </w:r>
      <w:r w:rsidR="0034397D" w:rsidRPr="00B82CED">
        <w:rPr>
          <w:rFonts w:ascii="Times New Roman" w:eastAsia="Times New Roman" w:hAnsi="Times New Roman" w:cs="Times New Roman"/>
          <w:sz w:val="24"/>
          <w:szCs w:val="24"/>
          <w:shd w:val="clear" w:color="auto" w:fill="FFFFFF"/>
          <w:lang w:eastAsia="ro-RO"/>
        </w:rPr>
        <w:t>Titularul licenţei menţine în funcţiune un sistem organizat sub formă de centre de relaţii cu clienţii, prin care poate primi şi/sau oferi</w:t>
      </w:r>
      <w:r w:rsidRPr="00B82CED">
        <w:rPr>
          <w:rFonts w:ascii="Times New Roman" w:eastAsia="Times New Roman" w:hAnsi="Times New Roman" w:cs="Times New Roman"/>
          <w:sz w:val="24"/>
          <w:szCs w:val="24"/>
          <w:shd w:val="clear" w:color="auto" w:fill="FFFFFF"/>
          <w:lang w:eastAsia="ro-RO"/>
        </w:rPr>
        <w:t>, cu titlu gratuit,</w:t>
      </w:r>
      <w:r w:rsidR="0034397D" w:rsidRPr="00B82CED">
        <w:rPr>
          <w:rFonts w:ascii="Times New Roman" w:eastAsia="Times New Roman" w:hAnsi="Times New Roman" w:cs="Times New Roman"/>
          <w:sz w:val="24"/>
          <w:szCs w:val="24"/>
          <w:shd w:val="clear" w:color="auto" w:fill="FFFFFF"/>
          <w:lang w:eastAsia="ro-RO"/>
        </w:rPr>
        <w:t xml:space="preserve"> date</w:t>
      </w:r>
      <w:r w:rsidRPr="00B82CED">
        <w:rPr>
          <w:rFonts w:ascii="Times New Roman" w:eastAsia="Times New Roman" w:hAnsi="Times New Roman" w:cs="Times New Roman"/>
          <w:sz w:val="24"/>
          <w:szCs w:val="24"/>
          <w:shd w:val="clear" w:color="auto" w:fill="FFFFFF"/>
          <w:lang w:eastAsia="ro-RO"/>
        </w:rPr>
        <w:t xml:space="preserve"> şi</w:t>
      </w:r>
      <w:r w:rsidR="0034397D" w:rsidRPr="00B82CED">
        <w:rPr>
          <w:rFonts w:ascii="Times New Roman" w:eastAsia="Times New Roman" w:hAnsi="Times New Roman" w:cs="Times New Roman"/>
          <w:sz w:val="24"/>
          <w:szCs w:val="24"/>
          <w:shd w:val="clear" w:color="auto" w:fill="FFFFFF"/>
          <w:lang w:eastAsia="ro-RO"/>
        </w:rPr>
        <w:t xml:space="preserve"> informaţii privind orice situaţie sau împrejurare care afectează siguranţa, disponibilitatea şi/sau continuitatea pr</w:t>
      </w:r>
      <w:r w:rsidRPr="00B82CED">
        <w:rPr>
          <w:rFonts w:ascii="Times New Roman" w:eastAsia="Times New Roman" w:hAnsi="Times New Roman" w:cs="Times New Roman"/>
          <w:sz w:val="24"/>
          <w:szCs w:val="24"/>
          <w:shd w:val="clear" w:color="auto" w:fill="FFFFFF"/>
          <w:lang w:eastAsia="ro-RO"/>
        </w:rPr>
        <w:t xml:space="preserve">estării serviciului/activităţilor </w:t>
      </w:r>
      <w:r w:rsidR="00E1684C" w:rsidRPr="00B82CED">
        <w:rPr>
          <w:rFonts w:ascii="Times New Roman" w:eastAsiaTheme="minorEastAsia" w:hAnsi="Times New Roman" w:cs="Times New Roman"/>
          <w:sz w:val="24"/>
          <w:szCs w:val="24"/>
          <w:shd w:val="clear" w:color="auto" w:fill="FFFFFF"/>
          <w:lang w:eastAsia="ro-RO"/>
        </w:rPr>
        <w:t>ce fac obiectul licenţei</w:t>
      </w:r>
      <w:r w:rsidR="009A53E5" w:rsidRPr="00B82CED">
        <w:rPr>
          <w:rFonts w:ascii="Times New Roman" w:eastAsia="Times New Roman" w:hAnsi="Times New Roman" w:cs="Times New Roman"/>
          <w:sz w:val="24"/>
          <w:szCs w:val="24"/>
          <w:shd w:val="clear" w:color="auto" w:fill="FFFFFF"/>
          <w:lang w:eastAsia="ro-RO"/>
        </w:rPr>
        <w:t>.</w:t>
      </w:r>
    </w:p>
    <w:p w14:paraId="6E6734BF" w14:textId="77777777" w:rsidR="0034397D" w:rsidRPr="00B82CED" w:rsidRDefault="009A53E5"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(3) Titularul licenţei are obligaţia de a </w:t>
      </w:r>
      <w:r w:rsidR="0034397D" w:rsidRPr="00B82CED">
        <w:rPr>
          <w:rFonts w:ascii="Times New Roman" w:eastAsia="Times New Roman" w:hAnsi="Times New Roman" w:cs="Times New Roman"/>
          <w:sz w:val="24"/>
          <w:szCs w:val="24"/>
          <w:shd w:val="clear" w:color="auto" w:fill="FFFFFF"/>
          <w:lang w:eastAsia="ro-RO"/>
        </w:rPr>
        <w:t xml:space="preserve">asigură soluţionarea problemelor de orice natură în relaţiile </w:t>
      </w:r>
      <w:r w:rsidR="00DF54E4" w:rsidRPr="00B82CED">
        <w:rPr>
          <w:rFonts w:ascii="Times New Roman" w:eastAsia="Times New Roman" w:hAnsi="Times New Roman" w:cs="Times New Roman"/>
          <w:sz w:val="24"/>
          <w:szCs w:val="24"/>
          <w:shd w:val="clear" w:color="auto" w:fill="FFFFFF"/>
          <w:lang w:eastAsia="ro-RO"/>
        </w:rPr>
        <w:t>cu clienţii</w:t>
      </w:r>
      <w:r w:rsidR="00C13BA6" w:rsidRPr="00B82CED">
        <w:rPr>
          <w:rFonts w:ascii="Times New Roman" w:eastAsia="Times New Roman" w:hAnsi="Times New Roman" w:cs="Times New Roman"/>
          <w:sz w:val="24"/>
          <w:szCs w:val="24"/>
          <w:shd w:val="clear" w:color="auto" w:fill="FFFFFF"/>
          <w:lang w:eastAsia="ro-RO"/>
        </w:rPr>
        <w:t xml:space="preserve">, inclusiv </w:t>
      </w:r>
      <w:r w:rsidR="00C13BA6" w:rsidRPr="00B82CED">
        <w:rPr>
          <w:rStyle w:val="slitbdy"/>
          <w:rFonts w:ascii="Times New Roman" w:eastAsia="Times New Roman" w:hAnsi="Times New Roman" w:cs="Times New Roman"/>
          <w:color w:val="auto"/>
          <w:sz w:val="24"/>
          <w:szCs w:val="24"/>
        </w:rPr>
        <w:t>remedierea defecţiunilor şi a deranjamentelor survenite la instalaţiile de distribuţie</w:t>
      </w:r>
      <w:r w:rsidRPr="00B82CED">
        <w:rPr>
          <w:rStyle w:val="slitbdy"/>
          <w:rFonts w:ascii="Times New Roman" w:eastAsia="Times New Roman" w:hAnsi="Times New Roman" w:cs="Times New Roman"/>
          <w:color w:val="auto"/>
          <w:sz w:val="24"/>
          <w:szCs w:val="24"/>
        </w:rPr>
        <w:t>, la solicitarea utilizatorilor.</w:t>
      </w:r>
    </w:p>
    <w:p w14:paraId="085F876A" w14:textId="77777777" w:rsidR="0034397D" w:rsidRPr="00B82CED" w:rsidRDefault="0034397D"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w:t>
      </w:r>
      <w:r w:rsidR="009A53E5" w:rsidRPr="00B82CED">
        <w:rPr>
          <w:rFonts w:ascii="Times New Roman" w:eastAsia="Times New Roman" w:hAnsi="Times New Roman" w:cs="Times New Roman"/>
          <w:bCs/>
          <w:sz w:val="24"/>
          <w:szCs w:val="24"/>
          <w:shd w:val="clear" w:color="auto" w:fill="FFFFFF"/>
          <w:lang w:eastAsia="ro-RO"/>
        </w:rPr>
        <w:t>4</w:t>
      </w:r>
      <w:r w:rsidRPr="00B82CED">
        <w:rPr>
          <w:rFonts w:ascii="Times New Roman" w:eastAsia="Times New Roman" w:hAnsi="Times New Roman" w:cs="Times New Roman"/>
          <w:bCs/>
          <w:sz w:val="24"/>
          <w:szCs w:val="24"/>
          <w:shd w:val="clear" w:color="auto" w:fill="FFFFFF"/>
          <w:lang w:eastAsia="ro-RO"/>
        </w:rPr>
        <w:t>)</w:t>
      </w:r>
      <w:r w:rsidR="00C13BA6"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 xml:space="preserve">Titularul licenţei face publică orice schimbare </w:t>
      </w:r>
      <w:r w:rsidR="009A53E5" w:rsidRPr="00B82CED">
        <w:rPr>
          <w:rFonts w:ascii="Times New Roman" w:eastAsia="Times New Roman" w:hAnsi="Times New Roman" w:cs="Times New Roman"/>
          <w:sz w:val="24"/>
          <w:szCs w:val="24"/>
          <w:shd w:val="clear" w:color="auto" w:fill="FFFFFF"/>
          <w:lang w:eastAsia="ro-RO"/>
        </w:rPr>
        <w:t>a datelor de contact</w:t>
      </w:r>
      <w:r w:rsidRPr="00B82CED">
        <w:rPr>
          <w:rFonts w:ascii="Times New Roman" w:eastAsia="Times New Roman" w:hAnsi="Times New Roman" w:cs="Times New Roman"/>
          <w:sz w:val="24"/>
          <w:szCs w:val="24"/>
          <w:shd w:val="clear" w:color="auto" w:fill="FFFFFF"/>
          <w:lang w:eastAsia="ro-RO"/>
        </w:rPr>
        <w:t xml:space="preserve"> prin care se asigură comunicarea cu clienţii.</w:t>
      </w:r>
    </w:p>
    <w:p w14:paraId="53DAA315" w14:textId="77777777" w:rsidR="00C13BA6" w:rsidRPr="00B82CED" w:rsidRDefault="00C13BA6" w:rsidP="000E6845">
      <w:pPr>
        <w:spacing w:after="0" w:line="240" w:lineRule="auto"/>
        <w:jc w:val="both"/>
        <w:rPr>
          <w:rFonts w:ascii="Times New Roman" w:eastAsia="Times New Roman" w:hAnsi="Times New Roman" w:cs="Times New Roman"/>
          <w:b/>
          <w:bCs/>
          <w:sz w:val="24"/>
          <w:szCs w:val="24"/>
          <w:shd w:val="clear" w:color="auto" w:fill="FFFFFF"/>
          <w:lang w:eastAsia="ro-RO"/>
        </w:rPr>
      </w:pPr>
    </w:p>
    <w:p w14:paraId="05AF319A" w14:textId="77777777" w:rsidR="0034397D" w:rsidRPr="00B82CED" w:rsidRDefault="006E3359" w:rsidP="006E3359">
      <w:pPr>
        <w:spacing w:after="0" w:line="240" w:lineRule="auto"/>
        <w:jc w:val="center"/>
        <w:rPr>
          <w:rFonts w:ascii="Times New Roman" w:eastAsia="Verdana"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 xml:space="preserve">CAPITOLUL IV - </w:t>
      </w:r>
      <w:r w:rsidRPr="00B82CED">
        <w:rPr>
          <w:rFonts w:ascii="Times New Roman" w:eastAsia="Times New Roman" w:hAnsi="Times New Roman" w:cs="Times New Roman"/>
          <w:b/>
          <w:sz w:val="24"/>
          <w:szCs w:val="24"/>
          <w:shd w:val="clear" w:color="auto" w:fill="FFFFFF"/>
          <w:lang w:eastAsia="ro-RO"/>
        </w:rPr>
        <w:t>INTERDICŢIA DE TRANSFER AL LICENŢEI SAU DE SUBDELEGARE A ACTIVITĂŢILOR SPECIFICE ACESTEIA</w:t>
      </w:r>
    </w:p>
    <w:p w14:paraId="2D0E93AC"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23440634" w14:textId="2175ED3E" w:rsidR="0034397D" w:rsidRPr="00B82CED" w:rsidRDefault="00B82CED" w:rsidP="000E6845">
      <w:pPr>
        <w:spacing w:after="0" w:line="240" w:lineRule="auto"/>
        <w:jc w:val="both"/>
        <w:rPr>
          <w:rFonts w:ascii="Times New Roman" w:eastAsiaTheme="minorEastAsia" w:hAnsi="Times New Roman" w:cs="Times New Roman"/>
          <w:b/>
          <w:bCs/>
          <w:sz w:val="24"/>
          <w:szCs w:val="24"/>
          <w:shd w:val="clear" w:color="auto" w:fill="FFFFFF"/>
          <w:lang w:eastAsia="ro-RO"/>
        </w:rPr>
      </w:pPr>
      <w:r>
        <w:rPr>
          <w:rFonts w:ascii="Times New Roman" w:eastAsiaTheme="minorEastAsia" w:hAnsi="Times New Roman" w:cs="Times New Roman"/>
          <w:b/>
          <w:bCs/>
          <w:sz w:val="24"/>
          <w:szCs w:val="24"/>
          <w:shd w:val="clear" w:color="auto" w:fill="FFFFFF"/>
          <w:lang w:eastAsia="ro-RO"/>
        </w:rPr>
        <w:t>Articolul 25</w:t>
      </w:r>
    </w:p>
    <w:p w14:paraId="03AEAEC5" w14:textId="77777777" w:rsidR="00864241" w:rsidRPr="00B82CED" w:rsidRDefault="0034397D"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(1)</w:t>
      </w:r>
      <w:r w:rsidR="005B7670" w:rsidRPr="00B82CED">
        <w:rPr>
          <w:rFonts w:ascii="Times New Roman" w:eastAsia="Times New Roman" w:hAnsi="Times New Roman" w:cs="Times New Roman"/>
          <w:b/>
          <w:bCs/>
          <w:sz w:val="24"/>
          <w:szCs w:val="24"/>
          <w:shd w:val="clear" w:color="auto" w:fill="FFFFFF"/>
          <w:lang w:eastAsia="ro-RO"/>
        </w:rPr>
        <w:t xml:space="preserve"> </w:t>
      </w:r>
      <w:r w:rsidR="00864241" w:rsidRPr="00B82CED">
        <w:rPr>
          <w:rFonts w:ascii="Times New Roman" w:eastAsia="Times New Roman" w:hAnsi="Times New Roman" w:cs="Times New Roman"/>
          <w:sz w:val="24"/>
          <w:szCs w:val="24"/>
          <w:shd w:val="clear" w:color="auto" w:fill="FFFFFF"/>
          <w:lang w:eastAsia="ro-RO"/>
        </w:rPr>
        <w:t xml:space="preserve">Titularul licenţei are obligaţia de a desfăşura activităţile specifice licenţei în cadrul organizării proprii, fără a </w:t>
      </w:r>
      <w:r w:rsidR="009875C2" w:rsidRPr="00B82CED">
        <w:rPr>
          <w:rFonts w:ascii="Times New Roman" w:eastAsia="Times New Roman" w:hAnsi="Times New Roman" w:cs="Times New Roman"/>
          <w:sz w:val="24"/>
          <w:szCs w:val="24"/>
          <w:shd w:val="clear" w:color="auto" w:fill="FFFFFF"/>
          <w:lang w:eastAsia="ro-RO"/>
        </w:rPr>
        <w:t xml:space="preserve">le </w:t>
      </w:r>
      <w:r w:rsidR="00864241" w:rsidRPr="00B82CED">
        <w:rPr>
          <w:rFonts w:ascii="Times New Roman" w:eastAsia="Times New Roman" w:hAnsi="Times New Roman" w:cs="Times New Roman"/>
          <w:sz w:val="24"/>
          <w:szCs w:val="24"/>
          <w:shd w:val="clear" w:color="auto" w:fill="FFFFFF"/>
          <w:lang w:eastAsia="ro-RO"/>
        </w:rPr>
        <w:t>putea subdelega unor terţi</w:t>
      </w:r>
      <w:r w:rsidR="009875C2" w:rsidRPr="00B82CED">
        <w:rPr>
          <w:rFonts w:ascii="Times New Roman" w:eastAsia="Times New Roman" w:hAnsi="Times New Roman" w:cs="Times New Roman"/>
          <w:sz w:val="24"/>
          <w:szCs w:val="24"/>
          <w:shd w:val="clear" w:color="auto" w:fill="FFFFFF"/>
          <w:lang w:eastAsia="ro-RO"/>
        </w:rPr>
        <w:t xml:space="preserve"> şi fără a putea transfera către aceştia drepturile şi obligaţiile ce îi revin conform licenţei</w:t>
      </w:r>
      <w:r w:rsidR="00864241" w:rsidRPr="00B82CED">
        <w:rPr>
          <w:rFonts w:ascii="Times New Roman" w:eastAsia="Times New Roman" w:hAnsi="Times New Roman" w:cs="Times New Roman"/>
          <w:sz w:val="24"/>
          <w:szCs w:val="24"/>
          <w:shd w:val="clear" w:color="auto" w:fill="FFFFFF"/>
          <w:lang w:eastAsia="ro-RO"/>
        </w:rPr>
        <w:t>.</w:t>
      </w:r>
    </w:p>
    <w:p w14:paraId="5F735FAE" w14:textId="77777777" w:rsidR="00864241" w:rsidRPr="00B82CED" w:rsidRDefault="009875C2"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(2) </w:t>
      </w:r>
      <w:r w:rsidR="00864241" w:rsidRPr="00B82CED">
        <w:rPr>
          <w:rFonts w:ascii="Times New Roman" w:eastAsia="Times New Roman" w:hAnsi="Times New Roman" w:cs="Times New Roman"/>
          <w:sz w:val="24"/>
          <w:szCs w:val="24"/>
          <w:shd w:val="clear" w:color="auto" w:fill="FFFFFF"/>
          <w:lang w:eastAsia="ro-RO"/>
        </w:rPr>
        <w:t>Titularul licenţei nu poate transfera licenţa, orice transfer fiind nul de drept</w:t>
      </w:r>
      <w:r w:rsidR="00864241" w:rsidRPr="00B82CED">
        <w:rPr>
          <w:rFonts w:ascii="Times New Roman" w:hAnsi="Times New Roman" w:cs="Times New Roman"/>
          <w:sz w:val="24"/>
          <w:szCs w:val="24"/>
        </w:rPr>
        <w:t xml:space="preserve"> </w:t>
      </w:r>
      <w:r w:rsidR="00864241" w:rsidRPr="00B82CED">
        <w:rPr>
          <w:rFonts w:ascii="Times New Roman" w:eastAsia="Times New Roman" w:hAnsi="Times New Roman" w:cs="Times New Roman"/>
          <w:sz w:val="24"/>
          <w:szCs w:val="24"/>
          <w:shd w:val="clear" w:color="auto" w:fill="FFFFFF"/>
          <w:lang w:eastAsia="ro-RO"/>
        </w:rPr>
        <w:t>şi determină retragerea imediată a licenţei.</w:t>
      </w:r>
    </w:p>
    <w:p w14:paraId="682A852D" w14:textId="77777777" w:rsidR="009875C2" w:rsidRPr="00B82CED" w:rsidRDefault="009875C2" w:rsidP="00864241">
      <w:pPr>
        <w:spacing w:after="0" w:line="240" w:lineRule="auto"/>
        <w:jc w:val="both"/>
        <w:rPr>
          <w:rFonts w:ascii="Times New Roman" w:eastAsiaTheme="minorEastAsia" w:hAnsi="Times New Roman" w:cs="Times New Roman"/>
          <w:b/>
          <w:bCs/>
          <w:sz w:val="24"/>
          <w:szCs w:val="24"/>
          <w:shd w:val="clear" w:color="auto" w:fill="FFFFFF"/>
          <w:lang w:eastAsia="ro-RO"/>
        </w:rPr>
      </w:pPr>
    </w:p>
    <w:p w14:paraId="42440FED" w14:textId="1566F930" w:rsidR="00864241" w:rsidRPr="00B82CED" w:rsidRDefault="00553476" w:rsidP="00864241">
      <w:pPr>
        <w:spacing w:after="0" w:line="240" w:lineRule="auto"/>
        <w:jc w:val="both"/>
        <w:rPr>
          <w:rFonts w:ascii="Times New Roman" w:eastAsiaTheme="minorEastAsia" w:hAnsi="Times New Roman" w:cs="Times New Roman"/>
          <w:b/>
          <w:bCs/>
          <w:sz w:val="24"/>
          <w:szCs w:val="24"/>
          <w:shd w:val="clear" w:color="auto" w:fill="FFFFFF"/>
          <w:lang w:eastAsia="ro-RO"/>
        </w:rPr>
      </w:pPr>
      <w:r>
        <w:rPr>
          <w:rFonts w:ascii="Times New Roman" w:eastAsiaTheme="minorEastAsia" w:hAnsi="Times New Roman" w:cs="Times New Roman"/>
          <w:b/>
          <w:bCs/>
          <w:sz w:val="24"/>
          <w:szCs w:val="24"/>
          <w:shd w:val="clear" w:color="auto" w:fill="FFFFFF"/>
          <w:lang w:eastAsia="ro-RO"/>
        </w:rPr>
        <w:t>Articolul 26</w:t>
      </w:r>
    </w:p>
    <w:p w14:paraId="4823C53F" w14:textId="5EDF86DE" w:rsidR="009875C2" w:rsidRPr="00B82CED" w:rsidRDefault="009875C2" w:rsidP="009875C2">
      <w:pPr>
        <w:jc w:val="both"/>
        <w:rPr>
          <w:rFonts w:ascii="Times New Roman" w:hAnsi="Times New Roman" w:cs="Times New Roman"/>
          <w:sz w:val="24"/>
          <w:szCs w:val="24"/>
          <w:lang w:val="pt-PT"/>
        </w:rPr>
      </w:pPr>
      <w:r w:rsidRPr="00B82CED">
        <w:rPr>
          <w:rFonts w:ascii="Times New Roman" w:hAnsi="Times New Roman" w:cs="Times New Roman"/>
          <w:sz w:val="24"/>
          <w:szCs w:val="24"/>
          <w:lang w:val="pt-PT"/>
        </w:rPr>
        <w:t xml:space="preserve">(1) Titularul licenţei are obligaţia de a notifica ANRE cu privire la orice transfer de active sau alte operaţiuni în urma cărora activele corporale destinate </w:t>
      </w:r>
      <w:r w:rsidR="00052C54" w:rsidRPr="00B82CED">
        <w:rPr>
          <w:rFonts w:ascii="Times New Roman" w:hAnsi="Times New Roman" w:cs="Times New Roman"/>
          <w:sz w:val="24"/>
          <w:szCs w:val="24"/>
          <w:lang w:val="pt-PT"/>
        </w:rPr>
        <w:t>serviciului/</w:t>
      </w:r>
      <w:r w:rsidRPr="00B82CED">
        <w:rPr>
          <w:rFonts w:ascii="Times New Roman" w:hAnsi="Times New Roman" w:cs="Times New Roman"/>
          <w:sz w:val="24"/>
          <w:szCs w:val="24"/>
          <w:lang w:val="pt-PT"/>
        </w:rPr>
        <w:t xml:space="preserve">activităţilor ce fac obiectul licenţei vor aparţine altui/altor operatori economici, cu cel puţin 120 de zile înainte de data la care urmează să aibă loc operaţiunea. </w:t>
      </w:r>
    </w:p>
    <w:p w14:paraId="193574B8" w14:textId="77777777" w:rsidR="000A3733" w:rsidRDefault="000A3733" w:rsidP="00AC1729">
      <w:pPr>
        <w:spacing w:after="0" w:line="240" w:lineRule="auto"/>
        <w:jc w:val="center"/>
        <w:rPr>
          <w:rFonts w:ascii="Times New Roman" w:eastAsia="Times New Roman" w:hAnsi="Times New Roman" w:cs="Times New Roman"/>
          <w:b/>
          <w:bCs/>
          <w:sz w:val="24"/>
          <w:szCs w:val="24"/>
          <w:shd w:val="clear" w:color="auto" w:fill="FFFFFF"/>
          <w:lang w:eastAsia="ro-RO"/>
        </w:rPr>
      </w:pPr>
    </w:p>
    <w:p w14:paraId="4377FDE8" w14:textId="77777777" w:rsidR="000A3733" w:rsidRDefault="000A3733" w:rsidP="00AC1729">
      <w:pPr>
        <w:spacing w:after="0" w:line="240" w:lineRule="auto"/>
        <w:jc w:val="center"/>
        <w:rPr>
          <w:rFonts w:ascii="Times New Roman" w:eastAsia="Times New Roman" w:hAnsi="Times New Roman" w:cs="Times New Roman"/>
          <w:b/>
          <w:bCs/>
          <w:sz w:val="24"/>
          <w:szCs w:val="24"/>
          <w:shd w:val="clear" w:color="auto" w:fill="FFFFFF"/>
          <w:lang w:eastAsia="ro-RO"/>
        </w:rPr>
      </w:pPr>
    </w:p>
    <w:p w14:paraId="5D88D0AD" w14:textId="77777777" w:rsidR="000A3733" w:rsidRDefault="000A3733" w:rsidP="00AC1729">
      <w:pPr>
        <w:spacing w:after="0" w:line="240" w:lineRule="auto"/>
        <w:jc w:val="center"/>
        <w:rPr>
          <w:rFonts w:ascii="Times New Roman" w:eastAsia="Times New Roman" w:hAnsi="Times New Roman" w:cs="Times New Roman"/>
          <w:b/>
          <w:bCs/>
          <w:sz w:val="24"/>
          <w:szCs w:val="24"/>
          <w:shd w:val="clear" w:color="auto" w:fill="FFFFFF"/>
          <w:lang w:eastAsia="ro-RO"/>
        </w:rPr>
      </w:pPr>
    </w:p>
    <w:p w14:paraId="5CF56017" w14:textId="77777777" w:rsidR="000A3733" w:rsidRDefault="000A3733" w:rsidP="00AC1729">
      <w:pPr>
        <w:spacing w:after="0" w:line="240" w:lineRule="auto"/>
        <w:jc w:val="center"/>
        <w:rPr>
          <w:rFonts w:ascii="Times New Roman" w:eastAsia="Times New Roman" w:hAnsi="Times New Roman" w:cs="Times New Roman"/>
          <w:b/>
          <w:bCs/>
          <w:sz w:val="24"/>
          <w:szCs w:val="24"/>
          <w:shd w:val="clear" w:color="auto" w:fill="FFFFFF"/>
          <w:lang w:eastAsia="ro-RO"/>
        </w:rPr>
      </w:pPr>
    </w:p>
    <w:p w14:paraId="1F52ED09" w14:textId="64BA5FAD" w:rsidR="0034397D" w:rsidRPr="00B82CED" w:rsidRDefault="00AC1729" w:rsidP="00AC1729">
      <w:pPr>
        <w:spacing w:after="0" w:line="240" w:lineRule="auto"/>
        <w:jc w:val="center"/>
        <w:rPr>
          <w:rFonts w:ascii="Times New Roman" w:eastAsia="Verdana"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lastRenderedPageBreak/>
        <w:t>CAPITOLUL V -</w:t>
      </w:r>
      <w:r w:rsidRPr="00B82CED">
        <w:rPr>
          <w:rFonts w:ascii="Times New Roman" w:eastAsia="Times New Roman" w:hAnsi="Times New Roman" w:cs="Times New Roman"/>
          <w:b/>
          <w:sz w:val="24"/>
          <w:szCs w:val="24"/>
          <w:shd w:val="clear" w:color="auto" w:fill="FFFFFF"/>
          <w:lang w:eastAsia="ro-RO"/>
        </w:rPr>
        <w:t xml:space="preserve"> CONTROL ŞI SANCŢIUNI</w:t>
      </w:r>
    </w:p>
    <w:p w14:paraId="4B5C425E"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2D6AF0A8" w14:textId="2987B3AB" w:rsidR="0034397D" w:rsidRPr="00B82CED" w:rsidRDefault="00553476" w:rsidP="000E6845">
      <w:pPr>
        <w:spacing w:after="0" w:line="240" w:lineRule="auto"/>
        <w:jc w:val="both"/>
        <w:rPr>
          <w:rFonts w:ascii="Times New Roman" w:eastAsiaTheme="minorEastAsia" w:hAnsi="Times New Roman" w:cs="Times New Roman"/>
          <w:b/>
          <w:bCs/>
          <w:sz w:val="24"/>
          <w:szCs w:val="24"/>
          <w:lang w:eastAsia="ro-RO"/>
        </w:rPr>
      </w:pPr>
      <w:r>
        <w:rPr>
          <w:rFonts w:ascii="Times New Roman" w:eastAsiaTheme="minorEastAsia" w:hAnsi="Times New Roman" w:cs="Times New Roman"/>
          <w:b/>
          <w:bCs/>
          <w:sz w:val="24"/>
          <w:szCs w:val="24"/>
          <w:shd w:val="clear" w:color="auto" w:fill="FFFFFF"/>
          <w:lang w:eastAsia="ro-RO"/>
        </w:rPr>
        <w:t>Articolul 27</w:t>
      </w:r>
    </w:p>
    <w:p w14:paraId="7A9F3512" w14:textId="1EBBB8C9" w:rsidR="000166B0" w:rsidRPr="00B82CED" w:rsidRDefault="00DF5533" w:rsidP="000E6845">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(1) </w:t>
      </w:r>
      <w:r w:rsidR="000166B0" w:rsidRPr="00B82CED">
        <w:rPr>
          <w:rFonts w:ascii="Times New Roman" w:eastAsiaTheme="minorEastAsia" w:hAnsi="Times New Roman" w:cs="Times New Roman"/>
          <w:sz w:val="24"/>
          <w:szCs w:val="24"/>
          <w:shd w:val="clear" w:color="auto" w:fill="FFFFFF"/>
          <w:lang w:eastAsia="ro-RO"/>
        </w:rPr>
        <w:t xml:space="preserve">Titularul licenţei are obligaţia de a permite accesul </w:t>
      </w:r>
      <w:r w:rsidR="00501301" w:rsidRPr="00B82CED">
        <w:rPr>
          <w:rFonts w:ascii="Times New Roman" w:eastAsiaTheme="minorEastAsia" w:hAnsi="Times New Roman" w:cs="Times New Roman"/>
          <w:sz w:val="24"/>
          <w:szCs w:val="24"/>
          <w:shd w:val="clear" w:color="auto" w:fill="FFFFFF"/>
          <w:lang w:eastAsia="ro-RO"/>
        </w:rPr>
        <w:t xml:space="preserve">reprezentanţilor </w:t>
      </w:r>
      <w:r w:rsidRPr="00B82CED">
        <w:rPr>
          <w:rFonts w:ascii="Times New Roman" w:eastAsiaTheme="minorEastAsia" w:hAnsi="Times New Roman" w:cs="Times New Roman"/>
          <w:sz w:val="24"/>
          <w:szCs w:val="24"/>
          <w:shd w:val="clear" w:color="auto" w:fill="FFFFFF"/>
          <w:lang w:eastAsia="ro-RO"/>
        </w:rPr>
        <w:t xml:space="preserve">împuterniciţi ai </w:t>
      </w:r>
      <w:r w:rsidR="000166B0" w:rsidRPr="00B82CED">
        <w:rPr>
          <w:rFonts w:ascii="Times New Roman" w:eastAsiaTheme="minorEastAsia" w:hAnsi="Times New Roman" w:cs="Times New Roman"/>
          <w:sz w:val="24"/>
          <w:szCs w:val="24"/>
          <w:shd w:val="clear" w:color="auto" w:fill="FFFFFF"/>
          <w:lang w:eastAsia="ro-RO"/>
        </w:rPr>
        <w:t>autorităţii competente</w:t>
      </w:r>
      <w:r w:rsidR="00501301" w:rsidRPr="00B82CED">
        <w:rPr>
          <w:rFonts w:ascii="Times New Roman" w:eastAsiaTheme="minorEastAsia" w:hAnsi="Times New Roman" w:cs="Times New Roman"/>
          <w:sz w:val="24"/>
          <w:szCs w:val="24"/>
          <w:shd w:val="clear" w:color="auto" w:fill="FFFFFF"/>
          <w:lang w:eastAsia="ro-RO"/>
        </w:rPr>
        <w:t xml:space="preserve">, </w:t>
      </w:r>
      <w:r w:rsidR="00501301" w:rsidRPr="00B82CED">
        <w:rPr>
          <w:rFonts w:ascii="Times New Roman" w:eastAsia="Times New Roman" w:hAnsi="Times New Roman" w:cs="Times New Roman"/>
          <w:sz w:val="24"/>
          <w:szCs w:val="24"/>
          <w:shd w:val="clear" w:color="auto" w:fill="FFFFFF"/>
          <w:lang w:eastAsia="ro-RO"/>
        </w:rPr>
        <w:t xml:space="preserve">în incintele clădirilor sau în orice alt loc în perimetrul cărora sunt amplasate capacităţile energetice aferente </w:t>
      </w:r>
      <w:r w:rsidR="00052C54" w:rsidRPr="00B82CED">
        <w:rPr>
          <w:rFonts w:ascii="Times New Roman" w:eastAsia="Times New Roman" w:hAnsi="Times New Roman" w:cs="Times New Roman"/>
          <w:sz w:val="24"/>
          <w:szCs w:val="24"/>
          <w:shd w:val="clear" w:color="auto" w:fill="FFFFFF"/>
          <w:lang w:eastAsia="ro-RO"/>
        </w:rPr>
        <w:t>serviciului/</w:t>
      </w:r>
      <w:r w:rsidR="00501301" w:rsidRPr="00B82CED">
        <w:rPr>
          <w:rFonts w:ascii="Times New Roman" w:eastAsia="Times New Roman" w:hAnsi="Times New Roman" w:cs="Times New Roman"/>
          <w:sz w:val="24"/>
          <w:szCs w:val="24"/>
          <w:shd w:val="clear" w:color="auto" w:fill="FFFFFF"/>
          <w:lang w:eastAsia="ro-RO"/>
        </w:rPr>
        <w:t xml:space="preserve">activităţilor </w:t>
      </w:r>
      <w:r w:rsidR="00052C54" w:rsidRPr="00B82CED">
        <w:rPr>
          <w:rFonts w:ascii="Times New Roman" w:eastAsiaTheme="minorEastAsia" w:hAnsi="Times New Roman" w:cs="Times New Roman"/>
          <w:sz w:val="24"/>
          <w:szCs w:val="24"/>
          <w:shd w:val="clear" w:color="auto" w:fill="FFFFFF"/>
          <w:lang w:eastAsia="ro-RO"/>
        </w:rPr>
        <w:t>ce fac obiectul licenţei</w:t>
      </w:r>
      <w:r w:rsidRPr="00B82CED">
        <w:rPr>
          <w:rFonts w:ascii="Times New Roman" w:eastAsia="Times New Roman" w:hAnsi="Times New Roman" w:cs="Times New Roman"/>
          <w:sz w:val="24"/>
          <w:szCs w:val="24"/>
          <w:shd w:val="clear" w:color="auto" w:fill="FFFFFF"/>
          <w:lang w:eastAsia="ro-RO"/>
        </w:rPr>
        <w:t>,</w:t>
      </w:r>
      <w:r w:rsidR="00501301" w:rsidRPr="00B82CED">
        <w:rPr>
          <w:rFonts w:ascii="Times New Roman" w:eastAsia="Times New Roman" w:hAnsi="Times New Roman" w:cs="Times New Roman"/>
          <w:sz w:val="24"/>
          <w:szCs w:val="24"/>
          <w:shd w:val="clear" w:color="auto" w:fill="FFFFFF"/>
          <w:lang w:eastAsia="ro-RO"/>
        </w:rPr>
        <w:t xml:space="preserve"> de a pune </w:t>
      </w:r>
      <w:r w:rsidR="000166B0" w:rsidRPr="00B82CED">
        <w:rPr>
          <w:rFonts w:ascii="Times New Roman" w:eastAsiaTheme="minorEastAsia" w:hAnsi="Times New Roman" w:cs="Times New Roman"/>
          <w:sz w:val="24"/>
          <w:szCs w:val="24"/>
          <w:shd w:val="clear" w:color="auto" w:fill="FFFFFF"/>
          <w:lang w:eastAsia="ro-RO"/>
        </w:rPr>
        <w:t xml:space="preserve">la dispoziţia </w:t>
      </w:r>
      <w:r w:rsidR="00501301" w:rsidRPr="00B82CED">
        <w:rPr>
          <w:rFonts w:ascii="Times New Roman" w:eastAsiaTheme="minorEastAsia" w:hAnsi="Times New Roman" w:cs="Times New Roman"/>
          <w:sz w:val="24"/>
          <w:szCs w:val="24"/>
          <w:shd w:val="clear" w:color="auto" w:fill="FFFFFF"/>
          <w:lang w:eastAsia="ro-RO"/>
        </w:rPr>
        <w:t xml:space="preserve">acestora </w:t>
      </w:r>
      <w:r w:rsidR="000166B0" w:rsidRPr="00B82CED">
        <w:rPr>
          <w:rFonts w:ascii="Times New Roman" w:eastAsiaTheme="minorEastAsia" w:hAnsi="Times New Roman" w:cs="Times New Roman"/>
          <w:sz w:val="24"/>
          <w:szCs w:val="24"/>
          <w:shd w:val="clear" w:color="auto" w:fill="FFFFFF"/>
          <w:lang w:eastAsia="ro-RO"/>
        </w:rPr>
        <w:t xml:space="preserve">informaţiile </w:t>
      </w:r>
      <w:r w:rsidRPr="00B82CED">
        <w:rPr>
          <w:rFonts w:ascii="Times New Roman" w:eastAsiaTheme="minorEastAsia" w:hAnsi="Times New Roman" w:cs="Times New Roman"/>
          <w:sz w:val="24"/>
          <w:szCs w:val="24"/>
          <w:shd w:val="clear" w:color="auto" w:fill="FFFFFF"/>
          <w:lang w:eastAsia="ro-RO"/>
        </w:rPr>
        <w:t xml:space="preserve">şi documentele </w:t>
      </w:r>
      <w:r w:rsidR="000166B0" w:rsidRPr="00B82CED">
        <w:rPr>
          <w:rFonts w:ascii="Times New Roman" w:eastAsiaTheme="minorEastAsia" w:hAnsi="Times New Roman" w:cs="Times New Roman"/>
          <w:sz w:val="24"/>
          <w:szCs w:val="24"/>
          <w:shd w:val="clear" w:color="auto" w:fill="FFFFFF"/>
          <w:lang w:eastAsia="ro-RO"/>
        </w:rPr>
        <w:t xml:space="preserve">necesare </w:t>
      </w:r>
      <w:r w:rsidRPr="00B82CED">
        <w:rPr>
          <w:rFonts w:ascii="Times New Roman" w:eastAsiaTheme="minorEastAsia" w:hAnsi="Times New Roman" w:cs="Times New Roman"/>
          <w:sz w:val="24"/>
          <w:szCs w:val="24"/>
          <w:shd w:val="clear" w:color="auto" w:fill="FFFFFF"/>
          <w:lang w:eastAsia="ro-RO"/>
        </w:rPr>
        <w:t>şi de a răspunde convocării acestora,</w:t>
      </w:r>
      <w:r w:rsidRPr="00B82CED">
        <w:rPr>
          <w:rFonts w:ascii="Times New Roman" w:hAnsi="Times New Roman" w:cs="Times New Roman"/>
          <w:sz w:val="24"/>
          <w:szCs w:val="24"/>
        </w:rPr>
        <w:t xml:space="preserve"> </w:t>
      </w:r>
      <w:r w:rsidRPr="00B82CED">
        <w:rPr>
          <w:rFonts w:ascii="Times New Roman" w:eastAsiaTheme="minorEastAsia" w:hAnsi="Times New Roman" w:cs="Times New Roman"/>
          <w:sz w:val="24"/>
          <w:szCs w:val="24"/>
          <w:shd w:val="clear" w:color="auto" w:fill="FFFFFF"/>
          <w:lang w:eastAsia="ro-RO"/>
        </w:rPr>
        <w:t xml:space="preserve">în condiţiile legii, </w:t>
      </w:r>
      <w:r w:rsidR="000166B0" w:rsidRPr="00B82CED">
        <w:rPr>
          <w:rFonts w:ascii="Times New Roman" w:eastAsiaTheme="minorEastAsia" w:hAnsi="Times New Roman" w:cs="Times New Roman"/>
          <w:sz w:val="24"/>
          <w:szCs w:val="24"/>
          <w:shd w:val="clear" w:color="auto" w:fill="FFFFFF"/>
          <w:lang w:eastAsia="ro-RO"/>
        </w:rPr>
        <w:t xml:space="preserve">pentru desfăşurarea în bune condiţii a </w:t>
      </w:r>
      <w:r w:rsidR="00501301" w:rsidRPr="00B82CED">
        <w:rPr>
          <w:rFonts w:ascii="Times New Roman" w:eastAsiaTheme="minorEastAsia" w:hAnsi="Times New Roman" w:cs="Times New Roman"/>
          <w:sz w:val="24"/>
          <w:szCs w:val="24"/>
          <w:shd w:val="clear" w:color="auto" w:fill="FFFFFF"/>
          <w:lang w:eastAsia="ro-RO"/>
        </w:rPr>
        <w:t>acţiunilor de control</w:t>
      </w:r>
      <w:r w:rsidR="007072EE" w:rsidRPr="00B82CED">
        <w:rPr>
          <w:rFonts w:ascii="Times New Roman" w:eastAsiaTheme="minorEastAsia" w:hAnsi="Times New Roman" w:cs="Times New Roman"/>
          <w:sz w:val="24"/>
          <w:szCs w:val="24"/>
          <w:shd w:val="clear" w:color="auto" w:fill="FFFFFF"/>
          <w:lang w:eastAsia="ro-RO"/>
        </w:rPr>
        <w:t xml:space="preserve">; acţiunile de control au ca scop prevenirea şi limitarea abaterilor de la legislaţia specifică şi protejarea drepturilor </w:t>
      </w:r>
      <w:r w:rsidR="00C700C1" w:rsidRPr="00B82CED">
        <w:rPr>
          <w:rFonts w:ascii="Times New Roman" w:eastAsiaTheme="minorEastAsia" w:hAnsi="Times New Roman" w:cs="Times New Roman"/>
          <w:sz w:val="24"/>
          <w:szCs w:val="24"/>
          <w:shd w:val="clear" w:color="auto" w:fill="FFFFFF"/>
          <w:lang w:eastAsia="ro-RO"/>
        </w:rPr>
        <w:t xml:space="preserve">şi </w:t>
      </w:r>
      <w:r w:rsidR="007072EE" w:rsidRPr="00B82CED">
        <w:rPr>
          <w:rFonts w:ascii="Times New Roman" w:eastAsiaTheme="minorEastAsia" w:hAnsi="Times New Roman" w:cs="Times New Roman"/>
          <w:sz w:val="24"/>
          <w:szCs w:val="24"/>
          <w:shd w:val="clear" w:color="auto" w:fill="FFFFFF"/>
          <w:lang w:eastAsia="ro-RO"/>
        </w:rPr>
        <w:t>intereselor legitime ale utilizatorilor.</w:t>
      </w:r>
    </w:p>
    <w:p w14:paraId="48C3DDCA" w14:textId="77777777" w:rsidR="00407561" w:rsidRPr="00B82CED" w:rsidRDefault="00DF5533" w:rsidP="00501301">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w:t>
      </w:r>
      <w:r w:rsidR="00407561" w:rsidRPr="00B82CED">
        <w:rPr>
          <w:rFonts w:ascii="Times New Roman" w:eastAsiaTheme="minorEastAsia" w:hAnsi="Times New Roman" w:cs="Times New Roman"/>
          <w:sz w:val="24"/>
          <w:szCs w:val="24"/>
          <w:shd w:val="clear" w:color="auto" w:fill="FFFFFF"/>
          <w:lang w:eastAsia="ro-RO"/>
        </w:rPr>
        <w:t>2</w:t>
      </w:r>
      <w:r w:rsidRPr="00B82CED">
        <w:rPr>
          <w:rFonts w:ascii="Times New Roman" w:eastAsiaTheme="minorEastAsia" w:hAnsi="Times New Roman" w:cs="Times New Roman"/>
          <w:sz w:val="24"/>
          <w:szCs w:val="24"/>
          <w:shd w:val="clear" w:color="auto" w:fill="FFFFFF"/>
          <w:lang w:eastAsia="ro-RO"/>
        </w:rPr>
        <w:t xml:space="preserve">) Titularul licenţei are obligaţia de a </w:t>
      </w:r>
      <w:r w:rsidR="00501301" w:rsidRPr="00B82CED">
        <w:rPr>
          <w:rFonts w:ascii="Times New Roman" w:eastAsia="Times New Roman" w:hAnsi="Times New Roman" w:cs="Times New Roman"/>
          <w:sz w:val="24"/>
          <w:szCs w:val="24"/>
          <w:shd w:val="clear" w:color="auto" w:fill="FFFFFF"/>
          <w:lang w:eastAsia="ro-RO"/>
        </w:rPr>
        <w:t>duc</w:t>
      </w:r>
      <w:r w:rsidRPr="00B82CED">
        <w:rPr>
          <w:rFonts w:ascii="Times New Roman" w:eastAsia="Times New Roman" w:hAnsi="Times New Roman" w:cs="Times New Roman"/>
          <w:sz w:val="24"/>
          <w:szCs w:val="24"/>
          <w:shd w:val="clear" w:color="auto" w:fill="FFFFFF"/>
          <w:lang w:eastAsia="ro-RO"/>
        </w:rPr>
        <w:t>e</w:t>
      </w:r>
      <w:r w:rsidR="00501301" w:rsidRPr="00B82CED">
        <w:rPr>
          <w:rFonts w:ascii="Times New Roman" w:eastAsia="Times New Roman" w:hAnsi="Times New Roman" w:cs="Times New Roman"/>
          <w:sz w:val="24"/>
          <w:szCs w:val="24"/>
          <w:shd w:val="clear" w:color="auto" w:fill="FFFFFF"/>
          <w:lang w:eastAsia="ro-RO"/>
        </w:rPr>
        <w:t xml:space="preserve"> la îndeplinire măsurile de conformare dispuse în urma controlului la termenele indicate de ANRE şi </w:t>
      </w:r>
      <w:r w:rsidR="00407561" w:rsidRPr="00B82CED">
        <w:rPr>
          <w:rFonts w:ascii="Times New Roman" w:eastAsia="Times New Roman" w:hAnsi="Times New Roman" w:cs="Times New Roman"/>
          <w:sz w:val="24"/>
          <w:szCs w:val="24"/>
          <w:shd w:val="clear" w:color="auto" w:fill="FFFFFF"/>
          <w:lang w:eastAsia="ro-RO"/>
        </w:rPr>
        <w:t>de a</w:t>
      </w:r>
      <w:r w:rsidR="00501301" w:rsidRPr="00B82CED">
        <w:rPr>
          <w:rFonts w:ascii="Times New Roman" w:eastAsia="Times New Roman" w:hAnsi="Times New Roman" w:cs="Times New Roman"/>
          <w:sz w:val="24"/>
          <w:szCs w:val="24"/>
          <w:shd w:val="clear" w:color="auto" w:fill="FFFFFF"/>
          <w:lang w:eastAsia="ro-RO"/>
        </w:rPr>
        <w:t xml:space="preserve"> transmit</w:t>
      </w:r>
      <w:r w:rsidR="00407561" w:rsidRPr="00B82CED">
        <w:rPr>
          <w:rFonts w:ascii="Times New Roman" w:eastAsia="Times New Roman" w:hAnsi="Times New Roman" w:cs="Times New Roman"/>
          <w:sz w:val="24"/>
          <w:szCs w:val="24"/>
          <w:shd w:val="clear" w:color="auto" w:fill="FFFFFF"/>
          <w:lang w:eastAsia="ro-RO"/>
        </w:rPr>
        <w:t>e</w:t>
      </w:r>
      <w:r w:rsidR="00501301" w:rsidRPr="00B82CED">
        <w:rPr>
          <w:rFonts w:ascii="Times New Roman" w:eastAsia="Times New Roman" w:hAnsi="Times New Roman" w:cs="Times New Roman"/>
          <w:sz w:val="24"/>
          <w:szCs w:val="24"/>
          <w:shd w:val="clear" w:color="auto" w:fill="FFFFFF"/>
          <w:lang w:eastAsia="ro-RO"/>
        </w:rPr>
        <w:t xml:space="preserve"> la ANRE documentele care atestă </w:t>
      </w:r>
      <w:r w:rsidR="00407561" w:rsidRPr="00B82CED">
        <w:rPr>
          <w:rFonts w:ascii="Times New Roman" w:eastAsia="Times New Roman" w:hAnsi="Times New Roman" w:cs="Times New Roman"/>
          <w:sz w:val="24"/>
          <w:szCs w:val="24"/>
          <w:shd w:val="clear" w:color="auto" w:fill="FFFFFF"/>
          <w:lang w:eastAsia="ro-RO"/>
        </w:rPr>
        <w:t>conformarea.</w:t>
      </w:r>
    </w:p>
    <w:p w14:paraId="1D2057BD" w14:textId="77777777" w:rsidR="00501301" w:rsidRPr="00B82CED" w:rsidRDefault="00407561" w:rsidP="00501301">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imes New Roman" w:hAnsi="Times New Roman" w:cs="Times New Roman"/>
          <w:sz w:val="24"/>
          <w:szCs w:val="24"/>
          <w:shd w:val="clear" w:color="auto" w:fill="FFFFFF"/>
          <w:lang w:eastAsia="ro-RO"/>
        </w:rPr>
        <w:t xml:space="preserve">(3) Titularul licenţei are obligaţia de a se conforma sancţiunilor </w:t>
      </w:r>
      <w:r w:rsidR="0038285D" w:rsidRPr="00B82CED">
        <w:rPr>
          <w:rFonts w:ascii="Times New Roman" w:eastAsia="Times New Roman" w:hAnsi="Times New Roman" w:cs="Times New Roman"/>
          <w:sz w:val="24"/>
          <w:szCs w:val="24"/>
          <w:shd w:val="clear" w:color="auto" w:fill="FFFFFF"/>
          <w:lang w:eastAsia="ro-RO"/>
        </w:rPr>
        <w:t xml:space="preserve">contravenţionale </w:t>
      </w:r>
      <w:r w:rsidRPr="00B82CED">
        <w:rPr>
          <w:rFonts w:ascii="Times New Roman" w:eastAsia="Times New Roman" w:hAnsi="Times New Roman" w:cs="Times New Roman"/>
          <w:sz w:val="24"/>
          <w:szCs w:val="24"/>
          <w:shd w:val="clear" w:color="auto" w:fill="FFFFFF"/>
          <w:lang w:eastAsia="ro-RO"/>
        </w:rPr>
        <w:t xml:space="preserve">dispuse de autoritatea competentă, în condiţiile </w:t>
      </w:r>
      <w:r w:rsidRPr="00B82CED">
        <w:rPr>
          <w:rFonts w:ascii="Times New Roman" w:eastAsiaTheme="minorEastAsia" w:hAnsi="Times New Roman" w:cs="Times New Roman"/>
          <w:sz w:val="24"/>
          <w:szCs w:val="24"/>
          <w:shd w:val="clear" w:color="auto" w:fill="FFFFFF"/>
          <w:lang w:eastAsia="ro-RO"/>
        </w:rPr>
        <w:t>prevederilor legale aplicabile.</w:t>
      </w:r>
    </w:p>
    <w:p w14:paraId="7CD2C0D4" w14:textId="77777777" w:rsidR="002B7AF0" w:rsidRPr="00B82CED" w:rsidRDefault="002B7AF0" w:rsidP="000E6845">
      <w:pPr>
        <w:spacing w:after="0" w:line="240" w:lineRule="auto"/>
        <w:jc w:val="both"/>
        <w:rPr>
          <w:rFonts w:ascii="Times New Roman" w:eastAsiaTheme="minorEastAsia" w:hAnsi="Times New Roman" w:cs="Times New Roman"/>
          <w:sz w:val="24"/>
          <w:szCs w:val="24"/>
          <w:shd w:val="clear" w:color="auto" w:fill="FFFFFF"/>
          <w:lang w:eastAsia="ro-RO"/>
        </w:rPr>
      </w:pPr>
    </w:p>
    <w:p w14:paraId="3C3C76AF" w14:textId="77777777" w:rsidR="0034397D" w:rsidRPr="00B82CED" w:rsidRDefault="003E7263" w:rsidP="003E7263">
      <w:pPr>
        <w:spacing w:after="0" w:line="240" w:lineRule="auto"/>
        <w:jc w:val="center"/>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VI -</w:t>
      </w:r>
      <w:r w:rsidRPr="00B82CED">
        <w:rPr>
          <w:rFonts w:ascii="Times New Roman" w:eastAsia="Times New Roman" w:hAnsi="Times New Roman" w:cs="Times New Roman"/>
          <w:b/>
          <w:sz w:val="24"/>
          <w:szCs w:val="24"/>
          <w:shd w:val="clear" w:color="auto" w:fill="FFFFFF"/>
          <w:lang w:eastAsia="ro-RO"/>
        </w:rPr>
        <w:t xml:space="preserve"> MODIFICAREA LICENŢEI</w:t>
      </w:r>
    </w:p>
    <w:p w14:paraId="76A1E02D"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3B221EED" w14:textId="16835C26" w:rsidR="0034397D" w:rsidRPr="00B82CED" w:rsidRDefault="0034397D" w:rsidP="000E6845">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553476">
        <w:rPr>
          <w:rFonts w:ascii="Times New Roman" w:eastAsiaTheme="minorEastAsia" w:hAnsi="Times New Roman" w:cs="Times New Roman"/>
          <w:b/>
          <w:bCs/>
          <w:sz w:val="24"/>
          <w:szCs w:val="24"/>
          <w:shd w:val="clear" w:color="auto" w:fill="FFFFFF"/>
          <w:lang w:eastAsia="ro-RO"/>
        </w:rPr>
        <w:t>28</w:t>
      </w:r>
    </w:p>
    <w:p w14:paraId="27093840" w14:textId="77777777" w:rsidR="00472017" w:rsidRPr="00B82CED" w:rsidRDefault="00472017" w:rsidP="00472017">
      <w:pPr>
        <w:spacing w:after="0" w:line="240" w:lineRule="auto"/>
        <w:jc w:val="both"/>
        <w:rPr>
          <w:rFonts w:ascii="Times New Roman" w:eastAsiaTheme="minorEastAsia" w:hAnsi="Times New Roman" w:cs="Times New Roman"/>
          <w:b/>
          <w:bCs/>
          <w:sz w:val="24"/>
          <w:szCs w:val="24"/>
          <w:shd w:val="clear" w:color="auto" w:fill="FFFFFF"/>
          <w:lang w:val="pt-PT" w:eastAsia="ro-RO"/>
        </w:rPr>
      </w:pPr>
      <w:r w:rsidRPr="00B82CED">
        <w:rPr>
          <w:rFonts w:ascii="Times New Roman" w:eastAsia="Times New Roman" w:hAnsi="Times New Roman" w:cs="Times New Roman"/>
          <w:bCs/>
          <w:sz w:val="24"/>
          <w:szCs w:val="24"/>
          <w:shd w:val="clear" w:color="auto" w:fill="FFFFFF"/>
          <w:lang w:eastAsia="ro-RO"/>
        </w:rPr>
        <w:t>Titularul licenţei are obligaţia</w:t>
      </w:r>
      <w:r w:rsidRPr="00B82CED">
        <w:rPr>
          <w:rFonts w:ascii="Times New Roman" w:eastAsia="Times New Roman" w:hAnsi="Times New Roman" w:cs="Times New Roman"/>
          <w:b/>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de a solicita autorității competente modificarea licenţei, în condițiile prevederilor legale aplicabile.</w:t>
      </w:r>
      <w:r w:rsidRPr="00B82CED">
        <w:rPr>
          <w:rFonts w:ascii="Times New Roman" w:eastAsia="Times New Roman" w:hAnsi="Times New Roman" w:cs="Times New Roman"/>
          <w:b/>
          <w:bCs/>
          <w:sz w:val="24"/>
          <w:szCs w:val="24"/>
          <w:shd w:val="clear" w:color="auto" w:fill="FFFFFF"/>
          <w:lang w:eastAsia="ro-RO"/>
        </w:rPr>
        <w:t xml:space="preserve"> </w:t>
      </w:r>
    </w:p>
    <w:p w14:paraId="27BFB409" w14:textId="77777777" w:rsidR="002B7AF0" w:rsidRPr="00B82CED" w:rsidRDefault="002B7AF0" w:rsidP="00066F7B">
      <w:pPr>
        <w:spacing w:after="0" w:line="240" w:lineRule="auto"/>
        <w:jc w:val="both"/>
        <w:rPr>
          <w:rFonts w:ascii="Times New Roman" w:eastAsiaTheme="minorEastAsia" w:hAnsi="Times New Roman" w:cs="Times New Roman"/>
          <w:b/>
          <w:bCs/>
          <w:sz w:val="24"/>
          <w:szCs w:val="24"/>
          <w:shd w:val="clear" w:color="auto" w:fill="FFFFFF"/>
          <w:lang w:val="pt-PT" w:eastAsia="ro-RO"/>
        </w:rPr>
      </w:pPr>
    </w:p>
    <w:p w14:paraId="006A8D5F" w14:textId="04D17C34" w:rsidR="00472017" w:rsidRPr="00B82CED" w:rsidRDefault="00472017" w:rsidP="00472017">
      <w:pPr>
        <w:spacing w:after="0" w:line="240" w:lineRule="auto"/>
        <w:jc w:val="both"/>
        <w:rPr>
          <w:rFonts w:ascii="Times New Roman" w:eastAsiaTheme="minorEastAsia" w:hAnsi="Times New Roman" w:cs="Times New Roman"/>
          <w:b/>
          <w:bCs/>
          <w:sz w:val="24"/>
          <w:szCs w:val="24"/>
          <w:shd w:val="clear" w:color="auto" w:fill="FFFFFF"/>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553476">
        <w:rPr>
          <w:rFonts w:ascii="Times New Roman" w:eastAsiaTheme="minorEastAsia" w:hAnsi="Times New Roman" w:cs="Times New Roman"/>
          <w:b/>
          <w:bCs/>
          <w:sz w:val="24"/>
          <w:szCs w:val="24"/>
          <w:shd w:val="clear" w:color="auto" w:fill="FFFFFF"/>
          <w:lang w:eastAsia="ro-RO"/>
        </w:rPr>
        <w:t>29</w:t>
      </w:r>
    </w:p>
    <w:p w14:paraId="12BE2FA9" w14:textId="3EFA1D30" w:rsidR="00472017" w:rsidRPr="00B82CED" w:rsidRDefault="00472017" w:rsidP="00472017">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 xml:space="preserve">Titularul licenţei este notificat de către autoritatea competentă în cazul modificării licenţei, la inițiativa acesteia, </w:t>
      </w:r>
      <w:r w:rsidRPr="00B82CED">
        <w:rPr>
          <w:rStyle w:val="salnbdy"/>
          <w:rFonts w:ascii="Times New Roman" w:eastAsia="Times New Roman" w:hAnsi="Times New Roman" w:cs="Times New Roman"/>
          <w:color w:val="auto"/>
          <w:sz w:val="24"/>
          <w:szCs w:val="24"/>
        </w:rPr>
        <w:t xml:space="preserve">în cazul în care survin unele schimbări ale circumstanţelor existente la data acordării/modificării licenţelor, cum ar fi modificări ale cadrului legislativ şi de reglementare incident sau în cazul în care survin evenimente care afectează substanţial sau care conduc la imposibilitatea desfăşurării </w:t>
      </w:r>
      <w:r w:rsidR="00052C54" w:rsidRPr="00B82CED">
        <w:rPr>
          <w:rStyle w:val="salnbdy"/>
          <w:rFonts w:ascii="Times New Roman" w:eastAsia="Times New Roman" w:hAnsi="Times New Roman" w:cs="Times New Roman"/>
          <w:color w:val="auto"/>
          <w:sz w:val="24"/>
          <w:szCs w:val="24"/>
        </w:rPr>
        <w:t>serviciului/</w:t>
      </w:r>
      <w:r w:rsidRPr="00B82CED">
        <w:rPr>
          <w:rStyle w:val="salnbdy"/>
          <w:rFonts w:ascii="Times New Roman" w:eastAsia="Times New Roman" w:hAnsi="Times New Roman" w:cs="Times New Roman"/>
          <w:color w:val="auto"/>
          <w:sz w:val="24"/>
          <w:szCs w:val="24"/>
        </w:rPr>
        <w:t>activităţi</w:t>
      </w:r>
      <w:r w:rsidR="00052C54" w:rsidRPr="00B82CED">
        <w:rPr>
          <w:rStyle w:val="salnbdy"/>
          <w:rFonts w:ascii="Times New Roman" w:eastAsia="Times New Roman" w:hAnsi="Times New Roman" w:cs="Times New Roman"/>
          <w:color w:val="auto"/>
          <w:sz w:val="24"/>
          <w:szCs w:val="24"/>
        </w:rPr>
        <w:t>lor</w:t>
      </w:r>
      <w:r w:rsidR="00052C54" w:rsidRPr="00B82CED">
        <w:rPr>
          <w:rFonts w:ascii="Times New Roman" w:eastAsiaTheme="minorEastAsia" w:hAnsi="Times New Roman" w:cs="Times New Roman"/>
          <w:sz w:val="24"/>
          <w:szCs w:val="24"/>
          <w:shd w:val="clear" w:color="auto" w:fill="FFFFFF"/>
          <w:lang w:eastAsia="ro-RO"/>
        </w:rPr>
        <w:t xml:space="preserve"> ce fac obiectul licenţei</w:t>
      </w:r>
      <w:r w:rsidRPr="00B82CED">
        <w:rPr>
          <w:rStyle w:val="salnbdy"/>
          <w:rFonts w:ascii="Times New Roman" w:eastAsia="Times New Roman" w:hAnsi="Times New Roman" w:cs="Times New Roman"/>
          <w:color w:val="auto"/>
          <w:sz w:val="24"/>
          <w:szCs w:val="24"/>
        </w:rPr>
        <w:t>.</w:t>
      </w:r>
    </w:p>
    <w:p w14:paraId="25371813" w14:textId="77777777" w:rsidR="00BA0896" w:rsidRPr="00B82CED" w:rsidRDefault="00BA0896" w:rsidP="000E6845">
      <w:pPr>
        <w:spacing w:after="0" w:line="240" w:lineRule="auto"/>
        <w:jc w:val="both"/>
        <w:rPr>
          <w:rFonts w:ascii="Times New Roman" w:eastAsia="Times New Roman" w:hAnsi="Times New Roman" w:cs="Times New Roman"/>
          <w:b/>
          <w:bCs/>
          <w:sz w:val="24"/>
          <w:szCs w:val="24"/>
          <w:shd w:val="clear" w:color="auto" w:fill="FFFFFF"/>
          <w:lang w:eastAsia="ro-RO"/>
        </w:rPr>
      </w:pPr>
    </w:p>
    <w:p w14:paraId="4DA3604A" w14:textId="77777777" w:rsidR="0034397D" w:rsidRPr="00B82CED" w:rsidRDefault="00B15C77" w:rsidP="00B15C77">
      <w:pPr>
        <w:spacing w:after="0" w:line="240" w:lineRule="auto"/>
        <w:jc w:val="center"/>
        <w:rPr>
          <w:rFonts w:ascii="Times New Roman" w:eastAsia="Verdana"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 xml:space="preserve">CAPITOLUL VII - </w:t>
      </w:r>
      <w:r w:rsidRPr="00B82CED">
        <w:rPr>
          <w:rFonts w:ascii="Times New Roman" w:eastAsia="Times New Roman" w:hAnsi="Times New Roman" w:cs="Times New Roman"/>
          <w:b/>
          <w:sz w:val="24"/>
          <w:szCs w:val="24"/>
          <w:shd w:val="clear" w:color="auto" w:fill="FFFFFF"/>
          <w:lang w:eastAsia="ro-RO"/>
        </w:rPr>
        <w:t>SUSPENDAREA/RETRAGEREA LICENŢEI</w:t>
      </w:r>
    </w:p>
    <w:p w14:paraId="0FB1CEBD"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3354EE58" w14:textId="72ED96CE" w:rsidR="0034397D" w:rsidRPr="00B82CED" w:rsidRDefault="0034397D" w:rsidP="000E6845">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Articolul 3</w:t>
      </w:r>
      <w:r w:rsidR="00553476">
        <w:rPr>
          <w:rFonts w:ascii="Times New Roman" w:eastAsiaTheme="minorEastAsia" w:hAnsi="Times New Roman" w:cs="Times New Roman"/>
          <w:b/>
          <w:bCs/>
          <w:sz w:val="24"/>
          <w:szCs w:val="24"/>
          <w:shd w:val="clear" w:color="auto" w:fill="FFFFFF"/>
          <w:lang w:eastAsia="ro-RO"/>
        </w:rPr>
        <w:t>0</w:t>
      </w:r>
    </w:p>
    <w:p w14:paraId="5C487CF6" w14:textId="77777777" w:rsidR="00472017" w:rsidRPr="00B82CED" w:rsidRDefault="00472017" w:rsidP="00472017">
      <w:pPr>
        <w:spacing w:after="0" w:line="240" w:lineRule="auto"/>
        <w:jc w:val="both"/>
        <w:rPr>
          <w:rFonts w:ascii="Times New Roman" w:eastAsia="Times New Roman" w:hAnsi="Times New Roman" w:cs="Times New Roman"/>
          <w:bCs/>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 Titularul licenţei are obligaţia de a întreprinde toate demersurile necesare remedierii situaţiilor cu privire la neîndeplinirea sau la nerespectarea obligaţiilor ce decurg din licenţă, în vederea evitării suspendării licenței sau a încetării suspendării acesteia, după caz.</w:t>
      </w:r>
    </w:p>
    <w:p w14:paraId="63EEBEC9" w14:textId="1C3E8DE9" w:rsidR="0034397D" w:rsidRPr="00B82CED" w:rsidRDefault="00472017" w:rsidP="00472017">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 xml:space="preserve">(2) Titularul licenţei are obligaţia ca, pe perioada de suspendare a licenței sau în cazul retragerii acesteia, să înceteze desfășurarea </w:t>
      </w:r>
      <w:r w:rsidR="00052C54" w:rsidRPr="00B82CED">
        <w:rPr>
          <w:rFonts w:ascii="Times New Roman" w:eastAsia="Times New Roman" w:hAnsi="Times New Roman" w:cs="Times New Roman"/>
          <w:bCs/>
          <w:sz w:val="24"/>
          <w:szCs w:val="24"/>
          <w:shd w:val="clear" w:color="auto" w:fill="FFFFFF"/>
          <w:lang w:eastAsia="ro-RO"/>
        </w:rPr>
        <w:t>serviciului/</w:t>
      </w:r>
      <w:r w:rsidRPr="00B82CED">
        <w:rPr>
          <w:rFonts w:ascii="Times New Roman" w:eastAsia="Times New Roman" w:hAnsi="Times New Roman" w:cs="Times New Roman"/>
          <w:bCs/>
          <w:sz w:val="24"/>
          <w:szCs w:val="24"/>
          <w:shd w:val="clear" w:color="auto" w:fill="FFFFFF"/>
          <w:lang w:eastAsia="ro-RO"/>
        </w:rPr>
        <w:t xml:space="preserve">activităților </w:t>
      </w:r>
      <w:r w:rsidR="00052C54" w:rsidRPr="00B82CED">
        <w:rPr>
          <w:rFonts w:ascii="Times New Roman" w:eastAsiaTheme="minorEastAsia" w:hAnsi="Times New Roman" w:cs="Times New Roman"/>
          <w:sz w:val="24"/>
          <w:szCs w:val="24"/>
          <w:shd w:val="clear" w:color="auto" w:fill="FFFFFF"/>
          <w:lang w:eastAsia="ro-RO"/>
        </w:rPr>
        <w:t>ce fac obiectul licenţei</w:t>
      </w:r>
      <w:r w:rsidR="00052C54" w:rsidRPr="00B82CED" w:rsidDel="00052C54">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bCs/>
          <w:sz w:val="24"/>
          <w:szCs w:val="24"/>
          <w:shd w:val="clear" w:color="auto" w:fill="FFFFFF"/>
          <w:lang w:eastAsia="ro-RO"/>
        </w:rPr>
        <w:t>suspendate/retrase.</w:t>
      </w:r>
    </w:p>
    <w:p w14:paraId="591A018E"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55BA8AF0" w14:textId="77777777" w:rsidR="0034397D" w:rsidRPr="00B82CED" w:rsidRDefault="00B15C77" w:rsidP="00B15C77">
      <w:pPr>
        <w:spacing w:after="0" w:line="240" w:lineRule="auto"/>
        <w:jc w:val="center"/>
        <w:rPr>
          <w:rFonts w:ascii="Times New Roman" w:eastAsia="Times New Roman"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VIII -</w:t>
      </w:r>
      <w:r w:rsidRPr="00B82CED">
        <w:rPr>
          <w:rFonts w:ascii="Times New Roman" w:eastAsia="Times New Roman" w:hAnsi="Times New Roman" w:cs="Times New Roman"/>
          <w:b/>
          <w:sz w:val="24"/>
          <w:szCs w:val="24"/>
          <w:shd w:val="clear" w:color="auto" w:fill="FFFFFF"/>
          <w:lang w:eastAsia="ro-RO"/>
        </w:rPr>
        <w:t xml:space="preserve"> CĂI DE COMUNICARE</w:t>
      </w:r>
    </w:p>
    <w:p w14:paraId="7070F7AB"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38DA5D33" w14:textId="76CDB610" w:rsidR="0034397D" w:rsidRPr="00B82CED" w:rsidRDefault="0034397D" w:rsidP="000E6845">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E4C2C" w:rsidRPr="00B82CED">
        <w:rPr>
          <w:rFonts w:ascii="Times New Roman" w:eastAsiaTheme="minorEastAsia" w:hAnsi="Times New Roman" w:cs="Times New Roman"/>
          <w:b/>
          <w:bCs/>
          <w:sz w:val="24"/>
          <w:szCs w:val="24"/>
          <w:shd w:val="clear" w:color="auto" w:fill="FFFFFF"/>
          <w:lang w:eastAsia="ro-RO"/>
        </w:rPr>
        <w:t>3</w:t>
      </w:r>
      <w:r w:rsidR="00553476">
        <w:rPr>
          <w:rFonts w:ascii="Times New Roman" w:eastAsiaTheme="minorEastAsia" w:hAnsi="Times New Roman" w:cs="Times New Roman"/>
          <w:b/>
          <w:bCs/>
          <w:sz w:val="24"/>
          <w:szCs w:val="24"/>
          <w:shd w:val="clear" w:color="auto" w:fill="FFFFFF"/>
          <w:lang w:eastAsia="ro-RO"/>
        </w:rPr>
        <w:t>1</w:t>
      </w:r>
    </w:p>
    <w:p w14:paraId="2C362D98" w14:textId="77777777" w:rsidR="00D35E68" w:rsidRPr="00B82CED" w:rsidRDefault="0034397D"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(1)</w:t>
      </w:r>
      <w:r w:rsidR="00472017" w:rsidRPr="00B82CED">
        <w:rPr>
          <w:rFonts w:ascii="Times New Roman" w:eastAsia="Times New Roman" w:hAnsi="Times New Roman" w:cs="Times New Roman"/>
          <w:bCs/>
          <w:sz w:val="24"/>
          <w:szCs w:val="24"/>
          <w:shd w:val="clear" w:color="auto" w:fill="FFFFFF"/>
          <w:lang w:eastAsia="ro-RO"/>
        </w:rPr>
        <w:t xml:space="preserve"> </w:t>
      </w:r>
      <w:r w:rsidR="00D35E68" w:rsidRPr="00B82CED">
        <w:rPr>
          <w:rFonts w:ascii="Times New Roman" w:eastAsia="Times New Roman" w:hAnsi="Times New Roman" w:cs="Times New Roman"/>
          <w:sz w:val="24"/>
          <w:szCs w:val="24"/>
          <w:shd w:val="clear" w:color="auto" w:fill="FFFFFF"/>
          <w:lang w:eastAsia="ro-RO"/>
        </w:rPr>
        <w:t>C</w:t>
      </w:r>
      <w:r w:rsidRPr="00B82CED">
        <w:rPr>
          <w:rFonts w:ascii="Times New Roman" w:eastAsia="Times New Roman" w:hAnsi="Times New Roman" w:cs="Times New Roman"/>
          <w:sz w:val="24"/>
          <w:szCs w:val="24"/>
          <w:shd w:val="clear" w:color="auto" w:fill="FFFFFF"/>
          <w:lang w:eastAsia="ro-RO"/>
        </w:rPr>
        <w:t>omunicare</w:t>
      </w:r>
      <w:r w:rsidR="00D35E68" w:rsidRPr="00B82CED">
        <w:rPr>
          <w:rFonts w:ascii="Times New Roman" w:eastAsia="Times New Roman" w:hAnsi="Times New Roman" w:cs="Times New Roman"/>
          <w:sz w:val="24"/>
          <w:szCs w:val="24"/>
          <w:shd w:val="clear" w:color="auto" w:fill="FFFFFF"/>
          <w:lang w:eastAsia="ro-RO"/>
        </w:rPr>
        <w:t xml:space="preserve">a cu autoritatea competentă </w:t>
      </w:r>
      <w:r w:rsidRPr="00B82CED">
        <w:rPr>
          <w:rFonts w:ascii="Times New Roman" w:eastAsia="Times New Roman" w:hAnsi="Times New Roman" w:cs="Times New Roman"/>
          <w:sz w:val="24"/>
          <w:szCs w:val="24"/>
          <w:shd w:val="clear" w:color="auto" w:fill="FFFFFF"/>
          <w:lang w:eastAsia="ro-RO"/>
        </w:rPr>
        <w:t>se face în scris</w:t>
      </w:r>
      <w:r w:rsidR="00D35E68" w:rsidRPr="00B82CED">
        <w:rPr>
          <w:rFonts w:ascii="Times New Roman" w:eastAsia="Times New Roman" w:hAnsi="Times New Roman" w:cs="Times New Roman"/>
          <w:sz w:val="24"/>
          <w:szCs w:val="24"/>
          <w:shd w:val="clear" w:color="auto" w:fill="FFFFFF"/>
          <w:lang w:eastAsia="ro-RO"/>
        </w:rPr>
        <w:t xml:space="preserve"> și</w:t>
      </w:r>
      <w:r w:rsidRPr="00B82CED">
        <w:rPr>
          <w:rFonts w:ascii="Times New Roman" w:eastAsia="Times New Roman" w:hAnsi="Times New Roman" w:cs="Times New Roman"/>
          <w:sz w:val="24"/>
          <w:szCs w:val="24"/>
          <w:shd w:val="clear" w:color="auto" w:fill="FFFFFF"/>
          <w:lang w:eastAsia="ro-RO"/>
        </w:rPr>
        <w:t xml:space="preserve"> în limba română</w:t>
      </w:r>
      <w:r w:rsidR="00D35E68" w:rsidRPr="00B82CED">
        <w:rPr>
          <w:rFonts w:ascii="Times New Roman" w:eastAsia="Times New Roman" w:hAnsi="Times New Roman" w:cs="Times New Roman"/>
          <w:sz w:val="24"/>
          <w:szCs w:val="24"/>
          <w:shd w:val="clear" w:color="auto" w:fill="FFFFFF"/>
          <w:lang w:eastAsia="ro-RO"/>
        </w:rPr>
        <w:t xml:space="preserve">, prin </w:t>
      </w:r>
      <w:r w:rsidRPr="00B82CED">
        <w:rPr>
          <w:rFonts w:ascii="Times New Roman" w:eastAsia="Times New Roman" w:hAnsi="Times New Roman" w:cs="Times New Roman"/>
          <w:sz w:val="24"/>
          <w:szCs w:val="24"/>
          <w:shd w:val="clear" w:color="auto" w:fill="FFFFFF"/>
          <w:lang w:eastAsia="ro-RO"/>
        </w:rPr>
        <w:t>depune</w:t>
      </w:r>
      <w:r w:rsidR="00D35E68" w:rsidRPr="00B82CED">
        <w:rPr>
          <w:rFonts w:ascii="Times New Roman" w:eastAsia="Times New Roman" w:hAnsi="Times New Roman" w:cs="Times New Roman"/>
          <w:sz w:val="24"/>
          <w:szCs w:val="24"/>
          <w:shd w:val="clear" w:color="auto" w:fill="FFFFFF"/>
          <w:lang w:eastAsia="ro-RO"/>
        </w:rPr>
        <w:t>re</w:t>
      </w:r>
      <w:r w:rsidRPr="00B82CED">
        <w:rPr>
          <w:rFonts w:ascii="Times New Roman" w:eastAsia="Times New Roman" w:hAnsi="Times New Roman" w:cs="Times New Roman"/>
          <w:sz w:val="24"/>
          <w:szCs w:val="24"/>
          <w:shd w:val="clear" w:color="auto" w:fill="FFFFFF"/>
          <w:lang w:eastAsia="ro-RO"/>
        </w:rPr>
        <w:t xml:space="preserve"> la registratura ANRE</w:t>
      </w:r>
      <w:r w:rsidR="00D35E68" w:rsidRPr="00B82CED">
        <w:rPr>
          <w:rFonts w:ascii="Times New Roman" w:eastAsia="Times New Roman" w:hAnsi="Times New Roman" w:cs="Times New Roman"/>
          <w:sz w:val="24"/>
          <w:szCs w:val="24"/>
          <w:shd w:val="clear" w:color="auto" w:fill="FFFFFF"/>
          <w:lang w:eastAsia="ro-RO"/>
        </w:rPr>
        <w:t xml:space="preserve"> a înscrisurilor,</w:t>
      </w:r>
      <w:r w:rsidRPr="00B82CED">
        <w:rPr>
          <w:rFonts w:ascii="Times New Roman" w:eastAsia="Times New Roman" w:hAnsi="Times New Roman" w:cs="Times New Roman"/>
          <w:sz w:val="24"/>
          <w:szCs w:val="24"/>
          <w:shd w:val="clear" w:color="auto" w:fill="FFFFFF"/>
          <w:lang w:eastAsia="ro-RO"/>
        </w:rPr>
        <w:t xml:space="preserve"> </w:t>
      </w:r>
      <w:r w:rsidR="00D35E68" w:rsidRPr="00B82CED">
        <w:rPr>
          <w:rFonts w:ascii="Times New Roman" w:eastAsia="Times New Roman" w:hAnsi="Times New Roman" w:cs="Times New Roman"/>
          <w:sz w:val="24"/>
          <w:szCs w:val="24"/>
          <w:shd w:val="clear" w:color="auto" w:fill="FFFFFF"/>
          <w:lang w:eastAsia="ro-RO"/>
        </w:rPr>
        <w:t>prin serviciile poştale sau de curierat</w:t>
      </w:r>
      <w:r w:rsidRPr="00B82CED">
        <w:rPr>
          <w:rFonts w:ascii="Times New Roman" w:eastAsia="Times New Roman" w:hAnsi="Times New Roman" w:cs="Times New Roman"/>
          <w:sz w:val="24"/>
          <w:szCs w:val="24"/>
          <w:shd w:val="clear" w:color="auto" w:fill="FFFFFF"/>
          <w:lang w:eastAsia="ro-RO"/>
        </w:rPr>
        <w:t xml:space="preserve"> ori</w:t>
      </w:r>
      <w:r w:rsidR="00D35E68" w:rsidRPr="00B82CED">
        <w:rPr>
          <w:rFonts w:ascii="Times New Roman" w:eastAsia="Times New Roman" w:hAnsi="Times New Roman" w:cs="Times New Roman"/>
          <w:sz w:val="24"/>
          <w:szCs w:val="24"/>
          <w:shd w:val="clear" w:color="auto" w:fill="FFFFFF"/>
          <w:lang w:eastAsia="ro-RO"/>
        </w:rPr>
        <w:t xml:space="preserve"> prin intermediul poștei electronice; înscrisurile se asumă prin semnătură olografă sau prin semnătură electronică calificată de către reprezentantul legal al titularului licenței sau de către împuternicitul acestuia, </w:t>
      </w:r>
      <w:r w:rsidRPr="00B82CED">
        <w:rPr>
          <w:rFonts w:ascii="Times New Roman" w:eastAsia="Times New Roman" w:hAnsi="Times New Roman" w:cs="Times New Roman"/>
          <w:sz w:val="24"/>
          <w:szCs w:val="24"/>
          <w:shd w:val="clear" w:color="auto" w:fill="FFFFFF"/>
          <w:lang w:eastAsia="ro-RO"/>
        </w:rPr>
        <w:t xml:space="preserve">în </w:t>
      </w:r>
      <w:r w:rsidR="00D35E68" w:rsidRPr="00B82CED">
        <w:rPr>
          <w:rFonts w:ascii="Times New Roman" w:eastAsia="Times New Roman" w:hAnsi="Times New Roman" w:cs="Times New Roman"/>
          <w:sz w:val="24"/>
          <w:szCs w:val="24"/>
          <w:shd w:val="clear" w:color="auto" w:fill="FFFFFF"/>
          <w:lang w:eastAsia="ro-RO"/>
        </w:rPr>
        <w:t>conformitate cu prevderile legale aplicabile.</w:t>
      </w:r>
    </w:p>
    <w:p w14:paraId="357FDF4F" w14:textId="77777777" w:rsidR="0034397D" w:rsidRPr="00B82CED" w:rsidRDefault="0034397D" w:rsidP="000E6845">
      <w:pPr>
        <w:spacing w:after="0" w:line="240" w:lineRule="auto"/>
        <w:jc w:val="both"/>
        <w:rPr>
          <w:rFonts w:ascii="Times New Roman" w:eastAsia="Times New Roman" w:hAnsi="Times New Roman" w:cs="Times New Roman"/>
          <w:sz w:val="24"/>
          <w:szCs w:val="24"/>
          <w:shd w:val="clear" w:color="auto" w:fill="FFFFFF"/>
          <w:lang w:eastAsia="ro-RO"/>
        </w:rPr>
      </w:pPr>
      <w:r w:rsidRPr="00B82CED">
        <w:rPr>
          <w:rFonts w:ascii="Times New Roman" w:eastAsia="Times New Roman" w:hAnsi="Times New Roman" w:cs="Times New Roman"/>
          <w:bCs/>
          <w:sz w:val="24"/>
          <w:szCs w:val="24"/>
          <w:shd w:val="clear" w:color="auto" w:fill="FFFFFF"/>
          <w:lang w:eastAsia="ro-RO"/>
        </w:rPr>
        <w:t>(2)</w:t>
      </w:r>
      <w:r w:rsidR="00472017" w:rsidRPr="00B82CED">
        <w:rPr>
          <w:rFonts w:ascii="Times New Roman" w:eastAsia="Times New Roman" w:hAnsi="Times New Roman" w:cs="Times New Roman"/>
          <w:bCs/>
          <w:sz w:val="24"/>
          <w:szCs w:val="24"/>
          <w:shd w:val="clear" w:color="auto" w:fill="FFFFFF"/>
          <w:lang w:eastAsia="ro-RO"/>
        </w:rPr>
        <w:t xml:space="preserve"> </w:t>
      </w:r>
      <w:r w:rsidRPr="00B82CED">
        <w:rPr>
          <w:rFonts w:ascii="Times New Roman" w:eastAsia="Times New Roman" w:hAnsi="Times New Roman" w:cs="Times New Roman"/>
          <w:sz w:val="24"/>
          <w:szCs w:val="24"/>
          <w:shd w:val="clear" w:color="auto" w:fill="FFFFFF"/>
          <w:lang w:eastAsia="ro-RO"/>
        </w:rPr>
        <w:t>Titularul licenţei poate solicita autorităţii competente utilizarea pentru comunicare a unei adrese de corespondenţă diferite de cea a sediului social, cu condiţia ca respectiva adresă să fie înregistrată ca punct de lucru al societăţii.</w:t>
      </w:r>
    </w:p>
    <w:p w14:paraId="05A6B14B" w14:textId="77777777" w:rsidR="00472017" w:rsidRPr="00B82CED" w:rsidRDefault="00472017" w:rsidP="000E6845">
      <w:pPr>
        <w:spacing w:after="0" w:line="240" w:lineRule="auto"/>
        <w:jc w:val="both"/>
        <w:rPr>
          <w:rFonts w:ascii="Times New Roman" w:eastAsia="Times New Roman" w:hAnsi="Times New Roman" w:cs="Times New Roman"/>
          <w:b/>
          <w:bCs/>
          <w:sz w:val="24"/>
          <w:szCs w:val="24"/>
          <w:shd w:val="clear" w:color="auto" w:fill="FFFFFF"/>
          <w:lang w:eastAsia="ro-RO"/>
        </w:rPr>
      </w:pPr>
    </w:p>
    <w:p w14:paraId="66EC4AAF" w14:textId="77777777" w:rsidR="0034397D" w:rsidRPr="00B82CED" w:rsidRDefault="0071686F" w:rsidP="0071686F">
      <w:pPr>
        <w:spacing w:after="0" w:line="240" w:lineRule="auto"/>
        <w:jc w:val="center"/>
        <w:rPr>
          <w:rFonts w:ascii="Times New Roman" w:eastAsia="Verdana" w:hAnsi="Times New Roman" w:cs="Times New Roman"/>
          <w:b/>
          <w:sz w:val="24"/>
          <w:szCs w:val="24"/>
          <w:shd w:val="clear" w:color="auto" w:fill="FFFFFF"/>
          <w:lang w:eastAsia="ro-RO"/>
        </w:rPr>
      </w:pPr>
      <w:r w:rsidRPr="00B82CED">
        <w:rPr>
          <w:rFonts w:ascii="Times New Roman" w:eastAsia="Times New Roman" w:hAnsi="Times New Roman" w:cs="Times New Roman"/>
          <w:b/>
          <w:bCs/>
          <w:sz w:val="24"/>
          <w:szCs w:val="24"/>
          <w:shd w:val="clear" w:color="auto" w:fill="FFFFFF"/>
          <w:lang w:eastAsia="ro-RO"/>
        </w:rPr>
        <w:t>CAPITOLUL IX -</w:t>
      </w:r>
      <w:r w:rsidRPr="00B82CED">
        <w:rPr>
          <w:rFonts w:ascii="Times New Roman" w:eastAsia="Times New Roman" w:hAnsi="Times New Roman" w:cs="Times New Roman"/>
          <w:b/>
          <w:sz w:val="24"/>
          <w:szCs w:val="24"/>
          <w:shd w:val="clear" w:color="auto" w:fill="FFFFFF"/>
          <w:lang w:eastAsia="ro-RO"/>
        </w:rPr>
        <w:t xml:space="preserve"> TARIFE ŞI CONTRIBUŢII</w:t>
      </w:r>
    </w:p>
    <w:p w14:paraId="11F9FD82" w14:textId="77777777" w:rsidR="005C06C6" w:rsidRPr="00B82CED" w:rsidRDefault="005C06C6" w:rsidP="000E6845">
      <w:pPr>
        <w:spacing w:after="0" w:line="240" w:lineRule="auto"/>
        <w:jc w:val="both"/>
        <w:rPr>
          <w:rFonts w:ascii="Times New Roman" w:eastAsiaTheme="minorEastAsia" w:hAnsi="Times New Roman" w:cs="Times New Roman"/>
          <w:b/>
          <w:bCs/>
          <w:sz w:val="24"/>
          <w:szCs w:val="24"/>
          <w:shd w:val="clear" w:color="auto" w:fill="FFFFFF"/>
          <w:lang w:eastAsia="ro-RO"/>
        </w:rPr>
      </w:pPr>
    </w:p>
    <w:p w14:paraId="3E7F2736" w14:textId="2A5217B3" w:rsidR="0034397D" w:rsidRPr="00B82CED" w:rsidRDefault="0034397D" w:rsidP="000E6845">
      <w:pPr>
        <w:spacing w:after="0" w:line="240" w:lineRule="auto"/>
        <w:jc w:val="both"/>
        <w:rPr>
          <w:rFonts w:ascii="Times New Roman" w:eastAsiaTheme="minorEastAsia" w:hAnsi="Times New Roman" w:cs="Times New Roman"/>
          <w:b/>
          <w:bCs/>
          <w:sz w:val="24"/>
          <w:szCs w:val="24"/>
          <w:lang w:eastAsia="ro-RO"/>
        </w:rPr>
      </w:pPr>
      <w:r w:rsidRPr="00B82CED">
        <w:rPr>
          <w:rFonts w:ascii="Times New Roman" w:eastAsiaTheme="minorEastAsia" w:hAnsi="Times New Roman" w:cs="Times New Roman"/>
          <w:b/>
          <w:bCs/>
          <w:sz w:val="24"/>
          <w:szCs w:val="24"/>
          <w:shd w:val="clear" w:color="auto" w:fill="FFFFFF"/>
          <w:lang w:eastAsia="ro-RO"/>
        </w:rPr>
        <w:t xml:space="preserve">Articolul </w:t>
      </w:r>
      <w:r w:rsidR="00BE4C2C" w:rsidRPr="00B82CED">
        <w:rPr>
          <w:rFonts w:ascii="Times New Roman" w:eastAsiaTheme="minorEastAsia" w:hAnsi="Times New Roman" w:cs="Times New Roman"/>
          <w:b/>
          <w:bCs/>
          <w:sz w:val="24"/>
          <w:szCs w:val="24"/>
          <w:shd w:val="clear" w:color="auto" w:fill="FFFFFF"/>
          <w:lang w:eastAsia="ro-RO"/>
        </w:rPr>
        <w:t>3</w:t>
      </w:r>
      <w:r w:rsidR="00553476">
        <w:rPr>
          <w:rFonts w:ascii="Times New Roman" w:eastAsiaTheme="minorEastAsia" w:hAnsi="Times New Roman" w:cs="Times New Roman"/>
          <w:b/>
          <w:bCs/>
          <w:sz w:val="24"/>
          <w:szCs w:val="24"/>
          <w:shd w:val="clear" w:color="auto" w:fill="FFFFFF"/>
          <w:lang w:eastAsia="ro-RO"/>
        </w:rPr>
        <w:t>2</w:t>
      </w:r>
    </w:p>
    <w:p w14:paraId="2F102B4B" w14:textId="77777777" w:rsidR="0034397D" w:rsidRPr="00B82CED" w:rsidRDefault="0034397D" w:rsidP="000E6845">
      <w:pPr>
        <w:spacing w:after="0" w:line="240" w:lineRule="auto"/>
        <w:jc w:val="both"/>
        <w:rPr>
          <w:rFonts w:ascii="Times New Roman" w:eastAsiaTheme="minorEastAsia" w:hAnsi="Times New Roman" w:cs="Times New Roman"/>
          <w:sz w:val="24"/>
          <w:szCs w:val="24"/>
          <w:shd w:val="clear" w:color="auto" w:fill="FFFFFF"/>
          <w:lang w:eastAsia="ro-RO"/>
        </w:rPr>
      </w:pPr>
      <w:r w:rsidRPr="00B82CED">
        <w:rPr>
          <w:rFonts w:ascii="Times New Roman" w:eastAsiaTheme="minorEastAsia" w:hAnsi="Times New Roman" w:cs="Times New Roman"/>
          <w:sz w:val="24"/>
          <w:szCs w:val="24"/>
          <w:shd w:val="clear" w:color="auto" w:fill="FFFFFF"/>
          <w:lang w:eastAsia="ro-RO"/>
        </w:rPr>
        <w:t>Pe toată durata de valabilitate a licenţei, titularul licenţei plăt</w:t>
      </w:r>
      <w:r w:rsidR="008F70B4" w:rsidRPr="00B82CED">
        <w:rPr>
          <w:rFonts w:ascii="Times New Roman" w:eastAsiaTheme="minorEastAsia" w:hAnsi="Times New Roman" w:cs="Times New Roman"/>
          <w:sz w:val="24"/>
          <w:szCs w:val="24"/>
          <w:shd w:val="clear" w:color="auto" w:fill="FFFFFF"/>
          <w:lang w:eastAsia="ro-RO"/>
        </w:rPr>
        <w:t>ește</w:t>
      </w:r>
      <w:r w:rsidRPr="00B82CED">
        <w:rPr>
          <w:rFonts w:ascii="Times New Roman" w:eastAsiaTheme="minorEastAsia" w:hAnsi="Times New Roman" w:cs="Times New Roman"/>
          <w:sz w:val="24"/>
          <w:szCs w:val="24"/>
          <w:shd w:val="clear" w:color="auto" w:fill="FFFFFF"/>
          <w:lang w:eastAsia="ro-RO"/>
        </w:rPr>
        <w:t xml:space="preserve"> autorităţii competente tarifele </w:t>
      </w:r>
      <w:r w:rsidR="008F70B4" w:rsidRPr="00B82CED">
        <w:rPr>
          <w:rFonts w:ascii="Times New Roman" w:eastAsiaTheme="minorEastAsia" w:hAnsi="Times New Roman" w:cs="Times New Roman"/>
          <w:sz w:val="24"/>
          <w:szCs w:val="24"/>
          <w:shd w:val="clear" w:color="auto" w:fill="FFFFFF"/>
          <w:lang w:eastAsia="ro-RO"/>
        </w:rPr>
        <w:t xml:space="preserve">şi contribuţiile </w:t>
      </w:r>
      <w:r w:rsidRPr="00B82CED">
        <w:rPr>
          <w:rFonts w:ascii="Times New Roman" w:eastAsiaTheme="minorEastAsia" w:hAnsi="Times New Roman" w:cs="Times New Roman"/>
          <w:sz w:val="24"/>
          <w:szCs w:val="24"/>
          <w:shd w:val="clear" w:color="auto" w:fill="FFFFFF"/>
          <w:lang w:eastAsia="ro-RO"/>
        </w:rPr>
        <w:t>stabilite prin ordin al preşedintelui ANRE, în condiţiile legii</w:t>
      </w:r>
      <w:r w:rsidR="008F70B4" w:rsidRPr="00B82CED">
        <w:rPr>
          <w:rFonts w:ascii="Times New Roman" w:eastAsiaTheme="minorEastAsia" w:hAnsi="Times New Roman" w:cs="Times New Roman"/>
          <w:sz w:val="24"/>
          <w:szCs w:val="24"/>
          <w:shd w:val="clear" w:color="auto" w:fill="FFFFFF"/>
          <w:lang w:eastAsia="ro-RO"/>
        </w:rPr>
        <w:t>;</w:t>
      </w:r>
      <w:r w:rsidRPr="00B82CED">
        <w:rPr>
          <w:rFonts w:ascii="Times New Roman" w:eastAsiaTheme="minorEastAsia" w:hAnsi="Times New Roman" w:cs="Times New Roman"/>
          <w:sz w:val="24"/>
          <w:szCs w:val="24"/>
          <w:shd w:val="clear" w:color="auto" w:fill="FFFFFF"/>
          <w:lang w:eastAsia="ro-RO"/>
        </w:rPr>
        <w:t xml:space="preserve"> </w:t>
      </w:r>
      <w:r w:rsidR="008F70B4" w:rsidRPr="00B82CED">
        <w:rPr>
          <w:rFonts w:ascii="Times New Roman" w:eastAsiaTheme="minorEastAsia" w:hAnsi="Times New Roman" w:cs="Times New Roman"/>
          <w:sz w:val="24"/>
          <w:szCs w:val="24"/>
          <w:shd w:val="clear" w:color="auto" w:fill="FFFFFF"/>
          <w:lang w:eastAsia="ro-RO"/>
        </w:rPr>
        <w:t>n</w:t>
      </w:r>
      <w:r w:rsidRPr="00B82CED">
        <w:rPr>
          <w:rFonts w:ascii="Times New Roman" w:eastAsiaTheme="minorEastAsia" w:hAnsi="Times New Roman" w:cs="Times New Roman"/>
          <w:sz w:val="24"/>
          <w:szCs w:val="24"/>
          <w:shd w:val="clear" w:color="auto" w:fill="FFFFFF"/>
          <w:lang w:eastAsia="ro-RO"/>
        </w:rPr>
        <w:t>eplata acestora la termenele stabilite poate atrage sancţiuni</w:t>
      </w:r>
      <w:r w:rsidR="008F70B4" w:rsidRPr="00B82CED">
        <w:rPr>
          <w:rFonts w:ascii="Times New Roman" w:eastAsiaTheme="minorEastAsia" w:hAnsi="Times New Roman" w:cs="Times New Roman"/>
          <w:sz w:val="24"/>
          <w:szCs w:val="24"/>
          <w:shd w:val="clear" w:color="auto" w:fill="FFFFFF"/>
          <w:lang w:eastAsia="ro-RO"/>
        </w:rPr>
        <w:t>, în conformitate cu prevederile legale aplicabile</w:t>
      </w:r>
      <w:r w:rsidRPr="00B82CED">
        <w:rPr>
          <w:rFonts w:ascii="Times New Roman" w:eastAsiaTheme="minorEastAsia" w:hAnsi="Times New Roman" w:cs="Times New Roman"/>
          <w:sz w:val="24"/>
          <w:szCs w:val="24"/>
          <w:shd w:val="clear" w:color="auto" w:fill="FFFFFF"/>
          <w:lang w:eastAsia="ro-RO"/>
        </w:rPr>
        <w:t>.</w:t>
      </w:r>
    </w:p>
    <w:p w14:paraId="1A59AC92" w14:textId="77777777" w:rsidR="0034397D" w:rsidRPr="00B82CED" w:rsidRDefault="0034397D" w:rsidP="0034397D">
      <w:pPr>
        <w:spacing w:after="0" w:line="240" w:lineRule="auto"/>
        <w:jc w:val="center"/>
        <w:rPr>
          <w:rFonts w:ascii="Times New Roman" w:hAnsi="Times New Roman" w:cs="Times New Roman"/>
          <w:sz w:val="24"/>
          <w:szCs w:val="24"/>
          <w:lang w:val="pt-PT"/>
        </w:rPr>
      </w:pPr>
    </w:p>
    <w:p w14:paraId="2060055F" w14:textId="77777777" w:rsidR="000A3733" w:rsidRDefault="000A3733" w:rsidP="003610DA">
      <w:pPr>
        <w:pStyle w:val="sanxttl"/>
        <w:jc w:val="right"/>
        <w:rPr>
          <w:rFonts w:ascii="Times New Roman" w:hAnsi="Times New Roman"/>
          <w:color w:val="auto"/>
          <w:sz w:val="24"/>
          <w:szCs w:val="24"/>
          <w:lang w:val="pt-PT"/>
        </w:rPr>
      </w:pPr>
    </w:p>
    <w:p w14:paraId="7D3E2C16" w14:textId="4C742FF1" w:rsidR="003610DA" w:rsidRPr="00B82CED" w:rsidRDefault="003610DA" w:rsidP="003610DA">
      <w:pPr>
        <w:pStyle w:val="sanxttl"/>
        <w:jc w:val="right"/>
        <w:rPr>
          <w:rFonts w:ascii="Times New Roman" w:hAnsi="Times New Roman"/>
          <w:color w:val="auto"/>
          <w:sz w:val="24"/>
          <w:szCs w:val="24"/>
          <w:shd w:val="clear" w:color="auto" w:fill="FFFFFF"/>
          <w:lang w:val="pt-PT"/>
        </w:rPr>
      </w:pPr>
      <w:r w:rsidRPr="00B82CED">
        <w:rPr>
          <w:rFonts w:ascii="Times New Roman" w:hAnsi="Times New Roman"/>
          <w:color w:val="auto"/>
          <w:sz w:val="24"/>
          <w:szCs w:val="24"/>
          <w:lang w:val="pt-PT"/>
        </w:rPr>
        <w:t xml:space="preserve">Anexa nr. </w:t>
      </w:r>
      <w:r w:rsidR="00C81A01" w:rsidRPr="00B82CED">
        <w:rPr>
          <w:rFonts w:ascii="Times New Roman" w:hAnsi="Times New Roman"/>
          <w:color w:val="auto"/>
          <w:sz w:val="24"/>
          <w:szCs w:val="24"/>
          <w:lang w:val="pt-PT"/>
        </w:rPr>
        <w:t>9</w:t>
      </w:r>
      <w:r w:rsidRPr="00B82CED">
        <w:rPr>
          <w:rFonts w:ascii="Times New Roman" w:hAnsi="Times New Roman"/>
          <w:color w:val="auto"/>
          <w:sz w:val="24"/>
          <w:szCs w:val="24"/>
          <w:lang w:val="pt-PT"/>
        </w:rPr>
        <w:t xml:space="preserve"> </w:t>
      </w:r>
      <w:r w:rsidRPr="00B82CED">
        <w:rPr>
          <w:rFonts w:ascii="Times New Roman" w:hAnsi="Times New Roman"/>
          <w:color w:val="auto"/>
          <w:sz w:val="24"/>
          <w:szCs w:val="24"/>
          <w:shd w:val="clear" w:color="auto" w:fill="FFFFFF"/>
          <w:lang w:val="pt-PT"/>
        </w:rPr>
        <w:t>la regulament</w:t>
      </w:r>
    </w:p>
    <w:p w14:paraId="552E3A08" w14:textId="77777777" w:rsidR="0034397D" w:rsidRPr="00B82CED" w:rsidRDefault="0034397D" w:rsidP="0034397D">
      <w:pPr>
        <w:spacing w:after="0" w:line="240" w:lineRule="auto"/>
        <w:jc w:val="center"/>
        <w:rPr>
          <w:rFonts w:ascii="Times New Roman" w:hAnsi="Times New Roman" w:cs="Times New Roman"/>
          <w:sz w:val="24"/>
          <w:szCs w:val="24"/>
        </w:rPr>
      </w:pPr>
    </w:p>
    <w:p w14:paraId="6975306D" w14:textId="77777777" w:rsidR="00184AD1" w:rsidRPr="000A3733" w:rsidRDefault="003610DA" w:rsidP="003610DA">
      <w:pPr>
        <w:spacing w:after="0" w:line="240" w:lineRule="auto"/>
        <w:jc w:val="center"/>
        <w:rPr>
          <w:rFonts w:ascii="Times New Roman" w:hAnsi="Times New Roman" w:cs="Times New Roman"/>
          <w:b/>
          <w:sz w:val="24"/>
          <w:szCs w:val="24"/>
          <w:lang w:val="pt-PT"/>
        </w:rPr>
      </w:pPr>
      <w:r w:rsidRPr="000A3733">
        <w:rPr>
          <w:rFonts w:ascii="Times New Roman" w:hAnsi="Times New Roman" w:cs="Times New Roman"/>
          <w:b/>
          <w:sz w:val="24"/>
          <w:szCs w:val="24"/>
          <w:lang w:val="pt-PT"/>
        </w:rPr>
        <w:t>Condiţiile cadru specifice licenţei</w:t>
      </w:r>
    </w:p>
    <w:p w14:paraId="4FCFB889" w14:textId="77777777" w:rsidR="003610DA" w:rsidRPr="00B82CED" w:rsidRDefault="003610DA" w:rsidP="003610DA">
      <w:pPr>
        <w:spacing w:after="0" w:line="240" w:lineRule="auto"/>
        <w:jc w:val="center"/>
        <w:rPr>
          <w:rFonts w:ascii="Times New Roman" w:hAnsi="Times New Roman" w:cs="Times New Roman"/>
          <w:sz w:val="24"/>
          <w:szCs w:val="24"/>
        </w:rPr>
      </w:pPr>
    </w:p>
    <w:p w14:paraId="6EE75208" w14:textId="77777777" w:rsidR="00184AD1" w:rsidRPr="00B82CED" w:rsidRDefault="003610DA" w:rsidP="003610DA">
      <w:pPr>
        <w:spacing w:after="0" w:line="240" w:lineRule="auto"/>
        <w:rPr>
          <w:rFonts w:ascii="Times New Roman" w:hAnsi="Times New Roman" w:cs="Times New Roman"/>
          <w:sz w:val="24"/>
          <w:szCs w:val="24"/>
        </w:rPr>
      </w:pPr>
      <w:r w:rsidRPr="00B82CED">
        <w:rPr>
          <w:rFonts w:ascii="Times New Roman" w:hAnsi="Times New Roman" w:cs="Times New Roman"/>
          <w:sz w:val="24"/>
          <w:szCs w:val="24"/>
        </w:rPr>
        <w:t>A. Licență pentru prestarea serviciului public de alimentare cu energie termică</w:t>
      </w:r>
    </w:p>
    <w:p w14:paraId="3B42FD2F" w14:textId="77777777" w:rsidR="003610DA" w:rsidRPr="00B82CED" w:rsidRDefault="003610DA" w:rsidP="003610D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Art. 1 Prezentul document stabileşte condiţiile specifice în care este valabilă Licenţa nr. ............... pentru prestarea serviciului public de alimentare cu energie termică și constituie parte integrantă din aceasta.</w:t>
      </w:r>
    </w:p>
    <w:p w14:paraId="13F7CCB8" w14:textId="26D6E476" w:rsidR="003610DA" w:rsidRPr="00B82CED" w:rsidRDefault="003610DA" w:rsidP="003610D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2 Titularul licenței prevăzute la art. 1 este ............., având sediul social în .............., localitatea .............., </w:t>
      </w:r>
      <w:r w:rsidR="001E3216" w:rsidRPr="00B82CED">
        <w:rPr>
          <w:rFonts w:ascii="Times New Roman" w:hAnsi="Times New Roman" w:cs="Times New Roman"/>
          <w:sz w:val="24"/>
          <w:szCs w:val="24"/>
        </w:rPr>
        <w:t>j</w:t>
      </w:r>
      <w:r w:rsidRPr="00B82CED">
        <w:rPr>
          <w:rFonts w:ascii="Times New Roman" w:hAnsi="Times New Roman" w:cs="Times New Roman"/>
          <w:sz w:val="24"/>
          <w:szCs w:val="24"/>
        </w:rPr>
        <w:t>udeţ</w:t>
      </w:r>
      <w:r w:rsidR="001E3216" w:rsidRPr="00B82CED">
        <w:rPr>
          <w:rFonts w:ascii="Times New Roman" w:hAnsi="Times New Roman" w:cs="Times New Roman"/>
          <w:sz w:val="24"/>
          <w:szCs w:val="24"/>
        </w:rPr>
        <w:t>ul</w:t>
      </w:r>
      <w:r w:rsidRPr="00B82CED">
        <w:rPr>
          <w:rFonts w:ascii="Times New Roman" w:hAnsi="Times New Roman" w:cs="Times New Roman"/>
          <w:sz w:val="24"/>
          <w:szCs w:val="24"/>
        </w:rPr>
        <w:t xml:space="preserve"> ............, înregistrat în registrul comerţului cu nr. de ordine ..............., CUI/CIF .................. </w:t>
      </w:r>
    </w:p>
    <w:p w14:paraId="24755DC0" w14:textId="77777777" w:rsidR="003610DA" w:rsidRPr="00B82CED" w:rsidRDefault="003610DA" w:rsidP="003610D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3 Licența prevăzută la art. 1 este valabilă până la data de ............... </w:t>
      </w:r>
    </w:p>
    <w:p w14:paraId="459A5D5A" w14:textId="77777777" w:rsidR="003610DA" w:rsidRPr="00B82CED" w:rsidRDefault="003610DA" w:rsidP="003610D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4 – </w:t>
      </w:r>
      <w:r w:rsidR="007A7F5A" w:rsidRPr="00B82CED">
        <w:rPr>
          <w:rFonts w:ascii="Times New Roman" w:hAnsi="Times New Roman" w:cs="Times New Roman"/>
          <w:sz w:val="24"/>
          <w:szCs w:val="24"/>
        </w:rPr>
        <w:t>Licenţa permite titularului prestarea serviciului de alimentare centralizată cu energie termică, respectiv a activităților de producere, transport, distribuție și furnizare a energiei termice, prin exploatarea comercială a componentelor sistemelor de alimentare centralizată cu energie termică (SACET) din unitatea administrativ - teritorială ................., județul ................, ale căror caracteristici sunt prevăzute în  tabelele următoare</w:t>
      </w:r>
      <w:r w:rsidRPr="00B82CED">
        <w:rPr>
          <w:rFonts w:ascii="Times New Roman" w:hAnsi="Times New Roman" w:cs="Times New Roman"/>
          <w:sz w:val="24"/>
          <w:szCs w:val="24"/>
        </w:rPr>
        <w:t xml:space="preserve">: </w:t>
      </w:r>
    </w:p>
    <w:p w14:paraId="4DFC0DED" w14:textId="77777777" w:rsidR="007A7F5A" w:rsidRPr="00B82CED" w:rsidRDefault="007A7F5A" w:rsidP="003610DA">
      <w:pPr>
        <w:spacing w:after="0" w:line="240" w:lineRule="auto"/>
        <w:jc w:val="both"/>
        <w:rPr>
          <w:rFonts w:ascii="Times New Roman" w:hAnsi="Times New Roman" w:cs="Times New Roman"/>
          <w:sz w:val="24"/>
          <w:szCs w:val="24"/>
        </w:rPr>
      </w:pPr>
    </w:p>
    <w:p w14:paraId="59AF1AD5" w14:textId="77777777" w:rsidR="003610DA" w:rsidRPr="00B82CED" w:rsidRDefault="003610DA" w:rsidP="003610D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Tabelul nr. 1 – Caracteristicile capacităților energetice de producere a energiei termice exploatate în baza licenței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1843"/>
        <w:gridCol w:w="1842"/>
        <w:gridCol w:w="2127"/>
        <w:gridCol w:w="850"/>
      </w:tblGrid>
      <w:tr w:rsidR="00557C83" w:rsidRPr="00B82CED" w14:paraId="6495FED6" w14:textId="77777777"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2DA54023" w14:textId="77777777" w:rsidR="00184AD1" w:rsidRPr="00B82CED" w:rsidRDefault="00184AD1" w:rsidP="000E62E7">
            <w:pPr>
              <w:autoSpaceDE w:val="0"/>
              <w:autoSpaceDN w:val="0"/>
              <w:adjustRightInd w:val="0"/>
              <w:rPr>
                <w:rFonts w:ascii="Times New Roman" w:eastAsia="Calibri" w:hAnsi="Times New Roman"/>
                <w:sz w:val="24"/>
                <w:szCs w:val="24"/>
              </w:rPr>
            </w:pPr>
            <w:r w:rsidRPr="00B82CED">
              <w:rPr>
                <w:rFonts w:ascii="Times New Roman" w:eastAsia="Calibri" w:hAnsi="Times New Roman"/>
                <w:sz w:val="24"/>
                <w:szCs w:val="24"/>
              </w:rPr>
              <w:t>Nr. crt.</w:t>
            </w:r>
          </w:p>
        </w:tc>
        <w:tc>
          <w:tcPr>
            <w:tcW w:w="1843" w:type="dxa"/>
            <w:tcBorders>
              <w:top w:val="single" w:sz="4" w:space="0" w:color="auto"/>
              <w:left w:val="single" w:sz="4" w:space="0" w:color="auto"/>
              <w:bottom w:val="single" w:sz="4" w:space="0" w:color="auto"/>
              <w:right w:val="single" w:sz="4" w:space="0" w:color="auto"/>
            </w:tcBorders>
          </w:tcPr>
          <w:p w14:paraId="379A41A0" w14:textId="77777777" w:rsidR="00184AD1" w:rsidRPr="00B82CED" w:rsidRDefault="00184AD1" w:rsidP="000E62E7">
            <w:pPr>
              <w:rPr>
                <w:rFonts w:ascii="Times New Roman" w:eastAsia="Calibri" w:hAnsi="Times New Roman"/>
                <w:sz w:val="24"/>
                <w:szCs w:val="24"/>
              </w:rPr>
            </w:pPr>
            <w:r w:rsidRPr="00B82CED">
              <w:rPr>
                <w:rFonts w:ascii="Times New Roman" w:eastAsia="Calibri" w:hAnsi="Times New Roman"/>
                <w:sz w:val="24"/>
                <w:szCs w:val="24"/>
              </w:rPr>
              <w:t>Denumire centrală termică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3D478D5" w14:textId="77777777" w:rsidR="00184AD1" w:rsidRPr="00B82CED" w:rsidRDefault="00184AD1" w:rsidP="000E62E7">
            <w:pPr>
              <w:rPr>
                <w:rFonts w:ascii="Times New Roman" w:eastAsia="Calibri" w:hAnsi="Times New Roman"/>
                <w:sz w:val="24"/>
                <w:szCs w:val="24"/>
              </w:rPr>
            </w:pPr>
            <w:r w:rsidRPr="00B82CED">
              <w:rPr>
                <w:rFonts w:ascii="Times New Roman" w:eastAsia="Calibri" w:hAnsi="Times New Roman"/>
                <w:sz w:val="24"/>
                <w:szCs w:val="24"/>
              </w:rPr>
              <w:t xml:space="preserve">Adresa </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92C57D2" w14:textId="396BF7C1" w:rsidR="00184AD1" w:rsidRPr="00B82CED" w:rsidRDefault="00184AD1" w:rsidP="000E62E7">
            <w:pPr>
              <w:autoSpaceDE w:val="0"/>
              <w:autoSpaceDN w:val="0"/>
              <w:adjustRightInd w:val="0"/>
              <w:rPr>
                <w:rFonts w:ascii="Times New Roman" w:eastAsia="Calibri" w:hAnsi="Times New Roman"/>
                <w:sz w:val="24"/>
                <w:szCs w:val="24"/>
              </w:rPr>
            </w:pPr>
            <w:r w:rsidRPr="00B82CED">
              <w:rPr>
                <w:rFonts w:ascii="Times New Roman" w:eastAsia="Calibri" w:hAnsi="Times New Roman"/>
                <w:sz w:val="24"/>
                <w:szCs w:val="24"/>
              </w:rPr>
              <w:t>Putere instalată</w:t>
            </w:r>
            <w:r w:rsidR="001E3216" w:rsidRPr="00B82CED">
              <w:rPr>
                <w:rFonts w:ascii="Times New Roman" w:eastAsia="Calibri" w:hAnsi="Times New Roman"/>
                <w:sz w:val="24"/>
                <w:szCs w:val="24"/>
              </w:rPr>
              <w:t xml:space="preserve">, în </w:t>
            </w:r>
            <w:r w:rsidRPr="00B82CED">
              <w:rPr>
                <w:rFonts w:ascii="Times New Roman" w:eastAsia="Calibri" w:hAnsi="Times New Roman"/>
                <w:sz w:val="24"/>
                <w:szCs w:val="24"/>
              </w:rPr>
              <w:t>MWt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5320854" w14:textId="77777777" w:rsidR="00184AD1" w:rsidRPr="00B82CED" w:rsidRDefault="00184AD1" w:rsidP="000E62E7">
            <w:pPr>
              <w:rPr>
                <w:rFonts w:ascii="Times New Roman" w:eastAsia="Calibri" w:hAnsi="Times New Roman"/>
                <w:sz w:val="24"/>
                <w:szCs w:val="24"/>
              </w:rPr>
            </w:pPr>
            <w:r w:rsidRPr="00B82CED">
              <w:rPr>
                <w:rFonts w:ascii="Times New Roman" w:eastAsia="Calibri" w:hAnsi="Times New Roman"/>
                <w:sz w:val="24"/>
                <w:szCs w:val="24"/>
              </w:rPr>
              <w:t>Combustibil utilizat</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764DDD" w14:textId="77777777" w:rsidR="00184AD1" w:rsidRPr="00B82CED" w:rsidRDefault="00184AD1" w:rsidP="000E62E7">
            <w:pPr>
              <w:rPr>
                <w:rFonts w:ascii="Times New Roman" w:eastAsia="Calibri" w:hAnsi="Times New Roman"/>
                <w:sz w:val="24"/>
                <w:szCs w:val="24"/>
              </w:rPr>
            </w:pPr>
            <w:r w:rsidRPr="00B82CED">
              <w:rPr>
                <w:rFonts w:ascii="Times New Roman" w:eastAsia="Calibri" w:hAnsi="Times New Roman"/>
                <w:sz w:val="24"/>
                <w:szCs w:val="24"/>
              </w:rPr>
              <w:t>An PIF</w:t>
            </w:r>
          </w:p>
        </w:tc>
      </w:tr>
      <w:tr w:rsidR="00557C83" w:rsidRPr="00B82CED" w14:paraId="37DA71F6" w14:textId="77777777"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695E32A1"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DC930FD" w14:textId="77777777" w:rsidR="00184AD1" w:rsidRPr="00B82CED" w:rsidRDefault="00184AD1"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0A694656" w14:textId="77777777" w:rsidR="00184AD1" w:rsidRPr="00B82CED" w:rsidRDefault="00184AD1"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03BBFE5A"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E198382" w14:textId="77777777" w:rsidR="00184AD1" w:rsidRPr="00B82CED" w:rsidRDefault="00184AD1" w:rsidP="000E62E7">
            <w:pPr>
              <w:rPr>
                <w:rFonts w:ascii="Times New Roman" w:eastAsia="Calibri"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13D6F0A4" w14:textId="77777777" w:rsidR="00184AD1" w:rsidRPr="00B82CED" w:rsidRDefault="00184AD1" w:rsidP="000E62E7">
            <w:pPr>
              <w:rPr>
                <w:rFonts w:ascii="Times New Roman" w:eastAsia="Calibri" w:hAnsi="Times New Roman"/>
                <w:sz w:val="24"/>
                <w:szCs w:val="24"/>
              </w:rPr>
            </w:pPr>
          </w:p>
        </w:tc>
      </w:tr>
      <w:tr w:rsidR="00557C83" w:rsidRPr="00B82CED" w14:paraId="31E1CD15" w14:textId="77777777"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5252AE8D"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48FF3C4D" w14:textId="77777777" w:rsidR="00184AD1" w:rsidRPr="00B82CED" w:rsidRDefault="00184AD1"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02B93117" w14:textId="77777777" w:rsidR="00184AD1" w:rsidRPr="00B82CED" w:rsidRDefault="00184AD1"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159CEE0A"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064AF55" w14:textId="77777777" w:rsidR="00184AD1" w:rsidRPr="00B82CED" w:rsidRDefault="00184AD1" w:rsidP="000E62E7">
            <w:pPr>
              <w:rPr>
                <w:rFonts w:ascii="Times New Roman" w:eastAsia="Calibri"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71A7151C" w14:textId="77777777" w:rsidR="00184AD1" w:rsidRPr="00B82CED" w:rsidRDefault="00184AD1" w:rsidP="000E62E7">
            <w:pPr>
              <w:rPr>
                <w:rFonts w:ascii="Times New Roman" w:eastAsia="Calibri" w:hAnsi="Times New Roman"/>
                <w:sz w:val="24"/>
                <w:szCs w:val="24"/>
              </w:rPr>
            </w:pPr>
          </w:p>
        </w:tc>
      </w:tr>
      <w:tr w:rsidR="00557C83" w:rsidRPr="00B82CED" w14:paraId="0BA126E6" w14:textId="77777777"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3E85667C"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EB9844E" w14:textId="77777777" w:rsidR="00184AD1" w:rsidRPr="00B82CED" w:rsidRDefault="00184AD1"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4E157555" w14:textId="77777777" w:rsidR="00184AD1" w:rsidRPr="00B82CED" w:rsidRDefault="00184AD1"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28432548" w14:textId="77777777" w:rsidR="00184AD1" w:rsidRPr="00B82CED" w:rsidRDefault="00184AD1" w:rsidP="000E62E7">
            <w:pPr>
              <w:autoSpaceDE w:val="0"/>
              <w:autoSpaceDN w:val="0"/>
              <w:adjustRightInd w:val="0"/>
              <w:rPr>
                <w:rFonts w:ascii="Times New Roman" w:eastAsia="Calibri"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2FA081C" w14:textId="77777777" w:rsidR="00184AD1" w:rsidRPr="00B82CED" w:rsidRDefault="00184AD1" w:rsidP="000E62E7">
            <w:pPr>
              <w:rPr>
                <w:rFonts w:ascii="Times New Roman" w:eastAsia="Calibri"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3D15E28E" w14:textId="77777777" w:rsidR="00184AD1" w:rsidRPr="00B82CED" w:rsidRDefault="00184AD1" w:rsidP="000E62E7">
            <w:pPr>
              <w:rPr>
                <w:rFonts w:ascii="Times New Roman" w:eastAsia="Calibri" w:hAnsi="Times New Roman"/>
                <w:sz w:val="24"/>
                <w:szCs w:val="24"/>
              </w:rPr>
            </w:pPr>
          </w:p>
        </w:tc>
      </w:tr>
    </w:tbl>
    <w:p w14:paraId="405DF9B5" w14:textId="77777777" w:rsidR="00184AD1" w:rsidRPr="00B82CED" w:rsidRDefault="00184AD1" w:rsidP="0034397D">
      <w:pPr>
        <w:spacing w:after="0" w:line="240" w:lineRule="auto"/>
        <w:jc w:val="center"/>
        <w:rPr>
          <w:rFonts w:ascii="Times New Roman" w:hAnsi="Times New Roman" w:cs="Times New Roman"/>
          <w:sz w:val="24"/>
          <w:szCs w:val="24"/>
        </w:rPr>
      </w:pPr>
    </w:p>
    <w:p w14:paraId="70415869" w14:textId="77777777" w:rsidR="00184AD1"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Tabelul nr. 2 Caracteristicile capacităţilor energetice de transport și/sau distribuție a energiei termice exploatate în baza licenţei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3"/>
        <w:gridCol w:w="3006"/>
        <w:gridCol w:w="1984"/>
        <w:gridCol w:w="1701"/>
      </w:tblGrid>
      <w:tr w:rsidR="00184AD1" w:rsidRPr="00B82CED" w14:paraId="2AD28F5A" w14:textId="77777777" w:rsidTr="00A84249">
        <w:trPr>
          <w:trHeight w:val="322"/>
        </w:trPr>
        <w:tc>
          <w:tcPr>
            <w:tcW w:w="5529" w:type="dxa"/>
            <w:gridSpan w:val="2"/>
            <w:vMerge w:val="restart"/>
            <w:shd w:val="clear" w:color="auto" w:fill="auto"/>
          </w:tcPr>
          <w:p w14:paraId="15E9B52D"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SACET </w:t>
            </w:r>
          </w:p>
          <w:p w14:paraId="41D82ABB"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Unitatea administrativ-teritorială                                                   </w:t>
            </w:r>
          </w:p>
        </w:tc>
        <w:tc>
          <w:tcPr>
            <w:tcW w:w="3685" w:type="dxa"/>
            <w:gridSpan w:val="2"/>
            <w:shd w:val="clear" w:color="auto" w:fill="auto"/>
          </w:tcPr>
          <w:p w14:paraId="1CEC284B" w14:textId="77777777" w:rsidR="00184AD1" w:rsidRPr="00B82CED" w:rsidRDefault="00184AD1" w:rsidP="000E62E7">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Caracteristici</w:t>
            </w:r>
          </w:p>
        </w:tc>
      </w:tr>
      <w:tr w:rsidR="00184AD1" w:rsidRPr="00B82CED" w14:paraId="621C3E0A" w14:textId="77777777" w:rsidTr="00A84249">
        <w:trPr>
          <w:trHeight w:val="364"/>
        </w:trPr>
        <w:tc>
          <w:tcPr>
            <w:tcW w:w="5529" w:type="dxa"/>
            <w:gridSpan w:val="2"/>
            <w:vMerge/>
            <w:shd w:val="clear" w:color="auto" w:fill="auto"/>
          </w:tcPr>
          <w:p w14:paraId="6AD23BD2"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p>
        </w:tc>
        <w:tc>
          <w:tcPr>
            <w:tcW w:w="1984" w:type="dxa"/>
            <w:shd w:val="clear" w:color="auto" w:fill="auto"/>
          </w:tcPr>
          <w:p w14:paraId="1E4DD61C" w14:textId="77777777" w:rsidR="00184AD1" w:rsidRPr="00B82CED" w:rsidRDefault="00184AD1" w:rsidP="000E62E7">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U.M.</w:t>
            </w:r>
          </w:p>
        </w:tc>
        <w:tc>
          <w:tcPr>
            <w:tcW w:w="1701" w:type="dxa"/>
            <w:shd w:val="clear" w:color="auto" w:fill="auto"/>
          </w:tcPr>
          <w:p w14:paraId="2B1BBC87" w14:textId="77777777" w:rsidR="00184AD1" w:rsidRPr="00B82CED" w:rsidRDefault="00184AD1" w:rsidP="000E62E7">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Valori</w:t>
            </w:r>
          </w:p>
        </w:tc>
      </w:tr>
      <w:tr w:rsidR="00184AD1" w:rsidRPr="00B82CED" w14:paraId="42A416BD" w14:textId="77777777" w:rsidTr="00A84249">
        <w:trPr>
          <w:trHeight w:val="557"/>
        </w:trPr>
        <w:tc>
          <w:tcPr>
            <w:tcW w:w="2523" w:type="dxa"/>
            <w:vMerge w:val="restart"/>
            <w:shd w:val="clear" w:color="auto" w:fill="auto"/>
          </w:tcPr>
          <w:p w14:paraId="7084EBE8"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Reţea termică de transport (RT)</w:t>
            </w:r>
          </w:p>
        </w:tc>
        <w:tc>
          <w:tcPr>
            <w:tcW w:w="3006" w:type="dxa"/>
            <w:shd w:val="clear" w:color="auto" w:fill="auto"/>
          </w:tcPr>
          <w:p w14:paraId="365B2129"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Lungime conductelor tur – retur, total, din care:</w:t>
            </w:r>
          </w:p>
        </w:tc>
        <w:tc>
          <w:tcPr>
            <w:tcW w:w="1984" w:type="dxa"/>
            <w:shd w:val="clear" w:color="auto" w:fill="auto"/>
          </w:tcPr>
          <w:p w14:paraId="611401BA"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5793229F" w14:textId="77777777" w:rsidR="00184AD1" w:rsidRPr="00B82CED" w:rsidRDefault="00184AD1" w:rsidP="000E62E7">
            <w:pPr>
              <w:spacing w:after="0" w:line="240" w:lineRule="auto"/>
              <w:jc w:val="center"/>
              <w:rPr>
                <w:rFonts w:ascii="Times New Roman" w:eastAsia="Times New Roman" w:hAnsi="Times New Roman" w:cs="Times New Roman"/>
                <w:sz w:val="24"/>
                <w:szCs w:val="24"/>
                <w:lang w:val="en-US"/>
              </w:rPr>
            </w:pPr>
          </w:p>
        </w:tc>
      </w:tr>
      <w:tr w:rsidR="00184AD1" w:rsidRPr="00B82CED" w14:paraId="6A2EA16A" w14:textId="77777777" w:rsidTr="00A84249">
        <w:trPr>
          <w:trHeight w:val="557"/>
        </w:trPr>
        <w:tc>
          <w:tcPr>
            <w:tcW w:w="2523" w:type="dxa"/>
            <w:vMerge/>
            <w:shd w:val="clear" w:color="auto" w:fill="auto"/>
          </w:tcPr>
          <w:p w14:paraId="2C09167F"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73B0C4B3" w14:textId="77777777" w:rsidR="00184AD1" w:rsidRPr="00B82CED" w:rsidRDefault="00184AD1" w:rsidP="000E62E7">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suprateran primar</w:t>
            </w:r>
          </w:p>
        </w:tc>
        <w:tc>
          <w:tcPr>
            <w:tcW w:w="1984" w:type="dxa"/>
            <w:shd w:val="clear" w:color="auto" w:fill="auto"/>
          </w:tcPr>
          <w:p w14:paraId="5F76FA91"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72776A1C" w14:textId="77777777" w:rsidR="00184AD1" w:rsidRPr="00B82CED" w:rsidRDefault="00184AD1" w:rsidP="000E62E7">
            <w:pPr>
              <w:spacing w:after="0" w:line="240" w:lineRule="auto"/>
              <w:jc w:val="center"/>
              <w:rPr>
                <w:rFonts w:ascii="Times New Roman" w:eastAsia="Calibri" w:hAnsi="Times New Roman" w:cs="Times New Roman"/>
                <w:sz w:val="24"/>
                <w:szCs w:val="24"/>
                <w:lang w:val="en-US"/>
              </w:rPr>
            </w:pPr>
          </w:p>
        </w:tc>
      </w:tr>
      <w:tr w:rsidR="00184AD1" w:rsidRPr="00B82CED" w14:paraId="70810149" w14:textId="77777777" w:rsidTr="00A84249">
        <w:trPr>
          <w:trHeight w:val="557"/>
        </w:trPr>
        <w:tc>
          <w:tcPr>
            <w:tcW w:w="2523" w:type="dxa"/>
            <w:vMerge/>
            <w:shd w:val="clear" w:color="auto" w:fill="auto"/>
          </w:tcPr>
          <w:p w14:paraId="19F3596B"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27BA25A7" w14:textId="77777777" w:rsidR="00184AD1" w:rsidRPr="00B82CED" w:rsidRDefault="00184AD1" w:rsidP="000E62E7">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subteran primar</w:t>
            </w:r>
          </w:p>
        </w:tc>
        <w:tc>
          <w:tcPr>
            <w:tcW w:w="1984" w:type="dxa"/>
            <w:shd w:val="clear" w:color="auto" w:fill="auto"/>
          </w:tcPr>
          <w:p w14:paraId="2B4351F5" w14:textId="77777777" w:rsidR="00184AD1" w:rsidRPr="00B82CED" w:rsidRDefault="00184AD1" w:rsidP="000E62E7">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50ABF91F" w14:textId="77777777" w:rsidR="00184AD1" w:rsidRPr="00B82CED" w:rsidRDefault="00184AD1" w:rsidP="000E62E7">
            <w:pPr>
              <w:spacing w:after="0" w:line="240" w:lineRule="auto"/>
              <w:jc w:val="center"/>
              <w:rPr>
                <w:rFonts w:ascii="Times New Roman" w:eastAsia="Calibri" w:hAnsi="Times New Roman" w:cs="Times New Roman"/>
                <w:sz w:val="24"/>
                <w:szCs w:val="24"/>
                <w:lang w:val="en-US"/>
              </w:rPr>
            </w:pPr>
          </w:p>
        </w:tc>
      </w:tr>
      <w:tr w:rsidR="00A84249" w:rsidRPr="00B82CED" w14:paraId="30B20BB6" w14:textId="77777777" w:rsidTr="00A84249">
        <w:trPr>
          <w:trHeight w:val="1123"/>
        </w:trPr>
        <w:tc>
          <w:tcPr>
            <w:tcW w:w="2523" w:type="dxa"/>
            <w:vMerge/>
            <w:shd w:val="clear" w:color="auto" w:fill="auto"/>
          </w:tcPr>
          <w:p w14:paraId="201B445C" w14:textId="77777777" w:rsidR="00A84249" w:rsidRPr="00B82CED" w:rsidRDefault="00A84249" w:rsidP="000E62E7">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511A3432" w14:textId="77777777" w:rsidR="00A84249" w:rsidRPr="00B82CED" w:rsidRDefault="00A84249" w:rsidP="000E62E7">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Număr utilizatori/consumatori finali racordaţi la RT</w:t>
            </w:r>
          </w:p>
          <w:p w14:paraId="75513389" w14:textId="77777777" w:rsidR="00A84249" w:rsidRPr="00B82CED" w:rsidRDefault="00A84249" w:rsidP="000E62E7">
            <w:pPr>
              <w:spacing w:after="0" w:line="240" w:lineRule="auto"/>
              <w:rPr>
                <w:rFonts w:ascii="Times New Roman" w:eastAsia="Times New Roman" w:hAnsi="Times New Roman" w:cs="Times New Roman"/>
                <w:sz w:val="24"/>
                <w:szCs w:val="24"/>
                <w:lang w:val="fr-FR"/>
              </w:rPr>
            </w:pPr>
            <w:r w:rsidRPr="00B82CED">
              <w:rPr>
                <w:rFonts w:ascii="Times New Roman" w:eastAsia="Calibri" w:hAnsi="Times New Roman" w:cs="Times New Roman"/>
                <w:sz w:val="24"/>
                <w:szCs w:val="24"/>
                <w:lang w:val="fr-FR"/>
              </w:rPr>
              <w:t>(dacă este cazul)</w:t>
            </w:r>
          </w:p>
        </w:tc>
        <w:tc>
          <w:tcPr>
            <w:tcW w:w="3685" w:type="dxa"/>
            <w:gridSpan w:val="2"/>
            <w:shd w:val="clear" w:color="auto" w:fill="auto"/>
          </w:tcPr>
          <w:p w14:paraId="4732F2A6" w14:textId="77777777" w:rsidR="009407E7" w:rsidRPr="00B82CED" w:rsidRDefault="009407E7" w:rsidP="009407E7">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 xml:space="preserve">Utilizatori </w:t>
            </w:r>
            <w:proofErr w:type="gramStart"/>
            <w:r w:rsidRPr="00B82CED">
              <w:rPr>
                <w:rFonts w:ascii="Times New Roman" w:eastAsia="Calibri" w:hAnsi="Times New Roman" w:cs="Times New Roman"/>
                <w:sz w:val="24"/>
                <w:szCs w:val="24"/>
                <w:lang w:val="fr-FR"/>
              </w:rPr>
              <w:t>casnici:</w:t>
            </w:r>
            <w:proofErr w:type="gramEnd"/>
            <w:r w:rsidRPr="00B82CED">
              <w:rPr>
                <w:rFonts w:ascii="Times New Roman" w:eastAsia="Calibri" w:hAnsi="Times New Roman" w:cs="Times New Roman"/>
                <w:sz w:val="24"/>
                <w:szCs w:val="24"/>
                <w:lang w:val="fr-FR"/>
              </w:rPr>
              <w:t xml:space="preserve"> ……………..</w:t>
            </w:r>
          </w:p>
          <w:p w14:paraId="0893A918" w14:textId="77777777" w:rsidR="009407E7" w:rsidRPr="00B82CED" w:rsidRDefault="009407E7" w:rsidP="009407E7">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 xml:space="preserve">Instituții </w:t>
            </w:r>
            <w:proofErr w:type="gramStart"/>
            <w:r w:rsidRPr="00B82CED">
              <w:rPr>
                <w:rFonts w:ascii="Times New Roman" w:eastAsia="Calibri" w:hAnsi="Times New Roman" w:cs="Times New Roman"/>
                <w:sz w:val="24"/>
                <w:szCs w:val="24"/>
                <w:lang w:val="fr-FR"/>
              </w:rPr>
              <w:t>publice:</w:t>
            </w:r>
            <w:proofErr w:type="gramEnd"/>
            <w:r w:rsidRPr="00B82CED">
              <w:rPr>
                <w:rFonts w:ascii="Times New Roman" w:eastAsia="Calibri" w:hAnsi="Times New Roman" w:cs="Times New Roman"/>
                <w:sz w:val="24"/>
                <w:szCs w:val="24"/>
                <w:lang w:val="fr-FR"/>
              </w:rPr>
              <w:t xml:space="preserve"> ………………</w:t>
            </w:r>
          </w:p>
          <w:p w14:paraId="23CAA894" w14:textId="77777777" w:rsidR="00A84249" w:rsidRPr="00B82CED" w:rsidRDefault="009407E7" w:rsidP="009407E7">
            <w:pPr>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fr-FR"/>
              </w:rPr>
              <w:t xml:space="preserve">Operatori </w:t>
            </w:r>
            <w:proofErr w:type="gramStart"/>
            <w:r w:rsidRPr="00B82CED">
              <w:rPr>
                <w:rFonts w:ascii="Times New Roman" w:eastAsia="Calibri" w:hAnsi="Times New Roman" w:cs="Times New Roman"/>
                <w:sz w:val="24"/>
                <w:szCs w:val="24"/>
                <w:lang w:val="fr-FR"/>
              </w:rPr>
              <w:t>economici:</w:t>
            </w:r>
            <w:proofErr w:type="gramEnd"/>
            <w:r w:rsidRPr="00B82CED">
              <w:rPr>
                <w:rFonts w:ascii="Times New Roman" w:eastAsia="Calibri" w:hAnsi="Times New Roman" w:cs="Times New Roman"/>
                <w:sz w:val="24"/>
                <w:szCs w:val="24"/>
                <w:lang w:val="fr-FR"/>
              </w:rPr>
              <w:t xml:space="preserve"> …………..  </w:t>
            </w:r>
          </w:p>
        </w:tc>
      </w:tr>
      <w:tr w:rsidR="009407E7" w:rsidRPr="00B82CED" w14:paraId="773EA45D" w14:textId="77777777" w:rsidTr="00A84249">
        <w:trPr>
          <w:trHeight w:val="557"/>
        </w:trPr>
        <w:tc>
          <w:tcPr>
            <w:tcW w:w="2523" w:type="dxa"/>
            <w:vMerge w:val="restart"/>
            <w:shd w:val="clear" w:color="auto" w:fill="auto"/>
          </w:tcPr>
          <w:p w14:paraId="397805B5" w14:textId="77777777" w:rsidR="009407E7" w:rsidRPr="00B82CED" w:rsidRDefault="009407E7" w:rsidP="00A84249">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hAnsi="Times New Roman"/>
                <w:sz w:val="24"/>
                <w:szCs w:val="24"/>
              </w:rPr>
              <w:lastRenderedPageBreak/>
              <w:t>Puncte/module termice</w:t>
            </w:r>
          </w:p>
        </w:tc>
        <w:tc>
          <w:tcPr>
            <w:tcW w:w="3006" w:type="dxa"/>
            <w:shd w:val="clear" w:color="auto" w:fill="auto"/>
          </w:tcPr>
          <w:p w14:paraId="4C7FBA42" w14:textId="77777777" w:rsidR="009407E7" w:rsidRPr="00B82CED" w:rsidRDefault="009407E7" w:rsidP="00A84249">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fr-FR"/>
              </w:rPr>
              <w:t>Număr total</w:t>
            </w:r>
          </w:p>
        </w:tc>
        <w:tc>
          <w:tcPr>
            <w:tcW w:w="1984" w:type="dxa"/>
            <w:shd w:val="clear" w:color="auto" w:fill="auto"/>
          </w:tcPr>
          <w:p w14:paraId="5B195715" w14:textId="77777777" w:rsidR="009407E7" w:rsidRPr="00B82CED" w:rsidRDefault="009407E7" w:rsidP="00A84249">
            <w:pPr>
              <w:autoSpaceDE w:val="0"/>
              <w:autoSpaceDN w:val="0"/>
              <w:adjustRightInd w:val="0"/>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Unități</w:t>
            </w:r>
          </w:p>
        </w:tc>
        <w:tc>
          <w:tcPr>
            <w:tcW w:w="1701" w:type="dxa"/>
            <w:shd w:val="clear" w:color="auto" w:fill="auto"/>
          </w:tcPr>
          <w:p w14:paraId="762EAA0D" w14:textId="77777777" w:rsidR="009407E7" w:rsidRPr="00B82CED" w:rsidRDefault="009407E7" w:rsidP="00A84249">
            <w:pPr>
              <w:spacing w:after="0" w:line="240" w:lineRule="auto"/>
              <w:jc w:val="center"/>
              <w:rPr>
                <w:rFonts w:ascii="Times New Roman" w:eastAsia="Calibri" w:hAnsi="Times New Roman" w:cs="Times New Roman"/>
                <w:sz w:val="24"/>
                <w:szCs w:val="24"/>
                <w:lang w:val="en-US"/>
              </w:rPr>
            </w:pPr>
          </w:p>
        </w:tc>
      </w:tr>
      <w:tr w:rsidR="009407E7" w:rsidRPr="00B82CED" w14:paraId="7597BE6F" w14:textId="77777777" w:rsidTr="00A84249">
        <w:trPr>
          <w:trHeight w:val="557"/>
        </w:trPr>
        <w:tc>
          <w:tcPr>
            <w:tcW w:w="2523" w:type="dxa"/>
            <w:vMerge/>
            <w:shd w:val="clear" w:color="auto" w:fill="auto"/>
          </w:tcPr>
          <w:p w14:paraId="39347680" w14:textId="77777777" w:rsidR="009407E7" w:rsidRPr="00B82CED" w:rsidRDefault="009407E7" w:rsidP="00A84249">
            <w:pPr>
              <w:autoSpaceDE w:val="0"/>
              <w:autoSpaceDN w:val="0"/>
              <w:adjustRightInd w:val="0"/>
              <w:spacing w:after="0" w:line="240" w:lineRule="auto"/>
              <w:rPr>
                <w:rFonts w:ascii="Times New Roman" w:hAnsi="Times New Roman"/>
                <w:sz w:val="24"/>
                <w:szCs w:val="24"/>
              </w:rPr>
            </w:pPr>
          </w:p>
        </w:tc>
        <w:tc>
          <w:tcPr>
            <w:tcW w:w="3006" w:type="dxa"/>
            <w:shd w:val="clear" w:color="auto" w:fill="auto"/>
          </w:tcPr>
          <w:p w14:paraId="2CB2E9F0" w14:textId="77777777" w:rsidR="009407E7" w:rsidRPr="00B82CED" w:rsidRDefault="009407E7" w:rsidP="00A84249">
            <w:pPr>
              <w:spacing w:after="0"/>
              <w:rPr>
                <w:rFonts w:ascii="Times New Roman" w:hAnsi="Times New Roman"/>
                <w:sz w:val="24"/>
                <w:szCs w:val="24"/>
              </w:rPr>
            </w:pPr>
            <w:r w:rsidRPr="00B82CED">
              <w:rPr>
                <w:rFonts w:ascii="Times New Roman" w:hAnsi="Times New Roman"/>
                <w:sz w:val="24"/>
                <w:szCs w:val="24"/>
              </w:rPr>
              <w:t>Putere termică instalată</w:t>
            </w:r>
          </w:p>
          <w:p w14:paraId="66C56311" w14:textId="77777777" w:rsidR="009407E7" w:rsidRPr="00B82CED" w:rsidRDefault="009407E7" w:rsidP="00A84249">
            <w:pPr>
              <w:spacing w:after="0" w:line="240" w:lineRule="auto"/>
              <w:rPr>
                <w:rFonts w:ascii="Times New Roman" w:eastAsia="Calibri" w:hAnsi="Times New Roman" w:cs="Times New Roman"/>
                <w:sz w:val="24"/>
                <w:szCs w:val="24"/>
                <w:lang w:val="en-US"/>
              </w:rPr>
            </w:pPr>
          </w:p>
        </w:tc>
        <w:tc>
          <w:tcPr>
            <w:tcW w:w="1984" w:type="dxa"/>
            <w:shd w:val="clear" w:color="auto" w:fill="auto"/>
          </w:tcPr>
          <w:p w14:paraId="3D767CEF" w14:textId="77777777" w:rsidR="009407E7" w:rsidRPr="00B82CED" w:rsidRDefault="009407E7" w:rsidP="00A84249">
            <w:pPr>
              <w:autoSpaceDE w:val="0"/>
              <w:autoSpaceDN w:val="0"/>
              <w:adjustRightInd w:val="0"/>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MWt</w:t>
            </w:r>
          </w:p>
        </w:tc>
        <w:tc>
          <w:tcPr>
            <w:tcW w:w="1701" w:type="dxa"/>
            <w:shd w:val="clear" w:color="auto" w:fill="auto"/>
          </w:tcPr>
          <w:p w14:paraId="05A3BD09" w14:textId="77777777" w:rsidR="009407E7" w:rsidRPr="00B82CED" w:rsidRDefault="009407E7" w:rsidP="00A84249">
            <w:pPr>
              <w:spacing w:after="0" w:line="240" w:lineRule="auto"/>
              <w:jc w:val="center"/>
              <w:rPr>
                <w:rFonts w:ascii="Times New Roman" w:eastAsia="Calibri" w:hAnsi="Times New Roman" w:cs="Times New Roman"/>
                <w:sz w:val="24"/>
                <w:szCs w:val="24"/>
                <w:lang w:val="en-US"/>
              </w:rPr>
            </w:pPr>
          </w:p>
        </w:tc>
      </w:tr>
      <w:tr w:rsidR="00A84249" w:rsidRPr="00B82CED" w14:paraId="000E2C21" w14:textId="77777777" w:rsidTr="00A84249">
        <w:trPr>
          <w:trHeight w:val="557"/>
        </w:trPr>
        <w:tc>
          <w:tcPr>
            <w:tcW w:w="2523" w:type="dxa"/>
            <w:vMerge w:val="restart"/>
            <w:shd w:val="clear" w:color="auto" w:fill="auto"/>
          </w:tcPr>
          <w:p w14:paraId="5971A30E"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Reţea termică de distribuție (RD)</w:t>
            </w:r>
          </w:p>
        </w:tc>
        <w:tc>
          <w:tcPr>
            <w:tcW w:w="3006" w:type="dxa"/>
            <w:shd w:val="clear" w:color="auto" w:fill="auto"/>
          </w:tcPr>
          <w:p w14:paraId="77893E4D"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Lungime conductelor tur – retur, total, din care:</w:t>
            </w:r>
          </w:p>
        </w:tc>
        <w:tc>
          <w:tcPr>
            <w:tcW w:w="1984" w:type="dxa"/>
            <w:shd w:val="clear" w:color="auto" w:fill="auto"/>
          </w:tcPr>
          <w:p w14:paraId="67281797"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081DF35F" w14:textId="77777777" w:rsidR="00A84249" w:rsidRPr="00B82CED" w:rsidRDefault="00A84249" w:rsidP="00A84249">
            <w:pPr>
              <w:spacing w:after="0" w:line="240" w:lineRule="auto"/>
              <w:jc w:val="center"/>
              <w:rPr>
                <w:rFonts w:ascii="Times New Roman" w:eastAsia="Times New Roman" w:hAnsi="Times New Roman" w:cs="Times New Roman"/>
                <w:sz w:val="24"/>
                <w:szCs w:val="24"/>
                <w:lang w:val="en-US"/>
              </w:rPr>
            </w:pPr>
          </w:p>
        </w:tc>
      </w:tr>
      <w:tr w:rsidR="00A84249" w:rsidRPr="00B82CED" w14:paraId="5C000BE5" w14:textId="77777777" w:rsidTr="00A84249">
        <w:trPr>
          <w:trHeight w:val="557"/>
        </w:trPr>
        <w:tc>
          <w:tcPr>
            <w:tcW w:w="2523" w:type="dxa"/>
            <w:vMerge/>
            <w:shd w:val="clear" w:color="auto" w:fill="auto"/>
          </w:tcPr>
          <w:p w14:paraId="3ABF8C56"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6177885F" w14:textId="77777777" w:rsidR="00A84249" w:rsidRPr="00B82CED" w:rsidRDefault="00A84249" w:rsidP="00A84249">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suprateran primar</w:t>
            </w:r>
          </w:p>
        </w:tc>
        <w:tc>
          <w:tcPr>
            <w:tcW w:w="1984" w:type="dxa"/>
            <w:shd w:val="clear" w:color="auto" w:fill="auto"/>
          </w:tcPr>
          <w:p w14:paraId="41B796C7"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3B202A35" w14:textId="77777777" w:rsidR="00A84249" w:rsidRPr="00B82CED" w:rsidRDefault="00A84249" w:rsidP="00A84249">
            <w:pPr>
              <w:spacing w:after="0" w:line="240" w:lineRule="auto"/>
              <w:jc w:val="center"/>
              <w:rPr>
                <w:rFonts w:ascii="Times New Roman" w:eastAsia="Calibri" w:hAnsi="Times New Roman" w:cs="Times New Roman"/>
                <w:sz w:val="24"/>
                <w:szCs w:val="24"/>
                <w:lang w:val="en-US"/>
              </w:rPr>
            </w:pPr>
          </w:p>
        </w:tc>
      </w:tr>
      <w:tr w:rsidR="00A84249" w:rsidRPr="00B82CED" w14:paraId="0AF185B9" w14:textId="77777777" w:rsidTr="00A84249">
        <w:trPr>
          <w:trHeight w:val="557"/>
        </w:trPr>
        <w:tc>
          <w:tcPr>
            <w:tcW w:w="2523" w:type="dxa"/>
            <w:vMerge/>
            <w:shd w:val="clear" w:color="auto" w:fill="auto"/>
          </w:tcPr>
          <w:p w14:paraId="08D52577"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740AEE77" w14:textId="77777777" w:rsidR="00A84249" w:rsidRPr="00B82CED" w:rsidRDefault="00A84249" w:rsidP="00A84249">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amplasament subteran primar</w:t>
            </w:r>
          </w:p>
        </w:tc>
        <w:tc>
          <w:tcPr>
            <w:tcW w:w="1984" w:type="dxa"/>
            <w:shd w:val="clear" w:color="auto" w:fill="auto"/>
          </w:tcPr>
          <w:p w14:paraId="626B39D3"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46963163" w14:textId="77777777" w:rsidR="00A84249" w:rsidRPr="00B82CED" w:rsidRDefault="00A84249" w:rsidP="00A84249">
            <w:pPr>
              <w:spacing w:after="0" w:line="240" w:lineRule="auto"/>
              <w:jc w:val="center"/>
              <w:rPr>
                <w:rFonts w:ascii="Times New Roman" w:eastAsia="Calibri" w:hAnsi="Times New Roman" w:cs="Times New Roman"/>
                <w:sz w:val="24"/>
                <w:szCs w:val="24"/>
                <w:lang w:val="en-US"/>
              </w:rPr>
            </w:pPr>
          </w:p>
        </w:tc>
      </w:tr>
      <w:tr w:rsidR="00A84249" w:rsidRPr="00B82CED" w14:paraId="0E8C5E28" w14:textId="77777777" w:rsidTr="00A84249">
        <w:trPr>
          <w:trHeight w:val="1096"/>
        </w:trPr>
        <w:tc>
          <w:tcPr>
            <w:tcW w:w="2523" w:type="dxa"/>
            <w:vMerge/>
            <w:shd w:val="clear" w:color="auto" w:fill="auto"/>
          </w:tcPr>
          <w:p w14:paraId="6EA3CD1E" w14:textId="77777777" w:rsidR="00A84249" w:rsidRPr="00B82CED" w:rsidRDefault="00A84249" w:rsidP="00A84249">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1D00D99B" w14:textId="77777777" w:rsidR="00A84249" w:rsidRPr="00B82CED" w:rsidRDefault="00A84249" w:rsidP="00A84249">
            <w:pPr>
              <w:spacing w:after="0" w:line="240" w:lineRule="auto"/>
              <w:rPr>
                <w:rFonts w:ascii="Times New Roman" w:eastAsia="Calibri" w:hAnsi="Times New Roman" w:cs="Times New Roman"/>
                <w:sz w:val="24"/>
                <w:szCs w:val="24"/>
                <w:lang w:val="fr-FR"/>
              </w:rPr>
            </w:pPr>
            <w:r w:rsidRPr="00B82CED">
              <w:rPr>
                <w:rFonts w:ascii="Times New Roman" w:eastAsia="Calibri" w:hAnsi="Times New Roman" w:cs="Times New Roman"/>
                <w:sz w:val="24"/>
                <w:szCs w:val="24"/>
                <w:lang w:val="fr-FR"/>
              </w:rPr>
              <w:t>Număr utilizatori/consumatori finali racordaţi la RD</w:t>
            </w:r>
          </w:p>
          <w:p w14:paraId="44A8E3C1" w14:textId="77777777" w:rsidR="00A84249" w:rsidRPr="00B82CED" w:rsidRDefault="00A84249" w:rsidP="00A84249">
            <w:pPr>
              <w:spacing w:after="0" w:line="240" w:lineRule="auto"/>
              <w:rPr>
                <w:rFonts w:ascii="Times New Roman" w:eastAsia="Times New Roman" w:hAnsi="Times New Roman" w:cs="Times New Roman"/>
                <w:sz w:val="24"/>
                <w:szCs w:val="24"/>
                <w:lang w:val="fr-FR"/>
              </w:rPr>
            </w:pPr>
            <w:r w:rsidRPr="00B82CED">
              <w:rPr>
                <w:rFonts w:ascii="Times New Roman" w:eastAsia="Calibri" w:hAnsi="Times New Roman" w:cs="Times New Roman"/>
                <w:sz w:val="24"/>
                <w:szCs w:val="24"/>
                <w:lang w:val="fr-FR"/>
              </w:rPr>
              <w:t>(dacă este cazul)</w:t>
            </w:r>
          </w:p>
        </w:tc>
        <w:tc>
          <w:tcPr>
            <w:tcW w:w="3685" w:type="dxa"/>
            <w:gridSpan w:val="2"/>
            <w:shd w:val="clear" w:color="auto" w:fill="auto"/>
          </w:tcPr>
          <w:p w14:paraId="1E3631CA" w14:textId="77777777" w:rsidR="009407E7" w:rsidRPr="00B82CED" w:rsidRDefault="009407E7" w:rsidP="009407E7">
            <w:pPr>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Utilizatori casnici: ……………..</w:t>
            </w:r>
          </w:p>
          <w:p w14:paraId="2020E196" w14:textId="77777777" w:rsidR="009407E7" w:rsidRPr="00B82CED" w:rsidRDefault="009407E7" w:rsidP="009407E7">
            <w:pPr>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Instituții publice: ………………</w:t>
            </w:r>
          </w:p>
          <w:p w14:paraId="287AEABF" w14:textId="77777777" w:rsidR="00A84249" w:rsidRPr="00B82CED" w:rsidRDefault="009407E7" w:rsidP="009407E7">
            <w:pPr>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 xml:space="preserve">Operatori economici: …………..  </w:t>
            </w:r>
          </w:p>
        </w:tc>
      </w:tr>
    </w:tbl>
    <w:p w14:paraId="3A04E3EC" w14:textId="77777777" w:rsidR="00184AD1" w:rsidRPr="00B82CED" w:rsidRDefault="00184AD1" w:rsidP="0034397D">
      <w:pPr>
        <w:spacing w:after="0" w:line="240" w:lineRule="auto"/>
        <w:jc w:val="center"/>
        <w:rPr>
          <w:rFonts w:ascii="Times New Roman" w:hAnsi="Times New Roman" w:cs="Times New Roman"/>
          <w:sz w:val="24"/>
          <w:szCs w:val="24"/>
        </w:rPr>
      </w:pPr>
    </w:p>
    <w:p w14:paraId="68A8A1D5" w14:textId="77777777" w:rsidR="00184AD1" w:rsidRPr="00B82CED" w:rsidRDefault="00184AD1" w:rsidP="0034397D">
      <w:pPr>
        <w:spacing w:after="0" w:line="240" w:lineRule="auto"/>
        <w:jc w:val="center"/>
        <w:rPr>
          <w:rFonts w:ascii="Times New Roman" w:hAnsi="Times New Roman" w:cs="Times New Roman"/>
          <w:sz w:val="24"/>
          <w:szCs w:val="24"/>
        </w:rPr>
      </w:pPr>
    </w:p>
    <w:p w14:paraId="28556510" w14:textId="77777777" w:rsidR="007A7F5A" w:rsidRPr="00B82CED" w:rsidRDefault="007A7F5A" w:rsidP="007A7F5A">
      <w:pPr>
        <w:spacing w:after="0" w:line="240" w:lineRule="auto"/>
        <w:rPr>
          <w:rFonts w:ascii="Times New Roman" w:hAnsi="Times New Roman" w:cs="Times New Roman"/>
          <w:sz w:val="24"/>
          <w:szCs w:val="24"/>
        </w:rPr>
      </w:pPr>
      <w:r w:rsidRPr="00B82CED">
        <w:rPr>
          <w:rFonts w:ascii="Times New Roman" w:hAnsi="Times New Roman" w:cs="Times New Roman"/>
          <w:sz w:val="24"/>
          <w:szCs w:val="24"/>
        </w:rPr>
        <w:t>B. Licență pentru exploatarea comercială a capacităţilor de producere a energiei</w:t>
      </w:r>
      <w:r w:rsidRPr="00B82CED">
        <w:rPr>
          <w:rFonts w:ascii="Times New Roman" w:hAnsi="Times New Roman" w:cs="Times New Roman"/>
          <w:b/>
          <w:sz w:val="24"/>
          <w:szCs w:val="24"/>
        </w:rPr>
        <w:t xml:space="preserve"> </w:t>
      </w:r>
      <w:r w:rsidRPr="00B82CED">
        <w:rPr>
          <w:rFonts w:ascii="Times New Roman" w:hAnsi="Times New Roman" w:cs="Times New Roman"/>
          <w:sz w:val="24"/>
          <w:szCs w:val="24"/>
        </w:rPr>
        <w:t>termice</w:t>
      </w:r>
    </w:p>
    <w:p w14:paraId="6F12D3E0" w14:textId="77777777" w:rsidR="007A7F5A"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Art. 1 Prezentul document stabileşte condiţiile specifice în care este valabilă Licenţa nr. ............... pentru exploatarea comercială a capacităţilor de producere a energiei termice și constituie parte integrantă din aceasta.</w:t>
      </w:r>
    </w:p>
    <w:p w14:paraId="40573A00" w14:textId="7E0C6B4B" w:rsidR="007A7F5A"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2 Titularul licenței prevăzute la art. 1 este ............., având sediul social în .............., localitatea .............., </w:t>
      </w:r>
      <w:r w:rsidR="001E3216" w:rsidRPr="00B82CED">
        <w:rPr>
          <w:rFonts w:ascii="Times New Roman" w:hAnsi="Times New Roman" w:cs="Times New Roman"/>
          <w:sz w:val="24"/>
          <w:szCs w:val="24"/>
        </w:rPr>
        <w:t>j</w:t>
      </w:r>
      <w:r w:rsidRPr="00B82CED">
        <w:rPr>
          <w:rFonts w:ascii="Times New Roman" w:hAnsi="Times New Roman" w:cs="Times New Roman"/>
          <w:sz w:val="24"/>
          <w:szCs w:val="24"/>
        </w:rPr>
        <w:t>udeţ</w:t>
      </w:r>
      <w:r w:rsidR="001E3216" w:rsidRPr="00B82CED">
        <w:rPr>
          <w:rFonts w:ascii="Times New Roman" w:hAnsi="Times New Roman" w:cs="Times New Roman"/>
          <w:sz w:val="24"/>
          <w:szCs w:val="24"/>
        </w:rPr>
        <w:t>ul</w:t>
      </w:r>
      <w:r w:rsidRPr="00B82CED">
        <w:rPr>
          <w:rFonts w:ascii="Times New Roman" w:hAnsi="Times New Roman" w:cs="Times New Roman"/>
          <w:sz w:val="24"/>
          <w:szCs w:val="24"/>
        </w:rPr>
        <w:t xml:space="preserve"> ............, înregistrat în registrul comerţului cu nr. de ordine ..............., CUI/CIF .................. </w:t>
      </w:r>
    </w:p>
    <w:p w14:paraId="6D58F521" w14:textId="77777777" w:rsidR="007A7F5A"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3 Licența prevăzută la art. 1 este valabilă până la data de ............... </w:t>
      </w:r>
    </w:p>
    <w:p w14:paraId="08C0D8BF" w14:textId="77777777" w:rsidR="007A7F5A"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 xml:space="preserve">Art. 4 – Licenţa prevăzută la art. 1 permite titularului exploatarea comercială a capacităţilor de producere a energiei termice deţinute, ale căror caracteristici sunt prevăzute în tabelul următor: </w:t>
      </w:r>
    </w:p>
    <w:p w14:paraId="6947BE46" w14:textId="77777777" w:rsidR="007A7F5A" w:rsidRPr="00B82CED" w:rsidRDefault="007A7F5A" w:rsidP="007A7F5A">
      <w:pPr>
        <w:spacing w:after="0" w:line="240" w:lineRule="auto"/>
        <w:jc w:val="both"/>
        <w:rPr>
          <w:rFonts w:ascii="Times New Roman" w:hAnsi="Times New Roman" w:cs="Times New Roman"/>
          <w:sz w:val="24"/>
          <w:szCs w:val="24"/>
        </w:rPr>
      </w:pPr>
    </w:p>
    <w:p w14:paraId="005B67B0" w14:textId="77777777" w:rsidR="007A7F5A" w:rsidRPr="00B82CED" w:rsidRDefault="007A7F5A" w:rsidP="007A7F5A">
      <w:pPr>
        <w:spacing w:after="0" w:line="240" w:lineRule="auto"/>
        <w:jc w:val="both"/>
        <w:rPr>
          <w:rFonts w:ascii="Times New Roman" w:hAnsi="Times New Roman" w:cs="Times New Roman"/>
          <w:sz w:val="24"/>
          <w:szCs w:val="24"/>
        </w:rPr>
      </w:pPr>
      <w:r w:rsidRPr="00B82CED">
        <w:rPr>
          <w:rFonts w:ascii="Times New Roman" w:hAnsi="Times New Roman" w:cs="Times New Roman"/>
          <w:sz w:val="24"/>
          <w:szCs w:val="24"/>
        </w:rPr>
        <w:t>Caracteristicile capacităților energetice de producere a energiei termice exploatate în baza licenței</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1843"/>
        <w:gridCol w:w="1842"/>
        <w:gridCol w:w="1418"/>
        <w:gridCol w:w="1134"/>
      </w:tblGrid>
      <w:tr w:rsidR="00557C83" w:rsidRPr="00557C83" w14:paraId="7CDB8A39" w14:textId="51EDD23E"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4DA57FC3" w14:textId="77777777" w:rsidR="001E3216" w:rsidRPr="00B82CED" w:rsidRDefault="001E3216" w:rsidP="000E62E7">
            <w:pPr>
              <w:autoSpaceDE w:val="0"/>
              <w:autoSpaceDN w:val="0"/>
              <w:adjustRightInd w:val="0"/>
              <w:rPr>
                <w:rFonts w:ascii="Times New Roman" w:eastAsia="Calibri" w:hAnsi="Times New Roman"/>
                <w:sz w:val="24"/>
                <w:szCs w:val="24"/>
              </w:rPr>
            </w:pPr>
            <w:r w:rsidRPr="00B82CED">
              <w:rPr>
                <w:rFonts w:ascii="Times New Roman" w:eastAsia="Calibri" w:hAnsi="Times New Roman"/>
                <w:sz w:val="24"/>
                <w:szCs w:val="24"/>
              </w:rPr>
              <w:t>Nr. crt.</w:t>
            </w:r>
          </w:p>
        </w:tc>
        <w:tc>
          <w:tcPr>
            <w:tcW w:w="1843" w:type="dxa"/>
            <w:tcBorders>
              <w:top w:val="single" w:sz="4" w:space="0" w:color="auto"/>
              <w:left w:val="single" w:sz="4" w:space="0" w:color="auto"/>
              <w:bottom w:val="single" w:sz="4" w:space="0" w:color="auto"/>
              <w:right w:val="single" w:sz="4" w:space="0" w:color="auto"/>
            </w:tcBorders>
          </w:tcPr>
          <w:p w14:paraId="612337DA" w14:textId="77777777" w:rsidR="001E3216" w:rsidRPr="00B82CED" w:rsidRDefault="001E3216" w:rsidP="000E62E7">
            <w:pPr>
              <w:rPr>
                <w:rFonts w:ascii="Times New Roman" w:eastAsia="Calibri" w:hAnsi="Times New Roman"/>
                <w:sz w:val="24"/>
                <w:szCs w:val="24"/>
              </w:rPr>
            </w:pPr>
            <w:r w:rsidRPr="00B82CED">
              <w:rPr>
                <w:rFonts w:ascii="Times New Roman" w:eastAsia="Calibri" w:hAnsi="Times New Roman"/>
                <w:sz w:val="24"/>
                <w:szCs w:val="24"/>
              </w:rPr>
              <w:t>Denumire centrală termică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F229085" w14:textId="77777777" w:rsidR="001E3216" w:rsidRPr="00B82CED" w:rsidRDefault="001E3216" w:rsidP="000E62E7">
            <w:pPr>
              <w:rPr>
                <w:rFonts w:ascii="Times New Roman" w:eastAsia="Calibri" w:hAnsi="Times New Roman"/>
                <w:sz w:val="24"/>
                <w:szCs w:val="24"/>
              </w:rPr>
            </w:pPr>
            <w:r w:rsidRPr="00B82CED">
              <w:rPr>
                <w:rFonts w:ascii="Times New Roman" w:eastAsia="Calibri" w:hAnsi="Times New Roman"/>
                <w:sz w:val="24"/>
                <w:szCs w:val="24"/>
              </w:rPr>
              <w:t xml:space="preserve">Adresa </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C0F0E7E" w14:textId="05686621" w:rsidR="001E3216" w:rsidRPr="00B82CED" w:rsidRDefault="001E3216" w:rsidP="000E62E7">
            <w:pPr>
              <w:autoSpaceDE w:val="0"/>
              <w:autoSpaceDN w:val="0"/>
              <w:adjustRightInd w:val="0"/>
              <w:rPr>
                <w:rFonts w:ascii="Times New Roman" w:eastAsia="Calibri" w:hAnsi="Times New Roman"/>
                <w:sz w:val="24"/>
                <w:szCs w:val="24"/>
              </w:rPr>
            </w:pPr>
            <w:r w:rsidRPr="00B82CED">
              <w:rPr>
                <w:rFonts w:ascii="Times New Roman" w:eastAsia="Calibri" w:hAnsi="Times New Roman"/>
                <w:sz w:val="24"/>
                <w:szCs w:val="24"/>
              </w:rPr>
              <w:t>Putere instalată, în MWt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ABB8E3" w14:textId="77777777" w:rsidR="001E3216" w:rsidRPr="00B82CED" w:rsidRDefault="001E3216" w:rsidP="000E62E7">
            <w:pPr>
              <w:rPr>
                <w:rFonts w:ascii="Times New Roman" w:eastAsia="Calibri" w:hAnsi="Times New Roman"/>
                <w:sz w:val="24"/>
                <w:szCs w:val="24"/>
              </w:rPr>
            </w:pPr>
            <w:r w:rsidRPr="00B82CED">
              <w:rPr>
                <w:rFonts w:ascii="Times New Roman" w:eastAsia="Calibri" w:hAnsi="Times New Roman"/>
                <w:sz w:val="24"/>
                <w:szCs w:val="24"/>
              </w:rPr>
              <w:t>Combustibil utilizat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E0B063" w14:textId="77777777" w:rsidR="001E3216" w:rsidRPr="00557C83" w:rsidRDefault="001E3216" w:rsidP="000E62E7">
            <w:pPr>
              <w:rPr>
                <w:rFonts w:ascii="Times New Roman" w:eastAsia="Calibri" w:hAnsi="Times New Roman"/>
                <w:sz w:val="24"/>
                <w:szCs w:val="24"/>
              </w:rPr>
            </w:pPr>
            <w:r w:rsidRPr="00B82CED">
              <w:rPr>
                <w:rFonts w:ascii="Times New Roman" w:eastAsia="Calibri" w:hAnsi="Times New Roman"/>
                <w:sz w:val="24"/>
                <w:szCs w:val="24"/>
              </w:rPr>
              <w:t>An PIF</w:t>
            </w:r>
          </w:p>
        </w:tc>
      </w:tr>
      <w:tr w:rsidR="00557C83" w:rsidRPr="00557C83" w14:paraId="626ED743" w14:textId="51F6CF4F"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0D5298C2"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BAFB42" w14:textId="77777777" w:rsidR="001E3216" w:rsidRPr="00557C83" w:rsidRDefault="001E3216"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0445CFF9" w14:textId="77777777" w:rsidR="001E3216" w:rsidRPr="00557C83" w:rsidRDefault="001E3216"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05483164"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D9B8A11" w14:textId="77777777" w:rsidR="001E3216" w:rsidRPr="00557C83" w:rsidRDefault="001E3216"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30C859F" w14:textId="77777777" w:rsidR="001E3216" w:rsidRPr="00557C83" w:rsidRDefault="001E3216" w:rsidP="000E62E7">
            <w:pPr>
              <w:rPr>
                <w:rFonts w:ascii="Times New Roman" w:eastAsia="Calibri" w:hAnsi="Times New Roman"/>
                <w:sz w:val="24"/>
                <w:szCs w:val="24"/>
              </w:rPr>
            </w:pPr>
          </w:p>
        </w:tc>
      </w:tr>
      <w:tr w:rsidR="00557C83" w:rsidRPr="00557C83" w14:paraId="3576F569" w14:textId="2119C831"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51450F83"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170FD30" w14:textId="77777777" w:rsidR="001E3216" w:rsidRPr="00557C83" w:rsidRDefault="001E3216"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46AE0A28" w14:textId="77777777" w:rsidR="001E3216" w:rsidRPr="00557C83" w:rsidRDefault="001E3216"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1DC873B4"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E0B8BB2" w14:textId="77777777" w:rsidR="001E3216" w:rsidRPr="00557C83" w:rsidRDefault="001E3216"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BFAF433" w14:textId="77777777" w:rsidR="001E3216" w:rsidRPr="00557C83" w:rsidRDefault="001E3216" w:rsidP="000E62E7">
            <w:pPr>
              <w:rPr>
                <w:rFonts w:ascii="Times New Roman" w:eastAsia="Calibri" w:hAnsi="Times New Roman"/>
                <w:sz w:val="24"/>
                <w:szCs w:val="24"/>
              </w:rPr>
            </w:pPr>
          </w:p>
        </w:tc>
      </w:tr>
      <w:tr w:rsidR="00557C83" w:rsidRPr="00557C83" w14:paraId="3EDD0104" w14:textId="2DC9E436" w:rsidTr="00557C83">
        <w:trPr>
          <w:trHeight w:val="242"/>
          <w:tblHeader/>
        </w:trPr>
        <w:tc>
          <w:tcPr>
            <w:tcW w:w="709" w:type="dxa"/>
            <w:tcBorders>
              <w:top w:val="single" w:sz="4" w:space="0" w:color="auto"/>
              <w:left w:val="single" w:sz="4" w:space="0" w:color="auto"/>
              <w:bottom w:val="single" w:sz="4" w:space="0" w:color="auto"/>
              <w:right w:val="single" w:sz="4" w:space="0" w:color="auto"/>
            </w:tcBorders>
            <w:vAlign w:val="center"/>
          </w:tcPr>
          <w:p w14:paraId="2FB18F6B"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49D7C048" w14:textId="77777777" w:rsidR="001E3216" w:rsidRPr="00557C83" w:rsidRDefault="001E3216" w:rsidP="000E62E7">
            <w:pPr>
              <w:rPr>
                <w:rFonts w:ascii="Times New Roman" w:eastAsia="Calibri"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74F85DC6" w14:textId="77777777" w:rsidR="001E3216" w:rsidRPr="00557C83" w:rsidRDefault="001E3216" w:rsidP="000E62E7">
            <w:pPr>
              <w:rPr>
                <w:rFonts w:ascii="Times New Roman" w:eastAsia="Calibri"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77326A0A" w14:textId="77777777" w:rsidR="001E3216" w:rsidRPr="00557C83" w:rsidRDefault="001E3216" w:rsidP="000E62E7">
            <w:pPr>
              <w:autoSpaceDE w:val="0"/>
              <w:autoSpaceDN w:val="0"/>
              <w:adjustRightInd w:val="0"/>
              <w:rPr>
                <w:rFonts w:ascii="Times New Roman" w:eastAsia="Calibri"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41AFE3D" w14:textId="77777777" w:rsidR="001E3216" w:rsidRPr="00557C83" w:rsidRDefault="001E3216" w:rsidP="000E62E7">
            <w:pPr>
              <w:rPr>
                <w:rFonts w:ascii="Times New Roman" w:eastAsia="Calibr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A9846B1" w14:textId="77777777" w:rsidR="001E3216" w:rsidRPr="00557C83" w:rsidRDefault="001E3216" w:rsidP="000E62E7">
            <w:pPr>
              <w:rPr>
                <w:rFonts w:ascii="Times New Roman" w:eastAsia="Calibri" w:hAnsi="Times New Roman"/>
                <w:sz w:val="24"/>
                <w:szCs w:val="24"/>
              </w:rPr>
            </w:pPr>
          </w:p>
        </w:tc>
      </w:tr>
    </w:tbl>
    <w:p w14:paraId="3F7CD517" w14:textId="77777777" w:rsidR="00184AD1" w:rsidRPr="00557C83" w:rsidRDefault="00184AD1" w:rsidP="0034397D">
      <w:pPr>
        <w:spacing w:after="0" w:line="240" w:lineRule="auto"/>
        <w:jc w:val="center"/>
        <w:rPr>
          <w:rFonts w:ascii="Times New Roman" w:hAnsi="Times New Roman" w:cs="Times New Roman"/>
          <w:sz w:val="24"/>
          <w:szCs w:val="24"/>
        </w:rPr>
      </w:pPr>
    </w:p>
    <w:sectPr w:rsidR="00184AD1" w:rsidRPr="00557C83" w:rsidSect="00C7336B">
      <w:pgSz w:w="11906" w:h="16838"/>
      <w:pgMar w:top="1440" w:right="1416"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C25BC" w16cex:dateUtc="2021-12-09T10: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3CF20B" w16cid:durableId="256C25B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TimesRomanR">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E121B"/>
    <w:multiLevelType w:val="hybridMultilevel"/>
    <w:tmpl w:val="EDAC82C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5B1562A"/>
    <w:multiLevelType w:val="hybridMultilevel"/>
    <w:tmpl w:val="FA0670FE"/>
    <w:lvl w:ilvl="0" w:tplc="7DBC0472">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796D256D"/>
    <w:multiLevelType w:val="hybridMultilevel"/>
    <w:tmpl w:val="BEE02D16"/>
    <w:lvl w:ilvl="0" w:tplc="9814A39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BBA"/>
    <w:rsid w:val="00010DC4"/>
    <w:rsid w:val="0001479A"/>
    <w:rsid w:val="000166B0"/>
    <w:rsid w:val="000312A4"/>
    <w:rsid w:val="000528F6"/>
    <w:rsid w:val="00052C54"/>
    <w:rsid w:val="00052E93"/>
    <w:rsid w:val="00055941"/>
    <w:rsid w:val="00066F7B"/>
    <w:rsid w:val="0007372F"/>
    <w:rsid w:val="0008277B"/>
    <w:rsid w:val="00085820"/>
    <w:rsid w:val="00090CFF"/>
    <w:rsid w:val="000A3733"/>
    <w:rsid w:val="000A3C7C"/>
    <w:rsid w:val="000A4990"/>
    <w:rsid w:val="000B5842"/>
    <w:rsid w:val="000C1C46"/>
    <w:rsid w:val="000D5630"/>
    <w:rsid w:val="000E022B"/>
    <w:rsid w:val="000E4505"/>
    <w:rsid w:val="000E479D"/>
    <w:rsid w:val="000E62E7"/>
    <w:rsid w:val="000E6845"/>
    <w:rsid w:val="00100300"/>
    <w:rsid w:val="001053C2"/>
    <w:rsid w:val="00111633"/>
    <w:rsid w:val="00145688"/>
    <w:rsid w:val="0015764B"/>
    <w:rsid w:val="001765DC"/>
    <w:rsid w:val="00176B0D"/>
    <w:rsid w:val="00184AD1"/>
    <w:rsid w:val="001874C0"/>
    <w:rsid w:val="0019456F"/>
    <w:rsid w:val="0019753F"/>
    <w:rsid w:val="001B2C4B"/>
    <w:rsid w:val="001B3842"/>
    <w:rsid w:val="001C6670"/>
    <w:rsid w:val="001E3216"/>
    <w:rsid w:val="001F7C9C"/>
    <w:rsid w:val="00201E70"/>
    <w:rsid w:val="00204510"/>
    <w:rsid w:val="00211E7D"/>
    <w:rsid w:val="0023052E"/>
    <w:rsid w:val="00231631"/>
    <w:rsid w:val="0023456B"/>
    <w:rsid w:val="002612AA"/>
    <w:rsid w:val="00262958"/>
    <w:rsid w:val="0026547E"/>
    <w:rsid w:val="0027260D"/>
    <w:rsid w:val="00283FD2"/>
    <w:rsid w:val="0029360C"/>
    <w:rsid w:val="002B7787"/>
    <w:rsid w:val="002B7AF0"/>
    <w:rsid w:val="002C1D08"/>
    <w:rsid w:val="002C3EEB"/>
    <w:rsid w:val="002D3468"/>
    <w:rsid w:val="002E333F"/>
    <w:rsid w:val="002F19BD"/>
    <w:rsid w:val="002F3FC3"/>
    <w:rsid w:val="002F7E59"/>
    <w:rsid w:val="0031145C"/>
    <w:rsid w:val="0031715F"/>
    <w:rsid w:val="0032735F"/>
    <w:rsid w:val="0033533D"/>
    <w:rsid w:val="00335F02"/>
    <w:rsid w:val="00342BBA"/>
    <w:rsid w:val="0034397D"/>
    <w:rsid w:val="00347208"/>
    <w:rsid w:val="00355677"/>
    <w:rsid w:val="003610DA"/>
    <w:rsid w:val="00366F33"/>
    <w:rsid w:val="00367A1B"/>
    <w:rsid w:val="0037016F"/>
    <w:rsid w:val="00377023"/>
    <w:rsid w:val="003812F8"/>
    <w:rsid w:val="0038285D"/>
    <w:rsid w:val="003A05DD"/>
    <w:rsid w:val="003A2896"/>
    <w:rsid w:val="003A6EC4"/>
    <w:rsid w:val="003B4FE8"/>
    <w:rsid w:val="003C5218"/>
    <w:rsid w:val="003E237B"/>
    <w:rsid w:val="003E497D"/>
    <w:rsid w:val="003E7263"/>
    <w:rsid w:val="00407561"/>
    <w:rsid w:val="00420FA1"/>
    <w:rsid w:val="00436130"/>
    <w:rsid w:val="00442C72"/>
    <w:rsid w:val="0045184D"/>
    <w:rsid w:val="0045199F"/>
    <w:rsid w:val="00455291"/>
    <w:rsid w:val="0046056B"/>
    <w:rsid w:val="00463CBB"/>
    <w:rsid w:val="0046458F"/>
    <w:rsid w:val="00465D0A"/>
    <w:rsid w:val="00470346"/>
    <w:rsid w:val="00470B38"/>
    <w:rsid w:val="00472017"/>
    <w:rsid w:val="00480FD0"/>
    <w:rsid w:val="00484E02"/>
    <w:rsid w:val="00490B47"/>
    <w:rsid w:val="00494FC0"/>
    <w:rsid w:val="004E01AE"/>
    <w:rsid w:val="004F2087"/>
    <w:rsid w:val="00501301"/>
    <w:rsid w:val="00553476"/>
    <w:rsid w:val="005540F7"/>
    <w:rsid w:val="00557C83"/>
    <w:rsid w:val="005611AB"/>
    <w:rsid w:val="0057161B"/>
    <w:rsid w:val="00581577"/>
    <w:rsid w:val="005A710D"/>
    <w:rsid w:val="005B64F7"/>
    <w:rsid w:val="005B6B27"/>
    <w:rsid w:val="005B7670"/>
    <w:rsid w:val="005C06C6"/>
    <w:rsid w:val="005C0E98"/>
    <w:rsid w:val="005C30D7"/>
    <w:rsid w:val="005C54E2"/>
    <w:rsid w:val="005C7B4F"/>
    <w:rsid w:val="005E7869"/>
    <w:rsid w:val="005E7DAA"/>
    <w:rsid w:val="00604D53"/>
    <w:rsid w:val="00617F54"/>
    <w:rsid w:val="00622B04"/>
    <w:rsid w:val="00623619"/>
    <w:rsid w:val="00651EBB"/>
    <w:rsid w:val="006641D3"/>
    <w:rsid w:val="00665EDF"/>
    <w:rsid w:val="00672604"/>
    <w:rsid w:val="00681290"/>
    <w:rsid w:val="00681935"/>
    <w:rsid w:val="006A02E2"/>
    <w:rsid w:val="006A6369"/>
    <w:rsid w:val="006B0FCA"/>
    <w:rsid w:val="006B2918"/>
    <w:rsid w:val="006C68C7"/>
    <w:rsid w:val="006C6D45"/>
    <w:rsid w:val="006E3359"/>
    <w:rsid w:val="006F0C01"/>
    <w:rsid w:val="006F70F4"/>
    <w:rsid w:val="007072EE"/>
    <w:rsid w:val="0071686F"/>
    <w:rsid w:val="00716E93"/>
    <w:rsid w:val="0073322F"/>
    <w:rsid w:val="007464B2"/>
    <w:rsid w:val="007464BC"/>
    <w:rsid w:val="0075177F"/>
    <w:rsid w:val="0075308C"/>
    <w:rsid w:val="0076413D"/>
    <w:rsid w:val="007646DC"/>
    <w:rsid w:val="007841FE"/>
    <w:rsid w:val="00784CEC"/>
    <w:rsid w:val="00785ED2"/>
    <w:rsid w:val="00791A3D"/>
    <w:rsid w:val="007945CA"/>
    <w:rsid w:val="007A2490"/>
    <w:rsid w:val="007A5076"/>
    <w:rsid w:val="007A7F5A"/>
    <w:rsid w:val="007C1F43"/>
    <w:rsid w:val="007C4649"/>
    <w:rsid w:val="007C6BE2"/>
    <w:rsid w:val="007F0E67"/>
    <w:rsid w:val="007F107B"/>
    <w:rsid w:val="007F2F18"/>
    <w:rsid w:val="007F77E2"/>
    <w:rsid w:val="0081576D"/>
    <w:rsid w:val="00827280"/>
    <w:rsid w:val="0083286B"/>
    <w:rsid w:val="00837D23"/>
    <w:rsid w:val="008410C7"/>
    <w:rsid w:val="0085110A"/>
    <w:rsid w:val="00864241"/>
    <w:rsid w:val="00880135"/>
    <w:rsid w:val="00881CEE"/>
    <w:rsid w:val="008B4EDC"/>
    <w:rsid w:val="008C49A5"/>
    <w:rsid w:val="008D5B45"/>
    <w:rsid w:val="008D7B2C"/>
    <w:rsid w:val="008D7F31"/>
    <w:rsid w:val="008E0C6E"/>
    <w:rsid w:val="008F54F8"/>
    <w:rsid w:val="008F70B4"/>
    <w:rsid w:val="008F7773"/>
    <w:rsid w:val="0093411F"/>
    <w:rsid w:val="00940274"/>
    <w:rsid w:val="009407E7"/>
    <w:rsid w:val="00942263"/>
    <w:rsid w:val="009450FF"/>
    <w:rsid w:val="009623C4"/>
    <w:rsid w:val="0096412A"/>
    <w:rsid w:val="00976EB1"/>
    <w:rsid w:val="00977BE1"/>
    <w:rsid w:val="009875C2"/>
    <w:rsid w:val="0099265D"/>
    <w:rsid w:val="0099706C"/>
    <w:rsid w:val="009A37BD"/>
    <w:rsid w:val="009A53E5"/>
    <w:rsid w:val="009B0F2B"/>
    <w:rsid w:val="009B212C"/>
    <w:rsid w:val="009C41BE"/>
    <w:rsid w:val="009F6D91"/>
    <w:rsid w:val="00A01EB9"/>
    <w:rsid w:val="00A408BB"/>
    <w:rsid w:val="00A470E7"/>
    <w:rsid w:val="00A608D5"/>
    <w:rsid w:val="00A66FA4"/>
    <w:rsid w:val="00A70612"/>
    <w:rsid w:val="00A71430"/>
    <w:rsid w:val="00A71A79"/>
    <w:rsid w:val="00A84249"/>
    <w:rsid w:val="00A85FBF"/>
    <w:rsid w:val="00AA5A26"/>
    <w:rsid w:val="00AB349F"/>
    <w:rsid w:val="00AB4334"/>
    <w:rsid w:val="00AB4538"/>
    <w:rsid w:val="00AC0EED"/>
    <w:rsid w:val="00AC1729"/>
    <w:rsid w:val="00AC2CAD"/>
    <w:rsid w:val="00AC441E"/>
    <w:rsid w:val="00AC7D0E"/>
    <w:rsid w:val="00AD0A83"/>
    <w:rsid w:val="00AD578F"/>
    <w:rsid w:val="00AF00C2"/>
    <w:rsid w:val="00B0005E"/>
    <w:rsid w:val="00B14DA2"/>
    <w:rsid w:val="00B15C77"/>
    <w:rsid w:val="00B25210"/>
    <w:rsid w:val="00B25831"/>
    <w:rsid w:val="00B362F0"/>
    <w:rsid w:val="00B36FDB"/>
    <w:rsid w:val="00B5134A"/>
    <w:rsid w:val="00B601E5"/>
    <w:rsid w:val="00B64AFF"/>
    <w:rsid w:val="00B670A9"/>
    <w:rsid w:val="00B74433"/>
    <w:rsid w:val="00B75866"/>
    <w:rsid w:val="00B75B7C"/>
    <w:rsid w:val="00B808D9"/>
    <w:rsid w:val="00B82CED"/>
    <w:rsid w:val="00B90608"/>
    <w:rsid w:val="00B94568"/>
    <w:rsid w:val="00BA0896"/>
    <w:rsid w:val="00BA2855"/>
    <w:rsid w:val="00BB2A53"/>
    <w:rsid w:val="00BB5DB6"/>
    <w:rsid w:val="00BB7D2F"/>
    <w:rsid w:val="00BC19F6"/>
    <w:rsid w:val="00BC7F60"/>
    <w:rsid w:val="00BE4773"/>
    <w:rsid w:val="00BE4C2C"/>
    <w:rsid w:val="00BE7244"/>
    <w:rsid w:val="00BF2089"/>
    <w:rsid w:val="00BF22D9"/>
    <w:rsid w:val="00BF5276"/>
    <w:rsid w:val="00C04A43"/>
    <w:rsid w:val="00C129CD"/>
    <w:rsid w:val="00C1389E"/>
    <w:rsid w:val="00C13BA6"/>
    <w:rsid w:val="00C22321"/>
    <w:rsid w:val="00C259E9"/>
    <w:rsid w:val="00C26E53"/>
    <w:rsid w:val="00C326BE"/>
    <w:rsid w:val="00C41B0A"/>
    <w:rsid w:val="00C45F3B"/>
    <w:rsid w:val="00C53098"/>
    <w:rsid w:val="00C54839"/>
    <w:rsid w:val="00C557FE"/>
    <w:rsid w:val="00C565BC"/>
    <w:rsid w:val="00C700C1"/>
    <w:rsid w:val="00C7336B"/>
    <w:rsid w:val="00C81A01"/>
    <w:rsid w:val="00C93172"/>
    <w:rsid w:val="00C957F7"/>
    <w:rsid w:val="00CA00F8"/>
    <w:rsid w:val="00CA1D13"/>
    <w:rsid w:val="00CA698E"/>
    <w:rsid w:val="00CC2BB9"/>
    <w:rsid w:val="00CD379A"/>
    <w:rsid w:val="00CD4CE9"/>
    <w:rsid w:val="00CE56C5"/>
    <w:rsid w:val="00D15D3C"/>
    <w:rsid w:val="00D34219"/>
    <w:rsid w:val="00D35ACB"/>
    <w:rsid w:val="00D35E68"/>
    <w:rsid w:val="00D40060"/>
    <w:rsid w:val="00D4080C"/>
    <w:rsid w:val="00D57004"/>
    <w:rsid w:val="00D61AEC"/>
    <w:rsid w:val="00D72DAE"/>
    <w:rsid w:val="00D749FD"/>
    <w:rsid w:val="00D83EA7"/>
    <w:rsid w:val="00DA4604"/>
    <w:rsid w:val="00DA4CB0"/>
    <w:rsid w:val="00DA5D38"/>
    <w:rsid w:val="00DB01CB"/>
    <w:rsid w:val="00DC4075"/>
    <w:rsid w:val="00DE16D2"/>
    <w:rsid w:val="00DE57FE"/>
    <w:rsid w:val="00DF327C"/>
    <w:rsid w:val="00DF54E4"/>
    <w:rsid w:val="00DF5533"/>
    <w:rsid w:val="00E02457"/>
    <w:rsid w:val="00E1684C"/>
    <w:rsid w:val="00E24BAD"/>
    <w:rsid w:val="00E33BC0"/>
    <w:rsid w:val="00E40884"/>
    <w:rsid w:val="00E414FA"/>
    <w:rsid w:val="00E45957"/>
    <w:rsid w:val="00E65CA7"/>
    <w:rsid w:val="00E73AFE"/>
    <w:rsid w:val="00E808D9"/>
    <w:rsid w:val="00EA1C71"/>
    <w:rsid w:val="00EB0925"/>
    <w:rsid w:val="00EC7AAD"/>
    <w:rsid w:val="00ED19CF"/>
    <w:rsid w:val="00EE6C4F"/>
    <w:rsid w:val="00EF1614"/>
    <w:rsid w:val="00EF50A1"/>
    <w:rsid w:val="00EF7E42"/>
    <w:rsid w:val="00F112DC"/>
    <w:rsid w:val="00F21199"/>
    <w:rsid w:val="00F340CC"/>
    <w:rsid w:val="00F447F8"/>
    <w:rsid w:val="00F5426C"/>
    <w:rsid w:val="00F7205A"/>
    <w:rsid w:val="00F7512C"/>
    <w:rsid w:val="00F93266"/>
    <w:rsid w:val="00FA62A7"/>
    <w:rsid w:val="00FA72C9"/>
    <w:rsid w:val="00FB2390"/>
    <w:rsid w:val="00FB4AE2"/>
    <w:rsid w:val="00FC70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75975"/>
  <w15:chartTrackingRefBased/>
  <w15:docId w15:val="{BC96108D-049C-48ED-9A0F-762B48355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9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capttl">
    <w:name w:val="s_cap_ttl"/>
    <w:basedOn w:val="Normal"/>
    <w:rsid w:val="00342BBA"/>
    <w:pPr>
      <w:spacing w:after="0" w:line="240" w:lineRule="auto"/>
      <w:jc w:val="center"/>
    </w:pPr>
    <w:rPr>
      <w:rFonts w:ascii="Verdana" w:eastAsiaTheme="minorEastAsia" w:hAnsi="Verdana" w:cs="Times New Roman"/>
      <w:b/>
      <w:bCs/>
      <w:color w:val="A52A2A"/>
      <w:sz w:val="24"/>
      <w:szCs w:val="24"/>
      <w:lang w:val="en-US"/>
    </w:rPr>
  </w:style>
  <w:style w:type="paragraph" w:customStyle="1" w:styleId="scapden">
    <w:name w:val="s_cap_den"/>
    <w:basedOn w:val="Normal"/>
    <w:rsid w:val="00342BBA"/>
    <w:pPr>
      <w:spacing w:after="0" w:line="240" w:lineRule="auto"/>
      <w:jc w:val="center"/>
    </w:pPr>
    <w:rPr>
      <w:rFonts w:ascii="Verdana" w:eastAsiaTheme="minorEastAsia" w:hAnsi="Verdana" w:cs="Times New Roman"/>
      <w:b/>
      <w:bCs/>
      <w:color w:val="A52A2A"/>
      <w:sz w:val="24"/>
      <w:szCs w:val="24"/>
      <w:lang w:val="en-US"/>
    </w:rPr>
  </w:style>
  <w:style w:type="table" w:styleId="TableGrid">
    <w:name w:val="Table Grid"/>
    <w:basedOn w:val="TableNormal"/>
    <w:uiPriority w:val="39"/>
    <w:rsid w:val="003A289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itttl1">
    <w:name w:val="s_lit_ttl1"/>
    <w:basedOn w:val="DefaultParagraphFont"/>
    <w:rsid w:val="003A2896"/>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3A2896"/>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3A2896"/>
    <w:rPr>
      <w:rFonts w:ascii="Verdana" w:hAnsi="Verdana" w:hint="default"/>
      <w:b/>
      <w:bCs/>
      <w:color w:val="8B0000"/>
      <w:sz w:val="20"/>
      <w:szCs w:val="20"/>
      <w:shd w:val="clear" w:color="auto" w:fill="FFFFFF"/>
    </w:rPr>
  </w:style>
  <w:style w:type="character" w:customStyle="1" w:styleId="spctbdy">
    <w:name w:val="s_pct_bdy"/>
    <w:basedOn w:val="DefaultParagraphFont"/>
    <w:rsid w:val="003A2896"/>
    <w:rPr>
      <w:rFonts w:ascii="Verdana" w:hAnsi="Verdana" w:hint="default"/>
      <w:b w:val="0"/>
      <w:bCs w:val="0"/>
      <w:color w:val="000000"/>
      <w:sz w:val="20"/>
      <w:szCs w:val="20"/>
      <w:shd w:val="clear" w:color="auto" w:fill="FFFFFF"/>
    </w:rPr>
  </w:style>
  <w:style w:type="character" w:styleId="CommentReference">
    <w:name w:val="annotation reference"/>
    <w:basedOn w:val="DefaultParagraphFont"/>
    <w:uiPriority w:val="99"/>
    <w:semiHidden/>
    <w:unhideWhenUsed/>
    <w:rsid w:val="003A2896"/>
    <w:rPr>
      <w:sz w:val="16"/>
      <w:szCs w:val="16"/>
    </w:rPr>
  </w:style>
  <w:style w:type="paragraph" w:styleId="CommentText">
    <w:name w:val="annotation text"/>
    <w:basedOn w:val="Normal"/>
    <w:link w:val="CommentTextChar"/>
    <w:uiPriority w:val="99"/>
    <w:semiHidden/>
    <w:unhideWhenUsed/>
    <w:rsid w:val="003A2896"/>
    <w:pPr>
      <w:spacing w:line="240" w:lineRule="auto"/>
    </w:pPr>
    <w:rPr>
      <w:sz w:val="20"/>
      <w:szCs w:val="20"/>
      <w:lang w:val="en-US"/>
    </w:rPr>
  </w:style>
  <w:style w:type="character" w:customStyle="1" w:styleId="CommentTextChar">
    <w:name w:val="Comment Text Char"/>
    <w:basedOn w:val="DefaultParagraphFont"/>
    <w:link w:val="CommentText"/>
    <w:uiPriority w:val="99"/>
    <w:semiHidden/>
    <w:rsid w:val="003A2896"/>
    <w:rPr>
      <w:sz w:val="20"/>
      <w:szCs w:val="20"/>
      <w:lang w:val="en-US"/>
    </w:rPr>
  </w:style>
  <w:style w:type="paragraph" w:styleId="BalloonText">
    <w:name w:val="Balloon Text"/>
    <w:basedOn w:val="Normal"/>
    <w:link w:val="BalloonTextChar"/>
    <w:uiPriority w:val="99"/>
    <w:semiHidden/>
    <w:unhideWhenUsed/>
    <w:rsid w:val="003A28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2896"/>
    <w:rPr>
      <w:rFonts w:ascii="Segoe UI" w:hAnsi="Segoe UI" w:cs="Segoe UI"/>
      <w:sz w:val="18"/>
      <w:szCs w:val="18"/>
    </w:rPr>
  </w:style>
  <w:style w:type="paragraph" w:customStyle="1" w:styleId="sartttl">
    <w:name w:val="s_art_ttl"/>
    <w:basedOn w:val="Normal"/>
    <w:rsid w:val="00C53098"/>
    <w:pPr>
      <w:spacing w:after="0" w:line="240" w:lineRule="auto"/>
    </w:pPr>
    <w:rPr>
      <w:rFonts w:ascii="Verdana" w:eastAsiaTheme="minorEastAsia" w:hAnsi="Verdana" w:cs="Times New Roman"/>
      <w:b/>
      <w:bCs/>
      <w:color w:val="24689B"/>
      <w:sz w:val="20"/>
      <w:szCs w:val="20"/>
      <w:lang w:val="en-US"/>
    </w:rPr>
  </w:style>
  <w:style w:type="paragraph" w:customStyle="1" w:styleId="sartden">
    <w:name w:val="s_art_den"/>
    <w:basedOn w:val="Normal"/>
    <w:rsid w:val="00C53098"/>
    <w:pPr>
      <w:spacing w:after="0" w:line="240" w:lineRule="auto"/>
    </w:pPr>
    <w:rPr>
      <w:rFonts w:ascii="Verdana" w:eastAsiaTheme="minorEastAsia" w:hAnsi="Verdana" w:cs="Times New Roman"/>
      <w:b/>
      <w:bCs/>
      <w:color w:val="24689B"/>
      <w:sz w:val="20"/>
      <w:szCs w:val="20"/>
      <w:lang w:val="en-US"/>
    </w:rPr>
  </w:style>
  <w:style w:type="character" w:customStyle="1" w:styleId="spar3">
    <w:name w:val="s_par3"/>
    <w:basedOn w:val="DefaultParagraphFont"/>
    <w:rsid w:val="00C53098"/>
    <w:rPr>
      <w:rFonts w:ascii="Verdana" w:hAnsi="Verdana" w:hint="default"/>
      <w:b w:val="0"/>
      <w:bCs w:val="0"/>
      <w:vanish w:val="0"/>
      <w:webHidden w:val="0"/>
      <w:color w:val="000000"/>
      <w:sz w:val="20"/>
      <w:szCs w:val="20"/>
      <w:shd w:val="clear" w:color="auto" w:fill="FFFFFF"/>
      <w:specVanish w:val="0"/>
    </w:rPr>
  </w:style>
  <w:style w:type="character" w:customStyle="1" w:styleId="salnttl1">
    <w:name w:val="s_aln_ttl1"/>
    <w:basedOn w:val="DefaultParagraphFont"/>
    <w:rsid w:val="00AD578F"/>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AD578F"/>
    <w:rPr>
      <w:rFonts w:ascii="Verdana" w:hAnsi="Verdana" w:hint="default"/>
      <w:b w:val="0"/>
      <w:bCs w:val="0"/>
      <w:color w:val="000000"/>
      <w:sz w:val="20"/>
      <w:szCs w:val="20"/>
      <w:shd w:val="clear" w:color="auto" w:fill="FFFFFF"/>
    </w:rPr>
  </w:style>
  <w:style w:type="paragraph" w:styleId="ListParagraph">
    <w:name w:val="List Paragraph"/>
    <w:basedOn w:val="Normal"/>
    <w:uiPriority w:val="34"/>
    <w:qFormat/>
    <w:rsid w:val="00A71A79"/>
    <w:pPr>
      <w:ind w:left="720"/>
      <w:contextualSpacing/>
    </w:pPr>
  </w:style>
  <w:style w:type="paragraph" w:customStyle="1" w:styleId="ssecttl">
    <w:name w:val="s_sec_ttl"/>
    <w:basedOn w:val="Normal"/>
    <w:rsid w:val="000528F6"/>
    <w:pPr>
      <w:spacing w:after="0" w:line="240" w:lineRule="auto"/>
      <w:jc w:val="center"/>
    </w:pPr>
    <w:rPr>
      <w:rFonts w:ascii="Verdana" w:eastAsiaTheme="minorEastAsia" w:hAnsi="Verdana" w:cs="Times New Roman"/>
      <w:b/>
      <w:bCs/>
      <w:color w:val="000000"/>
      <w:sz w:val="23"/>
      <w:szCs w:val="23"/>
      <w:lang w:val="en-US"/>
    </w:rPr>
  </w:style>
  <w:style w:type="paragraph" w:customStyle="1" w:styleId="ssecden">
    <w:name w:val="s_sec_den"/>
    <w:basedOn w:val="Normal"/>
    <w:rsid w:val="000528F6"/>
    <w:pPr>
      <w:spacing w:after="0" w:line="240" w:lineRule="auto"/>
      <w:jc w:val="center"/>
    </w:pPr>
    <w:rPr>
      <w:rFonts w:ascii="Verdana" w:eastAsiaTheme="minorEastAsia" w:hAnsi="Verdana" w:cs="Times New Roman"/>
      <w:b/>
      <w:bCs/>
      <w:color w:val="000000"/>
      <w:sz w:val="23"/>
      <w:szCs w:val="23"/>
      <w:lang w:val="en-US"/>
    </w:rPr>
  </w:style>
  <w:style w:type="paragraph" w:customStyle="1" w:styleId="spar">
    <w:name w:val="s_par"/>
    <w:basedOn w:val="Normal"/>
    <w:uiPriority w:val="99"/>
    <w:rsid w:val="000528F6"/>
    <w:pPr>
      <w:spacing w:after="0" w:line="240" w:lineRule="auto"/>
      <w:ind w:left="225"/>
    </w:pPr>
    <w:rPr>
      <w:rFonts w:ascii="Times New Roman" w:eastAsiaTheme="minorEastAsia" w:hAnsi="Times New Roman" w:cs="Times New Roman"/>
      <w:sz w:val="24"/>
      <w:szCs w:val="24"/>
      <w:lang w:val="en-US"/>
    </w:rPr>
  </w:style>
  <w:style w:type="paragraph" w:styleId="CommentSubject">
    <w:name w:val="annotation subject"/>
    <w:basedOn w:val="CommentText"/>
    <w:next w:val="CommentText"/>
    <w:link w:val="CommentSubjectChar"/>
    <w:uiPriority w:val="99"/>
    <w:semiHidden/>
    <w:unhideWhenUsed/>
    <w:rsid w:val="004E01AE"/>
    <w:rPr>
      <w:b/>
      <w:bCs/>
      <w:lang w:val="ro-RO"/>
    </w:rPr>
  </w:style>
  <w:style w:type="character" w:customStyle="1" w:styleId="CommentSubjectChar">
    <w:name w:val="Comment Subject Char"/>
    <w:basedOn w:val="CommentTextChar"/>
    <w:link w:val="CommentSubject"/>
    <w:uiPriority w:val="99"/>
    <w:semiHidden/>
    <w:rsid w:val="004E01AE"/>
    <w:rPr>
      <w:b/>
      <w:bCs/>
      <w:sz w:val="20"/>
      <w:szCs w:val="20"/>
      <w:lang w:val="en-US"/>
    </w:rPr>
  </w:style>
  <w:style w:type="paragraph" w:customStyle="1" w:styleId="sanxttl">
    <w:name w:val="s_anx_ttl"/>
    <w:basedOn w:val="Normal"/>
    <w:rsid w:val="00A01EB9"/>
    <w:pPr>
      <w:spacing w:after="0" w:line="240" w:lineRule="auto"/>
      <w:jc w:val="center"/>
    </w:pPr>
    <w:rPr>
      <w:rFonts w:ascii="Verdana" w:eastAsiaTheme="minorEastAsia" w:hAnsi="Verdana" w:cs="Times New Roman"/>
      <w:b/>
      <w:bCs/>
      <w:color w:val="24689B"/>
      <w:sz w:val="20"/>
      <w:szCs w:val="20"/>
      <w:lang w:val="en-US"/>
    </w:rPr>
  </w:style>
  <w:style w:type="paragraph" w:customStyle="1" w:styleId="sntattl">
    <w:name w:val="s_nta_ttl"/>
    <w:basedOn w:val="Normal"/>
    <w:rsid w:val="00A01EB9"/>
    <w:pPr>
      <w:spacing w:before="100" w:beforeAutospacing="1" w:after="100" w:afterAutospacing="1" w:line="240" w:lineRule="auto"/>
    </w:pPr>
    <w:rPr>
      <w:rFonts w:ascii="Verdana" w:eastAsiaTheme="minorEastAsia" w:hAnsi="Verdana" w:cs="Times New Roman"/>
      <w:b/>
      <w:bCs/>
      <w:color w:val="24689B"/>
      <w:sz w:val="20"/>
      <w:szCs w:val="20"/>
      <w:lang w:val="en-US"/>
    </w:rPr>
  </w:style>
  <w:style w:type="character" w:customStyle="1" w:styleId="slgi1">
    <w:name w:val="s_lgi1"/>
    <w:basedOn w:val="DefaultParagraphFont"/>
    <w:rsid w:val="0023456B"/>
    <w:rPr>
      <w:rFonts w:ascii="Verdana" w:hAnsi="Verdana" w:hint="default"/>
      <w:b w:val="0"/>
      <w:bCs w:val="0"/>
      <w:color w:val="006400"/>
      <w:sz w:val="20"/>
      <w:szCs w:val="20"/>
      <w:u w:val="single"/>
      <w:shd w:val="clear" w:color="auto" w:fill="FFFFFF"/>
    </w:rPr>
  </w:style>
  <w:style w:type="paragraph" w:styleId="Revision">
    <w:name w:val="Revision"/>
    <w:hidden/>
    <w:uiPriority w:val="99"/>
    <w:semiHidden/>
    <w:rsid w:val="0057161B"/>
    <w:pPr>
      <w:spacing w:after="0" w:line="240" w:lineRule="auto"/>
    </w:pPr>
  </w:style>
  <w:style w:type="character" w:styleId="Hyperlink">
    <w:name w:val="Hyperlink"/>
    <w:basedOn w:val="DefaultParagraphFont"/>
    <w:uiPriority w:val="99"/>
    <w:unhideWhenUsed/>
    <w:rsid w:val="00ED19CF"/>
    <w:rPr>
      <w:color w:val="0563C1" w:themeColor="hyperlink"/>
      <w:u w:val="single"/>
    </w:rPr>
  </w:style>
  <w:style w:type="character" w:customStyle="1" w:styleId="UnresolvedMention">
    <w:name w:val="Unresolved Mention"/>
    <w:basedOn w:val="DefaultParagraphFont"/>
    <w:uiPriority w:val="99"/>
    <w:semiHidden/>
    <w:unhideWhenUsed/>
    <w:rsid w:val="00ED19CF"/>
    <w:rPr>
      <w:color w:val="605E5C"/>
      <w:shd w:val="clear" w:color="auto" w:fill="E1DFDD"/>
    </w:rPr>
  </w:style>
  <w:style w:type="character" w:customStyle="1" w:styleId="salnttl">
    <w:name w:val="s_aln_ttl"/>
    <w:basedOn w:val="DefaultParagraphFont"/>
    <w:rsid w:val="008D7B2C"/>
  </w:style>
  <w:style w:type="paragraph" w:styleId="NormalWeb">
    <w:name w:val="Normal (Web)"/>
    <w:basedOn w:val="Normal"/>
    <w:uiPriority w:val="99"/>
    <w:semiHidden/>
    <w:unhideWhenUsed/>
    <w:rsid w:val="0082728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010582">
      <w:bodyDiv w:val="1"/>
      <w:marLeft w:val="0"/>
      <w:marRight w:val="0"/>
      <w:marTop w:val="0"/>
      <w:marBottom w:val="0"/>
      <w:divBdr>
        <w:top w:val="none" w:sz="0" w:space="0" w:color="auto"/>
        <w:left w:val="none" w:sz="0" w:space="0" w:color="auto"/>
        <w:bottom w:val="none" w:sz="0" w:space="0" w:color="auto"/>
        <w:right w:val="none" w:sz="0" w:space="0" w:color="auto"/>
      </w:divBdr>
      <w:divsChild>
        <w:div w:id="1285573302">
          <w:marLeft w:val="0"/>
          <w:marRight w:val="0"/>
          <w:marTop w:val="0"/>
          <w:marBottom w:val="0"/>
          <w:divBdr>
            <w:top w:val="none" w:sz="0" w:space="0" w:color="auto"/>
            <w:left w:val="none" w:sz="0" w:space="0" w:color="auto"/>
            <w:bottom w:val="none" w:sz="0" w:space="0" w:color="auto"/>
            <w:right w:val="none" w:sz="0" w:space="0" w:color="auto"/>
          </w:divBdr>
        </w:div>
      </w:divsChild>
    </w:div>
    <w:div w:id="1631474462">
      <w:bodyDiv w:val="1"/>
      <w:marLeft w:val="0"/>
      <w:marRight w:val="0"/>
      <w:marTop w:val="0"/>
      <w:marBottom w:val="0"/>
      <w:divBdr>
        <w:top w:val="none" w:sz="0" w:space="0" w:color="auto"/>
        <w:left w:val="none" w:sz="0" w:space="0" w:color="auto"/>
        <w:bottom w:val="none" w:sz="0" w:space="0" w:color="auto"/>
        <w:right w:val="none" w:sz="0" w:space="0" w:color="auto"/>
      </w:divBdr>
      <w:divsChild>
        <w:div w:id="1970474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B2D67-51DB-4E78-97CA-E47112B52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TotalTime>
  <Pages>31</Pages>
  <Words>10803</Words>
  <Characters>62660</Characters>
  <Application>Microsoft Office Word</Application>
  <DocSecurity>0</DocSecurity>
  <Lines>522</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18</cp:revision>
  <dcterms:created xsi:type="dcterms:W3CDTF">2021-12-21T11:37:00Z</dcterms:created>
  <dcterms:modified xsi:type="dcterms:W3CDTF">2021-12-24T08:54:00Z</dcterms:modified>
</cp:coreProperties>
</file>