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A0A" w:rsidRPr="007F2C1F" w:rsidRDefault="00FD7A0A" w:rsidP="00C41F0A">
      <w:pPr>
        <w:pStyle w:val="sden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 w:rsidRPr="007F2C1F">
        <w:rPr>
          <w:rFonts w:ascii="Times New Roman" w:hAnsi="Times New Roman"/>
          <w:color w:val="auto"/>
          <w:sz w:val="24"/>
          <w:szCs w:val="24"/>
        </w:rPr>
        <w:t>ORDIN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nr.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................./......................</w:t>
      </w:r>
    </w:p>
    <w:p w:rsidR="00FD7A0A" w:rsidRPr="007F2C1F" w:rsidRDefault="00FD7A0A" w:rsidP="00C41F0A">
      <w:pPr>
        <w:pStyle w:val="shdr"/>
        <w:spacing w:before="0" w:after="0" w:line="360" w:lineRule="auto"/>
        <w:jc w:val="center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 w:rsidRPr="007F2C1F">
        <w:rPr>
          <w:rFonts w:ascii="Times New Roman" w:hAnsi="Times New Roman"/>
          <w:color w:val="auto"/>
          <w:sz w:val="24"/>
          <w:szCs w:val="24"/>
        </w:rPr>
        <w:t>privind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modificarea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și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completarea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hyperlink w:history="1"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Regulamentului</w:t>
        </w:r>
      </w:hyperlink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pentru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autorizarea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persoanelor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fizice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care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desfăşoară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activităţi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în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sectorul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gazelor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naturale,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aprobat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</w:rPr>
        <w:t>prin</w:t>
      </w:r>
      <w:r w:rsidR="00C33F61">
        <w:rPr>
          <w:rFonts w:ascii="Times New Roman" w:hAnsi="Times New Roman"/>
          <w:color w:val="auto"/>
          <w:sz w:val="24"/>
          <w:szCs w:val="24"/>
        </w:rPr>
        <w:t xml:space="preserve"> </w:t>
      </w:r>
      <w:hyperlink w:history="1"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Ordinul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preşedintelui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Autorităţii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Naţionale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de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Reglementare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în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Domeniul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Energiei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nr.</w:t>
        </w:r>
        <w:r w:rsidR="00C33F61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Pr="007F2C1F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182/2020</w:t>
        </w:r>
      </w:hyperlink>
    </w:p>
    <w:p w:rsidR="00FD7A0A" w:rsidRPr="007F2C1F" w:rsidRDefault="00FD7A0A" w:rsidP="00C41F0A">
      <w:pPr>
        <w:pStyle w:val="shdr"/>
        <w:spacing w:before="0" w:after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FD7A0A" w:rsidRPr="007F2C1F" w:rsidRDefault="00FD7A0A" w:rsidP="00C41F0A">
      <w:pPr>
        <w:pStyle w:val="spar"/>
        <w:spacing w:line="360" w:lineRule="auto"/>
        <w:ind w:left="227"/>
        <w:jc w:val="both"/>
      </w:pPr>
      <w:r w:rsidRPr="007F2C1F">
        <w:tab/>
        <w:t>Având</w:t>
      </w:r>
      <w:r w:rsidR="00C33F61">
        <w:t xml:space="preserve"> </w:t>
      </w:r>
      <w:r w:rsidRPr="007F2C1F">
        <w:t>în</w:t>
      </w:r>
      <w:r w:rsidR="00C33F61">
        <w:t xml:space="preserve"> </w:t>
      </w:r>
      <w:r w:rsidRPr="007F2C1F">
        <w:t>vedere</w:t>
      </w:r>
      <w:r w:rsidR="00C33F61">
        <w:t xml:space="preserve"> </w:t>
      </w:r>
      <w:r w:rsidRPr="007F2C1F">
        <w:t>prevederile</w:t>
      </w:r>
      <w:r w:rsidR="00C33F61">
        <w:t xml:space="preserve"> </w:t>
      </w:r>
      <w:hyperlink w:history="1">
        <w:r w:rsidRPr="007F2C1F">
          <w:rPr>
            <w:rStyle w:val="Hyperlink"/>
            <w:color w:val="auto"/>
            <w:u w:val="none"/>
          </w:rPr>
          <w:t>art.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119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și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ale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art.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121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alin.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(3)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din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Legea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energiei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electrice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şi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a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gazelor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naturale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nr.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123/2012</w:t>
        </w:r>
      </w:hyperlink>
      <w:r w:rsidRPr="007F2C1F">
        <w:t>,</w:t>
      </w:r>
      <w:r w:rsidR="00C33F61">
        <w:t xml:space="preserve"> </w:t>
      </w:r>
      <w:r w:rsidRPr="007F2C1F">
        <w:t>cu</w:t>
      </w:r>
      <w:r w:rsidR="00C33F61">
        <w:t xml:space="preserve"> </w:t>
      </w:r>
      <w:r w:rsidRPr="007F2C1F">
        <w:t>modificările</w:t>
      </w:r>
      <w:r w:rsidR="00C33F61">
        <w:t xml:space="preserve"> </w:t>
      </w:r>
      <w:r w:rsidRPr="007F2C1F">
        <w:t>şi</w:t>
      </w:r>
      <w:r w:rsidR="00C33F61">
        <w:t xml:space="preserve"> </w:t>
      </w:r>
      <w:r w:rsidRPr="007F2C1F">
        <w:t>completările</w:t>
      </w:r>
      <w:r w:rsidR="00C33F61">
        <w:t xml:space="preserve"> </w:t>
      </w:r>
      <w:r w:rsidRPr="007F2C1F">
        <w:t>ulterioare,</w:t>
      </w:r>
    </w:p>
    <w:p w:rsidR="00FD7A0A" w:rsidRPr="007F2C1F" w:rsidRDefault="00FD7A0A" w:rsidP="00C41F0A">
      <w:pPr>
        <w:pStyle w:val="spar"/>
        <w:spacing w:line="360" w:lineRule="auto"/>
        <w:ind w:left="227"/>
        <w:jc w:val="both"/>
      </w:pPr>
      <w:r w:rsidRPr="007F2C1F">
        <w:tab/>
        <w:t>în</w:t>
      </w:r>
      <w:r w:rsidR="00C33F61">
        <w:t xml:space="preserve"> </w:t>
      </w:r>
      <w:r w:rsidRPr="007F2C1F">
        <w:t>temeiul</w:t>
      </w:r>
      <w:r w:rsidR="00C33F61">
        <w:t xml:space="preserve"> </w:t>
      </w:r>
      <w:r w:rsidRPr="007F2C1F">
        <w:t>prevederilor</w:t>
      </w:r>
      <w:r w:rsidR="00C33F61">
        <w:t xml:space="preserve"> </w:t>
      </w:r>
      <w:hyperlink w:history="1">
        <w:r w:rsidRPr="007F2C1F">
          <w:rPr>
            <w:rStyle w:val="Hyperlink"/>
            <w:color w:val="auto"/>
            <w:u w:val="none"/>
          </w:rPr>
          <w:t>art.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10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alin.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(1)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lit.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e)</w:t>
        </w:r>
      </w:hyperlink>
      <w:r w:rsidR="00C33F61">
        <w:t xml:space="preserve"> </w:t>
      </w:r>
      <w:r w:rsidRPr="007F2C1F">
        <w:t>şi</w:t>
      </w:r>
      <w:r w:rsidR="00C33F61">
        <w:t xml:space="preserve"> </w:t>
      </w:r>
      <w:hyperlink w:history="1">
        <w:r w:rsidRPr="007F2C1F">
          <w:rPr>
            <w:rStyle w:val="Hyperlink"/>
            <w:color w:val="auto"/>
            <w:u w:val="none"/>
          </w:rPr>
          <w:t>f)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din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Ordonanţa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de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urgenţă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a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Guvernului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nr.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33/2007</w:t>
        </w:r>
      </w:hyperlink>
      <w:r w:rsidR="00C33F61">
        <w:t xml:space="preserve"> </w:t>
      </w:r>
      <w:r w:rsidRPr="007F2C1F">
        <w:t>privind</w:t>
      </w:r>
      <w:r w:rsidR="00C33F61">
        <w:t xml:space="preserve"> </w:t>
      </w:r>
      <w:r w:rsidRPr="007F2C1F">
        <w:t>organizarea</w:t>
      </w:r>
      <w:r w:rsidR="00C33F61">
        <w:t xml:space="preserve"> </w:t>
      </w:r>
      <w:r w:rsidRPr="007F2C1F">
        <w:t>şi</w:t>
      </w:r>
      <w:r w:rsidR="00C33F61">
        <w:t xml:space="preserve"> </w:t>
      </w:r>
      <w:r w:rsidRPr="007F2C1F">
        <w:t>funcţionarea</w:t>
      </w:r>
      <w:r w:rsidR="00C33F61">
        <w:t xml:space="preserve"> </w:t>
      </w:r>
      <w:r w:rsidRPr="007F2C1F">
        <w:t>Autorităţii</w:t>
      </w:r>
      <w:r w:rsidR="00C33F61">
        <w:t xml:space="preserve"> </w:t>
      </w:r>
      <w:r w:rsidRPr="007F2C1F">
        <w:t>Naţionale</w:t>
      </w:r>
      <w:r w:rsidR="00C33F61">
        <w:t xml:space="preserve"> </w:t>
      </w:r>
      <w:r w:rsidRPr="007F2C1F">
        <w:t>de</w:t>
      </w:r>
      <w:r w:rsidR="00C33F61">
        <w:t xml:space="preserve"> </w:t>
      </w:r>
      <w:r w:rsidRPr="007F2C1F">
        <w:t>Reglementare</w:t>
      </w:r>
      <w:r w:rsidR="00C33F61">
        <w:t xml:space="preserve"> </w:t>
      </w:r>
      <w:r w:rsidRPr="007F2C1F">
        <w:t>în</w:t>
      </w:r>
      <w:r w:rsidR="00C33F61">
        <w:t xml:space="preserve"> </w:t>
      </w:r>
      <w:r w:rsidRPr="007F2C1F">
        <w:t>Domeniul</w:t>
      </w:r>
      <w:r w:rsidR="00C33F61">
        <w:t xml:space="preserve"> </w:t>
      </w:r>
      <w:r w:rsidRPr="007F2C1F">
        <w:t>Energiei,</w:t>
      </w:r>
      <w:r w:rsidR="00C33F61">
        <w:t xml:space="preserve"> </w:t>
      </w:r>
      <w:r w:rsidRPr="007F2C1F">
        <w:t>aprobată</w:t>
      </w:r>
      <w:r w:rsidR="00C33F61">
        <w:t xml:space="preserve"> </w:t>
      </w:r>
      <w:r w:rsidRPr="007F2C1F">
        <w:t>cu</w:t>
      </w:r>
      <w:r w:rsidR="00C33F61">
        <w:t xml:space="preserve"> </w:t>
      </w:r>
      <w:r w:rsidRPr="007F2C1F">
        <w:t>modificări</w:t>
      </w:r>
      <w:r w:rsidR="00C33F61">
        <w:t xml:space="preserve"> </w:t>
      </w:r>
      <w:r w:rsidRPr="007F2C1F">
        <w:t>şi</w:t>
      </w:r>
      <w:r w:rsidR="00C33F61">
        <w:t xml:space="preserve"> </w:t>
      </w:r>
      <w:r w:rsidRPr="007F2C1F">
        <w:t>completări</w:t>
      </w:r>
      <w:r w:rsidR="00C33F61">
        <w:t xml:space="preserve"> </w:t>
      </w:r>
      <w:r w:rsidRPr="007F2C1F">
        <w:t>prin</w:t>
      </w:r>
      <w:r w:rsidR="00C33F61">
        <w:t xml:space="preserve"> </w:t>
      </w:r>
      <w:hyperlink w:history="1">
        <w:r w:rsidRPr="007F2C1F">
          <w:rPr>
            <w:rStyle w:val="Hyperlink"/>
            <w:color w:val="auto"/>
            <w:u w:val="none"/>
          </w:rPr>
          <w:t>Legea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nr.</w:t>
        </w:r>
        <w:r w:rsidR="00C33F61">
          <w:rPr>
            <w:rStyle w:val="Hyperlink"/>
            <w:color w:val="auto"/>
            <w:u w:val="none"/>
          </w:rPr>
          <w:t xml:space="preserve"> </w:t>
        </w:r>
        <w:r w:rsidRPr="007F2C1F">
          <w:rPr>
            <w:rStyle w:val="Hyperlink"/>
            <w:color w:val="auto"/>
            <w:u w:val="none"/>
          </w:rPr>
          <w:t>160/2012</w:t>
        </w:r>
      </w:hyperlink>
      <w:r w:rsidRPr="007F2C1F">
        <w:t>,</w:t>
      </w:r>
      <w:r w:rsidR="00C33F61">
        <w:t xml:space="preserve"> </w:t>
      </w:r>
      <w:r w:rsidRPr="007F2C1F">
        <w:t>cu</w:t>
      </w:r>
      <w:r w:rsidR="00C33F61">
        <w:t xml:space="preserve"> </w:t>
      </w:r>
      <w:r w:rsidRPr="007F2C1F">
        <w:t>modificările</w:t>
      </w:r>
      <w:r w:rsidR="00C33F61">
        <w:t xml:space="preserve"> </w:t>
      </w:r>
      <w:r w:rsidRPr="007F2C1F">
        <w:t>şi</w:t>
      </w:r>
      <w:r w:rsidR="00C33F61">
        <w:t xml:space="preserve"> </w:t>
      </w:r>
      <w:r w:rsidRPr="007F2C1F">
        <w:t>completările</w:t>
      </w:r>
      <w:r w:rsidR="00C33F61">
        <w:t xml:space="preserve"> </w:t>
      </w:r>
      <w:r w:rsidRPr="007F2C1F">
        <w:t>ulterioare,</w:t>
      </w:r>
    </w:p>
    <w:p w:rsidR="00FD7A0A" w:rsidRPr="007F2C1F" w:rsidRDefault="00FD7A0A" w:rsidP="00C41F0A">
      <w:pPr>
        <w:pStyle w:val="spar"/>
        <w:spacing w:line="360" w:lineRule="auto"/>
        <w:ind w:left="227"/>
        <w:jc w:val="both"/>
      </w:pPr>
      <w:r w:rsidRPr="007F2C1F">
        <w:tab/>
        <w:t>preşedintele</w:t>
      </w:r>
      <w:r w:rsidR="00C33F61">
        <w:t xml:space="preserve"> </w:t>
      </w:r>
      <w:r w:rsidRPr="007F2C1F">
        <w:t>Autorităţii</w:t>
      </w:r>
      <w:r w:rsidR="00C33F61">
        <w:t xml:space="preserve"> </w:t>
      </w:r>
      <w:r w:rsidRPr="007F2C1F">
        <w:t>Naţionale</w:t>
      </w:r>
      <w:r w:rsidR="00C33F61">
        <w:t xml:space="preserve"> </w:t>
      </w:r>
      <w:r w:rsidRPr="007F2C1F">
        <w:t>de</w:t>
      </w:r>
      <w:r w:rsidR="00C33F61">
        <w:t xml:space="preserve"> </w:t>
      </w:r>
      <w:r w:rsidRPr="007F2C1F">
        <w:t>Reglementare</w:t>
      </w:r>
      <w:r w:rsidR="00C33F61">
        <w:t xml:space="preserve"> </w:t>
      </w:r>
      <w:r w:rsidRPr="007F2C1F">
        <w:t>în</w:t>
      </w:r>
      <w:r w:rsidR="00C33F61">
        <w:t xml:space="preserve"> </w:t>
      </w:r>
      <w:r w:rsidRPr="007F2C1F">
        <w:t>Domeniul</w:t>
      </w:r>
      <w:r w:rsidR="00C33F61">
        <w:t xml:space="preserve"> </w:t>
      </w:r>
      <w:r w:rsidRPr="007F2C1F">
        <w:t>Energiei</w:t>
      </w:r>
      <w:r w:rsidR="00C33F61">
        <w:t xml:space="preserve"> </w:t>
      </w:r>
      <w:r w:rsidRPr="007F2C1F">
        <w:t>emite</w:t>
      </w:r>
      <w:r w:rsidR="00C33F61">
        <w:t xml:space="preserve"> </w:t>
      </w:r>
      <w:r w:rsidRPr="007F2C1F">
        <w:t>prezentul</w:t>
      </w:r>
      <w:r w:rsidR="00C33F61">
        <w:t xml:space="preserve"> </w:t>
      </w:r>
      <w:r w:rsidRPr="007F2C1F">
        <w:t>ordin</w:t>
      </w:r>
    </w:p>
    <w:p w:rsidR="000520E2" w:rsidRPr="007F2C1F" w:rsidRDefault="00FD7A0A" w:rsidP="00C41F0A">
      <w:pPr>
        <w:pStyle w:val="sartttl"/>
        <w:spacing w:line="360" w:lineRule="auto"/>
        <w:jc w:val="both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</w:pP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Art.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I.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hyperlink w:history="1"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Regulamentul</w:t>
        </w:r>
      </w:hyperlink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pentru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autorizarea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persoanelor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fizice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desfăşoară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activităţi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sectorul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gazelor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naturale,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aprobat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prin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hyperlink w:history="1"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Ordinul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preşedintelui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Autorităţii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Naţionale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de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Reglementare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în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Domeniul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Energiei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nr.</w:t>
        </w:r>
        <w:r w:rsidR="00C33F61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 xml:space="preserve"> </w:t>
        </w:r>
        <w:r w:rsidRPr="007F2C1F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  <w:lang w:val="ro-RO"/>
          </w:rPr>
          <w:t>182/2020</w:t>
        </w:r>
      </w:hyperlink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,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publicat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Monitorul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Oficial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al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României,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Partea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I,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nr.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>1012</w:t>
      </w:r>
      <w:r w:rsidR="00C33F61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>din</w:t>
      </w:r>
      <w:r w:rsidR="00C33F61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>30</w:t>
      </w:r>
      <w:r w:rsidR="00C33F61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>octombrie</w:t>
      </w:r>
      <w:r w:rsidR="00C33F61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>2020,</w:t>
      </w:r>
      <w:r w:rsidR="00C33F61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modifică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și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completează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după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cum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urmează:</w:t>
      </w:r>
    </w:p>
    <w:p w:rsidR="00FD7A0A" w:rsidRPr="007F2C1F" w:rsidRDefault="00FD7A0A" w:rsidP="00C41F0A">
      <w:pPr>
        <w:pStyle w:val="sartttl"/>
        <w:spacing w:line="360" w:lineRule="auto"/>
        <w:jc w:val="both"/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1.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a</w:t>
      </w:r>
      <w:r w:rsidR="00785958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rt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icolul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1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alineatul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(</w:t>
      </w:r>
      <w:r w:rsidR="00785958"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1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)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se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modifică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şi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va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avea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următorul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cuprins:</w:t>
      </w:r>
    </w:p>
    <w:p w:rsidR="00785958" w:rsidRPr="007F2C1F" w:rsidRDefault="00FD7A0A" w:rsidP="00C41F0A">
      <w:pPr>
        <w:pStyle w:val="sartttl"/>
        <w:spacing w:line="360" w:lineRule="auto"/>
        <w:jc w:val="both"/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</w:pP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“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Prezentul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regulament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stabileşte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condiţiile,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termenele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şi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procedurile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0520E2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autorizare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,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suspendare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şi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retragere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calităţii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instalator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autorizat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în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sectorul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gazelor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naturale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pentru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persoanele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fizice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care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desfăşoară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785958"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a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ctivităţi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proiectare,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execuţie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şi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exploatare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conductelor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alimentare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din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amonte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aferente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producţiei,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instalaţiilor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tehnologice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suprafaţă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aferente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înmagazinării,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obiectivelor/sistemelor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aferente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transportului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şi/sau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distribuţiei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gaze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naturale,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instalaţiilor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aferente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activităţii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producere/stocare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biogaz/biometan,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instalaţiilor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gaze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naturale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lichefiate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(GNL)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,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instalaţiilor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producere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hidrogenului,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precum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şi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instalaţiilor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de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utilizare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gazelor</w:t>
      </w:r>
      <w:r w:rsidR="00C33F61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naturale.</w:t>
      </w:r>
      <w:r w:rsidRPr="007F2C1F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”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</w:p>
    <w:p w:rsidR="000520E2" w:rsidRPr="007F2C1F" w:rsidRDefault="000520E2" w:rsidP="00C41F0A">
      <w:pPr>
        <w:pStyle w:val="sartttl"/>
        <w:spacing w:line="360" w:lineRule="auto"/>
        <w:jc w:val="both"/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2.</w:t>
      </w:r>
      <w:r w:rsidR="00C33F61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A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rticolul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2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se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modifică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şi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va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avea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următorul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cuprins:</w:t>
      </w:r>
    </w:p>
    <w:p w:rsidR="000520E2" w:rsidRPr="007F2C1F" w:rsidRDefault="000520E2" w:rsidP="000520E2">
      <w:pPr>
        <w:shd w:val="clear" w:color="auto" w:fill="FFFFFF"/>
        <w:spacing w:after="72" w:line="360" w:lineRule="auto"/>
        <w:jc w:val="both"/>
        <w:rPr>
          <w:rStyle w:val="slit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</w:pPr>
      <w:r w:rsidRPr="007F2C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“</w:t>
      </w:r>
      <w:r w:rsidRPr="007F2C1F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  <w:t>Art.</w:t>
      </w:r>
      <w:r w:rsidR="00C33F61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  <w:t>2</w:t>
      </w:r>
      <w:r w:rsidR="00C33F61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  <w:t>Solicitarea</w:t>
      </w:r>
      <w:r w:rsidR="00C33F61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  <w:lang w:val="ro-RO"/>
        </w:rPr>
        <w:t>autorizării</w:t>
      </w:r>
      <w:r w:rsidR="00C33F61">
        <w:rPr>
          <w:rStyle w:val="slit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sectorul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gazelor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naturale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este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responsabilitatea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solicitanţilor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menţionaţi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art.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1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alin.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(1),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trebuie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acţioneze,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acest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sens,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conform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prevederilor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prezentului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regulament.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”</w:t>
      </w:r>
    </w:p>
    <w:p w:rsidR="00FD7A0A" w:rsidRPr="007F2C1F" w:rsidRDefault="000520E2" w:rsidP="00C41F0A">
      <w:pPr>
        <w:pStyle w:val="sartttl"/>
        <w:spacing w:line="360" w:lineRule="auto"/>
        <w:jc w:val="both"/>
        <w:rPr>
          <w:rFonts w:ascii="Times New Roman" w:hAnsi="Times New Roman"/>
          <w:b w:val="0"/>
          <w:color w:val="auto"/>
          <w:sz w:val="24"/>
          <w:szCs w:val="24"/>
          <w:lang w:val="ro-RO"/>
        </w:rPr>
      </w:pPr>
      <w:r w:rsidRPr="007F2C1F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>3</w:t>
      </w:r>
      <w:r w:rsidR="00FD7A0A" w:rsidRPr="007F2C1F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>.</w:t>
      </w:r>
      <w:r w:rsidR="00C33F61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FD7A0A" w:rsidRPr="007F2C1F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>La</w:t>
      </w:r>
      <w:r w:rsidR="00C33F61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FD7A0A" w:rsidRPr="007F2C1F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>a</w:t>
      </w:r>
      <w:r w:rsidR="00785958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rt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icolul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3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alineatul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(1)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după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punctul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5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se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introduce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un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nou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punct,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punctul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5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vertAlign w:val="superscript"/>
          <w:lang w:val="ro-RO"/>
        </w:rPr>
        <w:t>1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cu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următorul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="00FD7A0A"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cuprins:</w:t>
      </w:r>
    </w:p>
    <w:p w:rsidR="00785958" w:rsidRPr="007F2C1F" w:rsidRDefault="00FE5751" w:rsidP="00C41F0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“</w:t>
      </w:r>
      <w:r w:rsidR="00FD7A0A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5</w:t>
      </w:r>
      <w:r w:rsidR="00FD7A0A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  <w:lang w:val="ro-RO"/>
        </w:rPr>
        <w:t>1</w:t>
      </w:r>
      <w:r w:rsidR="00FD7A0A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.</w:t>
      </w:r>
      <w:r w:rsidR="00C33F6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GNL</w:t>
      </w:r>
      <w:r w:rsidR="00C33F6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–</w:t>
      </w:r>
      <w:r w:rsidR="00C33F6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gaze</w:t>
      </w:r>
      <w:r w:rsidR="00C33F6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naturale</w:t>
      </w:r>
      <w:r w:rsidR="00C33F6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lichefiate;</w:t>
      </w:r>
      <w:r w:rsidRPr="007F2C1F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”</w:t>
      </w:r>
    </w:p>
    <w:p w:rsidR="000520E2" w:rsidRPr="007F2C1F" w:rsidRDefault="000520E2" w:rsidP="000520E2">
      <w:pPr>
        <w:pStyle w:val="sartttl"/>
        <w:spacing w:line="360" w:lineRule="auto"/>
        <w:jc w:val="both"/>
        <w:rPr>
          <w:rFonts w:ascii="Times New Roman" w:hAnsi="Times New Roman"/>
          <w:b w:val="0"/>
          <w:color w:val="auto"/>
          <w:sz w:val="24"/>
          <w:szCs w:val="24"/>
          <w:lang w:val="ro-RO"/>
        </w:rPr>
      </w:pPr>
      <w:r w:rsidRPr="007F2C1F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lastRenderedPageBreak/>
        <w:t>4.</w:t>
      </w:r>
      <w:r w:rsidR="00C33F61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>La</w:t>
      </w:r>
      <w:r w:rsidR="00C33F61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>a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rticolul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3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alineatul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(1)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punctul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19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se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modifică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şi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va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avea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următorul</w:t>
      </w:r>
      <w:r w:rsidR="00C33F61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lang w:val="ro-RO"/>
        </w:rPr>
        <w:t>cuprins:</w:t>
      </w:r>
    </w:p>
    <w:p w:rsidR="000520E2" w:rsidRPr="007F2C1F" w:rsidRDefault="000520E2" w:rsidP="000520E2">
      <w:pPr>
        <w:shd w:val="clear" w:color="auto" w:fill="FFFFFF"/>
        <w:spacing w:after="0" w:line="360" w:lineRule="auto"/>
        <w:ind w:left="5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19.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autorizaţie</w:t>
      </w:r>
      <w:r w:rsidR="00AC62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/legitimaţie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-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administrativ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individual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emis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ANRE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instalatorilor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autorizaţi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şi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atestă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calitatea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instalator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autorizat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pentru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desfăşurarea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activităţilor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proiectare/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execuţie/exploatare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obiectivelor/sistemelor/instalaţiilor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din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domeniul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gazelor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naturale;</w:t>
      </w:r>
    </w:p>
    <w:p w:rsidR="000520E2" w:rsidRPr="007F2C1F" w:rsidRDefault="000520E2" w:rsidP="00C41F0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</w:p>
    <w:p w:rsidR="00785958" w:rsidRPr="007F2C1F" w:rsidRDefault="0087008B" w:rsidP="00C41F0A">
      <w:pPr>
        <w:spacing w:after="0" w:line="360" w:lineRule="auto"/>
        <w:jc w:val="both"/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</w:pP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3.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La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articolul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4,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alineatul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(1),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T</w:t>
      </w:r>
      <w:r w:rsidR="00785958"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abelul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nr.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1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se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modifică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şi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va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avea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următorul</w:t>
      </w:r>
      <w:r w:rsidR="00C33F61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  <w:lang w:val="ro-RO"/>
        </w:rPr>
        <w:t>cuprins:</w:t>
      </w:r>
    </w:p>
    <w:p w:rsidR="00785958" w:rsidRPr="007F2C1F" w:rsidRDefault="0087008B" w:rsidP="00C41F0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Tabelul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nr.</w:t>
      </w:r>
      <w:r w:rsidR="00C33F6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7F2C1F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3"/>
        <w:gridCol w:w="6511"/>
        <w:gridCol w:w="1162"/>
      </w:tblGrid>
      <w:tr w:rsidR="00785958" w:rsidRPr="007F2C1F" w:rsidTr="0087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Activitate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Tip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obiectiv/sistem/instalaţie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Tip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autorizaţie</w:t>
            </w:r>
          </w:p>
        </w:tc>
      </w:tr>
      <w:tr w:rsidR="0087008B" w:rsidRPr="007F2C1F" w:rsidTr="0087008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Proiectare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utilizare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medie,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redusă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joasă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PGIU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închise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magistrale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directe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medie,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redusă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joasă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PGD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producere/stocare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biogaz/biometan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transport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al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PGT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închise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magistrale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directe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înaltă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Conducte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alimentare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amonte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tehnologice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suprafaţă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aferente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înmagazinării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utilizare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înaltă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GNL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4121CE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  <w:t>PGL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producere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hidrogenului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4121CE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  <w:t>PH</w:t>
            </w:r>
          </w:p>
        </w:tc>
      </w:tr>
      <w:tr w:rsidR="0087008B" w:rsidRPr="007F2C1F" w:rsidTr="0087008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Exploatare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utilizare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medie,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redusă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joasă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EGIU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închise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magistrale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directe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medie,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redusă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joasă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EGD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producere/stocare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biogaz/biometan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transport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al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EGT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naturale,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sisteme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distribuţie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închise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magistrale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directe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înaltă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Conducte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alimentare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din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amonte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tehnologice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suprafaţă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aferente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înmagazinării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utilizare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ce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funcţionează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regim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înaltă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GNL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4121CE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  <w:t>EGL</w:t>
            </w:r>
          </w:p>
        </w:tc>
      </w:tr>
      <w:tr w:rsidR="0087008B" w:rsidRPr="007F2C1F" w:rsidTr="0087008B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87008B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producere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hidrogenului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7F2C1F" w:rsidRDefault="004121CE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eastAsiaTheme="minorEastAsia" w:hAnsi="Times New Roman"/>
                <w:sz w:val="24"/>
                <w:szCs w:val="24"/>
                <w:lang w:val="ro-RO"/>
              </w:rPr>
              <w:t>EH</w:t>
            </w:r>
          </w:p>
        </w:tc>
      </w:tr>
    </w:tbl>
    <w:p w:rsidR="00785958" w:rsidRPr="007F2C1F" w:rsidRDefault="00785958" w:rsidP="00C41F0A">
      <w:pPr>
        <w:spacing w:after="0" w:line="360" w:lineRule="auto"/>
        <w:jc w:val="both"/>
        <w:rPr>
          <w:lang w:val="ro-RO"/>
        </w:rPr>
      </w:pPr>
    </w:p>
    <w:p w:rsidR="00785958" w:rsidRPr="007F2C1F" w:rsidRDefault="004121CE" w:rsidP="00C41F0A">
      <w:pPr>
        <w:spacing w:after="0" w:line="360" w:lineRule="auto"/>
        <w:ind w:left="225"/>
        <w:jc w:val="both"/>
        <w:rPr>
          <w:rStyle w:val="spar3"/>
          <w:rFonts w:ascii="Times New Roman" w:eastAsia="Times New Roman" w:hAnsi="Times New Roman"/>
          <w:b/>
          <w:sz w:val="24"/>
          <w:szCs w:val="24"/>
          <w:lang w:val="ro-RO"/>
        </w:rPr>
      </w:pP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4.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La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articolul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4,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alineatul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785958" w:rsidRPr="007F2C1F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(2)</w:t>
      </w:r>
      <w:r w:rsidR="00C33F61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/>
          <w:color w:val="auto"/>
          <w:sz w:val="24"/>
          <w:szCs w:val="24"/>
          <w:lang w:val="ro-RO"/>
        </w:rPr>
        <w:t>tabe</w:t>
      </w:r>
      <w:r w:rsidR="00785958"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l</w:t>
      </w:r>
      <w:r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ul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nr.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="00785958"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3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se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modifică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şi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va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="00B94F33"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avea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următorul</w:t>
      </w:r>
      <w:r w:rsidR="00C33F61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 xml:space="preserve"> </w:t>
      </w:r>
      <w:r w:rsidRPr="007F2C1F">
        <w:rPr>
          <w:rStyle w:val="salnbdy"/>
          <w:rFonts w:ascii="Times New Roman" w:eastAsia="Times New Roman" w:hAnsi="Times New Roman"/>
          <w:b/>
          <w:sz w:val="24"/>
          <w:szCs w:val="24"/>
          <w:lang w:val="ro-RO"/>
        </w:rPr>
        <w:t>cuprins:</w:t>
      </w:r>
      <w:r w:rsidR="00C33F61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 xml:space="preserve"> </w:t>
      </w:r>
    </w:p>
    <w:p w:rsidR="00785958" w:rsidRPr="007F2C1F" w:rsidRDefault="00785958" w:rsidP="00C41F0A">
      <w:pPr>
        <w:spacing w:after="0" w:line="360" w:lineRule="auto"/>
        <w:ind w:left="225"/>
        <w:jc w:val="both"/>
        <w:rPr>
          <w:rStyle w:val="spar3"/>
          <w:rFonts w:ascii="Times New Roman" w:eastAsia="Times New Roman" w:hAnsi="Times New Roman"/>
          <w:b/>
          <w:sz w:val="24"/>
          <w:szCs w:val="24"/>
          <w:lang w:val="ro-RO"/>
        </w:rPr>
      </w:pPr>
      <w:r w:rsidRPr="007F2C1F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>Tabelul</w:t>
      </w:r>
      <w:r w:rsidR="00C33F61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>nr.</w:t>
      </w:r>
      <w:r w:rsidR="00C33F61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>3</w:t>
      </w:r>
      <w:r w:rsidR="00C33F61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 xml:space="preserve"> </w:t>
      </w:r>
    </w:p>
    <w:tbl>
      <w:tblPr>
        <w:tblW w:w="10800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540"/>
        <w:gridCol w:w="810"/>
        <w:gridCol w:w="1080"/>
        <w:gridCol w:w="1260"/>
        <w:gridCol w:w="180"/>
        <w:gridCol w:w="900"/>
        <w:gridCol w:w="540"/>
        <w:gridCol w:w="1350"/>
        <w:gridCol w:w="990"/>
        <w:gridCol w:w="990"/>
        <w:gridCol w:w="1170"/>
      </w:tblGrid>
      <w:tr w:rsidR="00B94F33" w:rsidRPr="007F2C1F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Activitate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4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SD/SDI/BG</w:t>
            </w:r>
          </w:p>
        </w:tc>
        <w:tc>
          <w:tcPr>
            <w:tcW w:w="28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ST/SDIP/SDIIP/CA/IM/IUIP</w:t>
            </w:r>
          </w:p>
        </w:tc>
        <w:tc>
          <w:tcPr>
            <w:tcW w:w="2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="00B37F4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GNL</w:t>
            </w: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producer</w:t>
            </w:r>
            <w:r w:rsidR="00721D41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hidrogenului</w:t>
            </w: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Categorie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autorizare/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Categorie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autorizare/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Categorie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autorizare/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atestat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Categorie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autorizare/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atestat</w:t>
            </w:r>
          </w:p>
        </w:tc>
      </w:tr>
      <w:tr w:rsidR="00FE5751" w:rsidRPr="007F2C1F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PGL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PH</w:t>
            </w: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</w:t>
            </w:r>
            <w:r w:rsidR="00BD3B02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</w:t>
            </w:r>
            <w:r w:rsidR="00BD3B02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</w:t>
            </w:r>
            <w:r w:rsidR="00BD3B02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</w:t>
            </w:r>
            <w:r w:rsidR="00BD3B02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FE5751" w:rsidRPr="007F2C1F" w:rsidTr="00FE5751">
        <w:trPr>
          <w:trHeight w:val="435"/>
        </w:trPr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Verificare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SD,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</w:t>
            </w: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Verificatori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VGd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IUIP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Verificatori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MLPDA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Verificatori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VGg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Verificatori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</w:p>
        </w:tc>
        <w:tc>
          <w:tcPr>
            <w:tcW w:w="11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4"/>
                <w:szCs w:val="24"/>
                <w:lang w:val="ro-RO"/>
              </w:rPr>
              <w:t>VGh</w:t>
            </w: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Verificatori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VGp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rPr>
          <w:trHeight w:val="53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BG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VGb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SDIIP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IM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VGs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</w:t>
            </w:r>
            <w:r w:rsidR="00BD3B02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</w:t>
            </w:r>
            <w:r w:rsidR="00BD3B02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</w:t>
            </w:r>
            <w:r w:rsidR="0008151C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EH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151C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</w:t>
            </w:r>
            <w:r w:rsidR="0008151C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FE5751" w:rsidRPr="007F2C1F" w:rsidTr="00FE5751">
        <w:trPr>
          <w:trHeight w:val="417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  <w:r w:rsidR="0008151C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EGL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08151C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</w:t>
            </w:r>
            <w:r w:rsidR="0008151C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EH</w:t>
            </w:r>
          </w:p>
        </w:tc>
      </w:tr>
      <w:tr w:rsidR="00FE5751" w:rsidRPr="007F2C1F" w:rsidTr="00FE5751">
        <w:trPr>
          <w:trHeight w:val="246"/>
        </w:trPr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7F2C1F" w:rsidRDefault="00BD3B02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lang w:val="ro-RO"/>
              </w:rPr>
              <w:t>autorizaţi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C33F61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 xml:space="preserve">    </w:t>
            </w:r>
            <w:r w:rsidR="00B94F33" w:rsidRPr="007F2C1F"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>EGL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lang w:val="ro-RO"/>
              </w:rPr>
              <w:t>Instalatori</w:t>
            </w:r>
            <w:r w:rsidR="00C33F61">
              <w:rPr>
                <w:rFonts w:ascii="Times New Roman" w:hAnsi="Times New Roman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lang w:val="ro-RO"/>
              </w:rPr>
              <w:t>autorizaţi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7F2C1F" w:rsidRDefault="00C33F61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B94F33" w:rsidRPr="007F2C1F"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>EH</w:t>
            </w:r>
          </w:p>
        </w:tc>
      </w:tr>
      <w:tr w:rsidR="00FE5751" w:rsidRPr="007F2C1F" w:rsidTr="00FE5751">
        <w:trPr>
          <w:trHeight w:val="246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   </w:t>
            </w:r>
            <w:r w:rsidR="00BD3B02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7F2C1F" w:rsidRDefault="00C33F61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  <w:r>
              <w:rPr>
                <w:rFonts w:ascii="Times New Roman" w:eastAsiaTheme="minorEastAsia" w:hAnsi="Times New Roman"/>
                <w:lang w:val="ro-RO"/>
              </w:rPr>
              <w:t xml:space="preserve">        </w:t>
            </w:r>
            <w:r w:rsidR="00BD3B02" w:rsidRPr="007F2C1F">
              <w:rPr>
                <w:rFonts w:ascii="Times New Roman" w:eastAsiaTheme="minorEastAsia" w:hAnsi="Times New Roman"/>
                <w:lang w:val="ro-RO"/>
              </w:rPr>
              <w:t>-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Verificare/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revizie/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întreţinere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aparate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consumatoare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combustibil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gazos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(pentru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IUIP)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7F2C1F" w:rsidRDefault="00BD3B02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Operatori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economici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ISCIR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FE5751" w:rsidRPr="007F2C1F" w:rsidTr="00FE5751">
        <w:trPr>
          <w:trHeight w:val="822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</w:t>
            </w:r>
            <w:r w:rsidR="00B94F33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</w:t>
            </w:r>
            <w:r w:rsidR="00B94F33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necalificat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autorizaţi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EH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  </w:t>
            </w: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</w:tr>
      <w:tr w:rsidR="00FE5751" w:rsidRPr="007F2C1F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Expertiză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tehnică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SD,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Experţi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tehnici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IUIP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Experţi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tehnici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MLPDA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Experţi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tehnici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EGg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Experţi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tehnici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</w:p>
        </w:tc>
        <w:tc>
          <w:tcPr>
            <w:tcW w:w="11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Pr="007F2C1F" w:rsidRDefault="00C33F61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</w:t>
            </w:r>
            <w:r w:rsidR="00B94F33" w:rsidRPr="007F2C1F">
              <w:rPr>
                <w:rFonts w:ascii="Times New Roman" w:hAnsi="Times New Roman"/>
                <w:sz w:val="24"/>
                <w:szCs w:val="24"/>
                <w:lang w:val="ro-RO"/>
              </w:rPr>
              <w:t>EGh</w:t>
            </w: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Experţi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tehnici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atestaţi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ANRE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SDIIP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5751" w:rsidRPr="007F2C1F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BG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IM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EGs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7F2C1F" w:rsidRDefault="00B94F33" w:rsidP="00C41F0A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06270" w:rsidRPr="007F2C1F" w:rsidRDefault="00606270" w:rsidP="00C41F0A">
      <w:pPr>
        <w:pStyle w:val="sartttl"/>
        <w:spacing w:line="360" w:lineRule="auto"/>
        <w:jc w:val="both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</w:pPr>
    </w:p>
    <w:p w:rsidR="00785958" w:rsidRPr="007F2C1F" w:rsidRDefault="00606270" w:rsidP="00C41F0A">
      <w:pPr>
        <w:pStyle w:val="sartttl"/>
        <w:spacing w:line="360" w:lineRule="auto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</w:pP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5.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a</w:t>
      </w:r>
      <w:r w:rsidR="00785958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rt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icolul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7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tabelul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nr.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785958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4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se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modifică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şi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va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avea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următorul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cuprins:</w:t>
      </w:r>
    </w:p>
    <w:p w:rsidR="00606270" w:rsidRPr="007F2C1F" w:rsidRDefault="00606270" w:rsidP="00C41F0A">
      <w:pPr>
        <w:pStyle w:val="sartttl"/>
        <w:spacing w:line="360" w:lineRule="auto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</w:pPr>
    </w:p>
    <w:p w:rsidR="00785958" w:rsidRPr="007F2C1F" w:rsidRDefault="00785958" w:rsidP="00C41F0A">
      <w:pPr>
        <w:spacing w:after="0" w:line="360" w:lineRule="auto"/>
        <w:jc w:val="both"/>
        <w:rPr>
          <w:rStyle w:val="spar3"/>
          <w:rFonts w:ascii="Times New Roman" w:eastAsia="Times New Roman" w:hAnsi="Times New Roman"/>
          <w:b/>
          <w:sz w:val="24"/>
          <w:szCs w:val="24"/>
          <w:lang w:val="ro-RO"/>
        </w:rPr>
      </w:pPr>
      <w:r w:rsidRPr="007F2C1F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>Tabelul</w:t>
      </w:r>
      <w:r w:rsidR="00C33F61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>nr.</w:t>
      </w:r>
      <w:r w:rsidR="00C33F61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par3"/>
          <w:rFonts w:ascii="Times New Roman" w:eastAsia="Times New Roman" w:hAnsi="Times New Roman"/>
          <w:b/>
          <w:sz w:val="24"/>
          <w:szCs w:val="24"/>
          <w:lang w:val="ro-RO"/>
          <w:specVanish w:val="0"/>
        </w:rPr>
        <w:t>4</w:t>
      </w:r>
    </w:p>
    <w:tbl>
      <w:tblPr>
        <w:tblW w:w="9648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"/>
        <w:gridCol w:w="946"/>
        <w:gridCol w:w="1133"/>
        <w:gridCol w:w="1103"/>
        <w:gridCol w:w="1873"/>
        <w:gridCol w:w="1103"/>
        <w:gridCol w:w="1103"/>
        <w:gridCol w:w="1418"/>
      </w:tblGrid>
      <w:tr w:rsidR="00FE5751" w:rsidRPr="007F2C1F" w:rsidTr="00FE5751">
        <w:tc>
          <w:tcPr>
            <w:tcW w:w="9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Activitate</w:t>
            </w:r>
          </w:p>
        </w:tc>
        <w:tc>
          <w:tcPr>
            <w:tcW w:w="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Tip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autorizaţie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2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Profilul/Specialitatea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petrol-gaze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Profilul/Specialitatea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instalaţii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pentru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construcţii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36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Profil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conex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activităţilor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tehnice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Studii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superioare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Studii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medii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sau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Studii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superioare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Studii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medii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sau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Studii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superioare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Studii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medii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sau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85958" w:rsidRPr="007F2C1F" w:rsidRDefault="00785958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personal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calificat</w:t>
            </w:r>
          </w:p>
        </w:tc>
      </w:tr>
      <w:tr w:rsidR="00FE5751" w:rsidRPr="007F2C1F" w:rsidTr="00FE5751">
        <w:tc>
          <w:tcPr>
            <w:tcW w:w="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2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2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-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2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PGL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C33F6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  </w:t>
            </w:r>
            <w:r w:rsidR="00721D4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C33F6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  </w:t>
            </w:r>
            <w:r w:rsidR="00721D4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2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C33F6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 </w:t>
            </w:r>
            <w:r w:rsidR="00721D4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PH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C33F6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 </w:t>
            </w:r>
            <w:r w:rsidR="00721D4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Indiferent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domeniul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gazelor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C33F6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  </w:t>
            </w:r>
            <w:r w:rsidR="00721D4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2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proiectare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PGT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C33F6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</w:t>
            </w:r>
            <w:r w:rsidR="00721D4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-</w:t>
            </w:r>
          </w:p>
        </w:tc>
      </w:tr>
      <w:tr w:rsidR="00FE5751" w:rsidRPr="007F2C1F" w:rsidTr="00FE5751">
        <w:tc>
          <w:tcPr>
            <w:tcW w:w="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EGIU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EGD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EGL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EGT/EG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L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/EGL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/EGL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/EGL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/EGL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/EGL</w:t>
            </w:r>
          </w:p>
        </w:tc>
      </w:tr>
      <w:tr w:rsidR="00FE5751" w:rsidRPr="007F2C1F" w:rsidTr="00FE5751">
        <w:tc>
          <w:tcPr>
            <w:tcW w:w="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lang w:val="ro-RO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EH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EGT/EH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/EH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/EH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/EH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/EH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1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vechime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în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execuţie/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exploatare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sub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coordonarea</w:t>
            </w:r>
          </w:p>
          <w:p w:rsidR="00721D41" w:rsidRPr="007F2C1F" w:rsidRDefault="00721D41" w:rsidP="00C41F0A">
            <w:pPr>
              <w:pStyle w:val="spar4"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directă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unui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instalator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autorizat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  <w:r w:rsidRPr="007F2C1F">
              <w:rPr>
                <w:rFonts w:ascii="Times New Roman" w:hAnsi="Times New Roman"/>
                <w:sz w:val="22"/>
                <w:szCs w:val="22"/>
                <w:lang w:val="ro-RO"/>
              </w:rPr>
              <w:t>EGT</w:t>
            </w:r>
            <w:r w:rsidR="00FE5751" w:rsidRPr="007F2C1F">
              <w:rPr>
                <w:rFonts w:ascii="Times New Roman" w:hAnsi="Times New Roman"/>
                <w:sz w:val="22"/>
                <w:szCs w:val="22"/>
                <w:lang w:val="ro-RO"/>
              </w:rPr>
              <w:t>/EH</w:t>
            </w:r>
            <w:r w:rsidR="00C33F61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</w:t>
            </w:r>
          </w:p>
        </w:tc>
      </w:tr>
    </w:tbl>
    <w:p w:rsidR="001A406C" w:rsidRPr="007F2C1F" w:rsidRDefault="001A406C" w:rsidP="00C41F0A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</w:p>
    <w:p w:rsidR="001A406C" w:rsidRPr="007F2C1F" w:rsidRDefault="001A406C" w:rsidP="00C41F0A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6.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La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articolul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8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alineatul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(1),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litera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e)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abrogă.</w:t>
      </w:r>
    </w:p>
    <w:p w:rsidR="001A406C" w:rsidRPr="007F2C1F" w:rsidRDefault="001A406C" w:rsidP="00140C82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7.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La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articolul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8,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alineatul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(2)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modifică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şi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va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avea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următorul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cuprins:</w:t>
      </w:r>
    </w:p>
    <w:p w:rsidR="00140C82" w:rsidRPr="007F2C1F" w:rsidRDefault="00140C82" w:rsidP="00140C82">
      <w:pPr>
        <w:spacing w:after="0"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7F2C1F">
        <w:rPr>
          <w:rStyle w:val="slit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a)</w:t>
      </w:r>
      <w:r w:rsidR="00C33F61">
        <w:rPr>
          <w:rStyle w:val="slit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prin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încărcare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pe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portalul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ANRE;</w:t>
      </w:r>
    </w:p>
    <w:p w:rsidR="00140C82" w:rsidRPr="007F2C1F" w:rsidRDefault="007F2C1F" w:rsidP="00140C82">
      <w:pPr>
        <w:spacing w:after="0"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7F2C1F">
        <w:rPr>
          <w:rStyle w:val="slit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b</w:t>
      </w:r>
      <w:r w:rsidR="00140C82" w:rsidRPr="007F2C1F">
        <w:rPr>
          <w:rStyle w:val="slitttl1"/>
          <w:rFonts w:ascii="Times New Roman" w:eastAsia="Times New Roman" w:hAnsi="Times New Roman"/>
          <w:color w:val="auto"/>
          <w:sz w:val="24"/>
          <w:szCs w:val="24"/>
          <w:lang w:val="ro-RO"/>
          <w:specVanish w:val="0"/>
        </w:rPr>
        <w:t>)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="00140C82"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prin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="00140C82"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încărcare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="00140C82"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în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="00140C82"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platforma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="00140C82"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PCUe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.</w:t>
      </w:r>
    </w:p>
    <w:p w:rsidR="00682AED" w:rsidRPr="007F2C1F" w:rsidRDefault="001A406C" w:rsidP="00C41F0A">
      <w:pPr>
        <w:pStyle w:val="sartttl"/>
        <w:spacing w:line="360" w:lineRule="auto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8</w:t>
      </w:r>
      <w:r w:rsidR="00682AED"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.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682AED"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La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682AED"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rticolul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9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după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alineatul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(3)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se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introduc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DF4D7C">
        <w:rPr>
          <w:rFonts w:ascii="Times New Roman" w:hAnsi="Times New Roman"/>
          <w:color w:val="auto"/>
          <w:sz w:val="24"/>
          <w:szCs w:val="24"/>
          <w:lang w:val="ro-RO"/>
        </w:rPr>
        <w:t>patru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7F2C1F">
        <w:rPr>
          <w:rFonts w:ascii="Times New Roman" w:hAnsi="Times New Roman"/>
          <w:color w:val="auto"/>
          <w:sz w:val="24"/>
          <w:szCs w:val="24"/>
          <w:lang w:val="ro-RO"/>
        </w:rPr>
        <w:t>noi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7F2C1F">
        <w:rPr>
          <w:rFonts w:ascii="Times New Roman" w:hAnsi="Times New Roman"/>
          <w:color w:val="auto"/>
          <w:sz w:val="24"/>
          <w:szCs w:val="24"/>
          <w:lang w:val="ro-RO"/>
        </w:rPr>
        <w:t>alineate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,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alineatul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(4)</w:t>
      </w:r>
      <w:r w:rsidR="007F2C1F">
        <w:rPr>
          <w:rFonts w:ascii="Times New Roman" w:hAnsi="Times New Roman"/>
          <w:color w:val="auto"/>
          <w:sz w:val="24"/>
          <w:szCs w:val="24"/>
          <w:lang w:val="ro-RO"/>
        </w:rPr>
        <w:t>,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7F2C1F">
        <w:rPr>
          <w:rFonts w:ascii="Times New Roman" w:hAnsi="Times New Roman"/>
          <w:color w:val="auto"/>
          <w:sz w:val="24"/>
          <w:szCs w:val="24"/>
          <w:lang w:val="ro-RO"/>
        </w:rPr>
        <w:t>(5)</w:t>
      </w:r>
      <w:r w:rsidR="00DF4D7C">
        <w:rPr>
          <w:rFonts w:ascii="Times New Roman" w:hAnsi="Times New Roman"/>
          <w:color w:val="auto"/>
          <w:sz w:val="24"/>
          <w:szCs w:val="24"/>
          <w:lang w:val="ro-RO"/>
        </w:rPr>
        <w:t>,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7F2C1F">
        <w:rPr>
          <w:rFonts w:ascii="Times New Roman" w:hAnsi="Times New Roman"/>
          <w:color w:val="auto"/>
          <w:sz w:val="24"/>
          <w:szCs w:val="24"/>
          <w:lang w:val="ro-RO"/>
        </w:rPr>
        <w:t>(6)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DF4D7C">
        <w:rPr>
          <w:rFonts w:ascii="Times New Roman" w:hAnsi="Times New Roman"/>
          <w:color w:val="auto"/>
          <w:sz w:val="24"/>
          <w:szCs w:val="24"/>
          <w:lang w:val="ro-RO"/>
        </w:rPr>
        <w:t>şi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DF4D7C">
        <w:rPr>
          <w:rFonts w:ascii="Times New Roman" w:hAnsi="Times New Roman"/>
          <w:color w:val="auto"/>
          <w:sz w:val="24"/>
          <w:szCs w:val="24"/>
          <w:lang w:val="ro-RO"/>
        </w:rPr>
        <w:t>(7)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cu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următorul</w:t>
      </w:r>
      <w:r w:rsidR="00C33F61">
        <w:rPr>
          <w:rFonts w:ascii="Times New Roman" w:hAnsi="Times New Roman"/>
          <w:color w:val="auto"/>
          <w:sz w:val="24"/>
          <w:szCs w:val="24"/>
          <w:lang w:val="ro-RO"/>
        </w:rPr>
        <w:t xml:space="preserve"> </w:t>
      </w:r>
      <w:r w:rsidR="00682AED" w:rsidRPr="007F2C1F">
        <w:rPr>
          <w:rFonts w:ascii="Times New Roman" w:hAnsi="Times New Roman"/>
          <w:color w:val="auto"/>
          <w:sz w:val="24"/>
          <w:szCs w:val="24"/>
          <w:lang w:val="ro-RO"/>
        </w:rPr>
        <w:t>cuprins:</w:t>
      </w:r>
    </w:p>
    <w:p w:rsidR="00AA24E9" w:rsidRPr="007F2C1F" w:rsidRDefault="00AA24E9" w:rsidP="007F2C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</w:pPr>
      <w:r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(</w:t>
      </w:r>
      <w:r w:rsidR="007F2C1F"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4</w:t>
      </w:r>
      <w:r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)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Solicitanţii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îndeplinesc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condiţiile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participare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examen,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dar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nu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pot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participa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acesta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pot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solicita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scris,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cel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puţin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2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zile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anterior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datei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desfăşurare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examenului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sau,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cazul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unor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motive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justificate,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după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data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desfăşurare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examenului,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reprogramarea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participării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examen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într-o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altă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zi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sau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într-un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alt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centru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examinare,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cadrul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aceleiaşi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sesiuni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sau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următoarea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sesiune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examinare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organizată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ANRE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o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singură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dată,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fără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achita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un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nou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tarif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autorizare.</w:t>
      </w:r>
    </w:p>
    <w:p w:rsidR="00AA24E9" w:rsidRPr="007F2C1F" w:rsidRDefault="00AA24E9" w:rsidP="007F2C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</w:pPr>
      <w:r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(</w:t>
      </w:r>
      <w:r w:rsid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5</w:t>
      </w:r>
      <w:r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)</w:t>
      </w:r>
      <w:r w:rsid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Solicitanţii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pot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solicita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retragerea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cererii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autorizare,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inclusiv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tarifului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autorizare,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până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data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publicării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listei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tuturor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candidaţilor,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conform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programului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afişat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site-ul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ANRE,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lastRenderedPageBreak/>
        <w:t>întocmită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după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analiza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dosarelor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înregistrate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aceştia,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cuprinzând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solicitanţii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îndeplinesc/nu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îndeplinesc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condiţiile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prevăzute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regulament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pentru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participa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examen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.</w:t>
      </w:r>
    </w:p>
    <w:p w:rsidR="00AA24E9" w:rsidRPr="007F2C1F" w:rsidRDefault="00AA24E9" w:rsidP="007F2C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</w:pPr>
      <w:r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(</w:t>
      </w:r>
      <w:r w:rsidR="007F2C1F"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6</w:t>
      </w:r>
      <w:r w:rsidRPr="007F2C1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)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Tariful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încasat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7F2C1F"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ANRE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nu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se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/>
        </w:rPr>
        <w:t>restituie:</w:t>
      </w:r>
    </w:p>
    <w:p w:rsidR="00AA24E9" w:rsidRPr="00DF4D7C" w:rsidRDefault="00AA24E9" w:rsidP="007F2C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DF4D7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a)</w:t>
      </w:r>
      <w:r w:rsid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candidatului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nu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se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prezintă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examenul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fost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acceptat;</w:t>
      </w:r>
    </w:p>
    <w:p w:rsidR="00AA24E9" w:rsidRPr="00DF4D7C" w:rsidRDefault="00AA24E9" w:rsidP="007F2C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</w:pPr>
      <w:r w:rsidRPr="00DF4D7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b)</w:t>
      </w:r>
      <w:r w:rsid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candidatului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nu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promovează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examenul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autorizare;</w:t>
      </w:r>
    </w:p>
    <w:p w:rsidR="00AA24E9" w:rsidRPr="00DF4D7C" w:rsidRDefault="00DF4D7C" w:rsidP="00DF4D7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c</w:t>
      </w:r>
      <w:r w:rsidR="00AA24E9" w:rsidRPr="00DF4D7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)</w:t>
      </w:r>
      <w:r w:rsid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solicitantului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nu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îndeplineşte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condiţiile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participare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examen,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documentaţia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fiind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neconformă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prevederile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regulamentului,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după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transmiterea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completărilor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şi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clarificărilor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solicitate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 xml:space="preserve"> </w:t>
      </w:r>
      <w:r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ANRE</w:t>
      </w:r>
      <w:r w:rsidR="00AA24E9" w:rsidRPr="00DF4D7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RO"/>
        </w:rPr>
        <w:t>.</w:t>
      </w:r>
    </w:p>
    <w:p w:rsidR="00682AED" w:rsidRDefault="00682AED" w:rsidP="00C41F0A">
      <w:pPr>
        <w:pStyle w:val="sanxttl"/>
        <w:spacing w:line="360" w:lineRule="auto"/>
        <w:jc w:val="both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</w:pPr>
      <w:r w:rsidRPr="00DF4D7C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(</w:t>
      </w:r>
      <w:r w:rsidR="00DF4D7C" w:rsidRPr="00DF4D7C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7</w:t>
      </w:r>
      <w:r w:rsidRPr="00DF4D7C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)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172E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Solicitările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transmise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în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cadrul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unei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sesiuni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înscriere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140C8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examen,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172E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care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172E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nu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172E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corespund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172E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preverilor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172E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prezentului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172E2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regulament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clasează.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Pentru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înscrierea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o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nouă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sesiune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de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exami</w:t>
      </w:r>
      <w:r w:rsidR="00C4643F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nare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C4643F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solicitanţii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C4643F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procedează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EB2844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confo</w:t>
      </w:r>
      <w:r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rm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77457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prevederilor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77457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art.</w:t>
      </w:r>
      <w:r w:rsidR="00C33F61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B77457" w:rsidRPr="007F2C1F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  <w:t>8.</w:t>
      </w:r>
    </w:p>
    <w:p w:rsidR="00DF4D7C" w:rsidRPr="007F2C1F" w:rsidRDefault="00DF4D7C" w:rsidP="00DF4D7C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9.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="00A9131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rticolul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1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0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,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modifică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şi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va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avea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următorul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cuprins:</w:t>
      </w:r>
    </w:p>
    <w:p w:rsidR="00A91311" w:rsidRPr="00A91311" w:rsidRDefault="00A91311" w:rsidP="00A913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62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(1)</w:t>
      </w:r>
      <w:r w:rsidR="00C33F61" w:rsidRPr="00AC62A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Candidatul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declarat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admis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urma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examenului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dobândeşte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calitatea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instalator</w:t>
      </w:r>
      <w:r w:rsidR="00C3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autorizat.</w:t>
      </w:r>
    </w:p>
    <w:p w:rsidR="00A91311" w:rsidRPr="00A91311" w:rsidRDefault="00A91311" w:rsidP="00A913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131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(2)</w:t>
      </w:r>
      <w:r w:rsid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Evidenţa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instalatorilor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autorizaţi,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tipuri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autorizare,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consemnează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registrul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electronic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evidenţă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autorizaţiilor,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gestionat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către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ANRE;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aceste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informaţii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sunt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publice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şi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pot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consultate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pagina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internet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ANRE.</w:t>
      </w:r>
    </w:p>
    <w:p w:rsidR="00A91311" w:rsidRPr="00A91311" w:rsidRDefault="00A91311" w:rsidP="00A913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(3)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Calitatea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instalator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dovedeşte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prin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verificarea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acestuia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site-ul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ANRE.</w:t>
      </w:r>
    </w:p>
    <w:p w:rsidR="00A91311" w:rsidRPr="00A91311" w:rsidRDefault="00A91311" w:rsidP="00A913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Dovada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face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legitimație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emisă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însoţită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identitate,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numai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condiţiile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valabilităţii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acestora.</w:t>
      </w:r>
    </w:p>
    <w:p w:rsidR="00A91311" w:rsidRPr="00A91311" w:rsidRDefault="00A91311" w:rsidP="00A913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131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(4)</w:t>
      </w:r>
      <w:r w:rsid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Calitatea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instalator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este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definitivă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şi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este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valabilă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numai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condiţia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vizării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periodice.</w:t>
      </w:r>
    </w:p>
    <w:p w:rsidR="00A91311" w:rsidRDefault="00A91311" w:rsidP="00A913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131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(5)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Termenul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vizare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este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data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care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împlinesc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data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autorizării</w:t>
      </w:r>
      <w:r w:rsidR="00C33F6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sau,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după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caz,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data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ultimei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vizări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conform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prevederilor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art.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11.</w:t>
      </w:r>
    </w:p>
    <w:p w:rsidR="00A91311" w:rsidRPr="007F2C1F" w:rsidRDefault="00A91311" w:rsidP="00A91311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10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.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A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rticolul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11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modifică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şi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va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avea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următorul</w:t>
      </w:r>
      <w:r w:rsidR="00C33F61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cuprins:</w:t>
      </w:r>
    </w:p>
    <w:p w:rsidR="00A91311" w:rsidRDefault="00A91311" w:rsidP="00A913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131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(1)</w:t>
      </w:r>
      <w:r w:rsid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Pentru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ungirea duratei de valabilitate a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</w:t>
      </w:r>
      <w:r w:rsidRPr="00A9131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ării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scopul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continuării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activităţii,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instalatorul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depune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ANRE,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minimum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30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zile înainte de data expirării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cerere,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întocmită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conformitate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cu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modelul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prevăzut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anexa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nr.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2,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precum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şi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următoarele</w:t>
      </w:r>
      <w:r w:rsid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9131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documente:</w:t>
      </w:r>
    </w:p>
    <w:p w:rsidR="00C33F61" w:rsidRPr="00C33F61" w:rsidRDefault="00C33F61" w:rsidP="00C33F6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F6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a)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actul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identitate;</w:t>
      </w:r>
    </w:p>
    <w:p w:rsidR="00C33F61" w:rsidRPr="00C33F61" w:rsidRDefault="00C33F61" w:rsidP="00C33F6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F6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b)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dovada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absolvirii,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ultimele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30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luni,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unui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curs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pregătire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teoretică;</w:t>
      </w:r>
    </w:p>
    <w:p w:rsidR="00C33F61" w:rsidRPr="00C33F61" w:rsidRDefault="00C33F61" w:rsidP="00C33F6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F6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c)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dovada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achitării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tarifului,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pentru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fiecare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tip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autorizare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solicitat,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conform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tarifelor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aprobate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prin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ordin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al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preşedintelui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ANRE.</w:t>
      </w:r>
    </w:p>
    <w:p w:rsidR="00C33F61" w:rsidRPr="00C33F61" w:rsidRDefault="00C33F61" w:rsidP="00C33F6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F6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(2)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Documentele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precizate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alin.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(1)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trimit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una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dintre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următoarele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forme:</w:t>
      </w:r>
    </w:p>
    <w:p w:rsidR="00140C82" w:rsidRPr="00C33F61" w:rsidRDefault="00140C82" w:rsidP="00C33F61">
      <w:pPr>
        <w:pStyle w:val="sartttl"/>
        <w:spacing w:line="360" w:lineRule="auto"/>
        <w:jc w:val="both"/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</w:pPr>
      <w:r w:rsidRPr="00C33F61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>a)</w:t>
      </w:r>
      <w:r w:rsidR="00C33F61">
        <w:rPr>
          <w:rStyle w:val="salnbdy"/>
          <w:rFonts w:ascii="Times New Roman" w:hAnsi="Times New Roman"/>
          <w:b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>prin</w:t>
      </w:r>
      <w:r w:rsid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>încărcare</w:t>
      </w:r>
      <w:r w:rsid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>pe</w:t>
      </w:r>
      <w:r w:rsid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>portalul</w:t>
      </w:r>
      <w:r w:rsid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C33F61">
        <w:rPr>
          <w:rStyle w:val="salnbdy"/>
          <w:rFonts w:ascii="Times New Roman" w:hAnsi="Times New Roman"/>
          <w:b w:val="0"/>
          <w:bCs w:val="0"/>
          <w:color w:val="auto"/>
          <w:sz w:val="24"/>
          <w:szCs w:val="24"/>
          <w:shd w:val="clear" w:color="auto" w:fill="auto"/>
          <w:lang w:val="ro-RO"/>
        </w:rPr>
        <w:t>ANRE;</w:t>
      </w:r>
    </w:p>
    <w:p w:rsidR="00140C82" w:rsidRDefault="00140C82" w:rsidP="00140C82">
      <w:pPr>
        <w:spacing w:after="0" w:line="360" w:lineRule="auto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b)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prin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încărcare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în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platforma</w:t>
      </w:r>
      <w:r w:rsidR="00C33F6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7F2C1F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PCUe;</w:t>
      </w:r>
    </w:p>
    <w:p w:rsidR="00C33F61" w:rsidRPr="00C33F61" w:rsidRDefault="00C33F61" w:rsidP="00C33F61">
      <w:pPr>
        <w:shd w:val="clear" w:color="auto" w:fill="FFFFFF"/>
        <w:spacing w:after="7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3F6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(3)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cazul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care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autorizarea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fost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vizat</w:t>
      </w:r>
      <w:r w:rsidRPr="00C33F61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ă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împlinirea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celor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ani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emitere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sau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ultima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vizare,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continuarea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activităţii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poate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face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doar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după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transmiterea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documentelor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precizate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alin.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33F6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(1).</w:t>
      </w:r>
    </w:p>
    <w:p w:rsidR="00C33F61" w:rsidRPr="007F2C1F" w:rsidRDefault="00C33F61" w:rsidP="00C33F61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11.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La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articolul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13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,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alineatul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(2)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modifică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şi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va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avea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următorul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cuprins:</w:t>
      </w:r>
    </w:p>
    <w:p w:rsidR="0000625A" w:rsidRPr="0000625A" w:rsidRDefault="0000625A" w:rsidP="000062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0625A">
        <w:rPr>
          <w:rFonts w:ascii="Verdana" w:eastAsia="Times New Roman" w:hAnsi="Verdana" w:cs="Times New Roman"/>
          <w:b/>
          <w:bCs/>
          <w:sz w:val="20"/>
          <w:szCs w:val="20"/>
          <w:shd w:val="clear" w:color="auto" w:fill="FFFFFF"/>
        </w:rPr>
        <w:t>(</w:t>
      </w:r>
      <w:r w:rsidRPr="000062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2) Comisia de examen are în componenţă </w:t>
      </w:r>
      <w:r w:rsidR="00AC62A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cel puţin </w:t>
      </w:r>
      <w:r w:rsidRPr="000062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 membri, dintre care 2 reprezentanţi din cadrul ANRE şi un reprezentant al învăţământului superior de specialitate profilul petrol-gaze/instalaţii pentru construcţii/ politehnic.</w:t>
      </w:r>
    </w:p>
    <w:p w:rsidR="0000625A" w:rsidRPr="007F2C1F" w:rsidRDefault="0000625A" w:rsidP="0000625A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12.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La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articolul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13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,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alineatul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(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3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)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abrogă.</w:t>
      </w:r>
    </w:p>
    <w:p w:rsidR="0000625A" w:rsidRPr="007F2C1F" w:rsidRDefault="0000625A" w:rsidP="0000625A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 w:rsidRPr="0000625A">
        <w:rPr>
          <w:rFonts w:ascii="Times New Roman" w:hAnsi="Times New Roman"/>
          <w:color w:val="auto"/>
          <w:sz w:val="24"/>
          <w:szCs w:val="24"/>
        </w:rPr>
        <w:t>13.</w:t>
      </w:r>
      <w:r w:rsidRPr="0000625A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La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articolul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13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,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alineatul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(5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)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modifică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şi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va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avea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următorul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cuprins:</w:t>
      </w:r>
    </w:p>
    <w:p w:rsidR="0000625A" w:rsidRPr="0000625A" w:rsidRDefault="0000625A" w:rsidP="000062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62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(5)</w:t>
      </w:r>
      <w:r w:rsidRPr="000062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062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Membrii comisiilor de examen pot fi înlocuiţi în cazuri temeinic justificate, prin decizie a preşedintelui ANRE; reprezentantul din învăţământul superior de specialitate este înlocuit, cu înştiinţarea instituţiei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respective, care nominalizează</w:t>
      </w:r>
      <w:r w:rsidRPr="000062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alt reprezentant.</w:t>
      </w:r>
    </w:p>
    <w:p w:rsidR="00C33F61" w:rsidRPr="0000625A" w:rsidRDefault="0000625A" w:rsidP="000062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14. La articolul 17 alin. (1) se abrogă.</w:t>
      </w:r>
    </w:p>
    <w:p w:rsidR="0000625A" w:rsidRPr="0000625A" w:rsidRDefault="0000625A" w:rsidP="000062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25A">
        <w:rPr>
          <w:rFonts w:ascii="Times New Roman" w:hAnsi="Times New Roman" w:cs="Times New Roman"/>
          <w:sz w:val="24"/>
          <w:szCs w:val="24"/>
        </w:rPr>
        <w:t>15. La articolul 17 alin. (4) se modifică şi va avea următorul cuprins:</w:t>
      </w:r>
    </w:p>
    <w:p w:rsidR="0000625A" w:rsidRDefault="0000625A" w:rsidP="000062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625A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(4)</w:t>
      </w:r>
      <w:r w:rsidRPr="0000625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062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Cursurile de pregătire au drept scop actualizarea pregătirii profesionale teoretice a specialiştilor instalatori autorizaţi, în contextul implementării şi alinierii legislaţiei naţionale la cea europeană, aprofundarea şi sintetizarea cunoştinţelor generale în domeniul gazelor naturale deţinute de către aceştia, precum şi impleme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ntarea unui proces de pregătire.</w:t>
      </w:r>
    </w:p>
    <w:p w:rsidR="0000625A" w:rsidRPr="007F2C1F" w:rsidRDefault="0000625A" w:rsidP="0000625A">
      <w:pPr>
        <w:pStyle w:val="sartttl"/>
        <w:spacing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14. 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rticolul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25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se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modifică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şi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va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avea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următorul</w:t>
      </w: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 xml:space="preserve"> </w:t>
      </w:r>
      <w:r w:rsidRPr="007F2C1F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  <w:lang w:val="ro-RO"/>
        </w:rPr>
        <w:t>cuprins:</w:t>
      </w:r>
    </w:p>
    <w:p w:rsidR="0000625A" w:rsidRPr="00C75CEE" w:rsidRDefault="0000625A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5C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Art. 25 (1)</w:t>
      </w:r>
      <w:r w:rsid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Legitimaţiile</w:t>
      </w:r>
      <w:r w:rsidRPr="00C75CEE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>/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autorizațiile</w:t>
      </w:r>
      <w:r w:rsid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de instalator autorizat obţinute până la intrarea în vigoare a prezentului regulament, aflate în termen de valabilitate, îşi păstrează valabilitatea până la expirarea acestora.</w:t>
      </w:r>
      <w:r w:rsid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La cererea titularului acestea pot fi preschimbate cu legitimații noi.</w:t>
      </w:r>
    </w:p>
    <w:p w:rsidR="0000625A" w:rsidRDefault="0000625A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75C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(2)</w:t>
      </w:r>
      <w:r w:rsidR="00C75C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În vederea continuării activităţii în domeniul gazelor naturale, insta</w:t>
      </w:r>
      <w:r w:rsid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latorii autorizaţi prevăzuţi la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alin. (1)</w:t>
      </w:r>
      <w:r w:rsidR="00C75CEE"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procedează în conformitate cu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art. 11.</w:t>
      </w:r>
    </w:p>
    <w:p w:rsidR="00C75CEE" w:rsidRPr="00C75CEE" w:rsidRDefault="00C75CEE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15. La anexa nr. 1 a</w:t>
      </w:r>
      <w:r w:rsidRPr="00C75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rticolul 2 se modifică şi va avea următorul cuprins:</w:t>
      </w:r>
    </w:p>
    <w:p w:rsidR="00C75CEE" w:rsidRDefault="00C75CEE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75C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Art 2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Autorizarea care se acordă persoanelor fizice ca urmare a promovării examenului </w:t>
      </w:r>
      <w:r w:rsidRPr="00C75CEE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 xml:space="preserve">este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structurat</w:t>
      </w:r>
      <w:r w:rsidRPr="00C75CEE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</w:rPr>
        <w:t xml:space="preserve">ă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 tipuri, potrivit domeniilor de competenţă precizate în regulament.</w:t>
      </w:r>
    </w:p>
    <w:p w:rsidR="00AC62A6" w:rsidRPr="00C75CEE" w:rsidRDefault="00AC62A6" w:rsidP="00AC62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16.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La anexa nr. 1 a</w:t>
      </w:r>
      <w:r w:rsidRPr="00C75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rticolul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9, alin. (1)</w:t>
      </w:r>
      <w:r w:rsidRPr="00C75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se modifică şi va avea următorul cuprins:</w:t>
      </w:r>
    </w:p>
    <w:p w:rsidR="00AC62A6" w:rsidRDefault="00AC62A6" w:rsidP="00AC62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C62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(1)</w:t>
      </w:r>
      <w:r w:rsidRPr="00AC62A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Subiectele de examen se elaborează de către membrii comisiilor de examinare, înainte de susţinerea examenului, şi se aprobă de preşedintele comisiei.</w:t>
      </w:r>
    </w:p>
    <w:p w:rsidR="00AC62A6" w:rsidRPr="00AC62A6" w:rsidRDefault="00AC62A6" w:rsidP="00AC62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5CEE" w:rsidRDefault="00C75CEE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AC62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. La anexa nr. 1 a</w:t>
      </w:r>
      <w:r w:rsidRPr="00C75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rticolul 1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7</w:t>
      </w:r>
      <w:r w:rsidRPr="00C75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se modifică şi va avea următorul cuprins:</w:t>
      </w:r>
    </w:p>
    <w:p w:rsidR="00C75CEE" w:rsidRDefault="00C75CEE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75C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Art. 17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 consideră că au promovat examenul de instalator autorizat solicitanţii care au obţinut minimum 80 de puncte din 100 posibile.</w:t>
      </w:r>
    </w:p>
    <w:p w:rsidR="00C75CEE" w:rsidRDefault="00C75CEE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AC62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>1</w:t>
      </w:r>
      <w:r w:rsidR="00AC62A6" w:rsidRPr="00AC62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La anexa nr. 1 a</w:t>
      </w:r>
      <w:r w:rsidRPr="00C75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rticolul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20, alineatul (1)</w:t>
      </w:r>
      <w:r w:rsidRPr="00C75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se modifică şi va avea următorul cuprins:</w:t>
      </w:r>
    </w:p>
    <w:p w:rsidR="00C75CEE" w:rsidRPr="00C75CEE" w:rsidRDefault="00C75CEE" w:rsidP="00C75C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75C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(1)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75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Eventualele contestaţii cu privire la rezultatele probei susţinute se depun în termen de maximum 5 zile lucrătoare de la afişarea rezultatelor </w:t>
      </w:r>
      <w:r w:rsidRPr="00C75CE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pe site-ul ANRE</w:t>
      </w:r>
      <w:r w:rsidR="00636F5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C75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prin e-mail la o adresă publicată pe pagina de internet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75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75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ANRE.</w:t>
      </w:r>
    </w:p>
    <w:p w:rsidR="00FE5751" w:rsidRPr="007F2C1F" w:rsidRDefault="00140C82" w:rsidP="00C41F0A">
      <w:pPr>
        <w:pStyle w:val="sanxttl"/>
        <w:spacing w:line="360" w:lineRule="auto"/>
        <w:jc w:val="both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lang w:val="ro-RO"/>
        </w:rPr>
      </w:pP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1</w:t>
      </w:r>
      <w:r w:rsidR="00AC62A6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9</w:t>
      </w:r>
      <w:r w:rsidR="00FE5751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.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FE5751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Anexa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FE5751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nr.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FE5751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3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FE5751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la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FE5751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regulament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FE5751" w:rsidRPr="007F2C1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se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 xml:space="preserve"> </w:t>
      </w:r>
      <w:r w:rsidR="00CF11CF">
        <w:rPr>
          <w:rFonts w:ascii="Times New Roman" w:hAnsi="Times New Roman"/>
          <w:color w:val="auto"/>
          <w:sz w:val="24"/>
          <w:szCs w:val="24"/>
          <w:shd w:val="clear" w:color="auto" w:fill="FFFFFF"/>
          <w:lang w:val="ro-RO"/>
        </w:rPr>
        <w:t>abrogă.</w:t>
      </w:r>
    </w:p>
    <w:p w:rsidR="00784B2B" w:rsidRPr="007F2C1F" w:rsidRDefault="00784B2B" w:rsidP="007E780A">
      <w:pPr>
        <w:pStyle w:val="ListParagraph"/>
        <w:autoSpaceDE/>
        <w:autoSpaceDN/>
        <w:spacing w:line="360" w:lineRule="auto"/>
        <w:ind w:left="72" w:right="28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F2C1F">
        <w:rPr>
          <w:rFonts w:ascii="Times New Roman" w:hAnsi="Times New Roman"/>
          <w:b/>
          <w:sz w:val="24"/>
          <w:szCs w:val="24"/>
        </w:rPr>
        <w:t>Art.</w:t>
      </w:r>
      <w:r w:rsidR="00C33F61">
        <w:rPr>
          <w:rFonts w:ascii="Times New Roman" w:hAnsi="Times New Roman"/>
          <w:b/>
          <w:sz w:val="24"/>
          <w:szCs w:val="24"/>
        </w:rPr>
        <w:t xml:space="preserve"> </w:t>
      </w:r>
      <w:r w:rsidRPr="007F2C1F">
        <w:rPr>
          <w:rFonts w:ascii="Times New Roman" w:hAnsi="Times New Roman"/>
          <w:b/>
          <w:sz w:val="24"/>
          <w:szCs w:val="24"/>
        </w:rPr>
        <w:t>II</w:t>
      </w:r>
      <w:r w:rsidR="00C33F61">
        <w:rPr>
          <w:rFonts w:ascii="Times New Roman" w:hAnsi="Times New Roman"/>
          <w:b/>
          <w:sz w:val="24"/>
          <w:szCs w:val="24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Persoanele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fizice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care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desfășoară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activităţi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sectorul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gazelor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naturale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duc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la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îndeplinire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prevederile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prezentului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ordin,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iar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entităţile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organizatorice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din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cadrul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Autorităţii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Naţionale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Reglementare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Domeniul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Energiei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urmăresc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respectarea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acestora.</w:t>
      </w:r>
    </w:p>
    <w:p w:rsidR="00784B2B" w:rsidRPr="007F2C1F" w:rsidRDefault="00784B2B" w:rsidP="007E780A">
      <w:pPr>
        <w:pStyle w:val="ListParagraph"/>
        <w:autoSpaceDE/>
        <w:autoSpaceDN/>
        <w:spacing w:line="360" w:lineRule="auto"/>
        <w:ind w:left="72" w:right="28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F2C1F">
        <w:rPr>
          <w:rFonts w:ascii="Times New Roman" w:hAnsi="Times New Roman"/>
          <w:b/>
          <w:sz w:val="24"/>
          <w:szCs w:val="24"/>
          <w:shd w:val="clear" w:color="auto" w:fill="FFFFFF"/>
        </w:rPr>
        <w:t>Art.</w:t>
      </w:r>
      <w:r w:rsidR="00C33F6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b/>
          <w:sz w:val="24"/>
          <w:szCs w:val="24"/>
          <w:shd w:val="clear" w:color="auto" w:fill="FFFFFF"/>
        </w:rPr>
        <w:t>III.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Prezentul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ordin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intră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vigoare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la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data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intrării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vigoare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normelor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tehnice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aplicabile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instalaţiilor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GNL,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precum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şi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normelor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tehnice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aplicabile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instalaţiilor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de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producere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37F68" w:rsidRPr="007F2C1F">
        <w:rPr>
          <w:rFonts w:ascii="Times New Roman" w:hAnsi="Times New Roman"/>
          <w:sz w:val="24"/>
          <w:szCs w:val="24"/>
          <w:shd w:val="clear" w:color="auto" w:fill="FFFFFF"/>
        </w:rPr>
        <w:t>hidrogenului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037F68" w:rsidRPr="007F2C1F" w:rsidRDefault="00037F68" w:rsidP="007E780A">
      <w:pPr>
        <w:pStyle w:val="ListParagraph"/>
        <w:autoSpaceDE/>
        <w:autoSpaceDN/>
        <w:spacing w:line="360" w:lineRule="auto"/>
        <w:ind w:left="72" w:right="288"/>
        <w:jc w:val="both"/>
        <w:rPr>
          <w:rFonts w:ascii="Times New Roman" w:eastAsiaTheme="minorEastAsia" w:hAnsi="Times New Roman"/>
          <w:bCs/>
          <w:sz w:val="24"/>
          <w:szCs w:val="24"/>
        </w:rPr>
      </w:pPr>
      <w:r w:rsidRPr="007F2C1F">
        <w:rPr>
          <w:rFonts w:ascii="Times New Roman" w:hAnsi="Times New Roman"/>
          <w:b/>
          <w:sz w:val="24"/>
          <w:szCs w:val="24"/>
          <w:shd w:val="clear" w:color="auto" w:fill="FFFFFF"/>
        </w:rPr>
        <w:t>Art.</w:t>
      </w:r>
      <w:r w:rsidR="00C33F61">
        <w:rPr>
          <w:rFonts w:ascii="Times New Roman" w:eastAsiaTheme="minorEastAsia" w:hAnsi="Times New Roman"/>
          <w:b/>
          <w:bCs/>
          <w:sz w:val="24"/>
          <w:szCs w:val="24"/>
        </w:rPr>
        <w:t xml:space="preserve"> </w:t>
      </w:r>
      <w:r w:rsidRPr="007F2C1F">
        <w:rPr>
          <w:rFonts w:ascii="Times New Roman" w:eastAsiaTheme="minorEastAsia" w:hAnsi="Times New Roman"/>
          <w:b/>
          <w:bCs/>
          <w:sz w:val="24"/>
          <w:szCs w:val="24"/>
        </w:rPr>
        <w:t>IV.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Prezentul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ordin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se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publică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în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Monitorul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Oficial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al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României,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Partea</w:t>
      </w:r>
      <w:r w:rsidR="00C33F6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sz w:val="24"/>
          <w:szCs w:val="24"/>
          <w:shd w:val="clear" w:color="auto" w:fill="FFFFFF"/>
        </w:rPr>
        <w:t>I.</w:t>
      </w:r>
    </w:p>
    <w:p w:rsidR="007E780A" w:rsidRPr="007F2C1F" w:rsidRDefault="007E780A" w:rsidP="007E780A">
      <w:pPr>
        <w:pStyle w:val="ssmnpar"/>
        <w:spacing w:before="0" w:beforeAutospacing="0" w:after="0" w:afterAutospacing="0" w:line="360" w:lineRule="auto"/>
        <w:ind w:left="990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</w:p>
    <w:p w:rsidR="00784B2B" w:rsidRPr="007F2C1F" w:rsidRDefault="00784B2B" w:rsidP="007E780A">
      <w:pPr>
        <w:pStyle w:val="ssmnpar"/>
        <w:spacing w:before="0" w:beforeAutospacing="0" w:after="0" w:afterAutospacing="0" w:line="360" w:lineRule="auto"/>
        <w:ind w:left="990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Preşedintele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Autorităţii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Naţionale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de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Reglementare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în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Domeniul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Energiei,</w:t>
      </w:r>
    </w:p>
    <w:p w:rsidR="00784B2B" w:rsidRPr="007F2C1F" w:rsidRDefault="00784B2B" w:rsidP="007E780A">
      <w:pPr>
        <w:pStyle w:val="ssmnpar"/>
        <w:spacing w:before="0" w:beforeAutospacing="0" w:after="0" w:afterAutospacing="0" w:line="360" w:lineRule="auto"/>
        <w:ind w:left="990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Dumitru</w:t>
      </w:r>
      <w:r w:rsidR="00C33F6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Pr="007F2C1F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Chiriţă</w:t>
      </w:r>
    </w:p>
    <w:p w:rsidR="00FE5751" w:rsidRPr="007F2C1F" w:rsidRDefault="00FE5751" w:rsidP="00C41F0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FE5751" w:rsidRPr="007F2C1F" w:rsidRDefault="00FE5751" w:rsidP="00C41F0A">
      <w:pPr>
        <w:pStyle w:val="spar"/>
        <w:spacing w:line="360" w:lineRule="auto"/>
        <w:jc w:val="both"/>
        <w:rPr>
          <w:rFonts w:eastAsia="Times New Roman"/>
          <w:shd w:val="clear" w:color="auto" w:fill="FFFFFF"/>
        </w:rPr>
      </w:pPr>
    </w:p>
    <w:p w:rsidR="00FE5751" w:rsidRPr="007F2C1F" w:rsidRDefault="00FE5751" w:rsidP="00C41F0A">
      <w:pPr>
        <w:spacing w:after="0" w:line="360" w:lineRule="auto"/>
        <w:jc w:val="both"/>
        <w:rPr>
          <w:lang w:val="ro-RO"/>
        </w:rPr>
      </w:pPr>
    </w:p>
    <w:p w:rsidR="00785958" w:rsidRPr="007F2C1F" w:rsidRDefault="00785958" w:rsidP="00C41F0A">
      <w:pPr>
        <w:spacing w:after="0" w:line="360" w:lineRule="auto"/>
        <w:ind w:left="225"/>
        <w:jc w:val="both"/>
        <w:rPr>
          <w:rStyle w:val="spar3"/>
          <w:rFonts w:ascii="Times New Roman" w:eastAsia="Times New Roman" w:hAnsi="Times New Roman"/>
          <w:b/>
          <w:sz w:val="24"/>
          <w:szCs w:val="24"/>
          <w:lang w:val="ro-RO"/>
        </w:rPr>
      </w:pPr>
    </w:p>
    <w:p w:rsidR="00785958" w:rsidRPr="007F2C1F" w:rsidRDefault="00785958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</w:p>
    <w:p w:rsidR="007E780A" w:rsidRPr="007F2C1F" w:rsidRDefault="007E780A" w:rsidP="00C41F0A">
      <w:pPr>
        <w:spacing w:after="0" w:line="360" w:lineRule="auto"/>
        <w:jc w:val="both"/>
        <w:rPr>
          <w:lang w:val="ro-RO"/>
        </w:rPr>
      </w:pPr>
      <w:bookmarkStart w:id="0" w:name="_GoBack"/>
      <w:bookmarkEnd w:id="0"/>
    </w:p>
    <w:sectPr w:rsidR="007E780A" w:rsidRPr="007F2C1F" w:rsidSect="00784B2B">
      <w:footerReference w:type="default" r:id="rId7"/>
      <w:pgSz w:w="11906" w:h="16838" w:code="9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46A" w:rsidRDefault="0087646A" w:rsidP="00C41F0A">
      <w:pPr>
        <w:spacing w:after="0" w:line="240" w:lineRule="auto"/>
      </w:pPr>
      <w:r>
        <w:separator/>
      </w:r>
    </w:p>
  </w:endnote>
  <w:endnote w:type="continuationSeparator" w:id="0">
    <w:p w:rsidR="0087646A" w:rsidRDefault="0087646A" w:rsidP="00C4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13016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3F61" w:rsidRDefault="00C33F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62A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33F61" w:rsidRDefault="00C33F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46A" w:rsidRDefault="0087646A" w:rsidP="00C41F0A">
      <w:pPr>
        <w:spacing w:after="0" w:line="240" w:lineRule="auto"/>
      </w:pPr>
      <w:r>
        <w:separator/>
      </w:r>
    </w:p>
  </w:footnote>
  <w:footnote w:type="continuationSeparator" w:id="0">
    <w:p w:rsidR="0087646A" w:rsidRDefault="0087646A" w:rsidP="00C41F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958"/>
    <w:rsid w:val="0000625A"/>
    <w:rsid w:val="00037F68"/>
    <w:rsid w:val="000520E2"/>
    <w:rsid w:val="0008151C"/>
    <w:rsid w:val="00140C82"/>
    <w:rsid w:val="001A406C"/>
    <w:rsid w:val="001B0CC1"/>
    <w:rsid w:val="00207A2C"/>
    <w:rsid w:val="004121CE"/>
    <w:rsid w:val="004C2718"/>
    <w:rsid w:val="00515865"/>
    <w:rsid w:val="00606270"/>
    <w:rsid w:val="00636F5E"/>
    <w:rsid w:val="00682AED"/>
    <w:rsid w:val="00721D41"/>
    <w:rsid w:val="00742128"/>
    <w:rsid w:val="00784B2B"/>
    <w:rsid w:val="00785958"/>
    <w:rsid w:val="007E780A"/>
    <w:rsid w:val="007F2C1F"/>
    <w:rsid w:val="0087008B"/>
    <w:rsid w:val="0087646A"/>
    <w:rsid w:val="00A91311"/>
    <w:rsid w:val="00AA24E9"/>
    <w:rsid w:val="00AC62A6"/>
    <w:rsid w:val="00B172E2"/>
    <w:rsid w:val="00B37F43"/>
    <w:rsid w:val="00B575C4"/>
    <w:rsid w:val="00B77457"/>
    <w:rsid w:val="00B94F33"/>
    <w:rsid w:val="00BD3B02"/>
    <w:rsid w:val="00C33F61"/>
    <w:rsid w:val="00C41F0A"/>
    <w:rsid w:val="00C4643F"/>
    <w:rsid w:val="00C75CEE"/>
    <w:rsid w:val="00CF11CF"/>
    <w:rsid w:val="00D8473F"/>
    <w:rsid w:val="00DF4D7C"/>
    <w:rsid w:val="00E21007"/>
    <w:rsid w:val="00EB2844"/>
    <w:rsid w:val="00FD7A0A"/>
    <w:rsid w:val="00FE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126C1"/>
  <w15:chartTrackingRefBased/>
  <w15:docId w15:val="{794EE56D-3891-45AA-8FA5-C4B34B93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rtttl">
    <w:name w:val="s_art_ttl"/>
    <w:basedOn w:val="Normal"/>
    <w:rsid w:val="00785958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</w:rPr>
  </w:style>
  <w:style w:type="character" w:customStyle="1" w:styleId="salnttl1">
    <w:name w:val="s_aln_ttl1"/>
    <w:basedOn w:val="DefaultParagraphFont"/>
    <w:rsid w:val="00785958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78595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bdy">
    <w:name w:val="s_lit_bdy"/>
    <w:basedOn w:val="DefaultParagraphFont"/>
    <w:rsid w:val="0078595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1">
    <w:name w:val="s_par1"/>
    <w:basedOn w:val="Normal"/>
    <w:rsid w:val="00785958"/>
    <w:pPr>
      <w:spacing w:after="0" w:line="240" w:lineRule="auto"/>
    </w:pPr>
    <w:rPr>
      <w:rFonts w:ascii="Verdana" w:eastAsiaTheme="minorEastAsia" w:hAnsi="Verdana" w:cs="Times New Roman"/>
      <w:sz w:val="15"/>
      <w:szCs w:val="15"/>
    </w:rPr>
  </w:style>
  <w:style w:type="character" w:customStyle="1" w:styleId="spar3">
    <w:name w:val="s_par3"/>
    <w:basedOn w:val="DefaultParagraphFont"/>
    <w:rsid w:val="00785958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capttl">
    <w:name w:val="s_cap_ttl"/>
    <w:basedOn w:val="Normal"/>
    <w:rsid w:val="00785958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A52A2A"/>
      <w:sz w:val="24"/>
      <w:szCs w:val="24"/>
    </w:rPr>
  </w:style>
  <w:style w:type="paragraph" w:customStyle="1" w:styleId="spar4">
    <w:name w:val="s_par4"/>
    <w:basedOn w:val="Normal"/>
    <w:rsid w:val="00785958"/>
    <w:pPr>
      <w:spacing w:after="0" w:line="240" w:lineRule="auto"/>
    </w:pPr>
    <w:rPr>
      <w:rFonts w:ascii="Verdana" w:eastAsiaTheme="minorEastAsia" w:hAnsi="Verdana" w:cs="Times New Roman"/>
      <w:sz w:val="11"/>
      <w:szCs w:val="11"/>
    </w:rPr>
  </w:style>
  <w:style w:type="paragraph" w:customStyle="1" w:styleId="spar">
    <w:name w:val="s_par"/>
    <w:basedOn w:val="Normal"/>
    <w:rsid w:val="00FD7A0A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  <w:style w:type="paragraph" w:customStyle="1" w:styleId="sden">
    <w:name w:val="s_den"/>
    <w:basedOn w:val="Normal"/>
    <w:rsid w:val="00FD7A0A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8B0000"/>
      <w:sz w:val="30"/>
      <w:szCs w:val="30"/>
      <w:lang w:val="ro-RO" w:eastAsia="ro-RO"/>
    </w:rPr>
  </w:style>
  <w:style w:type="paragraph" w:customStyle="1" w:styleId="shdr">
    <w:name w:val="s_hdr"/>
    <w:basedOn w:val="Normal"/>
    <w:rsid w:val="00FD7A0A"/>
    <w:pPr>
      <w:spacing w:before="72" w:after="72" w:line="240" w:lineRule="auto"/>
      <w:ind w:left="72" w:right="72"/>
    </w:pPr>
    <w:rPr>
      <w:rFonts w:ascii="Verdana" w:eastAsiaTheme="minorEastAsia" w:hAnsi="Verdana" w:cs="Times New Roman"/>
      <w:b/>
      <w:bCs/>
      <w:color w:val="333333"/>
      <w:sz w:val="20"/>
      <w:szCs w:val="20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FD7A0A"/>
    <w:rPr>
      <w:color w:val="0000FF"/>
      <w:u w:val="single"/>
    </w:rPr>
  </w:style>
  <w:style w:type="paragraph" w:customStyle="1" w:styleId="sartden">
    <w:name w:val="s_art_den"/>
    <w:basedOn w:val="Normal"/>
    <w:rsid w:val="00FE5751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rsid w:val="00FE5751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</w:rPr>
  </w:style>
  <w:style w:type="paragraph" w:customStyle="1" w:styleId="ssmnpar">
    <w:name w:val="s_smn_par"/>
    <w:basedOn w:val="Normal"/>
    <w:rsid w:val="00784B2B"/>
    <w:pPr>
      <w:spacing w:before="100" w:beforeAutospacing="1" w:after="100" w:afterAutospacing="1" w:line="240" w:lineRule="auto"/>
      <w:jc w:val="center"/>
    </w:pPr>
    <w:rPr>
      <w:rFonts w:ascii="Verdana" w:eastAsiaTheme="minorEastAsia" w:hAnsi="Verdana" w:cs="Times New Roman"/>
      <w:b/>
      <w:bCs/>
      <w:color w:val="24689B"/>
      <w:sz w:val="17"/>
      <w:szCs w:val="17"/>
      <w:lang w:val="ro-RO" w:eastAsia="ro-RO"/>
    </w:rPr>
  </w:style>
  <w:style w:type="paragraph" w:styleId="ListParagraph">
    <w:name w:val="List Paragraph"/>
    <w:basedOn w:val="Normal"/>
    <w:uiPriority w:val="34"/>
    <w:qFormat/>
    <w:rsid w:val="00784B2B"/>
    <w:pPr>
      <w:autoSpaceDE w:val="0"/>
      <w:autoSpaceDN w:val="0"/>
      <w:spacing w:after="0" w:line="240" w:lineRule="auto"/>
      <w:ind w:left="720"/>
      <w:contextualSpacing/>
    </w:pPr>
    <w:rPr>
      <w:rFonts w:ascii="Verdana" w:eastAsia="Verdana" w:hAnsi="Verdana" w:cs="Times New Roman"/>
      <w:sz w:val="18"/>
      <w:szCs w:val="16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4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41F0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1F0A"/>
  </w:style>
  <w:style w:type="paragraph" w:styleId="Footer">
    <w:name w:val="footer"/>
    <w:basedOn w:val="Normal"/>
    <w:link w:val="FooterChar"/>
    <w:uiPriority w:val="99"/>
    <w:unhideWhenUsed/>
    <w:rsid w:val="00C41F0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1F0A"/>
  </w:style>
  <w:style w:type="paragraph" w:styleId="BodyText">
    <w:name w:val="Body Text"/>
    <w:basedOn w:val="Normal"/>
    <w:link w:val="BodyTextChar"/>
    <w:unhideWhenUsed/>
    <w:rsid w:val="007E780A"/>
    <w:pPr>
      <w:autoSpaceDE w:val="0"/>
      <w:autoSpaceDN w:val="0"/>
      <w:snapToGri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rsid w:val="007E780A"/>
    <w:rPr>
      <w:rFonts w:ascii="Arial" w:eastAsia="Times New Roman" w:hAnsi="Arial" w:cs="Arial"/>
      <w:sz w:val="24"/>
      <w:szCs w:val="24"/>
      <w:lang w:val="ro-RO" w:eastAsia="en-GB"/>
    </w:rPr>
  </w:style>
  <w:style w:type="character" w:customStyle="1" w:styleId="slitttl1">
    <w:name w:val="s_lit_ttl1"/>
    <w:basedOn w:val="DefaultParagraphFont"/>
    <w:rsid w:val="00140C8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AA24E9"/>
    <w:rPr>
      <w:rFonts w:ascii="Verdana" w:hAnsi="Verdana" w:cs="Times New Roman"/>
      <w:color w:val="006400"/>
      <w:sz w:val="20"/>
      <w:szCs w:val="20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AA879-1DC7-4CF8-9789-34EBBA6A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2854</Words>
  <Characters>16268</Characters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2022-06-16T07:19:00Z</cp:lastPrinted>
  <dcterms:created xsi:type="dcterms:W3CDTF">2022-11-03T16:06:00Z</dcterms:created>
  <dcterms:modified xsi:type="dcterms:W3CDTF">2022-11-03T16:56:00Z</dcterms:modified>
</cp:coreProperties>
</file>