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681" w:rsidRPr="00265865" w:rsidRDefault="00B25681" w:rsidP="0094411D">
      <w:pPr>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 xml:space="preserve">ORDIN  </w:t>
      </w:r>
    </w:p>
    <w:p w:rsidR="008153A2" w:rsidRPr="00265865" w:rsidRDefault="008153A2" w:rsidP="0094411D">
      <w:pPr>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 xml:space="preserve">privind </w:t>
      </w:r>
      <w:r w:rsidR="00B25681" w:rsidRPr="00265865">
        <w:rPr>
          <w:rFonts w:ascii="Times New Roman" w:eastAsia="Times New Roman" w:hAnsi="Times New Roman" w:cs="Times New Roman"/>
          <w:b/>
          <w:bCs/>
          <w:sz w:val="24"/>
          <w:szCs w:val="24"/>
          <w:lang w:val="ro-RO"/>
        </w:rPr>
        <w:t xml:space="preserve">aprobarea Regulamentului </w:t>
      </w:r>
      <w:r w:rsidR="0001279C">
        <w:rPr>
          <w:rFonts w:ascii="Times New Roman" w:eastAsia="Times New Roman" w:hAnsi="Times New Roman" w:cs="Times New Roman"/>
          <w:b/>
          <w:bCs/>
          <w:sz w:val="24"/>
          <w:szCs w:val="24"/>
          <w:lang w:val="ro-RO"/>
        </w:rPr>
        <w:t xml:space="preserve">privind </w:t>
      </w:r>
      <w:r w:rsidR="0059203B" w:rsidRPr="00265865">
        <w:rPr>
          <w:rFonts w:ascii="Times New Roman" w:eastAsia="Times New Roman" w:hAnsi="Times New Roman" w:cs="Times New Roman"/>
          <w:b/>
          <w:bCs/>
          <w:sz w:val="24"/>
          <w:szCs w:val="24"/>
          <w:lang w:val="ro-RO"/>
        </w:rPr>
        <w:t xml:space="preserve">organizarea și </w:t>
      </w:r>
      <w:r w:rsidR="006D1DCE" w:rsidRPr="00265865">
        <w:rPr>
          <w:rFonts w:ascii="Times New Roman" w:eastAsia="Times New Roman" w:hAnsi="Times New Roman" w:cs="Times New Roman"/>
          <w:b/>
          <w:bCs/>
          <w:sz w:val="24"/>
          <w:szCs w:val="24"/>
          <w:lang w:val="ro-RO"/>
        </w:rPr>
        <w:t xml:space="preserve">desfășurarea </w:t>
      </w:r>
    </w:p>
    <w:p w:rsidR="00B25681" w:rsidRPr="00265865" w:rsidRDefault="006D1DCE" w:rsidP="0094411D">
      <w:pPr>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 xml:space="preserve">activității de </w:t>
      </w:r>
      <w:r w:rsidR="0059203B" w:rsidRPr="00265865">
        <w:rPr>
          <w:rFonts w:ascii="Times New Roman" w:eastAsia="Times New Roman" w:hAnsi="Times New Roman" w:cs="Times New Roman"/>
          <w:b/>
          <w:bCs/>
          <w:sz w:val="24"/>
          <w:szCs w:val="24"/>
          <w:lang w:val="ro-RO"/>
        </w:rPr>
        <w:t>investiga</w:t>
      </w:r>
      <w:r w:rsidRPr="00265865">
        <w:rPr>
          <w:rFonts w:ascii="Times New Roman" w:eastAsia="Times New Roman" w:hAnsi="Times New Roman" w:cs="Times New Roman"/>
          <w:b/>
          <w:bCs/>
          <w:sz w:val="24"/>
          <w:szCs w:val="24"/>
          <w:lang w:val="ro-RO"/>
        </w:rPr>
        <w:t xml:space="preserve">re </w:t>
      </w:r>
      <w:r w:rsidR="0059203B" w:rsidRPr="00265865">
        <w:rPr>
          <w:rFonts w:ascii="Times New Roman" w:eastAsia="Times New Roman" w:hAnsi="Times New Roman" w:cs="Times New Roman"/>
          <w:b/>
          <w:bCs/>
          <w:sz w:val="24"/>
          <w:szCs w:val="24"/>
          <w:lang w:val="ro-RO"/>
        </w:rPr>
        <w:t xml:space="preserve">în </w:t>
      </w:r>
      <w:r w:rsidR="004B0E41" w:rsidRPr="00265865">
        <w:rPr>
          <w:rFonts w:ascii="Times New Roman" w:eastAsia="Times New Roman" w:hAnsi="Times New Roman" w:cs="Times New Roman"/>
          <w:b/>
          <w:bCs/>
          <w:sz w:val="24"/>
          <w:szCs w:val="24"/>
          <w:lang w:val="ro-RO"/>
        </w:rPr>
        <w:t xml:space="preserve">domeniul </w:t>
      </w:r>
      <w:r w:rsidR="0059203B" w:rsidRPr="00265865">
        <w:rPr>
          <w:rFonts w:ascii="Times New Roman" w:eastAsia="Times New Roman" w:hAnsi="Times New Roman" w:cs="Times New Roman"/>
          <w:b/>
          <w:bCs/>
          <w:sz w:val="24"/>
          <w:szCs w:val="24"/>
          <w:lang w:val="ro-RO"/>
        </w:rPr>
        <w:t>energie</w:t>
      </w:r>
      <w:r w:rsidR="004B0E41" w:rsidRPr="00265865">
        <w:rPr>
          <w:rFonts w:ascii="Times New Roman" w:eastAsia="Times New Roman" w:hAnsi="Times New Roman" w:cs="Times New Roman"/>
          <w:b/>
          <w:bCs/>
          <w:sz w:val="24"/>
          <w:szCs w:val="24"/>
          <w:lang w:val="ro-RO"/>
        </w:rPr>
        <w:t>i</w:t>
      </w:r>
    </w:p>
    <w:p w:rsidR="004B0E41" w:rsidRPr="00265865" w:rsidRDefault="004B0E41" w:rsidP="0094411D">
      <w:pPr>
        <w:spacing w:after="0" w:line="360" w:lineRule="auto"/>
        <w:ind w:right="-22"/>
        <w:jc w:val="center"/>
        <w:rPr>
          <w:rFonts w:ascii="Times New Roman" w:eastAsia="Times New Roman" w:hAnsi="Times New Roman" w:cs="Times New Roman"/>
          <w:b/>
          <w:bCs/>
          <w:sz w:val="24"/>
          <w:szCs w:val="24"/>
          <w:lang w:val="ro-RO"/>
        </w:rPr>
      </w:pPr>
    </w:p>
    <w:p w:rsidR="005F6B1E" w:rsidRPr="00265865" w:rsidRDefault="00B25681" w:rsidP="0094411D">
      <w:pPr>
        <w:spacing w:after="0" w:line="360" w:lineRule="auto"/>
        <w:ind w:right="-22" w:firstLine="720"/>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sz w:val="24"/>
          <w:szCs w:val="24"/>
          <w:lang w:val="ro-RO"/>
        </w:rPr>
        <w:t xml:space="preserve">Având în vedere prevederile art. </w:t>
      </w:r>
      <w:r w:rsidR="006D1DCE" w:rsidRPr="00265865">
        <w:rPr>
          <w:rFonts w:ascii="Times New Roman" w:eastAsia="Times New Roman" w:hAnsi="Times New Roman" w:cs="Times New Roman"/>
          <w:sz w:val="24"/>
          <w:szCs w:val="24"/>
          <w:lang w:val="ro-RO"/>
        </w:rPr>
        <w:t>90</w:t>
      </w:r>
      <w:r w:rsidRPr="00265865">
        <w:rPr>
          <w:rFonts w:ascii="Times New Roman" w:eastAsia="Times New Roman" w:hAnsi="Times New Roman" w:cs="Times New Roman"/>
          <w:sz w:val="24"/>
          <w:szCs w:val="24"/>
          <w:lang w:val="ro-RO"/>
        </w:rPr>
        <w:t xml:space="preserve"> și </w:t>
      </w:r>
      <w:r w:rsidR="0001279C">
        <w:rPr>
          <w:rFonts w:ascii="Times New Roman" w:eastAsia="Times New Roman" w:hAnsi="Times New Roman" w:cs="Times New Roman"/>
          <w:sz w:val="24"/>
          <w:szCs w:val="24"/>
          <w:lang w:val="ro-RO"/>
        </w:rPr>
        <w:t xml:space="preserve">art. </w:t>
      </w:r>
      <w:r w:rsidR="00C94EF4" w:rsidRPr="00265865">
        <w:rPr>
          <w:rFonts w:ascii="Times New Roman" w:eastAsia="Times New Roman" w:hAnsi="Times New Roman" w:cs="Times New Roman"/>
          <w:sz w:val="24"/>
          <w:szCs w:val="24"/>
          <w:lang w:val="ro-RO"/>
        </w:rPr>
        <w:t>189</w:t>
      </w:r>
      <w:r w:rsidRPr="00265865">
        <w:rPr>
          <w:rFonts w:ascii="Times New Roman" w:eastAsia="Times New Roman" w:hAnsi="Times New Roman" w:cs="Times New Roman"/>
          <w:sz w:val="24"/>
          <w:szCs w:val="24"/>
          <w:lang w:val="ro-RO"/>
        </w:rPr>
        <w:t xml:space="preserve"> din Legea energiei electrice și a gazelor naturale nr. 123/2012, cu modificările și completările ulterioare</w:t>
      </w:r>
      <w:r w:rsidR="00C94EF4" w:rsidRPr="00265865">
        <w:rPr>
          <w:rFonts w:ascii="Times New Roman" w:eastAsia="Times New Roman" w:hAnsi="Times New Roman" w:cs="Times New Roman"/>
          <w:sz w:val="24"/>
          <w:szCs w:val="24"/>
          <w:lang w:val="ro-RO"/>
        </w:rPr>
        <w:t>,</w:t>
      </w:r>
      <w:r w:rsidR="00610F4F">
        <w:rPr>
          <w:rFonts w:ascii="Times New Roman" w:eastAsia="Times New Roman" w:hAnsi="Times New Roman" w:cs="Times New Roman"/>
          <w:sz w:val="24"/>
          <w:szCs w:val="24"/>
          <w:lang w:val="ro-RO"/>
        </w:rPr>
        <w:t xml:space="preserve"> </w:t>
      </w:r>
      <w:r w:rsidR="00610F4F" w:rsidRPr="00265865">
        <w:rPr>
          <w:rFonts w:ascii="Times New Roman" w:eastAsia="Times New Roman" w:hAnsi="Times New Roman" w:cs="Times New Roman"/>
          <w:sz w:val="24"/>
          <w:szCs w:val="24"/>
          <w:lang w:val="ro-RO"/>
        </w:rPr>
        <w:t>prevederil</w:t>
      </w:r>
      <w:r w:rsidR="00C45ACA">
        <w:rPr>
          <w:rFonts w:ascii="Times New Roman" w:eastAsia="Times New Roman" w:hAnsi="Times New Roman" w:cs="Times New Roman"/>
          <w:sz w:val="24"/>
          <w:szCs w:val="24"/>
          <w:lang w:val="ro-RO"/>
        </w:rPr>
        <w:t>e</w:t>
      </w:r>
      <w:r w:rsidR="00610F4F" w:rsidRPr="00265865">
        <w:rPr>
          <w:rFonts w:ascii="Times New Roman" w:eastAsia="Times New Roman" w:hAnsi="Times New Roman" w:cs="Times New Roman"/>
          <w:sz w:val="24"/>
          <w:szCs w:val="24"/>
          <w:lang w:val="ro-RO"/>
        </w:rPr>
        <w:t xml:space="preserve"> art. 9 alin. (1) lit. y)</w:t>
      </w:r>
      <w:r w:rsidR="00610F4F">
        <w:rPr>
          <w:rFonts w:ascii="Times New Roman" w:eastAsia="Times New Roman" w:hAnsi="Times New Roman" w:cs="Times New Roman"/>
          <w:sz w:val="24"/>
          <w:szCs w:val="24"/>
          <w:lang w:val="ro-RO"/>
        </w:rPr>
        <w:t xml:space="preserve"> și z) și </w:t>
      </w:r>
      <w:r w:rsidR="00610F4F" w:rsidRPr="00265865">
        <w:rPr>
          <w:rFonts w:ascii="Times New Roman" w:eastAsia="Times New Roman" w:hAnsi="Times New Roman" w:cs="Times New Roman"/>
          <w:sz w:val="24"/>
          <w:szCs w:val="24"/>
          <w:lang w:val="ro-RO"/>
        </w:rPr>
        <w:t>art. 10 alin</w:t>
      </w:r>
      <w:r w:rsidR="00610F4F">
        <w:rPr>
          <w:rFonts w:ascii="Times New Roman" w:eastAsia="Times New Roman" w:hAnsi="Times New Roman" w:cs="Times New Roman"/>
          <w:sz w:val="24"/>
          <w:szCs w:val="24"/>
          <w:lang w:val="ro-RO"/>
        </w:rPr>
        <w:t>.</w:t>
      </w:r>
      <w:r w:rsidR="00610F4F" w:rsidRPr="00265865">
        <w:rPr>
          <w:rFonts w:ascii="Times New Roman" w:eastAsia="Times New Roman" w:hAnsi="Times New Roman" w:cs="Times New Roman"/>
          <w:sz w:val="24"/>
          <w:szCs w:val="24"/>
          <w:lang w:val="ro-RO"/>
        </w:rPr>
        <w:t xml:space="preserve"> (1) lit. b)</w:t>
      </w:r>
      <w:r w:rsidR="00610F4F">
        <w:rPr>
          <w:rFonts w:ascii="Times New Roman" w:eastAsia="Times New Roman" w:hAnsi="Times New Roman" w:cs="Times New Roman"/>
          <w:sz w:val="24"/>
          <w:szCs w:val="24"/>
          <w:lang w:val="ro-RO"/>
        </w:rPr>
        <w:t xml:space="preserve"> </w:t>
      </w:r>
      <w:r w:rsidR="00610F4F" w:rsidRPr="00265865">
        <w:rPr>
          <w:rFonts w:ascii="Times New Roman" w:eastAsia="Times New Roman" w:hAnsi="Times New Roman" w:cs="Times New Roman"/>
          <w:sz w:val="24"/>
          <w:szCs w:val="24"/>
          <w:lang w:val="ro-RO"/>
        </w:rPr>
        <w:t>și alin. (</w:t>
      </w:r>
      <w:r w:rsidR="00610F4F">
        <w:rPr>
          <w:rFonts w:ascii="Times New Roman" w:eastAsia="Times New Roman" w:hAnsi="Times New Roman" w:cs="Times New Roman"/>
          <w:sz w:val="24"/>
          <w:szCs w:val="24"/>
          <w:lang w:val="ro-RO"/>
        </w:rPr>
        <w:t>6</w:t>
      </w:r>
      <w:r w:rsidR="00610F4F" w:rsidRPr="00265865">
        <w:rPr>
          <w:rFonts w:ascii="Times New Roman" w:eastAsia="Times New Roman" w:hAnsi="Times New Roman" w:cs="Times New Roman"/>
          <w:sz w:val="24"/>
          <w:szCs w:val="24"/>
          <w:lang w:val="ro-RO"/>
        </w:rPr>
        <w:t>)</w:t>
      </w:r>
      <w:r w:rsidR="00610F4F" w:rsidRPr="002C3503">
        <w:rPr>
          <w:rFonts w:ascii="Times New Roman" w:eastAsia="Times New Roman" w:hAnsi="Times New Roman" w:cs="Times New Roman"/>
          <w:sz w:val="24"/>
          <w:szCs w:val="24"/>
          <w:lang w:val="ro-RO"/>
        </w:rPr>
        <w:t xml:space="preserve"> </w:t>
      </w:r>
      <w:r w:rsidR="00610F4F" w:rsidRPr="00265865">
        <w:rPr>
          <w:rFonts w:ascii="Times New Roman" w:eastAsia="Times New Roman" w:hAnsi="Times New Roman" w:cs="Times New Roman"/>
          <w:sz w:val="24"/>
          <w:szCs w:val="24"/>
          <w:lang w:val="ro-RO"/>
        </w:rPr>
        <w:t>lit. d) din Ordonanța de urgență a Guvernului nr. 33/2007 privind organizarea și funcționarea Autorității Naționale de Reglementare în Domeniul Energiei, aprobată cu modificări și completări prin Legea nr. 160/2012</w:t>
      </w:r>
      <w:r w:rsidR="00610F4F">
        <w:rPr>
          <w:rFonts w:ascii="Times New Roman" w:eastAsia="Times New Roman" w:hAnsi="Times New Roman" w:cs="Times New Roman"/>
          <w:sz w:val="24"/>
          <w:szCs w:val="24"/>
          <w:lang w:val="ro-RO"/>
        </w:rPr>
        <w:t xml:space="preserve"> și </w:t>
      </w:r>
      <w:r w:rsidR="00C45ACA">
        <w:rPr>
          <w:rFonts w:ascii="Times New Roman" w:eastAsia="Times New Roman" w:hAnsi="Times New Roman" w:cs="Times New Roman"/>
          <w:sz w:val="24"/>
          <w:szCs w:val="24"/>
          <w:lang w:val="ro-RO"/>
        </w:rPr>
        <w:t>prevederile</w:t>
      </w:r>
      <w:r w:rsidR="002C3503">
        <w:rPr>
          <w:rFonts w:ascii="Times New Roman" w:eastAsia="Times New Roman" w:hAnsi="Times New Roman" w:cs="Times New Roman"/>
          <w:color w:val="000000"/>
          <w:sz w:val="24"/>
          <w:szCs w:val="24"/>
          <w:lang w:val="ro-RO"/>
        </w:rPr>
        <w:t xml:space="preserve"> art. 13 alin. (1) para</w:t>
      </w:r>
      <w:r w:rsidR="00771EBD">
        <w:rPr>
          <w:rFonts w:ascii="Times New Roman" w:eastAsia="Times New Roman" w:hAnsi="Times New Roman" w:cs="Times New Roman"/>
          <w:color w:val="000000"/>
          <w:sz w:val="24"/>
          <w:szCs w:val="24"/>
          <w:lang w:val="ro-RO"/>
        </w:rPr>
        <w:t>grafului</w:t>
      </w:r>
      <w:r w:rsidR="002C3503">
        <w:rPr>
          <w:rFonts w:ascii="Times New Roman" w:eastAsia="Times New Roman" w:hAnsi="Times New Roman" w:cs="Times New Roman"/>
          <w:color w:val="000000"/>
          <w:sz w:val="24"/>
          <w:szCs w:val="24"/>
          <w:lang w:val="ro-RO"/>
        </w:rPr>
        <w:t xml:space="preserve"> 2 al Regulamentului (UE) nr. 1227/2011 al Parlamentului European și al Consiliului din 25 octombrie 20</w:t>
      </w:r>
      <w:r w:rsidR="00771EBD">
        <w:rPr>
          <w:rFonts w:ascii="Times New Roman" w:eastAsia="Times New Roman" w:hAnsi="Times New Roman" w:cs="Times New Roman"/>
          <w:color w:val="000000"/>
          <w:sz w:val="24"/>
          <w:szCs w:val="24"/>
          <w:lang w:val="ro-RO"/>
        </w:rPr>
        <w:t>1</w:t>
      </w:r>
      <w:r w:rsidR="002C3503">
        <w:rPr>
          <w:rFonts w:ascii="Times New Roman" w:eastAsia="Times New Roman" w:hAnsi="Times New Roman" w:cs="Times New Roman"/>
          <w:color w:val="000000"/>
          <w:sz w:val="24"/>
          <w:szCs w:val="24"/>
          <w:lang w:val="ro-RO"/>
        </w:rPr>
        <w:t>1 privind integritatea și transparența pieței angro de energie,</w:t>
      </w:r>
    </w:p>
    <w:p w:rsidR="00B25681" w:rsidRPr="00265865" w:rsidRDefault="00B25681" w:rsidP="0094411D">
      <w:pPr>
        <w:spacing w:after="0" w:line="360" w:lineRule="auto"/>
        <w:ind w:right="-22" w:firstLine="720"/>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sz w:val="24"/>
          <w:szCs w:val="24"/>
          <w:lang w:val="ro-RO"/>
        </w:rPr>
        <w:t xml:space="preserve">în temeiul prevederilor art. 5 alin. (1) lit. </w:t>
      </w:r>
      <w:r w:rsidR="000916B4" w:rsidRPr="00265865">
        <w:rPr>
          <w:rFonts w:ascii="Times New Roman" w:eastAsia="Times New Roman" w:hAnsi="Times New Roman" w:cs="Times New Roman"/>
          <w:sz w:val="24"/>
          <w:szCs w:val="24"/>
          <w:lang w:val="ro-RO"/>
        </w:rPr>
        <w:t>f)</w:t>
      </w:r>
      <w:r w:rsidR="00610F4F">
        <w:rPr>
          <w:rFonts w:ascii="Times New Roman" w:eastAsia="Times New Roman" w:hAnsi="Times New Roman" w:cs="Times New Roman"/>
          <w:sz w:val="24"/>
          <w:szCs w:val="24"/>
          <w:lang w:val="ro-RO"/>
        </w:rPr>
        <w:t xml:space="preserve"> </w:t>
      </w:r>
      <w:r w:rsidRPr="00265865">
        <w:rPr>
          <w:rFonts w:ascii="Times New Roman" w:eastAsia="Times New Roman" w:hAnsi="Times New Roman" w:cs="Times New Roman"/>
          <w:sz w:val="24"/>
          <w:szCs w:val="24"/>
          <w:lang w:val="ro-RO"/>
        </w:rPr>
        <w:t>din Ordonanța de urgență a Guvernului nr. 33/2007 privind organizarea și funcționarea Autorității Naționale de Reglementare în Domeniul Energiei, aprobată cu modificări și completări prin Legea nr. 160/2012,</w:t>
      </w:r>
    </w:p>
    <w:p w:rsidR="00B25681" w:rsidRPr="00A96F86" w:rsidRDefault="00A96F86" w:rsidP="0094411D">
      <w:pPr>
        <w:autoSpaceDE w:val="0"/>
        <w:autoSpaceDN w:val="0"/>
        <w:adjustRightInd w:val="0"/>
        <w:spacing w:after="0" w:line="360" w:lineRule="auto"/>
        <w:ind w:right="-22" w:firstLine="720"/>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  </w:t>
      </w:r>
    </w:p>
    <w:p w:rsidR="00B25681" w:rsidRDefault="00B25681" w:rsidP="0094411D">
      <w:pPr>
        <w:autoSpaceDE w:val="0"/>
        <w:autoSpaceDN w:val="0"/>
        <w:adjustRightInd w:val="0"/>
        <w:spacing w:after="0" w:line="360" w:lineRule="auto"/>
        <w:ind w:right="-22" w:firstLine="720"/>
        <w:jc w:val="both"/>
        <w:rPr>
          <w:rFonts w:ascii="Times New Roman" w:eastAsia="Times New Roman" w:hAnsi="Times New Roman" w:cs="Times New Roman"/>
          <w:color w:val="000000"/>
          <w:sz w:val="24"/>
          <w:szCs w:val="24"/>
          <w:lang w:val="ro-RO"/>
        </w:rPr>
      </w:pPr>
      <w:r w:rsidRPr="00265865">
        <w:rPr>
          <w:rFonts w:ascii="Times New Roman" w:eastAsia="Times New Roman" w:hAnsi="Times New Roman" w:cs="Times New Roman"/>
          <w:b/>
          <w:bCs/>
          <w:color w:val="000000"/>
          <w:sz w:val="24"/>
          <w:szCs w:val="24"/>
          <w:lang w:val="ro-RO"/>
        </w:rPr>
        <w:t xml:space="preserve">președintele Autorității Naționale de Reglementare în Domeniul Energiei </w:t>
      </w:r>
      <w:r w:rsidRPr="00265865">
        <w:rPr>
          <w:rFonts w:ascii="Times New Roman" w:eastAsia="Times New Roman" w:hAnsi="Times New Roman" w:cs="Times New Roman"/>
          <w:color w:val="000000"/>
          <w:sz w:val="24"/>
          <w:szCs w:val="24"/>
          <w:lang w:val="ro-RO"/>
        </w:rPr>
        <w:t xml:space="preserve">emite următorul ordin: </w:t>
      </w:r>
    </w:p>
    <w:p w:rsidR="00B0223A" w:rsidRPr="00265865" w:rsidRDefault="00B0223A" w:rsidP="0094411D">
      <w:pPr>
        <w:autoSpaceDE w:val="0"/>
        <w:autoSpaceDN w:val="0"/>
        <w:adjustRightInd w:val="0"/>
        <w:spacing w:after="0" w:line="360" w:lineRule="auto"/>
        <w:ind w:right="-22" w:firstLine="720"/>
        <w:jc w:val="both"/>
        <w:rPr>
          <w:rFonts w:ascii="Times New Roman" w:eastAsia="Times New Roman" w:hAnsi="Times New Roman" w:cs="Times New Roman"/>
          <w:color w:val="000000"/>
          <w:sz w:val="24"/>
          <w:szCs w:val="24"/>
          <w:lang w:val="ro-RO"/>
        </w:rPr>
      </w:pPr>
    </w:p>
    <w:p w:rsidR="009C33C8" w:rsidRPr="00265865" w:rsidRDefault="00B25681" w:rsidP="0094411D">
      <w:pPr>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eastAsia="ro-RO"/>
        </w:rPr>
      </w:pPr>
      <w:r w:rsidRPr="00265865">
        <w:rPr>
          <w:rFonts w:ascii="Times New Roman" w:eastAsia="Times New Roman" w:hAnsi="Times New Roman" w:cs="Times New Roman"/>
          <w:b/>
          <w:sz w:val="24"/>
          <w:szCs w:val="24"/>
          <w:lang w:val="ro-RO" w:eastAsia="ro-RO"/>
        </w:rPr>
        <w:t>Art. 1.</w:t>
      </w:r>
      <w:r w:rsidR="007E2C67">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w:t>
      </w:r>
      <w:r w:rsidR="00AF0C82" w:rsidRPr="00265865">
        <w:rPr>
          <w:rFonts w:ascii="Times New Roman" w:eastAsia="Times New Roman" w:hAnsi="Times New Roman" w:cs="Times New Roman"/>
          <w:sz w:val="24"/>
          <w:szCs w:val="24"/>
          <w:lang w:val="ro-RO" w:eastAsia="ro-RO"/>
        </w:rPr>
        <w:t xml:space="preserve">Se aprobă </w:t>
      </w:r>
      <w:r w:rsidR="004451EF" w:rsidRPr="00265865">
        <w:rPr>
          <w:rFonts w:ascii="Times New Roman" w:eastAsia="Times New Roman" w:hAnsi="Times New Roman" w:cs="Times New Roman"/>
          <w:sz w:val="24"/>
          <w:szCs w:val="24"/>
          <w:lang w:val="ro-RO" w:eastAsia="ro-RO"/>
        </w:rPr>
        <w:t>Regulamentul p</w:t>
      </w:r>
      <w:r w:rsidR="000D5BE7">
        <w:rPr>
          <w:rFonts w:ascii="Times New Roman" w:eastAsia="Times New Roman" w:hAnsi="Times New Roman" w:cs="Times New Roman"/>
          <w:sz w:val="24"/>
          <w:szCs w:val="24"/>
          <w:lang w:val="ro-RO" w:eastAsia="ro-RO"/>
        </w:rPr>
        <w:t>rivind</w:t>
      </w:r>
      <w:r w:rsidR="008153A2" w:rsidRPr="00265865">
        <w:rPr>
          <w:rFonts w:ascii="Times New Roman" w:eastAsia="Times New Roman" w:hAnsi="Times New Roman" w:cs="Times New Roman"/>
          <w:sz w:val="24"/>
          <w:szCs w:val="24"/>
          <w:lang w:val="ro-RO" w:eastAsia="ro-RO"/>
        </w:rPr>
        <w:t xml:space="preserve"> </w:t>
      </w:r>
      <w:r w:rsidR="004451EF" w:rsidRPr="00265865">
        <w:rPr>
          <w:rFonts w:ascii="Times New Roman" w:eastAsia="Times New Roman" w:hAnsi="Times New Roman" w:cs="Times New Roman"/>
          <w:sz w:val="24"/>
          <w:szCs w:val="24"/>
          <w:lang w:val="ro-RO" w:eastAsia="ro-RO"/>
        </w:rPr>
        <w:t xml:space="preserve">organizarea și desfășurarea activității de investigare în domeniul energiei, prevăzut în anexa care face parte integrantă din prezentul ordin. </w:t>
      </w:r>
    </w:p>
    <w:p w:rsidR="009C33C8" w:rsidRPr="00265865" w:rsidRDefault="00B25681" w:rsidP="0094411D">
      <w:pPr>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eastAsia="ro-RO"/>
        </w:rPr>
      </w:pPr>
      <w:r w:rsidRPr="00265865">
        <w:rPr>
          <w:rFonts w:ascii="Times New Roman" w:eastAsia="Times New Roman" w:hAnsi="Times New Roman" w:cs="Times New Roman"/>
          <w:b/>
          <w:sz w:val="24"/>
          <w:szCs w:val="24"/>
          <w:lang w:val="ro-RO" w:eastAsia="ro-RO"/>
        </w:rPr>
        <w:t>Art. 2.</w:t>
      </w:r>
      <w:r w:rsidR="007E2C67">
        <w:rPr>
          <w:rFonts w:ascii="Times New Roman" w:eastAsia="Times New Roman" w:hAnsi="Times New Roman" w:cs="Times New Roman"/>
          <w:sz w:val="24"/>
          <w:szCs w:val="24"/>
          <w:lang w:val="ro-RO" w:eastAsia="ro-RO"/>
        </w:rPr>
        <w:t xml:space="preserve"> –</w:t>
      </w:r>
      <w:r w:rsidR="00E21BD0" w:rsidRPr="00265865">
        <w:rPr>
          <w:rFonts w:ascii="Times New Roman" w:eastAsia="Times New Roman" w:hAnsi="Times New Roman" w:cs="Times New Roman"/>
          <w:sz w:val="24"/>
          <w:szCs w:val="24"/>
          <w:lang w:val="ro-RO" w:eastAsia="ro-RO"/>
        </w:rPr>
        <w:t xml:space="preserve"> Entitățile organizatorice din cadrul Autorității Naționale de Reglementare în Domeniul Energiei urmăresc respectarea prevederilor prezentului ordin. </w:t>
      </w:r>
    </w:p>
    <w:p w:rsidR="00B25681" w:rsidRPr="00265865" w:rsidRDefault="00B25681" w:rsidP="0094411D">
      <w:pPr>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b/>
          <w:sz w:val="24"/>
          <w:szCs w:val="24"/>
          <w:lang w:val="ro-RO" w:eastAsia="ro-RO"/>
        </w:rPr>
        <w:t>Art. 3.</w:t>
      </w:r>
      <w:r w:rsidR="007E2C67">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w:t>
      </w:r>
      <w:r w:rsidR="00E21BD0" w:rsidRPr="00265865">
        <w:rPr>
          <w:rFonts w:ascii="Times New Roman" w:eastAsia="Times New Roman" w:hAnsi="Times New Roman" w:cs="Times New Roman"/>
          <w:sz w:val="24"/>
          <w:szCs w:val="24"/>
          <w:lang w:val="ro-RO" w:eastAsia="ro-RO"/>
        </w:rPr>
        <w:t>Prezentul ordin se publică în Monitorul Oficial al României, Partea I.</w:t>
      </w:r>
    </w:p>
    <w:p w:rsidR="008153A2" w:rsidRPr="00265865" w:rsidRDefault="008153A2" w:rsidP="0094411D">
      <w:pPr>
        <w:spacing w:after="0" w:line="360" w:lineRule="auto"/>
        <w:ind w:right="-22"/>
        <w:jc w:val="center"/>
        <w:outlineLvl w:val="4"/>
        <w:rPr>
          <w:rFonts w:ascii="Times New Roman" w:eastAsia="Times New Roman" w:hAnsi="Times New Roman" w:cs="Times New Roman"/>
          <w:bCs/>
          <w:sz w:val="24"/>
          <w:szCs w:val="24"/>
          <w:lang w:val="ro-RO" w:eastAsia="x-none"/>
        </w:rPr>
      </w:pPr>
    </w:p>
    <w:p w:rsidR="00B25681" w:rsidRPr="00265865" w:rsidRDefault="00B25681" w:rsidP="0094411D">
      <w:pPr>
        <w:spacing w:after="0" w:line="360" w:lineRule="auto"/>
        <w:ind w:right="-22"/>
        <w:jc w:val="center"/>
        <w:outlineLvl w:val="4"/>
        <w:rPr>
          <w:rFonts w:ascii="Times New Roman" w:eastAsia="Times New Roman" w:hAnsi="Times New Roman" w:cs="Times New Roman"/>
          <w:bCs/>
          <w:sz w:val="24"/>
          <w:szCs w:val="24"/>
          <w:lang w:val="ro-RO" w:eastAsia="x-none"/>
        </w:rPr>
      </w:pPr>
      <w:r w:rsidRPr="00265865">
        <w:rPr>
          <w:rFonts w:ascii="Times New Roman" w:eastAsia="Times New Roman" w:hAnsi="Times New Roman" w:cs="Times New Roman"/>
          <w:bCs/>
          <w:sz w:val="24"/>
          <w:szCs w:val="24"/>
          <w:lang w:val="ro-RO" w:eastAsia="x-none"/>
        </w:rPr>
        <w:t>Președintele Autorității Naționale de Reglementare în Domeniul Energiei</w:t>
      </w:r>
    </w:p>
    <w:p w:rsidR="00B25681" w:rsidRPr="00265865" w:rsidRDefault="00B25681" w:rsidP="0094411D">
      <w:pPr>
        <w:keepNext/>
        <w:spacing w:after="0" w:line="360" w:lineRule="auto"/>
        <w:ind w:right="-22"/>
        <w:jc w:val="center"/>
        <w:outlineLvl w:val="1"/>
        <w:rPr>
          <w:rFonts w:ascii="Times New Roman" w:eastAsia="Times New Roman" w:hAnsi="Times New Roman" w:cs="Times New Roman"/>
          <w:b/>
          <w:bCs/>
          <w:sz w:val="24"/>
          <w:szCs w:val="24"/>
          <w:lang w:val="ro-RO" w:eastAsia="x-none"/>
        </w:rPr>
      </w:pPr>
      <w:r w:rsidRPr="00265865">
        <w:rPr>
          <w:rFonts w:ascii="Times New Roman" w:eastAsia="Times New Roman" w:hAnsi="Times New Roman" w:cs="Times New Roman"/>
          <w:b/>
          <w:bCs/>
          <w:sz w:val="24"/>
          <w:szCs w:val="24"/>
          <w:lang w:val="ro-RO" w:eastAsia="x-none"/>
        </w:rPr>
        <w:t>Niculae Havrileț</w:t>
      </w:r>
    </w:p>
    <w:p w:rsidR="00B0223A" w:rsidRDefault="00B0223A" w:rsidP="0094411D">
      <w:pPr>
        <w:ind w:right="-22"/>
        <w:rPr>
          <w:lang w:val="ro-RO"/>
        </w:rPr>
        <w:sectPr w:rsidR="00B0223A" w:rsidSect="006059B9">
          <w:footerReference w:type="default" r:id="rId7"/>
          <w:pgSz w:w="12240" w:h="15840"/>
          <w:pgMar w:top="851" w:right="1183" w:bottom="851" w:left="1440" w:header="709" w:footer="709" w:gutter="0"/>
          <w:cols w:space="708"/>
          <w:docGrid w:linePitch="360"/>
        </w:sectPr>
      </w:pPr>
    </w:p>
    <w:p w:rsidR="004426BC" w:rsidRPr="00265865" w:rsidRDefault="004426BC" w:rsidP="0094411D">
      <w:pPr>
        <w:spacing w:after="0" w:line="360" w:lineRule="auto"/>
        <w:ind w:right="-22"/>
        <w:jc w:val="right"/>
        <w:rPr>
          <w:rFonts w:ascii="Times New Roman" w:eastAsia="Times New Roman" w:hAnsi="Times New Roman" w:cs="Times New Roman"/>
          <w:bCs/>
          <w:i/>
          <w:sz w:val="24"/>
          <w:szCs w:val="24"/>
          <w:u w:val="single"/>
          <w:lang w:val="ro-RO"/>
        </w:rPr>
      </w:pPr>
      <w:r w:rsidRPr="00265865">
        <w:rPr>
          <w:rFonts w:ascii="Times New Roman" w:eastAsia="Times New Roman" w:hAnsi="Times New Roman" w:cs="Times New Roman"/>
          <w:bCs/>
          <w:i/>
          <w:sz w:val="24"/>
          <w:szCs w:val="24"/>
          <w:u w:val="single"/>
          <w:lang w:val="ro-RO"/>
        </w:rPr>
        <w:t xml:space="preserve">ANEXĂ </w:t>
      </w:r>
    </w:p>
    <w:p w:rsidR="004426BC" w:rsidRPr="00265865" w:rsidRDefault="004426BC" w:rsidP="0094411D">
      <w:pPr>
        <w:autoSpaceDE w:val="0"/>
        <w:autoSpaceDN w:val="0"/>
        <w:adjustRightInd w:val="0"/>
        <w:spacing w:after="0" w:line="360" w:lineRule="auto"/>
        <w:ind w:right="-22"/>
        <w:jc w:val="both"/>
        <w:rPr>
          <w:rFonts w:ascii="Times New Roman" w:eastAsia="Times New Roman" w:hAnsi="Times New Roman" w:cs="Times New Roman"/>
          <w:sz w:val="24"/>
          <w:szCs w:val="24"/>
          <w:lang w:val="ro-RO"/>
        </w:rPr>
      </w:pPr>
    </w:p>
    <w:p w:rsidR="004426BC" w:rsidRPr="00265865" w:rsidRDefault="004426BC" w:rsidP="0094411D">
      <w:pPr>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 xml:space="preserve">REGULAMENT </w:t>
      </w:r>
    </w:p>
    <w:p w:rsidR="004426BC" w:rsidRPr="00265865" w:rsidRDefault="004426BC" w:rsidP="0094411D">
      <w:pPr>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p</w:t>
      </w:r>
      <w:r w:rsidR="000D5BE7">
        <w:rPr>
          <w:rFonts w:ascii="Times New Roman" w:eastAsia="Times New Roman" w:hAnsi="Times New Roman" w:cs="Times New Roman"/>
          <w:b/>
          <w:bCs/>
          <w:sz w:val="24"/>
          <w:szCs w:val="24"/>
          <w:lang w:val="ro-RO"/>
        </w:rPr>
        <w:t>rivind</w:t>
      </w:r>
      <w:r w:rsidRPr="00265865">
        <w:rPr>
          <w:rFonts w:ascii="Times New Roman" w:eastAsia="Times New Roman" w:hAnsi="Times New Roman" w:cs="Times New Roman"/>
          <w:b/>
          <w:bCs/>
          <w:sz w:val="24"/>
          <w:szCs w:val="24"/>
          <w:lang w:val="ro-RO"/>
        </w:rPr>
        <w:t xml:space="preserve"> organizarea și desfășurarea </w:t>
      </w:r>
    </w:p>
    <w:p w:rsidR="004426BC" w:rsidRPr="00265865" w:rsidRDefault="004426BC" w:rsidP="0094411D">
      <w:pPr>
        <w:autoSpaceDE w:val="0"/>
        <w:autoSpaceDN w:val="0"/>
        <w:adjustRightInd w:val="0"/>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 xml:space="preserve">activității de investigare în domeniul energiei  </w:t>
      </w:r>
    </w:p>
    <w:p w:rsidR="004426BC" w:rsidRPr="00265865" w:rsidRDefault="004426BC" w:rsidP="0094411D">
      <w:pPr>
        <w:autoSpaceDE w:val="0"/>
        <w:autoSpaceDN w:val="0"/>
        <w:adjustRightInd w:val="0"/>
        <w:spacing w:after="0" w:line="360" w:lineRule="auto"/>
        <w:ind w:right="-22"/>
        <w:jc w:val="both"/>
        <w:rPr>
          <w:rFonts w:ascii="Times New Roman" w:eastAsia="Times New Roman" w:hAnsi="Times New Roman" w:cs="Times New Roman"/>
          <w:sz w:val="24"/>
          <w:szCs w:val="24"/>
          <w:lang w:val="ro-RO"/>
        </w:rPr>
      </w:pPr>
    </w:p>
    <w:p w:rsidR="004426BC" w:rsidRPr="00265865" w:rsidRDefault="004426BC"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sidRPr="00265865">
        <w:rPr>
          <w:rFonts w:ascii="Times New Roman" w:eastAsia="Times New Roman" w:hAnsi="Times New Roman" w:cs="Times New Roman"/>
          <w:b/>
          <w:bCs/>
          <w:sz w:val="24"/>
          <w:szCs w:val="24"/>
          <w:lang w:val="ro-RO" w:eastAsia="fr-BE"/>
        </w:rPr>
        <w:t>CAPITOLUL I</w:t>
      </w:r>
    </w:p>
    <w:p w:rsidR="004426BC" w:rsidRPr="00265865" w:rsidRDefault="004426BC"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sidRPr="00265865">
        <w:rPr>
          <w:rFonts w:ascii="Times New Roman" w:eastAsia="Times New Roman" w:hAnsi="Times New Roman" w:cs="Times New Roman"/>
          <w:b/>
          <w:bCs/>
          <w:sz w:val="24"/>
          <w:szCs w:val="24"/>
          <w:lang w:val="ro-RO" w:eastAsia="fr-BE"/>
        </w:rPr>
        <w:t>Dispoziții generale</w:t>
      </w:r>
    </w:p>
    <w:p w:rsidR="004426BC" w:rsidRPr="00265865" w:rsidRDefault="004426BC" w:rsidP="0094411D">
      <w:pPr>
        <w:widowControl w:val="0"/>
        <w:autoSpaceDE w:val="0"/>
        <w:autoSpaceDN w:val="0"/>
        <w:adjustRightInd w:val="0"/>
        <w:spacing w:after="0" w:line="360" w:lineRule="auto"/>
        <w:ind w:right="-22"/>
        <w:jc w:val="both"/>
        <w:rPr>
          <w:rFonts w:ascii="Times New Roman" w:eastAsia="Times New Roman" w:hAnsi="Times New Roman" w:cs="Times New Roman"/>
          <w:b/>
          <w:bCs/>
          <w:i/>
          <w:sz w:val="24"/>
          <w:szCs w:val="24"/>
          <w:lang w:val="ro-RO" w:eastAsia="fr-BE"/>
        </w:rPr>
      </w:pPr>
    </w:p>
    <w:p w:rsidR="004426BC" w:rsidRPr="00265865" w:rsidRDefault="004426BC"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sidRPr="00265865">
        <w:rPr>
          <w:rFonts w:ascii="Times New Roman" w:eastAsia="Times New Roman" w:hAnsi="Times New Roman" w:cs="Times New Roman"/>
          <w:bCs/>
          <w:i/>
          <w:sz w:val="24"/>
          <w:szCs w:val="24"/>
          <w:lang w:val="ro-RO" w:eastAsia="fr-BE"/>
        </w:rPr>
        <w:t>SECȚIUNEA 1</w:t>
      </w:r>
    </w:p>
    <w:p w:rsidR="004426BC" w:rsidRPr="00265865" w:rsidRDefault="004426BC"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i/>
          <w:sz w:val="24"/>
          <w:szCs w:val="24"/>
          <w:lang w:val="ro-RO" w:eastAsia="fr-BE"/>
        </w:rPr>
      </w:pPr>
      <w:r w:rsidRPr="00265865">
        <w:rPr>
          <w:rFonts w:ascii="Times New Roman" w:eastAsia="Times New Roman" w:hAnsi="Times New Roman" w:cs="Times New Roman"/>
          <w:b/>
          <w:bCs/>
          <w:i/>
          <w:sz w:val="24"/>
          <w:szCs w:val="24"/>
          <w:lang w:val="ro-RO" w:eastAsia="fr-BE"/>
        </w:rPr>
        <w:t>Scop</w:t>
      </w:r>
    </w:p>
    <w:p w:rsidR="001316BB" w:rsidRDefault="00517B7F" w:rsidP="0094411D">
      <w:pPr>
        <w:spacing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4426BC"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sidR="004426BC" w:rsidRPr="00265865">
        <w:rPr>
          <w:rFonts w:ascii="Times New Roman" w:eastAsia="Times New Roman" w:hAnsi="Times New Roman" w:cs="Times New Roman"/>
          <w:b/>
          <w:sz w:val="24"/>
          <w:szCs w:val="24"/>
          <w:lang w:val="ro-RO" w:eastAsia="ro-RO"/>
        </w:rPr>
        <w:t>1.</w:t>
      </w:r>
      <w:r w:rsidR="007E2C67">
        <w:rPr>
          <w:rFonts w:ascii="Times New Roman" w:eastAsia="Times New Roman" w:hAnsi="Times New Roman" w:cs="Times New Roman"/>
          <w:sz w:val="24"/>
          <w:szCs w:val="24"/>
          <w:lang w:val="ro-RO" w:eastAsia="ro-RO"/>
        </w:rPr>
        <w:t xml:space="preserve"> –</w:t>
      </w:r>
      <w:r w:rsidR="004426BC" w:rsidRPr="00265865">
        <w:rPr>
          <w:rFonts w:ascii="Times New Roman" w:eastAsia="Times New Roman" w:hAnsi="Times New Roman" w:cs="Times New Roman"/>
          <w:sz w:val="24"/>
          <w:szCs w:val="24"/>
          <w:lang w:val="ro-RO" w:eastAsia="ro-RO"/>
        </w:rPr>
        <w:t xml:space="preserve"> Prezentul regulament stabilește</w:t>
      </w:r>
      <w:r w:rsidR="00596227">
        <w:rPr>
          <w:rFonts w:ascii="Times New Roman" w:eastAsia="Times New Roman" w:hAnsi="Times New Roman" w:cs="Times New Roman"/>
          <w:sz w:val="24"/>
          <w:szCs w:val="24"/>
          <w:lang w:val="ro-RO" w:eastAsia="ro-RO"/>
        </w:rPr>
        <w:t xml:space="preserve"> </w:t>
      </w:r>
      <w:r w:rsidR="004426BC" w:rsidRPr="00265865">
        <w:rPr>
          <w:rFonts w:ascii="Times New Roman" w:eastAsia="Times New Roman" w:hAnsi="Times New Roman" w:cs="Times New Roman"/>
          <w:sz w:val="24"/>
          <w:szCs w:val="24"/>
          <w:lang w:val="ro-RO" w:eastAsia="ro-RO"/>
        </w:rPr>
        <w:t xml:space="preserve">modul de organizare și desfășurare a </w:t>
      </w:r>
      <w:r w:rsidR="00771EBD">
        <w:rPr>
          <w:rFonts w:ascii="Times New Roman" w:eastAsia="Times New Roman" w:hAnsi="Times New Roman" w:cs="Times New Roman"/>
          <w:sz w:val="24"/>
          <w:szCs w:val="24"/>
          <w:lang w:val="ro-RO" w:eastAsia="ro-RO"/>
        </w:rPr>
        <w:t xml:space="preserve">activității de </w:t>
      </w:r>
      <w:r w:rsidR="004426BC" w:rsidRPr="00265865">
        <w:rPr>
          <w:rFonts w:ascii="Times New Roman" w:eastAsia="Times New Roman" w:hAnsi="Times New Roman" w:cs="Times New Roman"/>
          <w:sz w:val="24"/>
          <w:szCs w:val="24"/>
          <w:lang w:val="ro-RO" w:eastAsia="ro-RO"/>
        </w:rPr>
        <w:t>investiga</w:t>
      </w:r>
      <w:r w:rsidR="00771EBD">
        <w:rPr>
          <w:rFonts w:ascii="Times New Roman" w:eastAsia="Times New Roman" w:hAnsi="Times New Roman" w:cs="Times New Roman"/>
          <w:sz w:val="24"/>
          <w:szCs w:val="24"/>
          <w:lang w:val="ro-RO" w:eastAsia="ro-RO"/>
        </w:rPr>
        <w:t>re</w:t>
      </w:r>
      <w:r w:rsidR="00596227">
        <w:rPr>
          <w:rFonts w:ascii="Times New Roman" w:eastAsia="Times New Roman" w:hAnsi="Times New Roman" w:cs="Times New Roman"/>
          <w:sz w:val="24"/>
          <w:szCs w:val="24"/>
          <w:lang w:val="ro-RO" w:eastAsia="ro-RO"/>
        </w:rPr>
        <w:t xml:space="preserve"> pe care Autoritatea de Reglementare în Domeniul </w:t>
      </w:r>
      <w:r w:rsidR="00714F43">
        <w:rPr>
          <w:rFonts w:ascii="Times New Roman" w:eastAsia="Times New Roman" w:hAnsi="Times New Roman" w:cs="Times New Roman"/>
          <w:sz w:val="24"/>
          <w:szCs w:val="24"/>
          <w:lang w:val="ro-RO" w:eastAsia="ro-RO"/>
        </w:rPr>
        <w:t>E</w:t>
      </w:r>
      <w:r w:rsidR="00596227">
        <w:rPr>
          <w:rFonts w:ascii="Times New Roman" w:eastAsia="Times New Roman" w:hAnsi="Times New Roman" w:cs="Times New Roman"/>
          <w:sz w:val="24"/>
          <w:szCs w:val="24"/>
          <w:lang w:val="ro-RO" w:eastAsia="ro-RO"/>
        </w:rPr>
        <w:t xml:space="preserve">nergiei este abilitată să </w:t>
      </w:r>
      <w:r w:rsidR="00771EBD">
        <w:rPr>
          <w:rFonts w:ascii="Times New Roman" w:eastAsia="Times New Roman" w:hAnsi="Times New Roman" w:cs="Times New Roman"/>
          <w:sz w:val="24"/>
          <w:szCs w:val="24"/>
          <w:lang w:val="ro-RO" w:eastAsia="ro-RO"/>
        </w:rPr>
        <w:t>o</w:t>
      </w:r>
      <w:r w:rsidR="00596227">
        <w:rPr>
          <w:rFonts w:ascii="Times New Roman" w:eastAsia="Times New Roman" w:hAnsi="Times New Roman" w:cs="Times New Roman"/>
          <w:sz w:val="24"/>
          <w:szCs w:val="24"/>
          <w:lang w:val="ro-RO" w:eastAsia="ro-RO"/>
        </w:rPr>
        <w:t xml:space="preserve"> efectueze în condițiile Legii </w:t>
      </w:r>
      <w:r w:rsidR="00EF0F2A" w:rsidRPr="00265865">
        <w:rPr>
          <w:rFonts w:ascii="Times New Roman" w:eastAsia="Times New Roman" w:hAnsi="Times New Roman" w:cs="Times New Roman"/>
          <w:sz w:val="24"/>
          <w:szCs w:val="24"/>
          <w:lang w:val="ro-RO"/>
        </w:rPr>
        <w:t xml:space="preserve">energiei electrice și a gazelor naturale </w:t>
      </w:r>
      <w:r w:rsidR="00596227">
        <w:rPr>
          <w:rFonts w:ascii="Times New Roman" w:eastAsia="Times New Roman" w:hAnsi="Times New Roman" w:cs="Times New Roman"/>
          <w:sz w:val="24"/>
          <w:szCs w:val="24"/>
          <w:lang w:val="ro-RO" w:eastAsia="ro-RO"/>
        </w:rPr>
        <w:t xml:space="preserve">nr. 123/2012, cu modificările și completările ulterioare, </w:t>
      </w:r>
      <w:r w:rsidR="006F0ECC" w:rsidRPr="00265865">
        <w:rPr>
          <w:rFonts w:ascii="Times New Roman" w:eastAsia="Times New Roman" w:hAnsi="Times New Roman" w:cs="Times New Roman"/>
          <w:sz w:val="24"/>
          <w:szCs w:val="24"/>
          <w:lang w:val="ro-RO" w:eastAsia="ro-RO"/>
        </w:rPr>
        <w:t>accesul la documente și informații</w:t>
      </w:r>
      <w:r w:rsidR="006F0ECC">
        <w:rPr>
          <w:rFonts w:ascii="Times New Roman" w:eastAsia="Times New Roman" w:hAnsi="Times New Roman" w:cs="Times New Roman"/>
          <w:sz w:val="24"/>
          <w:szCs w:val="24"/>
          <w:lang w:val="ro-RO" w:eastAsia="ro-RO"/>
        </w:rPr>
        <w:t xml:space="preserve"> și </w:t>
      </w:r>
      <w:r w:rsidR="00EB5233" w:rsidRPr="00265865">
        <w:rPr>
          <w:rFonts w:ascii="Times New Roman" w:eastAsia="Times New Roman" w:hAnsi="Times New Roman" w:cs="Times New Roman"/>
          <w:sz w:val="24"/>
          <w:szCs w:val="24"/>
          <w:lang w:val="ro-RO" w:eastAsia="ro-RO"/>
        </w:rPr>
        <w:t>modul de colaborare cu alte autorități competente.</w:t>
      </w:r>
    </w:p>
    <w:p w:rsidR="001316BB" w:rsidRPr="00265865" w:rsidRDefault="00A0675F" w:rsidP="0094411D">
      <w:pPr>
        <w:ind w:right="-22"/>
        <w:jc w:val="both"/>
        <w:rPr>
          <w:rFonts w:ascii="Times New Roman" w:eastAsia="Times New Roman" w:hAnsi="Times New Roman" w:cs="Times New Roman"/>
          <w:bCs/>
          <w:i/>
          <w:sz w:val="24"/>
          <w:szCs w:val="24"/>
          <w:lang w:val="ro-RO" w:eastAsia="fr-BE"/>
        </w:rPr>
      </w:pPr>
      <w:r>
        <w:rPr>
          <w:rFonts w:ascii="Times New Roman" w:eastAsia="Times New Roman" w:hAnsi="Times New Roman" w:cs="Times New Roman"/>
          <w:sz w:val="24"/>
          <w:szCs w:val="24"/>
          <w:lang w:val="ro-RO" w:eastAsia="ro-RO"/>
        </w:rPr>
        <w:tab/>
        <w:t xml:space="preserve"> </w:t>
      </w:r>
    </w:p>
    <w:p w:rsidR="001316BB" w:rsidRPr="00265865" w:rsidRDefault="001316BB" w:rsidP="0094411D">
      <w:pPr>
        <w:widowControl w:val="0"/>
        <w:autoSpaceDE w:val="0"/>
        <w:autoSpaceDN w:val="0"/>
        <w:adjustRightInd w:val="0"/>
        <w:spacing w:after="0" w:line="360" w:lineRule="auto"/>
        <w:ind w:left="720" w:right="-22"/>
        <w:jc w:val="center"/>
        <w:rPr>
          <w:rFonts w:ascii="Times New Roman" w:eastAsia="Times New Roman" w:hAnsi="Times New Roman" w:cs="Times New Roman"/>
          <w:bCs/>
          <w:i/>
          <w:sz w:val="24"/>
          <w:szCs w:val="24"/>
          <w:lang w:val="ro-RO" w:eastAsia="fr-BE"/>
        </w:rPr>
      </w:pPr>
      <w:r w:rsidRPr="00265865">
        <w:rPr>
          <w:rFonts w:ascii="Times New Roman" w:eastAsia="Times New Roman" w:hAnsi="Times New Roman" w:cs="Times New Roman"/>
          <w:bCs/>
          <w:i/>
          <w:sz w:val="24"/>
          <w:szCs w:val="24"/>
          <w:lang w:val="ro-RO" w:eastAsia="fr-BE"/>
        </w:rPr>
        <w:t>SECȚIUNEA a 2-a</w:t>
      </w:r>
    </w:p>
    <w:p w:rsidR="001316BB" w:rsidRPr="00265865" w:rsidRDefault="001316BB" w:rsidP="0094411D">
      <w:pPr>
        <w:widowControl w:val="0"/>
        <w:autoSpaceDE w:val="0"/>
        <w:autoSpaceDN w:val="0"/>
        <w:adjustRightInd w:val="0"/>
        <w:spacing w:after="0" w:line="360" w:lineRule="auto"/>
        <w:ind w:left="720" w:right="-22"/>
        <w:jc w:val="center"/>
        <w:rPr>
          <w:rFonts w:ascii="Times New Roman" w:eastAsia="Times New Roman" w:hAnsi="Times New Roman" w:cs="Times New Roman"/>
          <w:b/>
          <w:bCs/>
          <w:i/>
          <w:sz w:val="24"/>
          <w:szCs w:val="24"/>
          <w:lang w:val="ro-RO" w:eastAsia="fr-BE"/>
        </w:rPr>
      </w:pPr>
      <w:r w:rsidRPr="00265865">
        <w:rPr>
          <w:rFonts w:ascii="Times New Roman" w:eastAsia="Times New Roman" w:hAnsi="Times New Roman" w:cs="Times New Roman"/>
          <w:b/>
          <w:bCs/>
          <w:i/>
          <w:sz w:val="24"/>
          <w:szCs w:val="24"/>
          <w:lang w:val="ro-RO" w:eastAsia="fr-BE"/>
        </w:rPr>
        <w:t xml:space="preserve">Domeniul de aplicare </w:t>
      </w:r>
    </w:p>
    <w:p w:rsidR="005444E1" w:rsidRPr="00265865"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9B50B9"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sidR="009B50B9" w:rsidRPr="00265865">
        <w:rPr>
          <w:rFonts w:ascii="Times New Roman" w:eastAsia="Times New Roman" w:hAnsi="Times New Roman" w:cs="Times New Roman"/>
          <w:b/>
          <w:sz w:val="24"/>
          <w:szCs w:val="24"/>
          <w:lang w:val="ro-RO" w:eastAsia="ro-RO"/>
        </w:rPr>
        <w:t>2.</w:t>
      </w:r>
      <w:r w:rsidR="007E2C67">
        <w:rPr>
          <w:rFonts w:ascii="Times New Roman" w:eastAsia="Times New Roman" w:hAnsi="Times New Roman" w:cs="Times New Roman"/>
          <w:sz w:val="24"/>
          <w:szCs w:val="24"/>
          <w:lang w:val="ro-RO" w:eastAsia="ro-RO"/>
        </w:rPr>
        <w:t xml:space="preserve"> –</w:t>
      </w:r>
      <w:r w:rsidR="009B50B9" w:rsidRPr="00265865">
        <w:rPr>
          <w:rFonts w:ascii="Times New Roman" w:eastAsia="Times New Roman" w:hAnsi="Times New Roman" w:cs="Times New Roman"/>
          <w:sz w:val="24"/>
          <w:szCs w:val="24"/>
          <w:lang w:val="ro-RO" w:eastAsia="ro-RO"/>
        </w:rPr>
        <w:t xml:space="preserve"> </w:t>
      </w:r>
      <w:r w:rsidR="005444E1">
        <w:rPr>
          <w:rFonts w:ascii="Times New Roman" w:eastAsia="Times New Roman" w:hAnsi="Times New Roman" w:cs="Times New Roman"/>
          <w:sz w:val="24"/>
          <w:szCs w:val="24"/>
          <w:lang w:val="ro-RO" w:eastAsia="ro-RO"/>
        </w:rPr>
        <w:t>Prevederile prezentului regulament se aplică</w:t>
      </w:r>
      <w:r w:rsidR="005444E1" w:rsidRPr="005444E1">
        <w:rPr>
          <w:rFonts w:ascii="Times New Roman" w:eastAsia="Times New Roman" w:hAnsi="Times New Roman" w:cs="Times New Roman"/>
          <w:sz w:val="24"/>
          <w:szCs w:val="24"/>
          <w:lang w:eastAsia="ro-RO"/>
        </w:rPr>
        <w:t xml:space="preserve"> </w:t>
      </w:r>
      <w:r w:rsidR="005444E1" w:rsidRPr="00CB7855">
        <w:rPr>
          <w:rFonts w:ascii="Times New Roman" w:eastAsia="Times New Roman" w:hAnsi="Times New Roman" w:cs="Times New Roman"/>
          <w:sz w:val="24"/>
          <w:szCs w:val="24"/>
          <w:lang w:eastAsia="ro-RO"/>
        </w:rPr>
        <w:t>persoanel</w:t>
      </w:r>
      <w:r w:rsidR="005444E1">
        <w:rPr>
          <w:rFonts w:ascii="Times New Roman" w:eastAsia="Times New Roman" w:hAnsi="Times New Roman" w:cs="Times New Roman"/>
          <w:sz w:val="24"/>
          <w:szCs w:val="24"/>
          <w:lang w:eastAsia="ro-RO"/>
        </w:rPr>
        <w:t>or</w:t>
      </w:r>
      <w:r w:rsidR="005444E1" w:rsidRPr="00CB7855">
        <w:rPr>
          <w:rFonts w:ascii="Times New Roman" w:eastAsia="Times New Roman" w:hAnsi="Times New Roman" w:cs="Times New Roman"/>
          <w:sz w:val="24"/>
          <w:szCs w:val="24"/>
          <w:lang w:eastAsia="ro-RO"/>
        </w:rPr>
        <w:t xml:space="preserve"> fizice</w:t>
      </w:r>
      <w:r w:rsidR="006F0ECC">
        <w:rPr>
          <w:rFonts w:ascii="Times New Roman" w:eastAsia="Times New Roman" w:hAnsi="Times New Roman" w:cs="Times New Roman"/>
          <w:sz w:val="24"/>
          <w:szCs w:val="24"/>
          <w:lang w:eastAsia="ro-RO"/>
        </w:rPr>
        <w:t>,</w:t>
      </w:r>
      <w:r w:rsidR="005444E1">
        <w:rPr>
          <w:rFonts w:ascii="Times New Roman" w:eastAsia="Times New Roman" w:hAnsi="Times New Roman" w:cs="Times New Roman"/>
          <w:sz w:val="24"/>
          <w:szCs w:val="24"/>
          <w:lang w:eastAsia="ro-RO"/>
        </w:rPr>
        <w:t xml:space="preserve"> inclusiv </w:t>
      </w:r>
      <w:r w:rsidR="005444E1" w:rsidRPr="00CB7855">
        <w:rPr>
          <w:rFonts w:ascii="Times New Roman" w:eastAsia="Times New Roman" w:hAnsi="Times New Roman" w:cs="Times New Roman"/>
          <w:sz w:val="24"/>
          <w:szCs w:val="24"/>
          <w:lang w:eastAsia="ro-RO"/>
        </w:rPr>
        <w:t>persoanel</w:t>
      </w:r>
      <w:r w:rsidR="005433D1">
        <w:rPr>
          <w:rFonts w:ascii="Times New Roman" w:eastAsia="Times New Roman" w:hAnsi="Times New Roman" w:cs="Times New Roman"/>
          <w:sz w:val="24"/>
          <w:szCs w:val="24"/>
          <w:lang w:eastAsia="ro-RO"/>
        </w:rPr>
        <w:t>or</w:t>
      </w:r>
      <w:r w:rsidR="005444E1" w:rsidRPr="00CB7855">
        <w:rPr>
          <w:rFonts w:ascii="Times New Roman" w:eastAsia="Times New Roman" w:hAnsi="Times New Roman" w:cs="Times New Roman"/>
          <w:sz w:val="24"/>
          <w:szCs w:val="24"/>
          <w:lang w:eastAsia="ro-RO"/>
        </w:rPr>
        <w:t xml:space="preserve"> fizice autorizate</w:t>
      </w:r>
      <w:r w:rsidR="006F0ECC">
        <w:rPr>
          <w:rFonts w:ascii="Times New Roman" w:eastAsia="Times New Roman" w:hAnsi="Times New Roman" w:cs="Times New Roman"/>
          <w:sz w:val="24"/>
          <w:szCs w:val="24"/>
          <w:lang w:eastAsia="ro-RO"/>
        </w:rPr>
        <w:t>,</w:t>
      </w:r>
      <w:r w:rsidR="005444E1">
        <w:rPr>
          <w:rFonts w:ascii="Times New Roman" w:eastAsia="Times New Roman" w:hAnsi="Times New Roman" w:cs="Times New Roman"/>
          <w:sz w:val="24"/>
          <w:szCs w:val="24"/>
          <w:lang w:eastAsia="ro-RO"/>
        </w:rPr>
        <w:t xml:space="preserve"> și </w:t>
      </w:r>
      <w:r w:rsidR="005444E1" w:rsidRPr="00CB7855">
        <w:rPr>
          <w:rFonts w:ascii="Times New Roman" w:eastAsia="Times New Roman" w:hAnsi="Times New Roman" w:cs="Times New Roman"/>
          <w:sz w:val="24"/>
          <w:szCs w:val="24"/>
          <w:lang w:eastAsia="ro-RO"/>
        </w:rPr>
        <w:t>persoanel</w:t>
      </w:r>
      <w:r w:rsidR="005433D1">
        <w:rPr>
          <w:rFonts w:ascii="Times New Roman" w:eastAsia="Times New Roman" w:hAnsi="Times New Roman" w:cs="Times New Roman"/>
          <w:sz w:val="24"/>
          <w:szCs w:val="24"/>
          <w:lang w:eastAsia="ro-RO"/>
        </w:rPr>
        <w:t>or</w:t>
      </w:r>
      <w:r w:rsidR="005444E1" w:rsidRPr="00CB7855">
        <w:rPr>
          <w:rFonts w:ascii="Times New Roman" w:eastAsia="Times New Roman" w:hAnsi="Times New Roman" w:cs="Times New Roman"/>
          <w:sz w:val="24"/>
          <w:szCs w:val="24"/>
          <w:lang w:eastAsia="ro-RO"/>
        </w:rPr>
        <w:t xml:space="preserve"> </w:t>
      </w:r>
      <w:r w:rsidR="005444E1" w:rsidRPr="005C61EE">
        <w:rPr>
          <w:rFonts w:ascii="Times New Roman" w:eastAsia="Times New Roman" w:hAnsi="Times New Roman" w:cs="Times New Roman"/>
          <w:sz w:val="24"/>
          <w:szCs w:val="24"/>
          <w:lang w:eastAsia="ro-RO"/>
        </w:rPr>
        <w:t>juridice</w:t>
      </w:r>
      <w:r w:rsidR="005444E1">
        <w:rPr>
          <w:rFonts w:ascii="Times New Roman" w:eastAsia="Times New Roman" w:hAnsi="Times New Roman" w:cs="Times New Roman"/>
          <w:sz w:val="24"/>
          <w:szCs w:val="24"/>
          <w:lang w:eastAsia="ro-RO"/>
        </w:rPr>
        <w:t xml:space="preserve"> în vederea realizării investigațiilor care vizează </w:t>
      </w:r>
      <w:r w:rsidR="005444E1" w:rsidRPr="00265865">
        <w:rPr>
          <w:rFonts w:ascii="Times New Roman" w:eastAsia="Times New Roman" w:hAnsi="Times New Roman" w:cs="Times New Roman"/>
          <w:sz w:val="24"/>
          <w:szCs w:val="24"/>
          <w:lang w:val="ro-RO" w:eastAsia="ro-RO"/>
        </w:rPr>
        <w:t xml:space="preserve">funcționarea pieței de energie electrică </w:t>
      </w:r>
      <w:r w:rsidR="005444E1">
        <w:rPr>
          <w:rFonts w:ascii="Times New Roman" w:eastAsia="Times New Roman" w:hAnsi="Times New Roman" w:cs="Times New Roman"/>
          <w:sz w:val="24"/>
          <w:szCs w:val="24"/>
          <w:lang w:val="ro-RO" w:eastAsia="ro-RO"/>
        </w:rPr>
        <w:t>și</w:t>
      </w:r>
      <w:r w:rsidR="005444E1" w:rsidRPr="00265865">
        <w:rPr>
          <w:rFonts w:ascii="Times New Roman" w:eastAsia="Times New Roman" w:hAnsi="Times New Roman" w:cs="Times New Roman"/>
          <w:sz w:val="24"/>
          <w:szCs w:val="24"/>
          <w:lang w:val="ro-RO" w:eastAsia="ro-RO"/>
        </w:rPr>
        <w:t xml:space="preserve"> gaze naturale</w:t>
      </w:r>
      <w:r w:rsidR="005444E1">
        <w:rPr>
          <w:rFonts w:ascii="Times New Roman" w:eastAsia="Times New Roman" w:hAnsi="Times New Roman" w:cs="Times New Roman"/>
          <w:sz w:val="24"/>
          <w:szCs w:val="24"/>
          <w:lang w:val="ro-RO" w:eastAsia="ro-RO"/>
        </w:rPr>
        <w:t xml:space="preserve">.  </w:t>
      </w:r>
    </w:p>
    <w:p w:rsidR="00714F43" w:rsidRDefault="00CB7855" w:rsidP="0094411D">
      <w:pPr>
        <w:widowControl w:val="0"/>
        <w:autoSpaceDE w:val="0"/>
        <w:autoSpaceDN w:val="0"/>
        <w:adjustRightInd w:val="0"/>
        <w:spacing w:after="0" w:line="360" w:lineRule="auto"/>
        <w:ind w:left="284"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val="ro-RO" w:eastAsia="ro-RO"/>
        </w:rPr>
        <w:tab/>
      </w:r>
      <w:r w:rsidRPr="00596227">
        <w:rPr>
          <w:rFonts w:ascii="Times New Roman" w:eastAsia="Times New Roman" w:hAnsi="Times New Roman" w:cs="Times New Roman"/>
          <w:b/>
          <w:sz w:val="24"/>
          <w:szCs w:val="24"/>
          <w:lang w:eastAsia="ro-RO"/>
        </w:rPr>
        <w:t>A</w:t>
      </w:r>
      <w:r>
        <w:rPr>
          <w:rFonts w:ascii="Times New Roman" w:eastAsia="Times New Roman" w:hAnsi="Times New Roman" w:cs="Times New Roman"/>
          <w:b/>
          <w:sz w:val="24"/>
          <w:szCs w:val="24"/>
          <w:lang w:eastAsia="ro-RO"/>
        </w:rPr>
        <w:t>rt</w:t>
      </w:r>
      <w:r w:rsidRPr="00596227">
        <w:rPr>
          <w:rFonts w:ascii="Times New Roman" w:eastAsia="Times New Roman" w:hAnsi="Times New Roman" w:cs="Times New Roman"/>
          <w:b/>
          <w:sz w:val="24"/>
          <w:szCs w:val="24"/>
          <w:lang w:eastAsia="ro-RO"/>
        </w:rPr>
        <w:t>.</w:t>
      </w:r>
      <w:r w:rsidR="006B7B6D">
        <w:rPr>
          <w:rFonts w:ascii="Times New Roman" w:eastAsia="Times New Roman" w:hAnsi="Times New Roman" w:cs="Times New Roman"/>
          <w:b/>
          <w:sz w:val="24"/>
          <w:szCs w:val="24"/>
          <w:lang w:eastAsia="ro-RO"/>
        </w:rPr>
        <w:t xml:space="preserve"> </w:t>
      </w:r>
      <w:r w:rsidR="00AF0FA2">
        <w:rPr>
          <w:rFonts w:ascii="Times New Roman" w:eastAsia="Times New Roman" w:hAnsi="Times New Roman" w:cs="Times New Roman"/>
          <w:b/>
          <w:sz w:val="24"/>
          <w:szCs w:val="24"/>
          <w:lang w:eastAsia="ro-RO"/>
        </w:rPr>
        <w:t>3</w:t>
      </w:r>
      <w:r>
        <w:rPr>
          <w:rFonts w:ascii="Times New Roman" w:eastAsia="Times New Roman" w:hAnsi="Times New Roman" w:cs="Times New Roman"/>
          <w:b/>
          <w:sz w:val="24"/>
          <w:szCs w:val="24"/>
          <w:lang w:eastAsia="ro-RO"/>
        </w:rPr>
        <w:t>.</w:t>
      </w:r>
      <w:r w:rsidR="007E2C67">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b/>
          <w:sz w:val="24"/>
          <w:szCs w:val="24"/>
          <w:lang w:eastAsia="ro-RO"/>
        </w:rPr>
        <w:t xml:space="preserve"> </w:t>
      </w:r>
      <w:r w:rsidRPr="00CB7855">
        <w:rPr>
          <w:rFonts w:ascii="Times New Roman" w:eastAsia="Times New Roman" w:hAnsi="Times New Roman" w:cs="Times New Roman"/>
          <w:sz w:val="24"/>
          <w:szCs w:val="24"/>
          <w:lang w:eastAsia="ro-RO"/>
        </w:rPr>
        <w:t>Nu intr</w:t>
      </w:r>
      <w:r w:rsidR="00AF0FA2">
        <w:rPr>
          <w:rFonts w:ascii="Times New Roman" w:eastAsia="Times New Roman" w:hAnsi="Times New Roman" w:cs="Times New Roman"/>
          <w:sz w:val="24"/>
          <w:szCs w:val="24"/>
          <w:lang w:eastAsia="ro-RO"/>
        </w:rPr>
        <w:t>ă</w:t>
      </w:r>
      <w:r w:rsidRPr="00CB7855">
        <w:rPr>
          <w:rFonts w:ascii="Times New Roman" w:eastAsia="Times New Roman" w:hAnsi="Times New Roman" w:cs="Times New Roman"/>
          <w:sz w:val="24"/>
          <w:szCs w:val="24"/>
          <w:lang w:eastAsia="ro-RO"/>
        </w:rPr>
        <w:t xml:space="preserve"> sub inciden</w:t>
      </w:r>
      <w:r w:rsidR="00AF0FA2">
        <w:rPr>
          <w:rFonts w:ascii="Times New Roman" w:eastAsia="Times New Roman" w:hAnsi="Times New Roman" w:cs="Times New Roman"/>
          <w:sz w:val="24"/>
          <w:szCs w:val="24"/>
          <w:lang w:eastAsia="ro-RO"/>
        </w:rPr>
        <w:t>ț</w:t>
      </w:r>
      <w:r w:rsidRPr="00CB7855">
        <w:rPr>
          <w:rFonts w:ascii="Times New Roman" w:eastAsia="Times New Roman" w:hAnsi="Times New Roman" w:cs="Times New Roman"/>
          <w:sz w:val="24"/>
          <w:szCs w:val="24"/>
          <w:lang w:eastAsia="ro-RO"/>
        </w:rPr>
        <w:t>a prevederilor prezentului regulament</w:t>
      </w:r>
      <w:r w:rsidR="003F0E81">
        <w:rPr>
          <w:rFonts w:ascii="Times New Roman" w:eastAsia="Times New Roman" w:hAnsi="Times New Roman" w:cs="Times New Roman"/>
          <w:sz w:val="24"/>
          <w:szCs w:val="24"/>
          <w:lang w:eastAsia="ro-RO"/>
        </w:rPr>
        <w:t>:</w:t>
      </w:r>
    </w:p>
    <w:p w:rsidR="003F0E81" w:rsidRPr="003F0E81" w:rsidRDefault="003F0E8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sidRPr="003F0E81">
        <w:rPr>
          <w:rFonts w:ascii="Times New Roman" w:eastAsia="Times New Roman" w:hAnsi="Times New Roman" w:cs="Times New Roman"/>
          <w:sz w:val="24"/>
          <w:szCs w:val="24"/>
          <w:lang w:eastAsia="ro-RO"/>
        </w:rPr>
        <w:t>a) pl</w:t>
      </w:r>
      <w:r>
        <w:rPr>
          <w:rFonts w:ascii="Times New Roman" w:eastAsia="Times New Roman" w:hAnsi="Times New Roman" w:cs="Times New Roman"/>
          <w:sz w:val="24"/>
          <w:szCs w:val="24"/>
          <w:lang w:eastAsia="ro-RO"/>
        </w:rPr>
        <w:t>â</w:t>
      </w:r>
      <w:r w:rsidRPr="003F0E81">
        <w:rPr>
          <w:rFonts w:ascii="Times New Roman" w:eastAsia="Times New Roman" w:hAnsi="Times New Roman" w:cs="Times New Roman"/>
          <w:sz w:val="24"/>
          <w:szCs w:val="24"/>
          <w:lang w:eastAsia="ro-RO"/>
        </w:rPr>
        <w:t xml:space="preserve">ngerile </w:t>
      </w:r>
      <w:r>
        <w:rPr>
          <w:rFonts w:ascii="Times New Roman" w:eastAsia="Times New Roman" w:hAnsi="Times New Roman" w:cs="Times New Roman"/>
          <w:sz w:val="24"/>
          <w:szCs w:val="24"/>
          <w:lang w:eastAsia="ro-RO"/>
        </w:rPr>
        <w:t>î</w:t>
      </w:r>
      <w:r w:rsidRPr="003F0E81">
        <w:rPr>
          <w:rFonts w:ascii="Times New Roman" w:eastAsia="Times New Roman" w:hAnsi="Times New Roman" w:cs="Times New Roman"/>
          <w:sz w:val="24"/>
          <w:szCs w:val="24"/>
          <w:lang w:eastAsia="ro-RO"/>
        </w:rPr>
        <w:t xml:space="preserve">mpotriva operatorului de transport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 xml:space="preserve">i de sistem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i a operatorilor de distribu</w:t>
      </w:r>
      <w:r>
        <w:rPr>
          <w:rFonts w:ascii="Times New Roman" w:eastAsia="Times New Roman" w:hAnsi="Times New Roman" w:cs="Times New Roman"/>
          <w:sz w:val="24"/>
          <w:szCs w:val="24"/>
          <w:lang w:eastAsia="ro-RO"/>
        </w:rPr>
        <w:t>ț</w:t>
      </w:r>
      <w:r w:rsidRPr="003F0E81">
        <w:rPr>
          <w:rFonts w:ascii="Times New Roman" w:eastAsia="Times New Roman" w:hAnsi="Times New Roman" w:cs="Times New Roman"/>
          <w:sz w:val="24"/>
          <w:szCs w:val="24"/>
          <w:lang w:eastAsia="ro-RO"/>
        </w:rPr>
        <w:t>ie referitoare la obliga</w:t>
      </w:r>
      <w:r>
        <w:rPr>
          <w:rFonts w:ascii="Times New Roman" w:eastAsia="Times New Roman" w:hAnsi="Times New Roman" w:cs="Times New Roman"/>
          <w:sz w:val="24"/>
          <w:szCs w:val="24"/>
          <w:lang w:eastAsia="ro-RO"/>
        </w:rPr>
        <w:t>ț</w:t>
      </w:r>
      <w:r w:rsidRPr="003F0E81">
        <w:rPr>
          <w:rFonts w:ascii="Times New Roman" w:eastAsia="Times New Roman" w:hAnsi="Times New Roman" w:cs="Times New Roman"/>
          <w:sz w:val="24"/>
          <w:szCs w:val="24"/>
          <w:lang w:eastAsia="ro-RO"/>
        </w:rPr>
        <w:t xml:space="preserve">iile ce le revin potrivit legii, precum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i divergen</w:t>
      </w:r>
      <w:r>
        <w:rPr>
          <w:rFonts w:ascii="Times New Roman" w:eastAsia="Times New Roman" w:hAnsi="Times New Roman" w:cs="Times New Roman"/>
          <w:sz w:val="24"/>
          <w:szCs w:val="24"/>
          <w:lang w:eastAsia="ro-RO"/>
        </w:rPr>
        <w:t>ț</w:t>
      </w:r>
      <w:r w:rsidRPr="003F0E81">
        <w:rPr>
          <w:rFonts w:ascii="Times New Roman" w:eastAsia="Times New Roman" w:hAnsi="Times New Roman" w:cs="Times New Roman"/>
          <w:sz w:val="24"/>
          <w:szCs w:val="24"/>
          <w:lang w:eastAsia="ro-RO"/>
        </w:rPr>
        <w:t xml:space="preserve">ele dintre operatorul de transport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 xml:space="preserve">i de sistem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i proprietarul re</w:t>
      </w:r>
      <w:r>
        <w:rPr>
          <w:rFonts w:ascii="Times New Roman" w:eastAsia="Times New Roman" w:hAnsi="Times New Roman" w:cs="Times New Roman"/>
          <w:sz w:val="24"/>
          <w:szCs w:val="24"/>
          <w:lang w:eastAsia="ro-RO"/>
        </w:rPr>
        <w:t>ț</w:t>
      </w:r>
      <w:r w:rsidRPr="003F0E81">
        <w:rPr>
          <w:rFonts w:ascii="Times New Roman" w:eastAsia="Times New Roman" w:hAnsi="Times New Roman" w:cs="Times New Roman"/>
          <w:sz w:val="24"/>
          <w:szCs w:val="24"/>
          <w:lang w:eastAsia="ro-RO"/>
        </w:rPr>
        <w:t>elei de transport;</w:t>
      </w:r>
    </w:p>
    <w:p w:rsidR="009D7387" w:rsidRDefault="003F0E8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sidRPr="003F0E81">
        <w:rPr>
          <w:rFonts w:ascii="Times New Roman" w:eastAsia="Times New Roman" w:hAnsi="Times New Roman" w:cs="Times New Roman"/>
          <w:sz w:val="24"/>
          <w:szCs w:val="24"/>
          <w:lang w:eastAsia="ro-RO"/>
        </w:rPr>
        <w:t>b) nein</w:t>
      </w:r>
      <w:r>
        <w:rPr>
          <w:rFonts w:ascii="Times New Roman" w:eastAsia="Times New Roman" w:hAnsi="Times New Roman" w:cs="Times New Roman"/>
          <w:sz w:val="24"/>
          <w:szCs w:val="24"/>
          <w:lang w:eastAsia="ro-RO"/>
        </w:rPr>
        <w:t>ț</w:t>
      </w:r>
      <w:r w:rsidRPr="003F0E81">
        <w:rPr>
          <w:rFonts w:ascii="Times New Roman" w:eastAsia="Times New Roman" w:hAnsi="Times New Roman" w:cs="Times New Roman"/>
          <w:sz w:val="24"/>
          <w:szCs w:val="24"/>
          <w:lang w:eastAsia="ro-RO"/>
        </w:rPr>
        <w:t xml:space="preserve">elegerile precontractuale </w:t>
      </w:r>
      <w:r>
        <w:rPr>
          <w:rFonts w:ascii="Times New Roman" w:eastAsia="Times New Roman" w:hAnsi="Times New Roman" w:cs="Times New Roman"/>
          <w:sz w:val="24"/>
          <w:szCs w:val="24"/>
          <w:lang w:eastAsia="ro-RO"/>
        </w:rPr>
        <w:t>î</w:t>
      </w:r>
      <w:r w:rsidRPr="003F0E81">
        <w:rPr>
          <w:rFonts w:ascii="Times New Roman" w:eastAsia="Times New Roman" w:hAnsi="Times New Roman" w:cs="Times New Roman"/>
          <w:sz w:val="24"/>
          <w:szCs w:val="24"/>
          <w:lang w:eastAsia="ro-RO"/>
        </w:rPr>
        <w:t xml:space="preserve">n sectorul energiei electrice </w:t>
      </w:r>
      <w:r>
        <w:rPr>
          <w:rFonts w:ascii="Times New Roman" w:eastAsia="Times New Roman" w:hAnsi="Times New Roman" w:cs="Times New Roman"/>
          <w:sz w:val="24"/>
          <w:szCs w:val="24"/>
          <w:lang w:eastAsia="ro-RO"/>
        </w:rPr>
        <w:t>ș</w:t>
      </w:r>
      <w:r w:rsidRPr="003F0E81">
        <w:rPr>
          <w:rFonts w:ascii="Times New Roman" w:eastAsia="Times New Roman" w:hAnsi="Times New Roman" w:cs="Times New Roman"/>
          <w:sz w:val="24"/>
          <w:szCs w:val="24"/>
          <w:lang w:eastAsia="ro-RO"/>
        </w:rPr>
        <w:t>i al gazelor naturale;</w:t>
      </w:r>
    </w:p>
    <w:p w:rsidR="00C47E38" w:rsidRPr="003F0E81" w:rsidRDefault="00C47E38"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c) disputele</w:t>
      </w:r>
      <w:r w:rsidRPr="00CB7855">
        <w:rPr>
          <w:rFonts w:ascii="Times New Roman" w:eastAsia="Times New Roman" w:hAnsi="Times New Roman" w:cs="Times New Roman"/>
          <w:sz w:val="24"/>
          <w:szCs w:val="24"/>
          <w:lang w:eastAsia="ro-RO"/>
        </w:rPr>
        <w:t xml:space="preserve"> ap</w:t>
      </w:r>
      <w:r>
        <w:rPr>
          <w:rFonts w:ascii="Times New Roman" w:eastAsia="Times New Roman" w:hAnsi="Times New Roman" w:cs="Times New Roman"/>
          <w:sz w:val="24"/>
          <w:szCs w:val="24"/>
          <w:lang w:eastAsia="ro-RO"/>
        </w:rPr>
        <w:t>ă</w:t>
      </w:r>
      <w:r w:rsidRPr="00CB7855">
        <w:rPr>
          <w:rFonts w:ascii="Times New Roman" w:eastAsia="Times New Roman" w:hAnsi="Times New Roman" w:cs="Times New Roman"/>
          <w:sz w:val="24"/>
          <w:szCs w:val="24"/>
          <w:lang w:eastAsia="ro-RO"/>
        </w:rPr>
        <w:t xml:space="preserve">rute </w:t>
      </w:r>
      <w:r>
        <w:rPr>
          <w:rFonts w:ascii="Times New Roman" w:eastAsia="Times New Roman" w:hAnsi="Times New Roman" w:cs="Times New Roman"/>
          <w:sz w:val="24"/>
          <w:szCs w:val="24"/>
          <w:lang w:eastAsia="ro-RO"/>
        </w:rPr>
        <w:t>î</w:t>
      </w:r>
      <w:r w:rsidRPr="00CB7855">
        <w:rPr>
          <w:rFonts w:ascii="Times New Roman" w:eastAsia="Times New Roman" w:hAnsi="Times New Roman" w:cs="Times New Roman"/>
          <w:sz w:val="24"/>
          <w:szCs w:val="24"/>
          <w:lang w:eastAsia="ro-RO"/>
        </w:rPr>
        <w:t>n derularea contract</w:t>
      </w:r>
      <w:r w:rsidR="005433D1">
        <w:rPr>
          <w:rFonts w:ascii="Times New Roman" w:eastAsia="Times New Roman" w:hAnsi="Times New Roman" w:cs="Times New Roman"/>
          <w:sz w:val="24"/>
          <w:szCs w:val="24"/>
          <w:lang w:eastAsia="ro-RO"/>
        </w:rPr>
        <w:t>elor</w:t>
      </w:r>
      <w:r w:rsidRPr="00CB7855">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î</w:t>
      </w:r>
      <w:r w:rsidRPr="00CB7855">
        <w:rPr>
          <w:rFonts w:ascii="Times New Roman" w:eastAsia="Times New Roman" w:hAnsi="Times New Roman" w:cs="Times New Roman"/>
          <w:sz w:val="24"/>
          <w:szCs w:val="24"/>
          <w:lang w:eastAsia="ro-RO"/>
        </w:rPr>
        <w:t xml:space="preserve">ntre </w:t>
      </w:r>
      <w:r>
        <w:rPr>
          <w:rFonts w:ascii="Times New Roman" w:eastAsia="Times New Roman" w:hAnsi="Times New Roman" w:cs="Times New Roman"/>
          <w:sz w:val="24"/>
          <w:szCs w:val="24"/>
          <w:lang w:eastAsia="ro-RO"/>
        </w:rPr>
        <w:t>participanții la piața de energie electrică și gaze naturale</w:t>
      </w:r>
      <w:r w:rsidR="00596227">
        <w:rPr>
          <w:rFonts w:ascii="Times New Roman" w:eastAsia="Times New Roman" w:hAnsi="Times New Roman" w:cs="Times New Roman"/>
          <w:sz w:val="24"/>
          <w:szCs w:val="24"/>
          <w:lang w:eastAsia="ro-RO"/>
        </w:rPr>
        <w:t>;</w:t>
      </w:r>
    </w:p>
    <w:p w:rsidR="003F0E81" w:rsidRPr="003F0E81" w:rsidRDefault="00596227"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w:t>
      </w:r>
      <w:r w:rsidR="003F0E81" w:rsidRPr="003F0E81">
        <w:rPr>
          <w:rFonts w:ascii="Times New Roman" w:eastAsia="Times New Roman" w:hAnsi="Times New Roman" w:cs="Times New Roman"/>
          <w:sz w:val="24"/>
          <w:szCs w:val="24"/>
          <w:lang w:eastAsia="ro-RO"/>
        </w:rPr>
        <w:t>) disputele asupra unor probleme c</w:t>
      </w:r>
      <w:r w:rsidR="005433D1">
        <w:rPr>
          <w:rFonts w:ascii="Times New Roman" w:eastAsia="Times New Roman" w:hAnsi="Times New Roman" w:cs="Times New Roman"/>
          <w:sz w:val="24"/>
          <w:szCs w:val="24"/>
          <w:lang w:eastAsia="ro-RO"/>
        </w:rPr>
        <w:t>are</w:t>
      </w:r>
      <w:r w:rsidR="003F0E81" w:rsidRPr="003F0E81">
        <w:rPr>
          <w:rFonts w:ascii="Times New Roman" w:eastAsia="Times New Roman" w:hAnsi="Times New Roman" w:cs="Times New Roman"/>
          <w:sz w:val="24"/>
          <w:szCs w:val="24"/>
          <w:lang w:eastAsia="ro-RO"/>
        </w:rPr>
        <w:t xml:space="preserve"> nu fac obiectul reglement</w:t>
      </w:r>
      <w:r w:rsidR="003F0E81">
        <w:rPr>
          <w:rFonts w:ascii="Times New Roman" w:eastAsia="Times New Roman" w:hAnsi="Times New Roman" w:cs="Times New Roman"/>
          <w:sz w:val="24"/>
          <w:szCs w:val="24"/>
          <w:lang w:eastAsia="ro-RO"/>
        </w:rPr>
        <w:t>ă</w:t>
      </w:r>
      <w:r w:rsidR="003F0E81" w:rsidRPr="003F0E81">
        <w:rPr>
          <w:rFonts w:ascii="Times New Roman" w:eastAsia="Times New Roman" w:hAnsi="Times New Roman" w:cs="Times New Roman"/>
          <w:sz w:val="24"/>
          <w:szCs w:val="24"/>
          <w:lang w:eastAsia="ro-RO"/>
        </w:rPr>
        <w:t xml:space="preserve">rilor </w:t>
      </w:r>
      <w:r w:rsidR="003F0E81">
        <w:rPr>
          <w:rFonts w:ascii="Times New Roman" w:eastAsia="Times New Roman" w:hAnsi="Times New Roman" w:cs="Times New Roman"/>
          <w:sz w:val="24"/>
          <w:szCs w:val="24"/>
          <w:lang w:eastAsia="ro-RO"/>
        </w:rPr>
        <w:t>î</w:t>
      </w:r>
      <w:r w:rsidR="003F0E81" w:rsidRPr="003F0E81">
        <w:rPr>
          <w:rFonts w:ascii="Times New Roman" w:eastAsia="Times New Roman" w:hAnsi="Times New Roman" w:cs="Times New Roman"/>
          <w:sz w:val="24"/>
          <w:szCs w:val="24"/>
          <w:lang w:eastAsia="ro-RO"/>
        </w:rPr>
        <w:t xml:space="preserve">n vigoare din sectorul energiei electrice </w:t>
      </w:r>
      <w:r w:rsidR="003F0E81">
        <w:rPr>
          <w:rFonts w:ascii="Times New Roman" w:eastAsia="Times New Roman" w:hAnsi="Times New Roman" w:cs="Times New Roman"/>
          <w:sz w:val="24"/>
          <w:szCs w:val="24"/>
          <w:lang w:eastAsia="ro-RO"/>
        </w:rPr>
        <w:t>ș</w:t>
      </w:r>
      <w:r w:rsidR="003F0E81" w:rsidRPr="003F0E81">
        <w:rPr>
          <w:rFonts w:ascii="Times New Roman" w:eastAsia="Times New Roman" w:hAnsi="Times New Roman" w:cs="Times New Roman"/>
          <w:sz w:val="24"/>
          <w:szCs w:val="24"/>
          <w:lang w:eastAsia="ro-RO"/>
        </w:rPr>
        <w:t>i din sectorul gazelor naturale;</w:t>
      </w:r>
    </w:p>
    <w:p w:rsidR="003F0E81" w:rsidRPr="003F0E81" w:rsidRDefault="00596227"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e</w:t>
      </w:r>
      <w:r w:rsidR="003F0E81" w:rsidRPr="003F0E81">
        <w:rPr>
          <w:rFonts w:ascii="Times New Roman" w:eastAsia="Times New Roman" w:hAnsi="Times New Roman" w:cs="Times New Roman"/>
          <w:sz w:val="24"/>
          <w:szCs w:val="24"/>
          <w:lang w:eastAsia="ro-RO"/>
        </w:rPr>
        <w:t>) disputele a c</w:t>
      </w:r>
      <w:r w:rsidR="003F0E81">
        <w:rPr>
          <w:rFonts w:ascii="Times New Roman" w:eastAsia="Times New Roman" w:hAnsi="Times New Roman" w:cs="Times New Roman"/>
          <w:sz w:val="24"/>
          <w:szCs w:val="24"/>
          <w:lang w:eastAsia="ro-RO"/>
        </w:rPr>
        <w:t>ă</w:t>
      </w:r>
      <w:r w:rsidR="003F0E81" w:rsidRPr="003F0E81">
        <w:rPr>
          <w:rFonts w:ascii="Times New Roman" w:eastAsia="Times New Roman" w:hAnsi="Times New Roman" w:cs="Times New Roman"/>
          <w:sz w:val="24"/>
          <w:szCs w:val="24"/>
          <w:lang w:eastAsia="ro-RO"/>
        </w:rPr>
        <w:t xml:space="preserve">ror </w:t>
      </w:r>
      <w:r w:rsidR="005433D1">
        <w:rPr>
          <w:rFonts w:ascii="Times New Roman" w:eastAsia="Times New Roman" w:hAnsi="Times New Roman" w:cs="Times New Roman"/>
          <w:sz w:val="24"/>
          <w:szCs w:val="24"/>
          <w:lang w:eastAsia="ro-RO"/>
        </w:rPr>
        <w:t>soluționare</w:t>
      </w:r>
      <w:r w:rsidR="003F0E81" w:rsidRPr="003F0E81">
        <w:rPr>
          <w:rFonts w:ascii="Times New Roman" w:eastAsia="Times New Roman" w:hAnsi="Times New Roman" w:cs="Times New Roman"/>
          <w:sz w:val="24"/>
          <w:szCs w:val="24"/>
          <w:lang w:eastAsia="ro-RO"/>
        </w:rPr>
        <w:t xml:space="preserve"> nu intr</w:t>
      </w:r>
      <w:r w:rsidR="003F0E81">
        <w:rPr>
          <w:rFonts w:ascii="Times New Roman" w:eastAsia="Times New Roman" w:hAnsi="Times New Roman" w:cs="Times New Roman"/>
          <w:sz w:val="24"/>
          <w:szCs w:val="24"/>
          <w:lang w:eastAsia="ro-RO"/>
        </w:rPr>
        <w:t>ă</w:t>
      </w:r>
      <w:r w:rsidR="003F0E81" w:rsidRPr="003F0E81">
        <w:rPr>
          <w:rFonts w:ascii="Times New Roman" w:eastAsia="Times New Roman" w:hAnsi="Times New Roman" w:cs="Times New Roman"/>
          <w:sz w:val="24"/>
          <w:szCs w:val="24"/>
          <w:lang w:eastAsia="ro-RO"/>
        </w:rPr>
        <w:t xml:space="preserve"> </w:t>
      </w:r>
      <w:r w:rsidR="003F0E81">
        <w:rPr>
          <w:rFonts w:ascii="Times New Roman" w:eastAsia="Times New Roman" w:hAnsi="Times New Roman" w:cs="Times New Roman"/>
          <w:sz w:val="24"/>
          <w:szCs w:val="24"/>
          <w:lang w:eastAsia="ro-RO"/>
        </w:rPr>
        <w:t>î</w:t>
      </w:r>
      <w:r w:rsidR="003F0E81" w:rsidRPr="003F0E81">
        <w:rPr>
          <w:rFonts w:ascii="Times New Roman" w:eastAsia="Times New Roman" w:hAnsi="Times New Roman" w:cs="Times New Roman"/>
          <w:sz w:val="24"/>
          <w:szCs w:val="24"/>
          <w:lang w:eastAsia="ro-RO"/>
        </w:rPr>
        <w:t>n competen</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a autorit</w:t>
      </w:r>
      <w:r w:rsidR="003F0E81">
        <w:rPr>
          <w:rFonts w:ascii="Times New Roman" w:eastAsia="Times New Roman" w:hAnsi="Times New Roman" w:cs="Times New Roman"/>
          <w:sz w:val="24"/>
          <w:szCs w:val="24"/>
          <w:lang w:eastAsia="ro-RO"/>
        </w:rPr>
        <w:t>ăț</w:t>
      </w:r>
      <w:r w:rsidR="003F0E81" w:rsidRPr="003F0E81">
        <w:rPr>
          <w:rFonts w:ascii="Times New Roman" w:eastAsia="Times New Roman" w:hAnsi="Times New Roman" w:cs="Times New Roman"/>
          <w:sz w:val="24"/>
          <w:szCs w:val="24"/>
          <w:lang w:eastAsia="ro-RO"/>
        </w:rPr>
        <w:t>ii de reglementare, inclusiv aspecte legate de proprietate;</w:t>
      </w:r>
    </w:p>
    <w:p w:rsidR="003F0E81" w:rsidRPr="003F0E81" w:rsidRDefault="00596227"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f</w:t>
      </w:r>
      <w:r w:rsidR="003F0E81" w:rsidRPr="003F0E81">
        <w:rPr>
          <w:rFonts w:ascii="Times New Roman" w:eastAsia="Times New Roman" w:hAnsi="Times New Roman" w:cs="Times New Roman"/>
          <w:sz w:val="24"/>
          <w:szCs w:val="24"/>
          <w:lang w:eastAsia="ro-RO"/>
        </w:rPr>
        <w:t>) disputele privind accesul la re</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 xml:space="preserve">elele din sectorul energiei electrice </w:t>
      </w:r>
      <w:r w:rsidR="003F0E81">
        <w:rPr>
          <w:rFonts w:ascii="Times New Roman" w:eastAsia="Times New Roman" w:hAnsi="Times New Roman" w:cs="Times New Roman"/>
          <w:sz w:val="24"/>
          <w:szCs w:val="24"/>
          <w:lang w:eastAsia="ro-RO"/>
        </w:rPr>
        <w:t>ș</w:t>
      </w:r>
      <w:r w:rsidR="003F0E81" w:rsidRPr="003F0E81">
        <w:rPr>
          <w:rFonts w:ascii="Times New Roman" w:eastAsia="Times New Roman" w:hAnsi="Times New Roman" w:cs="Times New Roman"/>
          <w:sz w:val="24"/>
          <w:szCs w:val="24"/>
          <w:lang w:eastAsia="ro-RO"/>
        </w:rPr>
        <w:t>i divergen</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ele privind accesul la sistemele din sectorul gazelor naturale;</w:t>
      </w:r>
    </w:p>
    <w:p w:rsidR="003F0E81" w:rsidRPr="003F0E81" w:rsidRDefault="00596227"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g</w:t>
      </w:r>
      <w:r w:rsidR="003F0E81" w:rsidRPr="003F0E81">
        <w:rPr>
          <w:rFonts w:ascii="Times New Roman" w:eastAsia="Times New Roman" w:hAnsi="Times New Roman" w:cs="Times New Roman"/>
          <w:sz w:val="24"/>
          <w:szCs w:val="24"/>
          <w:lang w:eastAsia="ro-RO"/>
        </w:rPr>
        <w:t>) pl</w:t>
      </w:r>
      <w:r w:rsidR="003F0E81">
        <w:rPr>
          <w:rFonts w:ascii="Times New Roman" w:eastAsia="Times New Roman" w:hAnsi="Times New Roman" w:cs="Times New Roman"/>
          <w:sz w:val="24"/>
          <w:szCs w:val="24"/>
          <w:lang w:eastAsia="ro-RO"/>
        </w:rPr>
        <w:t>â</w:t>
      </w:r>
      <w:r w:rsidR="003F0E81" w:rsidRPr="003F0E81">
        <w:rPr>
          <w:rFonts w:ascii="Times New Roman" w:eastAsia="Times New Roman" w:hAnsi="Times New Roman" w:cs="Times New Roman"/>
          <w:sz w:val="24"/>
          <w:szCs w:val="24"/>
          <w:lang w:eastAsia="ro-RO"/>
        </w:rPr>
        <w:t xml:space="preserve">ngerile </w:t>
      </w:r>
      <w:r w:rsidR="003F0E81">
        <w:rPr>
          <w:rFonts w:ascii="Times New Roman" w:eastAsia="Times New Roman" w:hAnsi="Times New Roman" w:cs="Times New Roman"/>
          <w:sz w:val="24"/>
          <w:szCs w:val="24"/>
          <w:lang w:eastAsia="ro-RO"/>
        </w:rPr>
        <w:t>î</w:t>
      </w:r>
      <w:r w:rsidR="003F0E81" w:rsidRPr="003F0E81">
        <w:rPr>
          <w:rFonts w:ascii="Times New Roman" w:eastAsia="Times New Roman" w:hAnsi="Times New Roman" w:cs="Times New Roman"/>
          <w:sz w:val="24"/>
          <w:szCs w:val="24"/>
          <w:lang w:eastAsia="ro-RO"/>
        </w:rPr>
        <w:t>mpotriva titularilor de licen</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 xml:space="preserve">e </w:t>
      </w:r>
      <w:r w:rsidR="003F0E81">
        <w:rPr>
          <w:rFonts w:ascii="Times New Roman" w:eastAsia="Times New Roman" w:hAnsi="Times New Roman" w:cs="Times New Roman"/>
          <w:sz w:val="24"/>
          <w:szCs w:val="24"/>
          <w:lang w:eastAsia="ro-RO"/>
        </w:rPr>
        <w:t>î</w:t>
      </w:r>
      <w:r w:rsidR="003F0E81" w:rsidRPr="003F0E81">
        <w:rPr>
          <w:rFonts w:ascii="Times New Roman" w:eastAsia="Times New Roman" w:hAnsi="Times New Roman" w:cs="Times New Roman"/>
          <w:sz w:val="24"/>
          <w:szCs w:val="24"/>
          <w:lang w:eastAsia="ro-RO"/>
        </w:rPr>
        <w:t>n domeniul energiei, ale c</w:t>
      </w:r>
      <w:r w:rsidR="003F0E81">
        <w:rPr>
          <w:rFonts w:ascii="Times New Roman" w:eastAsia="Times New Roman" w:hAnsi="Times New Roman" w:cs="Times New Roman"/>
          <w:sz w:val="24"/>
          <w:szCs w:val="24"/>
          <w:lang w:eastAsia="ro-RO"/>
        </w:rPr>
        <w:t>ă</w:t>
      </w:r>
      <w:r w:rsidR="003F0E81" w:rsidRPr="003F0E81">
        <w:rPr>
          <w:rFonts w:ascii="Times New Roman" w:eastAsia="Times New Roman" w:hAnsi="Times New Roman" w:cs="Times New Roman"/>
          <w:sz w:val="24"/>
          <w:szCs w:val="24"/>
          <w:lang w:eastAsia="ro-RO"/>
        </w:rPr>
        <w:t>ror obliga</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ii sunt cuantificate prin indicatori de calitate, stabili</w:t>
      </w:r>
      <w:r w:rsidR="003F0E81">
        <w:rPr>
          <w:rFonts w:ascii="Times New Roman" w:eastAsia="Times New Roman" w:hAnsi="Times New Roman" w:cs="Times New Roman"/>
          <w:sz w:val="24"/>
          <w:szCs w:val="24"/>
          <w:lang w:eastAsia="ro-RO"/>
        </w:rPr>
        <w:t>ț</w:t>
      </w:r>
      <w:r w:rsidR="003F0E81" w:rsidRPr="003F0E81">
        <w:rPr>
          <w:rFonts w:ascii="Times New Roman" w:eastAsia="Times New Roman" w:hAnsi="Times New Roman" w:cs="Times New Roman"/>
          <w:sz w:val="24"/>
          <w:szCs w:val="24"/>
          <w:lang w:eastAsia="ro-RO"/>
        </w:rPr>
        <w:t>i prin standarde de performan</w:t>
      </w:r>
      <w:r w:rsidR="003F0E81">
        <w:rPr>
          <w:rFonts w:ascii="Times New Roman" w:eastAsia="Times New Roman" w:hAnsi="Times New Roman" w:cs="Times New Roman"/>
          <w:sz w:val="24"/>
          <w:szCs w:val="24"/>
          <w:lang w:eastAsia="ro-RO"/>
        </w:rPr>
        <w:t>ță</w:t>
      </w:r>
      <w:r w:rsidR="003F0E81" w:rsidRPr="003F0E81">
        <w:rPr>
          <w:rFonts w:ascii="Times New Roman" w:eastAsia="Times New Roman" w:hAnsi="Times New Roman" w:cs="Times New Roman"/>
          <w:sz w:val="24"/>
          <w:szCs w:val="24"/>
          <w:lang w:eastAsia="ro-RO"/>
        </w:rPr>
        <w:t xml:space="preserve"> a activit</w:t>
      </w:r>
      <w:r w:rsidR="003F0E81">
        <w:rPr>
          <w:rFonts w:ascii="Times New Roman" w:eastAsia="Times New Roman" w:hAnsi="Times New Roman" w:cs="Times New Roman"/>
          <w:sz w:val="24"/>
          <w:szCs w:val="24"/>
          <w:lang w:eastAsia="ro-RO"/>
        </w:rPr>
        <w:t>ăț</w:t>
      </w:r>
      <w:r w:rsidR="003F0E81" w:rsidRPr="003F0E81">
        <w:rPr>
          <w:rFonts w:ascii="Times New Roman" w:eastAsia="Times New Roman" w:hAnsi="Times New Roman" w:cs="Times New Roman"/>
          <w:sz w:val="24"/>
          <w:szCs w:val="24"/>
          <w:lang w:eastAsia="ro-RO"/>
        </w:rPr>
        <w:t>ii acestora.</w:t>
      </w:r>
    </w:p>
    <w:p w:rsidR="00604D8D" w:rsidRPr="00596227" w:rsidRDefault="00604D8D" w:rsidP="0094411D">
      <w:pPr>
        <w:widowControl w:val="0"/>
        <w:autoSpaceDE w:val="0"/>
        <w:autoSpaceDN w:val="0"/>
        <w:adjustRightInd w:val="0"/>
        <w:spacing w:after="0" w:line="360" w:lineRule="auto"/>
        <w:ind w:right="-22"/>
        <w:jc w:val="both"/>
        <w:rPr>
          <w:rFonts w:ascii="Courier New" w:hAnsi="Courier New" w:cs="Courier New"/>
        </w:rPr>
      </w:pPr>
    </w:p>
    <w:p w:rsidR="004007BA" w:rsidRPr="00265865" w:rsidRDefault="000B78A1" w:rsidP="0094411D">
      <w:pPr>
        <w:widowControl w:val="0"/>
        <w:autoSpaceDE w:val="0"/>
        <w:autoSpaceDN w:val="0"/>
        <w:adjustRightInd w:val="0"/>
        <w:spacing w:after="0" w:line="360" w:lineRule="auto"/>
        <w:ind w:right="-22"/>
        <w:jc w:val="center"/>
        <w:rPr>
          <w:rFonts w:ascii="Times New Roman" w:eastAsia="Times New Roman" w:hAnsi="Times New Roman" w:cs="Times New Roman"/>
          <w:bCs/>
          <w:i/>
          <w:sz w:val="24"/>
          <w:szCs w:val="24"/>
          <w:lang w:val="ro-RO" w:eastAsia="fr-BE"/>
        </w:rPr>
      </w:pPr>
      <w:r w:rsidRPr="00265865">
        <w:rPr>
          <w:rFonts w:ascii="Times New Roman" w:eastAsia="Times New Roman" w:hAnsi="Times New Roman" w:cs="Times New Roman"/>
          <w:b/>
          <w:bCs/>
          <w:i/>
          <w:sz w:val="24"/>
          <w:szCs w:val="24"/>
          <w:lang w:val="ro-RO" w:eastAsia="fr-BE"/>
        </w:rPr>
        <w:t xml:space="preserve"> </w:t>
      </w:r>
      <w:r w:rsidR="004007BA" w:rsidRPr="00265865">
        <w:rPr>
          <w:rFonts w:ascii="Times New Roman" w:eastAsia="Times New Roman" w:hAnsi="Times New Roman" w:cs="Times New Roman"/>
          <w:bCs/>
          <w:i/>
          <w:sz w:val="24"/>
          <w:szCs w:val="24"/>
          <w:lang w:val="ro-RO" w:eastAsia="fr-BE"/>
        </w:rPr>
        <w:t>SECȚIUNEA a 3-a</w:t>
      </w:r>
    </w:p>
    <w:p w:rsidR="001316BB" w:rsidRPr="00265865" w:rsidRDefault="001316BB"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i/>
          <w:sz w:val="24"/>
          <w:szCs w:val="24"/>
          <w:lang w:val="ro-RO" w:eastAsia="fr-BE"/>
        </w:rPr>
      </w:pPr>
      <w:r w:rsidRPr="00265865">
        <w:rPr>
          <w:rFonts w:ascii="Times New Roman" w:eastAsia="Times New Roman" w:hAnsi="Times New Roman" w:cs="Times New Roman"/>
          <w:b/>
          <w:bCs/>
          <w:i/>
          <w:sz w:val="24"/>
          <w:szCs w:val="24"/>
          <w:lang w:val="ro-RO" w:eastAsia="fr-BE"/>
        </w:rPr>
        <w:t>Definiții și abrevieri</w:t>
      </w:r>
    </w:p>
    <w:p w:rsidR="00E32B30" w:rsidRPr="00D3366F" w:rsidRDefault="00517B7F" w:rsidP="00D3366F">
      <w:pPr>
        <w:widowControl w:val="0"/>
        <w:autoSpaceDE w:val="0"/>
        <w:autoSpaceDN w:val="0"/>
        <w:adjustRightInd w:val="0"/>
        <w:spacing w:after="0" w:line="360" w:lineRule="auto"/>
        <w:ind w:right="-22"/>
        <w:jc w:val="both"/>
        <w:rPr>
          <w:rStyle w:val="def"/>
          <w:rFonts w:ascii="Times New Roman" w:hAnsi="Times New Roman" w:cs="Times New Roman"/>
          <w:color w:val="000000"/>
          <w:sz w:val="24"/>
          <w:szCs w:val="24"/>
          <w:lang w:val="ro-RO"/>
        </w:rPr>
      </w:pPr>
      <w:r>
        <w:rPr>
          <w:rStyle w:val="def"/>
          <w:rFonts w:ascii="Times New Roman" w:hAnsi="Times New Roman" w:cs="Times New Roman"/>
          <w:bCs/>
          <w:color w:val="000000"/>
          <w:sz w:val="24"/>
          <w:szCs w:val="24"/>
          <w:lang w:val="ro-RO"/>
        </w:rPr>
        <w:tab/>
      </w:r>
      <w:r w:rsidR="00DF2BC9" w:rsidRPr="00265865">
        <w:rPr>
          <w:rStyle w:val="def"/>
          <w:rFonts w:ascii="Times New Roman" w:hAnsi="Times New Roman" w:cs="Times New Roman"/>
          <w:b/>
          <w:bCs/>
          <w:color w:val="000000"/>
          <w:sz w:val="24"/>
          <w:szCs w:val="24"/>
          <w:lang w:val="ro-RO"/>
        </w:rPr>
        <w:t>Art.</w:t>
      </w:r>
      <w:r w:rsidR="006B7B6D">
        <w:rPr>
          <w:rStyle w:val="def"/>
          <w:rFonts w:ascii="Times New Roman" w:hAnsi="Times New Roman" w:cs="Times New Roman"/>
          <w:b/>
          <w:bCs/>
          <w:color w:val="000000"/>
          <w:sz w:val="24"/>
          <w:szCs w:val="24"/>
          <w:lang w:val="ro-RO"/>
        </w:rPr>
        <w:t xml:space="preserve"> 4</w:t>
      </w:r>
      <w:r w:rsidR="00DF2BC9" w:rsidRPr="00265865">
        <w:rPr>
          <w:rStyle w:val="def"/>
          <w:rFonts w:ascii="Times New Roman" w:hAnsi="Times New Roman" w:cs="Times New Roman"/>
          <w:b/>
          <w:bCs/>
          <w:color w:val="000000"/>
          <w:sz w:val="24"/>
          <w:szCs w:val="24"/>
          <w:lang w:val="ro-RO"/>
        </w:rPr>
        <w:t>.</w:t>
      </w:r>
      <w:r w:rsidR="007E2C67">
        <w:rPr>
          <w:rFonts w:ascii="Times New Roman" w:eastAsia="Times New Roman" w:hAnsi="Times New Roman" w:cs="Times New Roman"/>
          <w:sz w:val="24"/>
          <w:szCs w:val="24"/>
          <w:lang w:val="ro-RO" w:eastAsia="ro-RO"/>
        </w:rPr>
        <w:t xml:space="preserve"> –</w:t>
      </w:r>
      <w:r w:rsidR="00DF2BC9" w:rsidRPr="00265865">
        <w:rPr>
          <w:rStyle w:val="def"/>
          <w:rFonts w:ascii="Times New Roman" w:hAnsi="Times New Roman" w:cs="Times New Roman"/>
          <w:bCs/>
          <w:color w:val="000000"/>
          <w:sz w:val="24"/>
          <w:szCs w:val="24"/>
          <w:lang w:val="ro-RO"/>
        </w:rPr>
        <w:t xml:space="preserve"> </w:t>
      </w:r>
      <w:r w:rsidR="00F343FD">
        <w:rPr>
          <w:rStyle w:val="def"/>
          <w:rFonts w:ascii="Times New Roman" w:hAnsi="Times New Roman" w:cs="Times New Roman"/>
          <w:bCs/>
          <w:color w:val="000000"/>
          <w:sz w:val="24"/>
          <w:szCs w:val="24"/>
          <w:lang w:val="ro-RO"/>
        </w:rPr>
        <w:t xml:space="preserve">(1) </w:t>
      </w:r>
      <w:r w:rsidR="00DF2BC9" w:rsidRPr="00265865">
        <w:rPr>
          <w:rStyle w:val="def"/>
          <w:rFonts w:ascii="Times New Roman" w:hAnsi="Times New Roman" w:cs="Times New Roman"/>
          <w:bCs/>
          <w:color w:val="000000"/>
          <w:sz w:val="24"/>
          <w:szCs w:val="24"/>
          <w:lang w:val="ro-RO"/>
        </w:rPr>
        <w:t xml:space="preserve">În sensul prezentului </w:t>
      </w:r>
      <w:r w:rsidR="008D08B3">
        <w:rPr>
          <w:rStyle w:val="def"/>
          <w:rFonts w:ascii="Times New Roman" w:hAnsi="Times New Roman" w:cs="Times New Roman"/>
          <w:bCs/>
          <w:color w:val="000000"/>
          <w:sz w:val="24"/>
          <w:szCs w:val="24"/>
          <w:lang w:val="ro-RO"/>
        </w:rPr>
        <w:t>R</w:t>
      </w:r>
      <w:r w:rsidR="00DF2BC9" w:rsidRPr="00265865">
        <w:rPr>
          <w:rStyle w:val="def"/>
          <w:rFonts w:ascii="Times New Roman" w:hAnsi="Times New Roman" w:cs="Times New Roman"/>
          <w:bCs/>
          <w:color w:val="000000"/>
          <w:sz w:val="24"/>
          <w:szCs w:val="24"/>
          <w:lang w:val="ro-RO"/>
        </w:rPr>
        <w:t xml:space="preserve">egulament, </w:t>
      </w:r>
      <w:r w:rsidR="004E633D">
        <w:rPr>
          <w:rStyle w:val="def"/>
          <w:rFonts w:ascii="Times New Roman" w:hAnsi="Times New Roman" w:cs="Times New Roman"/>
          <w:bCs/>
          <w:color w:val="000000"/>
          <w:sz w:val="24"/>
          <w:szCs w:val="24"/>
          <w:lang w:val="ro-RO"/>
        </w:rPr>
        <w:t xml:space="preserve">prin </w:t>
      </w:r>
      <w:r w:rsidR="00DF2BC9" w:rsidRPr="00B0223A">
        <w:rPr>
          <w:rStyle w:val="def"/>
          <w:rFonts w:ascii="Times New Roman" w:hAnsi="Times New Roman" w:cs="Times New Roman"/>
          <w:bCs/>
          <w:i/>
          <w:color w:val="000000"/>
          <w:sz w:val="24"/>
          <w:szCs w:val="24"/>
          <w:lang w:val="ro-RO"/>
        </w:rPr>
        <w:t>investigație</w:t>
      </w:r>
      <w:r w:rsidR="00DF2BC9" w:rsidRPr="00265865">
        <w:rPr>
          <w:rStyle w:val="def"/>
          <w:rFonts w:ascii="Times New Roman" w:hAnsi="Times New Roman" w:cs="Times New Roman"/>
          <w:bCs/>
          <w:color w:val="000000"/>
          <w:sz w:val="24"/>
          <w:szCs w:val="24"/>
          <w:lang w:val="ro-RO"/>
        </w:rPr>
        <w:t xml:space="preserve"> </w:t>
      </w:r>
      <w:r w:rsidR="004E633D">
        <w:rPr>
          <w:rStyle w:val="def"/>
          <w:rFonts w:ascii="Times New Roman" w:hAnsi="Times New Roman" w:cs="Times New Roman"/>
          <w:bCs/>
          <w:color w:val="000000"/>
          <w:sz w:val="24"/>
          <w:szCs w:val="24"/>
          <w:lang w:val="ro-RO"/>
        </w:rPr>
        <w:t>se înțelege</w:t>
      </w:r>
      <w:r w:rsidR="00DF2BC9" w:rsidRPr="00265865">
        <w:rPr>
          <w:rStyle w:val="def"/>
          <w:rFonts w:ascii="Times New Roman" w:hAnsi="Times New Roman" w:cs="Times New Roman"/>
          <w:bCs/>
          <w:color w:val="000000"/>
          <w:sz w:val="24"/>
          <w:szCs w:val="24"/>
          <w:lang w:val="ro-RO"/>
        </w:rPr>
        <w:t xml:space="preserve"> </w:t>
      </w:r>
      <w:r w:rsidR="00CB7855">
        <w:rPr>
          <w:rStyle w:val="def"/>
          <w:rFonts w:ascii="Times New Roman" w:hAnsi="Times New Roman" w:cs="Times New Roman"/>
          <w:bCs/>
          <w:color w:val="000000"/>
          <w:sz w:val="24"/>
          <w:szCs w:val="24"/>
          <w:lang w:val="ro-RO"/>
        </w:rPr>
        <w:t>analiz</w:t>
      </w:r>
      <w:r w:rsidR="004E633D">
        <w:rPr>
          <w:rStyle w:val="def"/>
          <w:rFonts w:ascii="Times New Roman" w:hAnsi="Times New Roman" w:cs="Times New Roman"/>
          <w:bCs/>
          <w:color w:val="000000"/>
          <w:sz w:val="24"/>
          <w:szCs w:val="24"/>
          <w:lang w:val="ro-RO"/>
        </w:rPr>
        <w:t>a</w:t>
      </w:r>
      <w:r w:rsidR="00CB7855">
        <w:rPr>
          <w:rStyle w:val="def"/>
          <w:rFonts w:ascii="Times New Roman" w:hAnsi="Times New Roman" w:cs="Times New Roman"/>
          <w:bCs/>
          <w:color w:val="000000"/>
          <w:sz w:val="24"/>
          <w:szCs w:val="24"/>
          <w:lang w:val="ro-RO"/>
        </w:rPr>
        <w:t xml:space="preserve"> </w:t>
      </w:r>
      <w:r w:rsidR="00DF2BC9" w:rsidRPr="00265865">
        <w:rPr>
          <w:rStyle w:val="def"/>
          <w:rFonts w:ascii="Times New Roman" w:hAnsi="Times New Roman" w:cs="Times New Roman"/>
          <w:color w:val="000000"/>
          <w:sz w:val="24"/>
          <w:szCs w:val="24"/>
          <w:lang w:val="ro-RO"/>
        </w:rPr>
        <w:t xml:space="preserve">minuțioasă, efectuată sistematic, cu scopul de a descoperi </w:t>
      </w:r>
      <w:r w:rsidR="0045574B">
        <w:rPr>
          <w:rStyle w:val="def"/>
          <w:rFonts w:ascii="Times New Roman" w:hAnsi="Times New Roman" w:cs="Times New Roman"/>
          <w:color w:val="000000"/>
          <w:sz w:val="24"/>
          <w:szCs w:val="24"/>
          <w:lang w:val="ro-RO"/>
        </w:rPr>
        <w:t>abaterile de la reglementările naționale sau cele ale U</w:t>
      </w:r>
      <w:r w:rsidR="00F71F43">
        <w:rPr>
          <w:rStyle w:val="def"/>
          <w:rFonts w:ascii="Times New Roman" w:hAnsi="Times New Roman" w:cs="Times New Roman"/>
          <w:color w:val="000000"/>
          <w:sz w:val="24"/>
          <w:szCs w:val="24"/>
          <w:lang w:val="ro-RO"/>
        </w:rPr>
        <w:t>niunii Europene</w:t>
      </w:r>
      <w:r w:rsidR="00091959" w:rsidRPr="00265865">
        <w:rPr>
          <w:rStyle w:val="def"/>
          <w:rFonts w:ascii="Times New Roman" w:hAnsi="Times New Roman" w:cs="Times New Roman"/>
          <w:color w:val="000000"/>
          <w:sz w:val="24"/>
          <w:szCs w:val="24"/>
          <w:lang w:val="ro-RO"/>
        </w:rPr>
        <w:t xml:space="preserve">, atunci când </w:t>
      </w:r>
      <w:r w:rsidR="00FD00F1">
        <w:rPr>
          <w:rStyle w:val="def"/>
          <w:rFonts w:ascii="Times New Roman" w:hAnsi="Times New Roman" w:cs="Times New Roman"/>
          <w:color w:val="000000"/>
          <w:sz w:val="24"/>
          <w:szCs w:val="24"/>
          <w:lang w:val="ro-RO"/>
        </w:rPr>
        <w:t xml:space="preserve">au fost semnalate </w:t>
      </w:r>
      <w:r w:rsidR="00FD00F1" w:rsidRPr="00FD00F1">
        <w:rPr>
          <w:rFonts w:ascii="Times New Roman" w:hAnsi="Times New Roman" w:cs="Times New Roman"/>
          <w:color w:val="000000"/>
          <w:sz w:val="24"/>
          <w:szCs w:val="24"/>
          <w:lang w:val="ro-RO"/>
        </w:rPr>
        <w:t>acte care pot constitui încălcări ale legislației în domeniul energiei</w:t>
      </w:r>
      <w:r w:rsidR="00064908">
        <w:rPr>
          <w:rFonts w:ascii="Times New Roman" w:hAnsi="Times New Roman" w:cs="Times New Roman"/>
          <w:color w:val="000000"/>
          <w:sz w:val="24"/>
          <w:szCs w:val="24"/>
          <w:lang w:val="ro-RO"/>
        </w:rPr>
        <w:t xml:space="preserve"> electrice și gazelor naturale</w:t>
      </w:r>
      <w:r w:rsidR="00FD00F1" w:rsidRPr="00FD00F1">
        <w:rPr>
          <w:rFonts w:ascii="Times New Roman" w:hAnsi="Times New Roman" w:cs="Times New Roman"/>
          <w:color w:val="000000"/>
          <w:sz w:val="24"/>
          <w:szCs w:val="24"/>
          <w:lang w:val="ro-RO"/>
        </w:rPr>
        <w:t xml:space="preserve"> </w:t>
      </w:r>
      <w:r w:rsidR="00FD00F1">
        <w:rPr>
          <w:rFonts w:ascii="Times New Roman" w:hAnsi="Times New Roman" w:cs="Times New Roman"/>
          <w:color w:val="000000"/>
          <w:sz w:val="24"/>
          <w:szCs w:val="24"/>
          <w:lang w:val="ro-RO"/>
        </w:rPr>
        <w:t>sa</w:t>
      </w:r>
      <w:r w:rsidR="00FD00F1">
        <w:rPr>
          <w:rStyle w:val="def"/>
          <w:rFonts w:ascii="Times New Roman" w:hAnsi="Times New Roman" w:cs="Times New Roman"/>
          <w:color w:val="000000"/>
          <w:sz w:val="24"/>
          <w:szCs w:val="24"/>
          <w:lang w:val="ro-RO"/>
        </w:rPr>
        <w:t xml:space="preserve">u când </w:t>
      </w:r>
      <w:r w:rsidR="00091959" w:rsidRPr="00265865">
        <w:rPr>
          <w:rStyle w:val="def"/>
          <w:rFonts w:ascii="Times New Roman" w:hAnsi="Times New Roman" w:cs="Times New Roman"/>
          <w:color w:val="000000"/>
          <w:sz w:val="24"/>
          <w:szCs w:val="24"/>
          <w:lang w:val="ro-RO"/>
        </w:rPr>
        <w:t xml:space="preserve">există motive întemeiate de a suspecta săvârșirea unor </w:t>
      </w:r>
      <w:r w:rsidR="00FD00F1" w:rsidRPr="00D3366F">
        <w:rPr>
          <w:rStyle w:val="def"/>
          <w:rFonts w:ascii="Times New Roman" w:hAnsi="Times New Roman" w:cs="Times New Roman"/>
          <w:color w:val="000000"/>
          <w:sz w:val="24"/>
          <w:szCs w:val="24"/>
          <w:lang w:val="ro-RO"/>
        </w:rPr>
        <w:t xml:space="preserve">asemenea </w:t>
      </w:r>
      <w:r w:rsidR="00091959" w:rsidRPr="00D3366F">
        <w:rPr>
          <w:rStyle w:val="def"/>
          <w:rFonts w:ascii="Times New Roman" w:hAnsi="Times New Roman" w:cs="Times New Roman"/>
          <w:color w:val="000000"/>
          <w:sz w:val="24"/>
          <w:szCs w:val="24"/>
          <w:lang w:val="ro-RO"/>
        </w:rPr>
        <w:t>acte</w:t>
      </w:r>
      <w:r w:rsidR="00C45ACA" w:rsidRPr="00D3366F">
        <w:rPr>
          <w:rStyle w:val="def"/>
          <w:rFonts w:ascii="Times New Roman" w:hAnsi="Times New Roman" w:cs="Times New Roman"/>
          <w:color w:val="000000"/>
          <w:sz w:val="24"/>
          <w:szCs w:val="24"/>
          <w:lang w:val="ro-RO"/>
        </w:rPr>
        <w:t>.</w:t>
      </w:r>
    </w:p>
    <w:p w:rsidR="002C0131" w:rsidRPr="00D3366F" w:rsidRDefault="00F343FD" w:rsidP="00D3366F">
      <w:pPr>
        <w:pStyle w:val="Default"/>
        <w:spacing w:line="360" w:lineRule="auto"/>
        <w:jc w:val="both"/>
        <w:rPr>
          <w:rStyle w:val="def"/>
          <w:rFonts w:ascii="Times New Roman" w:hAnsi="Times New Roman" w:cs="Times New Roman"/>
        </w:rPr>
      </w:pPr>
      <w:r w:rsidRPr="00D3366F">
        <w:rPr>
          <w:rStyle w:val="def"/>
          <w:rFonts w:ascii="Times New Roman" w:hAnsi="Times New Roman" w:cs="Times New Roman"/>
        </w:rPr>
        <w:tab/>
        <w:t xml:space="preserve">(2) </w:t>
      </w:r>
      <w:r w:rsidR="008D08B3" w:rsidRPr="00D3366F">
        <w:rPr>
          <w:rStyle w:val="def"/>
          <w:rFonts w:ascii="Times New Roman" w:hAnsi="Times New Roman" w:cs="Times New Roman"/>
        </w:rPr>
        <w:t xml:space="preserve">Restul termenilor </w:t>
      </w:r>
      <w:r w:rsidRPr="00D3366F">
        <w:rPr>
          <w:rFonts w:ascii="Times New Roman" w:eastAsia="Times New Roman" w:hAnsi="Times New Roman" w:cs="Times New Roman"/>
        </w:rPr>
        <w:t>și expresiil</w:t>
      </w:r>
      <w:r w:rsidR="008D08B3" w:rsidRPr="00D3366F">
        <w:rPr>
          <w:rFonts w:ascii="Times New Roman" w:eastAsia="Times New Roman" w:hAnsi="Times New Roman" w:cs="Times New Roman"/>
        </w:rPr>
        <w:t xml:space="preserve">or din prezentul Regulament </w:t>
      </w:r>
      <w:r w:rsidRPr="00D3366F">
        <w:rPr>
          <w:rFonts w:ascii="Times New Roman" w:eastAsia="Times New Roman" w:hAnsi="Times New Roman" w:cs="Times New Roman"/>
        </w:rPr>
        <w:t xml:space="preserve">au semnificațiile definite în Legea energiei electrice și </w:t>
      </w:r>
      <w:r w:rsidR="00EF0F2A" w:rsidRPr="00D3366F">
        <w:rPr>
          <w:rFonts w:ascii="Times New Roman" w:eastAsia="Times New Roman" w:hAnsi="Times New Roman" w:cs="Times New Roman"/>
        </w:rPr>
        <w:t xml:space="preserve">a </w:t>
      </w:r>
      <w:r w:rsidRPr="00D3366F">
        <w:rPr>
          <w:rFonts w:ascii="Times New Roman" w:eastAsia="Times New Roman" w:hAnsi="Times New Roman" w:cs="Times New Roman"/>
        </w:rPr>
        <w:t>gazelor naturale nr. 123/2012 cu modificările și completările ulterioare</w:t>
      </w:r>
      <w:r w:rsidR="00D3366F" w:rsidRPr="00D3366F">
        <w:rPr>
          <w:rFonts w:ascii="Times New Roman" w:eastAsia="Times New Roman" w:hAnsi="Times New Roman" w:cs="Times New Roman"/>
        </w:rPr>
        <w:t xml:space="preserve">, </w:t>
      </w:r>
      <w:r w:rsidR="000A43A0" w:rsidRPr="00D3366F">
        <w:rPr>
          <w:rFonts w:ascii="Times New Roman" w:hAnsi="Times New Roman" w:cs="Times New Roman"/>
        </w:rPr>
        <w:t>Regulamentul (UE) nr. 1227/2011 al Parlamentului European și al Consiliului din 25 octombrie 20</w:t>
      </w:r>
      <w:r w:rsidR="00126D3D" w:rsidRPr="00D3366F">
        <w:rPr>
          <w:rFonts w:ascii="Times New Roman" w:hAnsi="Times New Roman" w:cs="Times New Roman"/>
        </w:rPr>
        <w:t>1</w:t>
      </w:r>
      <w:r w:rsidR="000A43A0" w:rsidRPr="00D3366F">
        <w:rPr>
          <w:rFonts w:ascii="Times New Roman" w:hAnsi="Times New Roman" w:cs="Times New Roman"/>
        </w:rPr>
        <w:t>1 privind integritatea și transparența pieței angro de energie</w:t>
      </w:r>
      <w:r w:rsidR="00D3366F" w:rsidRPr="00D3366F">
        <w:rPr>
          <w:rFonts w:ascii="Times New Roman" w:hAnsi="Times New Roman" w:cs="Times New Roman"/>
        </w:rPr>
        <w:t xml:space="preserve"> și în Regulamentul de punere în aplicare (UE) nr. </w:t>
      </w:r>
      <w:r w:rsidR="00D3366F" w:rsidRPr="00D3366F">
        <w:rPr>
          <w:rFonts w:ascii="Times New Roman" w:hAnsi="Times New Roman" w:cs="Times New Roman"/>
          <w:bCs/>
        </w:rPr>
        <w:t>1348/2014 al Comisiei din 17 decembrie 2014 privind raportarea de date, pentru punerea în aplicare a articolului 8 alineatele (2) și (6) din Regulamentul (UE) nr. 1227/2011 al Parlamentului European și al Consiliului privind integritatea și transparența pieței angro de energie</w:t>
      </w:r>
      <w:r w:rsidR="000A43A0" w:rsidRPr="00D3366F">
        <w:rPr>
          <w:rFonts w:ascii="Times New Roman" w:hAnsi="Times New Roman" w:cs="Times New Roman"/>
        </w:rPr>
        <w:t>.</w:t>
      </w:r>
    </w:p>
    <w:p w:rsidR="00290E39" w:rsidRPr="00265865" w:rsidRDefault="00517B7F" w:rsidP="0094411D">
      <w:pPr>
        <w:tabs>
          <w:tab w:val="left" w:pos="0"/>
        </w:tabs>
        <w:autoSpaceDE w:val="0"/>
        <w:autoSpaceDN w:val="0"/>
        <w:adjustRightInd w:val="0"/>
        <w:spacing w:after="0" w:line="360" w:lineRule="auto"/>
        <w:ind w:right="-22"/>
        <w:jc w:val="both"/>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ab/>
      </w:r>
      <w:r w:rsidR="00290E39" w:rsidRPr="00265865">
        <w:rPr>
          <w:rFonts w:ascii="Times New Roman" w:eastAsia="Times New Roman" w:hAnsi="Times New Roman" w:cs="Times New Roman"/>
          <w:b/>
          <w:bCs/>
          <w:sz w:val="24"/>
          <w:szCs w:val="24"/>
          <w:lang w:val="ro-RO"/>
        </w:rPr>
        <w:t>Art.</w:t>
      </w:r>
      <w:r w:rsidR="006B7B6D">
        <w:rPr>
          <w:rFonts w:ascii="Times New Roman" w:eastAsia="Times New Roman" w:hAnsi="Times New Roman" w:cs="Times New Roman"/>
          <w:b/>
          <w:bCs/>
          <w:sz w:val="24"/>
          <w:szCs w:val="24"/>
          <w:lang w:val="ro-RO"/>
        </w:rPr>
        <w:t xml:space="preserve"> 5</w:t>
      </w:r>
      <w:r w:rsidR="00290E39" w:rsidRPr="00265865">
        <w:rPr>
          <w:rFonts w:ascii="Times New Roman" w:eastAsia="Times New Roman" w:hAnsi="Times New Roman" w:cs="Times New Roman"/>
          <w:b/>
          <w:bCs/>
          <w:sz w:val="24"/>
          <w:szCs w:val="24"/>
          <w:lang w:val="ro-RO"/>
        </w:rPr>
        <w:t>.</w:t>
      </w:r>
      <w:r w:rsidR="007E2C67">
        <w:rPr>
          <w:rFonts w:ascii="Times New Roman" w:eastAsia="Times New Roman" w:hAnsi="Times New Roman" w:cs="Times New Roman"/>
          <w:bCs/>
          <w:sz w:val="24"/>
          <w:szCs w:val="24"/>
          <w:lang w:val="ro-RO"/>
        </w:rPr>
        <w:t xml:space="preserve"> –</w:t>
      </w:r>
      <w:r w:rsidR="00290E39" w:rsidRPr="00265865">
        <w:rPr>
          <w:rFonts w:ascii="Times New Roman" w:eastAsia="Times New Roman" w:hAnsi="Times New Roman" w:cs="Times New Roman"/>
          <w:bCs/>
          <w:sz w:val="24"/>
          <w:szCs w:val="24"/>
          <w:lang w:val="ro-RO"/>
        </w:rPr>
        <w:t xml:space="preserve"> Abrevierile utilizate în cuprinsul prezentului Regulament au următoarele semnificații:</w:t>
      </w:r>
    </w:p>
    <w:p w:rsidR="00290E39" w:rsidRPr="00265865" w:rsidRDefault="00290E39" w:rsidP="0094411D">
      <w:pPr>
        <w:autoSpaceDE w:val="0"/>
        <w:autoSpaceDN w:val="0"/>
        <w:adjustRightInd w:val="0"/>
        <w:spacing w:after="0" w:line="360" w:lineRule="auto"/>
        <w:ind w:left="1276" w:right="-22" w:hanging="1276"/>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sz w:val="24"/>
          <w:szCs w:val="24"/>
          <w:lang w:val="ro-RO"/>
        </w:rPr>
        <w:t>ANRE - Autoritatea Națională de Reglementare în Domeniul Energiei;</w:t>
      </w:r>
    </w:p>
    <w:p w:rsidR="00290E39" w:rsidRPr="00265865" w:rsidRDefault="00290E39" w:rsidP="0094411D">
      <w:pPr>
        <w:autoSpaceDE w:val="0"/>
        <w:autoSpaceDN w:val="0"/>
        <w:adjustRightInd w:val="0"/>
        <w:spacing w:after="0" w:line="360" w:lineRule="auto"/>
        <w:ind w:left="1276" w:right="-22" w:hanging="1276"/>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sz w:val="24"/>
          <w:szCs w:val="24"/>
          <w:lang w:val="ro-RO"/>
        </w:rPr>
        <w:t>ACER - Agenția pentru Cooperarea Autorităților de Reglementare din Domeniul Energiei;</w:t>
      </w:r>
    </w:p>
    <w:p w:rsidR="00290E39" w:rsidRPr="00265865" w:rsidRDefault="00290E39" w:rsidP="0094411D">
      <w:pPr>
        <w:autoSpaceDE w:val="0"/>
        <w:autoSpaceDN w:val="0"/>
        <w:adjustRightInd w:val="0"/>
        <w:spacing w:after="0" w:line="360" w:lineRule="auto"/>
        <w:ind w:left="1276" w:right="-22" w:hanging="1276"/>
        <w:jc w:val="both"/>
        <w:rPr>
          <w:rFonts w:ascii="Times New Roman" w:eastAsia="Times New Roman" w:hAnsi="Times New Roman" w:cs="Times New Roman"/>
          <w:sz w:val="24"/>
          <w:szCs w:val="24"/>
          <w:lang w:val="ro-RO"/>
        </w:rPr>
      </w:pPr>
      <w:r w:rsidRPr="00265865">
        <w:rPr>
          <w:rFonts w:ascii="Times New Roman" w:eastAsia="Times New Roman" w:hAnsi="Times New Roman" w:cs="Times New Roman"/>
          <w:sz w:val="24"/>
          <w:szCs w:val="24"/>
          <w:lang w:val="ro-RO"/>
        </w:rPr>
        <w:t>UE - Uniunea Europeană</w:t>
      </w:r>
      <w:r w:rsidR="006F11F7" w:rsidRPr="00265865">
        <w:rPr>
          <w:rFonts w:ascii="Times New Roman" w:eastAsia="Times New Roman" w:hAnsi="Times New Roman" w:cs="Times New Roman"/>
          <w:sz w:val="24"/>
          <w:szCs w:val="24"/>
          <w:lang w:val="ro-RO"/>
        </w:rPr>
        <w:t>.</w:t>
      </w:r>
    </w:p>
    <w:p w:rsidR="002C0131" w:rsidRPr="00265865" w:rsidRDefault="002C0131" w:rsidP="0094411D">
      <w:pPr>
        <w:widowControl w:val="0"/>
        <w:autoSpaceDE w:val="0"/>
        <w:autoSpaceDN w:val="0"/>
        <w:adjustRightInd w:val="0"/>
        <w:spacing w:after="0" w:line="360" w:lineRule="auto"/>
        <w:ind w:left="720" w:right="-22"/>
        <w:jc w:val="center"/>
        <w:rPr>
          <w:rFonts w:ascii="Times New Roman" w:eastAsia="Times New Roman" w:hAnsi="Times New Roman" w:cs="Times New Roman"/>
          <w:b/>
          <w:bCs/>
          <w:sz w:val="24"/>
          <w:szCs w:val="24"/>
          <w:lang w:val="ro-RO" w:eastAsia="fr-BE"/>
        </w:rPr>
      </w:pPr>
    </w:p>
    <w:p w:rsidR="002C0131" w:rsidRPr="00265865" w:rsidRDefault="002C0131" w:rsidP="0094411D">
      <w:pPr>
        <w:autoSpaceDE w:val="0"/>
        <w:autoSpaceDN w:val="0"/>
        <w:adjustRightInd w:val="0"/>
        <w:spacing w:after="0" w:line="360" w:lineRule="auto"/>
        <w:ind w:right="-22"/>
        <w:jc w:val="center"/>
        <w:rPr>
          <w:rFonts w:ascii="Times New Roman" w:eastAsia="Times New Roman" w:hAnsi="Times New Roman" w:cs="Times New Roman"/>
          <w:b/>
          <w:bCs/>
          <w:sz w:val="24"/>
          <w:szCs w:val="24"/>
          <w:lang w:val="ro-RO"/>
        </w:rPr>
      </w:pPr>
      <w:r w:rsidRPr="00265865">
        <w:rPr>
          <w:rFonts w:ascii="Times New Roman" w:eastAsia="Times New Roman" w:hAnsi="Times New Roman" w:cs="Times New Roman"/>
          <w:b/>
          <w:bCs/>
          <w:sz w:val="24"/>
          <w:szCs w:val="24"/>
          <w:lang w:val="ro-RO"/>
        </w:rPr>
        <w:t>CAPITOLUL II</w:t>
      </w:r>
    </w:p>
    <w:p w:rsidR="002C0131" w:rsidRPr="00265865" w:rsidRDefault="002C0131"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sidRPr="00265865">
        <w:rPr>
          <w:rFonts w:ascii="Times New Roman" w:eastAsia="Times New Roman" w:hAnsi="Times New Roman" w:cs="Times New Roman"/>
          <w:bCs/>
          <w:i/>
          <w:sz w:val="24"/>
          <w:szCs w:val="24"/>
          <w:lang w:val="ro-RO" w:eastAsia="fr-BE"/>
        </w:rPr>
        <w:t>SECȚIUNEA 1</w:t>
      </w:r>
    </w:p>
    <w:p w:rsidR="00091959" w:rsidRPr="00265865" w:rsidRDefault="00091959" w:rsidP="0094411D">
      <w:pPr>
        <w:ind w:right="-22"/>
        <w:jc w:val="center"/>
        <w:rPr>
          <w:rFonts w:ascii="Times New Roman" w:eastAsia="Times New Roman" w:hAnsi="Times New Roman" w:cs="Times New Roman"/>
          <w:b/>
          <w:bCs/>
          <w:i/>
          <w:sz w:val="24"/>
          <w:szCs w:val="24"/>
          <w:lang w:val="ro-RO" w:eastAsia="fr-BE"/>
        </w:rPr>
      </w:pPr>
      <w:r w:rsidRPr="00265865">
        <w:rPr>
          <w:rFonts w:ascii="Times New Roman" w:eastAsia="Times New Roman" w:hAnsi="Times New Roman" w:cs="Times New Roman"/>
          <w:b/>
          <w:bCs/>
          <w:i/>
          <w:sz w:val="24"/>
          <w:szCs w:val="24"/>
          <w:lang w:val="ro-RO" w:eastAsia="fr-BE"/>
        </w:rPr>
        <w:t>Organizarea investigației</w:t>
      </w:r>
    </w:p>
    <w:p w:rsidR="00B66C50" w:rsidRPr="00265865"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B66C50"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6</w:t>
      </w:r>
      <w:r w:rsidR="00B66C50"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B66C50" w:rsidRPr="00265865">
        <w:rPr>
          <w:rFonts w:ascii="Times New Roman" w:eastAsia="Times New Roman" w:hAnsi="Times New Roman" w:cs="Times New Roman"/>
          <w:sz w:val="24"/>
          <w:szCs w:val="24"/>
          <w:lang w:val="ro-RO" w:eastAsia="ro-RO"/>
        </w:rPr>
        <w:t xml:space="preserve"> ANRE </w:t>
      </w:r>
      <w:r w:rsidR="006C03BF" w:rsidRPr="00265865">
        <w:rPr>
          <w:rFonts w:ascii="Times New Roman" w:eastAsia="Times New Roman" w:hAnsi="Times New Roman" w:cs="Times New Roman"/>
          <w:sz w:val="24"/>
          <w:szCs w:val="24"/>
          <w:lang w:val="ro-RO" w:eastAsia="ro-RO"/>
        </w:rPr>
        <w:t>acționează</w:t>
      </w:r>
      <w:r w:rsidR="00B66C50" w:rsidRPr="00265865">
        <w:rPr>
          <w:rFonts w:ascii="Times New Roman" w:eastAsia="Times New Roman" w:hAnsi="Times New Roman" w:cs="Times New Roman"/>
          <w:sz w:val="24"/>
          <w:szCs w:val="24"/>
          <w:lang w:val="ro-RO" w:eastAsia="ro-RO"/>
        </w:rPr>
        <w:t xml:space="preserve"> ca organism </w:t>
      </w:r>
      <w:r w:rsidR="00226E95" w:rsidRPr="00265865">
        <w:rPr>
          <w:rFonts w:ascii="Times New Roman" w:eastAsia="Times New Roman" w:hAnsi="Times New Roman" w:cs="Times New Roman"/>
          <w:sz w:val="24"/>
          <w:szCs w:val="24"/>
          <w:lang w:val="ro-RO" w:eastAsia="ro-RO"/>
        </w:rPr>
        <w:t xml:space="preserve">cu competențe </w:t>
      </w:r>
      <w:r w:rsidR="00B66C50" w:rsidRPr="00265865">
        <w:rPr>
          <w:rFonts w:ascii="Times New Roman" w:eastAsia="Times New Roman" w:hAnsi="Times New Roman" w:cs="Times New Roman"/>
          <w:sz w:val="24"/>
          <w:szCs w:val="24"/>
          <w:lang w:val="ro-RO" w:eastAsia="ro-RO"/>
        </w:rPr>
        <w:t xml:space="preserve">pentru </w:t>
      </w:r>
      <w:r w:rsidR="006C03BF" w:rsidRPr="00265865">
        <w:rPr>
          <w:rFonts w:ascii="Times New Roman" w:eastAsia="Times New Roman" w:hAnsi="Times New Roman" w:cs="Times New Roman"/>
          <w:sz w:val="24"/>
          <w:szCs w:val="24"/>
          <w:lang w:val="ro-RO" w:eastAsia="ro-RO"/>
        </w:rPr>
        <w:t>desfășurarea</w:t>
      </w:r>
      <w:r w:rsidR="00B66C50" w:rsidRPr="00265865">
        <w:rPr>
          <w:rFonts w:ascii="Times New Roman" w:eastAsia="Times New Roman" w:hAnsi="Times New Roman" w:cs="Times New Roman"/>
          <w:sz w:val="24"/>
          <w:szCs w:val="24"/>
          <w:lang w:val="ro-RO" w:eastAsia="ro-RO"/>
        </w:rPr>
        <w:t xml:space="preserve"> de </w:t>
      </w:r>
      <w:r w:rsidR="006C03BF" w:rsidRPr="00265865">
        <w:rPr>
          <w:rFonts w:ascii="Times New Roman" w:eastAsia="Times New Roman" w:hAnsi="Times New Roman" w:cs="Times New Roman"/>
          <w:sz w:val="24"/>
          <w:szCs w:val="24"/>
          <w:lang w:val="ro-RO" w:eastAsia="ro-RO"/>
        </w:rPr>
        <w:t>investigații</w:t>
      </w:r>
      <w:r w:rsidR="00F54F73">
        <w:rPr>
          <w:rFonts w:ascii="Times New Roman" w:eastAsia="Times New Roman" w:hAnsi="Times New Roman" w:cs="Times New Roman"/>
          <w:sz w:val="24"/>
          <w:szCs w:val="24"/>
          <w:lang w:val="ro-RO" w:eastAsia="ro-RO"/>
        </w:rPr>
        <w:t xml:space="preserve"> în domeniul energiei</w:t>
      </w:r>
      <w:r w:rsidR="002D1567" w:rsidRPr="00265865">
        <w:rPr>
          <w:rFonts w:ascii="Times New Roman" w:eastAsia="Times New Roman" w:hAnsi="Times New Roman" w:cs="Times New Roman"/>
          <w:sz w:val="24"/>
          <w:szCs w:val="24"/>
          <w:lang w:val="ro-RO" w:eastAsia="ro-RO"/>
        </w:rPr>
        <w:t>.</w:t>
      </w:r>
      <w:r w:rsidR="00B66C50" w:rsidRPr="00265865">
        <w:rPr>
          <w:rFonts w:ascii="Times New Roman" w:eastAsia="Times New Roman" w:hAnsi="Times New Roman" w:cs="Times New Roman"/>
          <w:sz w:val="24"/>
          <w:szCs w:val="24"/>
          <w:lang w:val="ro-RO" w:eastAsia="ro-RO"/>
        </w:rPr>
        <w:t xml:space="preserve"> </w:t>
      </w:r>
    </w:p>
    <w:p w:rsidR="00C177DD" w:rsidRPr="00DF551C"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7E0AED"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7</w:t>
      </w:r>
      <w:r w:rsidR="007E0AED"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7E0AED" w:rsidRPr="00265865">
        <w:rPr>
          <w:rFonts w:ascii="Times New Roman" w:eastAsia="Times New Roman" w:hAnsi="Times New Roman" w:cs="Times New Roman"/>
          <w:b/>
          <w:sz w:val="24"/>
          <w:szCs w:val="24"/>
          <w:lang w:val="ro-RO" w:eastAsia="ro-RO"/>
        </w:rPr>
        <w:t xml:space="preserve"> </w:t>
      </w:r>
      <w:r w:rsidR="007E0AED" w:rsidRPr="00265865">
        <w:rPr>
          <w:rFonts w:ascii="Times New Roman" w:eastAsia="Times New Roman" w:hAnsi="Times New Roman" w:cs="Times New Roman"/>
          <w:sz w:val="24"/>
          <w:szCs w:val="24"/>
          <w:lang w:val="ro-RO" w:eastAsia="ro-RO"/>
        </w:rPr>
        <w:t xml:space="preserve">(1) </w:t>
      </w:r>
      <w:r w:rsidR="005F3074" w:rsidRPr="00265865">
        <w:rPr>
          <w:rFonts w:ascii="Times New Roman" w:eastAsia="Times New Roman" w:hAnsi="Times New Roman" w:cs="Times New Roman"/>
          <w:sz w:val="24"/>
          <w:szCs w:val="24"/>
          <w:lang w:val="ro-RO" w:eastAsia="ro-RO"/>
        </w:rPr>
        <w:t xml:space="preserve">Președintele ANRE </w:t>
      </w:r>
      <w:r w:rsidR="00D5056A">
        <w:rPr>
          <w:rFonts w:ascii="Times New Roman" w:eastAsia="Times New Roman" w:hAnsi="Times New Roman" w:cs="Times New Roman"/>
          <w:sz w:val="24"/>
          <w:szCs w:val="24"/>
          <w:lang w:val="ro-RO" w:eastAsia="ro-RO"/>
        </w:rPr>
        <w:t xml:space="preserve">dispune, prin decizie, efectuarea unei </w:t>
      </w:r>
      <w:r w:rsidR="005F3074" w:rsidRPr="00265865">
        <w:rPr>
          <w:rFonts w:ascii="Times New Roman" w:eastAsia="Times New Roman" w:hAnsi="Times New Roman" w:cs="Times New Roman"/>
          <w:sz w:val="24"/>
          <w:szCs w:val="24"/>
          <w:lang w:val="ro-RO" w:eastAsia="ro-RO"/>
        </w:rPr>
        <w:t xml:space="preserve">investigații </w:t>
      </w:r>
      <w:r w:rsidR="00D5056A" w:rsidRPr="00D5056A">
        <w:rPr>
          <w:rFonts w:ascii="Times New Roman" w:eastAsia="Times New Roman" w:hAnsi="Times New Roman" w:cs="Times New Roman"/>
          <w:sz w:val="24"/>
          <w:szCs w:val="24"/>
          <w:lang w:val="ro-RO" w:eastAsia="ro-RO"/>
        </w:rPr>
        <w:t xml:space="preserve">de către personalul propriu împuternicit în acest sens, </w:t>
      </w:r>
      <w:r w:rsidR="00D5056A">
        <w:rPr>
          <w:rFonts w:ascii="Times New Roman" w:eastAsia="Times New Roman" w:hAnsi="Times New Roman" w:cs="Times New Roman"/>
          <w:sz w:val="24"/>
          <w:szCs w:val="24"/>
          <w:lang w:val="ro-RO" w:eastAsia="ro-RO"/>
        </w:rPr>
        <w:t xml:space="preserve">din oficiu </w:t>
      </w:r>
      <w:r w:rsidR="00D5056A" w:rsidRPr="00D5056A">
        <w:rPr>
          <w:rFonts w:ascii="Times New Roman" w:eastAsia="Times New Roman" w:hAnsi="Times New Roman" w:cs="Times New Roman"/>
          <w:sz w:val="24"/>
          <w:szCs w:val="24"/>
          <w:lang w:val="ro-RO" w:eastAsia="ro-RO"/>
        </w:rPr>
        <w:t xml:space="preserve">sau ca răspuns la o </w:t>
      </w:r>
      <w:r w:rsidR="00D5056A" w:rsidRPr="00DF551C">
        <w:rPr>
          <w:rFonts w:ascii="Times New Roman" w:eastAsia="Times New Roman" w:hAnsi="Times New Roman" w:cs="Times New Roman"/>
          <w:sz w:val="24"/>
          <w:szCs w:val="24"/>
          <w:lang w:val="ro-RO" w:eastAsia="ro-RO"/>
        </w:rPr>
        <w:t>solicitare</w:t>
      </w:r>
      <w:r w:rsidR="00882A69" w:rsidRPr="00DF551C">
        <w:rPr>
          <w:rFonts w:ascii="Times New Roman" w:eastAsia="Times New Roman" w:hAnsi="Times New Roman" w:cs="Times New Roman"/>
          <w:sz w:val="24"/>
          <w:szCs w:val="24"/>
          <w:lang w:val="ro-RO" w:eastAsia="ro-RO"/>
        </w:rPr>
        <w:t xml:space="preserve"> sau </w:t>
      </w:r>
      <w:r w:rsidR="00D5056A" w:rsidRPr="00DF551C">
        <w:rPr>
          <w:rFonts w:ascii="Times New Roman" w:eastAsia="Times New Roman" w:hAnsi="Times New Roman" w:cs="Times New Roman"/>
          <w:sz w:val="24"/>
          <w:szCs w:val="24"/>
          <w:lang w:val="ro-RO" w:eastAsia="ro-RO"/>
        </w:rPr>
        <w:t xml:space="preserve">plângere înregistrată la ANRE, formulată de o persoană fizică </w:t>
      </w:r>
      <w:r w:rsidR="0010532A">
        <w:rPr>
          <w:rFonts w:ascii="Times New Roman" w:eastAsia="Times New Roman" w:hAnsi="Times New Roman" w:cs="Times New Roman"/>
          <w:sz w:val="24"/>
          <w:szCs w:val="24"/>
          <w:lang w:val="ro-RO" w:eastAsia="ro-RO"/>
        </w:rPr>
        <w:t>sau</w:t>
      </w:r>
      <w:r w:rsidR="00D5056A" w:rsidRPr="00DF551C">
        <w:rPr>
          <w:rFonts w:ascii="Times New Roman" w:eastAsia="Times New Roman" w:hAnsi="Times New Roman" w:cs="Times New Roman"/>
          <w:sz w:val="24"/>
          <w:szCs w:val="24"/>
          <w:lang w:val="ro-RO" w:eastAsia="ro-RO"/>
        </w:rPr>
        <w:t xml:space="preserve"> juridică, numai în domeniile în care ANRE are competenţa de investigare potrivit legii.</w:t>
      </w:r>
    </w:p>
    <w:p w:rsidR="00456DB1" w:rsidRDefault="00517B7F" w:rsidP="00456DB1">
      <w:pPr>
        <w:widowControl w:val="0"/>
        <w:autoSpaceDE w:val="0"/>
        <w:autoSpaceDN w:val="0"/>
        <w:adjustRightInd w:val="0"/>
        <w:spacing w:after="0" w:line="360" w:lineRule="auto"/>
        <w:ind w:right="119"/>
        <w:jc w:val="both"/>
        <w:rPr>
          <w:rFonts w:ascii="Times New Roman" w:eastAsia="Times New Roman" w:hAnsi="Times New Roman" w:cs="Times New Roman"/>
          <w:sz w:val="24"/>
          <w:szCs w:val="24"/>
          <w:lang w:val="ro-RO" w:eastAsia="ro-RO"/>
        </w:rPr>
      </w:pPr>
      <w:r w:rsidRPr="00DF551C">
        <w:rPr>
          <w:rFonts w:ascii="Times New Roman" w:eastAsia="Times New Roman" w:hAnsi="Times New Roman" w:cs="Times New Roman"/>
          <w:sz w:val="24"/>
          <w:szCs w:val="24"/>
          <w:lang w:val="ro-RO" w:eastAsia="ro-RO"/>
        </w:rPr>
        <w:tab/>
      </w:r>
      <w:r w:rsidR="00C177DD" w:rsidRPr="00DF551C">
        <w:rPr>
          <w:rFonts w:ascii="Times New Roman" w:eastAsia="Times New Roman" w:hAnsi="Times New Roman" w:cs="Times New Roman"/>
          <w:sz w:val="24"/>
          <w:szCs w:val="24"/>
          <w:lang w:val="ro-RO" w:eastAsia="ro-RO"/>
        </w:rPr>
        <w:t xml:space="preserve">(2) </w:t>
      </w:r>
      <w:r w:rsidR="00C16192" w:rsidRPr="00DF551C">
        <w:rPr>
          <w:rFonts w:ascii="Times New Roman" w:eastAsia="Times New Roman" w:hAnsi="Times New Roman" w:cs="Times New Roman"/>
          <w:sz w:val="24"/>
          <w:szCs w:val="24"/>
          <w:lang w:val="ro-RO" w:eastAsia="ro-RO"/>
        </w:rPr>
        <w:t xml:space="preserve">Solicitarea </w:t>
      </w:r>
      <w:r w:rsidR="00882A69" w:rsidRPr="00DF551C">
        <w:rPr>
          <w:rFonts w:ascii="Times New Roman" w:eastAsia="Times New Roman" w:hAnsi="Times New Roman" w:cs="Times New Roman"/>
          <w:sz w:val="24"/>
          <w:szCs w:val="24"/>
          <w:lang w:val="ro-RO" w:eastAsia="ro-RO"/>
        </w:rPr>
        <w:t xml:space="preserve">sau plângerea </w:t>
      </w:r>
      <w:r w:rsidR="00C16192" w:rsidRPr="00DF551C">
        <w:rPr>
          <w:rFonts w:ascii="Times New Roman" w:eastAsia="Times New Roman" w:hAnsi="Times New Roman" w:cs="Times New Roman"/>
          <w:sz w:val="24"/>
          <w:szCs w:val="24"/>
          <w:lang w:val="ro-RO" w:eastAsia="ro-RO"/>
        </w:rPr>
        <w:t xml:space="preserve">poate fi făcută de </w:t>
      </w:r>
      <w:r w:rsidR="00F71F43" w:rsidRPr="00DF551C">
        <w:rPr>
          <w:rFonts w:ascii="Times New Roman" w:eastAsia="Times New Roman" w:hAnsi="Times New Roman" w:cs="Times New Roman"/>
          <w:sz w:val="24"/>
          <w:szCs w:val="24"/>
          <w:lang w:val="ro-RO" w:eastAsia="ro-RO"/>
        </w:rPr>
        <w:t xml:space="preserve">o instituție națională sau europeană, de </w:t>
      </w:r>
      <w:r w:rsidR="00C16192" w:rsidRPr="00DF551C">
        <w:rPr>
          <w:rFonts w:ascii="Times New Roman" w:eastAsia="Times New Roman" w:hAnsi="Times New Roman" w:cs="Times New Roman"/>
          <w:sz w:val="24"/>
          <w:szCs w:val="24"/>
          <w:lang w:val="ro-RO" w:eastAsia="ro-RO"/>
        </w:rPr>
        <w:t>unul din compartimentele organizatorice ale ANRE</w:t>
      </w:r>
      <w:r w:rsidR="00E32B30" w:rsidRPr="00DF551C">
        <w:rPr>
          <w:rFonts w:ascii="Times New Roman" w:eastAsia="Times New Roman" w:hAnsi="Times New Roman" w:cs="Times New Roman"/>
          <w:sz w:val="24"/>
          <w:szCs w:val="24"/>
          <w:lang w:val="ro-RO" w:eastAsia="ro-RO"/>
        </w:rPr>
        <w:t xml:space="preserve">, de un participant la piața de energie </w:t>
      </w:r>
      <w:r w:rsidR="00C16192" w:rsidRPr="00DF551C">
        <w:rPr>
          <w:rFonts w:ascii="Times New Roman" w:eastAsia="Times New Roman" w:hAnsi="Times New Roman" w:cs="Times New Roman"/>
          <w:sz w:val="24"/>
          <w:szCs w:val="24"/>
          <w:lang w:val="ro-RO" w:eastAsia="ro-RO"/>
        </w:rPr>
        <w:t xml:space="preserve">sau </w:t>
      </w:r>
      <w:r w:rsidR="006F11F7" w:rsidRPr="00DF551C">
        <w:rPr>
          <w:rFonts w:ascii="Times New Roman" w:eastAsia="Times New Roman" w:hAnsi="Times New Roman" w:cs="Times New Roman"/>
          <w:sz w:val="24"/>
          <w:szCs w:val="24"/>
          <w:lang w:val="ro-RO" w:eastAsia="ro-RO"/>
        </w:rPr>
        <w:t>de</w:t>
      </w:r>
      <w:r w:rsidR="006F11F7" w:rsidRPr="00265865">
        <w:rPr>
          <w:rFonts w:ascii="Times New Roman" w:eastAsia="Times New Roman" w:hAnsi="Times New Roman" w:cs="Times New Roman"/>
          <w:sz w:val="24"/>
          <w:szCs w:val="24"/>
          <w:lang w:val="ro-RO" w:eastAsia="ro-RO"/>
        </w:rPr>
        <w:t xml:space="preserve"> orice altă parte</w:t>
      </w:r>
      <w:r w:rsidR="0045574B">
        <w:rPr>
          <w:rFonts w:ascii="Times New Roman" w:eastAsia="Times New Roman" w:hAnsi="Times New Roman" w:cs="Times New Roman"/>
          <w:sz w:val="24"/>
          <w:szCs w:val="24"/>
          <w:lang w:val="ro-RO" w:eastAsia="ro-RO"/>
        </w:rPr>
        <w:t xml:space="preserve"> </w:t>
      </w:r>
      <w:r w:rsidR="00D5056A" w:rsidRPr="00D5056A">
        <w:rPr>
          <w:rFonts w:ascii="Times New Roman" w:eastAsia="Times New Roman" w:hAnsi="Times New Roman" w:cs="Times New Roman"/>
          <w:sz w:val="24"/>
          <w:szCs w:val="24"/>
          <w:lang w:val="ro-RO" w:eastAsia="ro-RO"/>
        </w:rPr>
        <w:t xml:space="preserve">afectată în mod real şi direct de o potenţială încălcare a prevederilor </w:t>
      </w:r>
      <w:r w:rsidR="00437810">
        <w:rPr>
          <w:rFonts w:ascii="Times New Roman" w:eastAsia="Times New Roman" w:hAnsi="Times New Roman" w:cs="Times New Roman"/>
          <w:sz w:val="24"/>
          <w:szCs w:val="24"/>
          <w:lang w:val="ro-RO" w:eastAsia="ro-RO"/>
        </w:rPr>
        <w:t>reglementăril</w:t>
      </w:r>
      <w:r w:rsidR="00D5056A">
        <w:rPr>
          <w:rFonts w:ascii="Times New Roman" w:eastAsia="Times New Roman" w:hAnsi="Times New Roman" w:cs="Times New Roman"/>
          <w:sz w:val="24"/>
          <w:szCs w:val="24"/>
          <w:lang w:val="ro-RO" w:eastAsia="ro-RO"/>
        </w:rPr>
        <w:t>or</w:t>
      </w:r>
      <w:r w:rsidR="00437810">
        <w:rPr>
          <w:rFonts w:ascii="Times New Roman" w:eastAsia="Times New Roman" w:hAnsi="Times New Roman" w:cs="Times New Roman"/>
          <w:sz w:val="24"/>
          <w:szCs w:val="24"/>
          <w:lang w:val="ro-RO" w:eastAsia="ro-RO"/>
        </w:rPr>
        <w:t xml:space="preserve"> în vigoare </w:t>
      </w:r>
      <w:r w:rsidR="0045574B">
        <w:rPr>
          <w:rFonts w:ascii="Times New Roman" w:eastAsia="Times New Roman" w:hAnsi="Times New Roman" w:cs="Times New Roman"/>
          <w:sz w:val="24"/>
          <w:szCs w:val="24"/>
          <w:lang w:val="ro-RO" w:eastAsia="ro-RO"/>
        </w:rPr>
        <w:t xml:space="preserve">sau </w:t>
      </w:r>
      <w:r w:rsidR="00764A31">
        <w:rPr>
          <w:rFonts w:ascii="Times New Roman" w:eastAsia="Times New Roman" w:hAnsi="Times New Roman" w:cs="Times New Roman"/>
          <w:sz w:val="24"/>
          <w:szCs w:val="24"/>
          <w:lang w:val="ro-RO" w:eastAsia="ro-RO"/>
        </w:rPr>
        <w:t xml:space="preserve">de o posibilă </w:t>
      </w:r>
      <w:r w:rsidR="00265865" w:rsidRPr="00265865">
        <w:rPr>
          <w:rFonts w:ascii="Times New Roman" w:eastAsia="Times New Roman" w:hAnsi="Times New Roman" w:cs="Times New Roman"/>
          <w:sz w:val="24"/>
          <w:szCs w:val="24"/>
          <w:lang w:val="ro-RO" w:eastAsia="ro-RO"/>
        </w:rPr>
        <w:t>abatere de la un comportament normal</w:t>
      </w:r>
      <w:r w:rsidR="00B22305">
        <w:rPr>
          <w:rFonts w:ascii="Times New Roman" w:eastAsia="Times New Roman" w:hAnsi="Times New Roman" w:cs="Times New Roman"/>
          <w:sz w:val="24"/>
          <w:szCs w:val="24"/>
          <w:lang w:val="ro-RO" w:eastAsia="ro-RO"/>
        </w:rPr>
        <w:t>, inclusiv răspândirea de zvonuri</w:t>
      </w:r>
      <w:r w:rsidR="00356FD4">
        <w:rPr>
          <w:rFonts w:ascii="Times New Roman" w:eastAsia="Times New Roman" w:hAnsi="Times New Roman" w:cs="Times New Roman"/>
          <w:sz w:val="24"/>
          <w:szCs w:val="24"/>
          <w:lang w:val="ro-RO" w:eastAsia="ro-RO"/>
        </w:rPr>
        <w:t>,</w:t>
      </w:r>
      <w:r w:rsidR="00B22305">
        <w:rPr>
          <w:rFonts w:ascii="Times New Roman" w:eastAsia="Times New Roman" w:hAnsi="Times New Roman" w:cs="Times New Roman"/>
          <w:sz w:val="24"/>
          <w:szCs w:val="24"/>
          <w:lang w:val="ro-RO" w:eastAsia="ro-RO"/>
        </w:rPr>
        <w:t xml:space="preserve"> difuzarea de informații </w:t>
      </w:r>
      <w:r w:rsidR="00356FD4">
        <w:rPr>
          <w:rFonts w:ascii="Times New Roman" w:eastAsia="Times New Roman" w:hAnsi="Times New Roman" w:cs="Times New Roman"/>
          <w:sz w:val="24"/>
          <w:szCs w:val="24"/>
          <w:lang w:val="ro-RO" w:eastAsia="ro-RO"/>
        </w:rPr>
        <w:t xml:space="preserve">privilegiate, informații </w:t>
      </w:r>
      <w:r w:rsidR="00B22305">
        <w:rPr>
          <w:rFonts w:ascii="Times New Roman" w:eastAsia="Times New Roman" w:hAnsi="Times New Roman" w:cs="Times New Roman"/>
          <w:sz w:val="24"/>
          <w:szCs w:val="24"/>
          <w:lang w:val="ro-RO" w:eastAsia="ro-RO"/>
        </w:rPr>
        <w:t xml:space="preserve">false sau înșelătoare </w:t>
      </w:r>
      <w:r w:rsidR="005F3074" w:rsidRPr="00265865">
        <w:rPr>
          <w:rFonts w:ascii="Times New Roman" w:eastAsia="Times New Roman" w:hAnsi="Times New Roman" w:cs="Times New Roman"/>
          <w:sz w:val="24"/>
          <w:szCs w:val="24"/>
          <w:lang w:val="ro-RO" w:eastAsia="ro-RO"/>
        </w:rPr>
        <w:t xml:space="preserve">și care ar putea </w:t>
      </w:r>
      <w:r w:rsidR="00B22305">
        <w:rPr>
          <w:rFonts w:ascii="Times New Roman" w:eastAsia="Times New Roman" w:hAnsi="Times New Roman" w:cs="Times New Roman"/>
          <w:sz w:val="24"/>
          <w:szCs w:val="24"/>
          <w:lang w:val="ro-RO" w:eastAsia="ro-RO"/>
        </w:rPr>
        <w:t xml:space="preserve">influența sau </w:t>
      </w:r>
      <w:r w:rsidR="005F3074" w:rsidRPr="00265865">
        <w:rPr>
          <w:rFonts w:ascii="Times New Roman" w:eastAsia="Times New Roman" w:hAnsi="Times New Roman" w:cs="Times New Roman"/>
          <w:sz w:val="24"/>
          <w:szCs w:val="24"/>
          <w:lang w:val="ro-RO" w:eastAsia="ro-RO"/>
        </w:rPr>
        <w:t>afecta</w:t>
      </w:r>
      <w:r w:rsidR="00265865" w:rsidRPr="00265865">
        <w:rPr>
          <w:rFonts w:ascii="Times New Roman" w:eastAsia="Times New Roman" w:hAnsi="Times New Roman" w:cs="Times New Roman"/>
          <w:sz w:val="24"/>
          <w:szCs w:val="24"/>
          <w:lang w:val="ro-RO" w:eastAsia="ro-RO"/>
        </w:rPr>
        <w:t xml:space="preserve"> funcționarea pieței</w:t>
      </w:r>
      <w:r w:rsidR="005A0465" w:rsidRPr="00265865">
        <w:rPr>
          <w:rFonts w:ascii="Times New Roman" w:eastAsia="Times New Roman" w:hAnsi="Times New Roman" w:cs="Times New Roman"/>
          <w:sz w:val="24"/>
          <w:szCs w:val="24"/>
          <w:lang w:val="ro-RO" w:eastAsia="ro-RO"/>
        </w:rPr>
        <w:t xml:space="preserve"> de energie</w:t>
      </w:r>
      <w:r w:rsidR="0045574B">
        <w:rPr>
          <w:rFonts w:ascii="Times New Roman" w:eastAsia="Times New Roman" w:hAnsi="Times New Roman" w:cs="Times New Roman"/>
          <w:sz w:val="24"/>
          <w:szCs w:val="24"/>
          <w:lang w:val="ro-RO" w:eastAsia="ro-RO"/>
        </w:rPr>
        <w:t>, transparența sau integritatea acesteia.</w:t>
      </w:r>
    </w:p>
    <w:p w:rsidR="0078119F"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5A0465"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8</w:t>
      </w:r>
      <w:r w:rsidR="005A0465"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5A0465" w:rsidRPr="00265865">
        <w:rPr>
          <w:rFonts w:ascii="Times New Roman" w:eastAsia="Times New Roman" w:hAnsi="Times New Roman" w:cs="Times New Roman"/>
          <w:b/>
          <w:sz w:val="24"/>
          <w:szCs w:val="24"/>
          <w:lang w:val="ro-RO" w:eastAsia="ro-RO"/>
        </w:rPr>
        <w:t xml:space="preserve"> </w:t>
      </w:r>
      <w:r w:rsidR="0078119F" w:rsidRPr="00451555">
        <w:rPr>
          <w:rFonts w:ascii="Times New Roman" w:eastAsia="Times New Roman" w:hAnsi="Times New Roman" w:cs="Times New Roman"/>
          <w:sz w:val="24"/>
          <w:szCs w:val="24"/>
          <w:lang w:val="ro-RO" w:eastAsia="ro-RO"/>
        </w:rPr>
        <w:t>(1)</w:t>
      </w:r>
      <w:r w:rsidR="0078119F">
        <w:rPr>
          <w:rFonts w:ascii="Times New Roman" w:eastAsia="Times New Roman" w:hAnsi="Times New Roman" w:cs="Times New Roman"/>
          <w:b/>
          <w:sz w:val="24"/>
          <w:szCs w:val="24"/>
          <w:lang w:val="ro-RO" w:eastAsia="ro-RO"/>
        </w:rPr>
        <w:t xml:space="preserve"> </w:t>
      </w:r>
      <w:r w:rsidR="005A0465" w:rsidRPr="00265865">
        <w:rPr>
          <w:rFonts w:ascii="Times New Roman" w:eastAsia="Times New Roman" w:hAnsi="Times New Roman" w:cs="Times New Roman"/>
          <w:sz w:val="24"/>
          <w:szCs w:val="24"/>
          <w:lang w:val="ro-RO" w:eastAsia="ro-RO"/>
        </w:rPr>
        <w:t xml:space="preserve">Investigația este efectuată de o echipă formată din minim doi inspectori , </w:t>
      </w:r>
      <w:r w:rsidR="005E7579">
        <w:rPr>
          <w:rFonts w:ascii="Times New Roman" w:eastAsia="Times New Roman" w:hAnsi="Times New Roman" w:cs="Times New Roman"/>
          <w:sz w:val="24"/>
          <w:szCs w:val="24"/>
          <w:lang w:val="ro-RO" w:eastAsia="ro-RO"/>
        </w:rPr>
        <w:t>numită</w:t>
      </w:r>
      <w:r w:rsidR="005A0465" w:rsidRPr="00265865">
        <w:rPr>
          <w:rFonts w:ascii="Times New Roman" w:eastAsia="Times New Roman" w:hAnsi="Times New Roman" w:cs="Times New Roman"/>
          <w:sz w:val="24"/>
          <w:szCs w:val="24"/>
          <w:lang w:val="ro-RO" w:eastAsia="ro-RO"/>
        </w:rPr>
        <w:t xml:space="preserve"> prin decizia </w:t>
      </w:r>
      <w:r w:rsidR="00AC6B8A">
        <w:rPr>
          <w:rFonts w:ascii="Times New Roman" w:eastAsia="Times New Roman" w:hAnsi="Times New Roman" w:cs="Times New Roman"/>
          <w:sz w:val="24"/>
          <w:szCs w:val="24"/>
          <w:lang w:val="ro-RO" w:eastAsia="ro-RO"/>
        </w:rPr>
        <w:t xml:space="preserve">prevăzută la </w:t>
      </w:r>
      <w:r w:rsidR="0078119F">
        <w:rPr>
          <w:rFonts w:ascii="Times New Roman" w:eastAsia="Times New Roman" w:hAnsi="Times New Roman" w:cs="Times New Roman"/>
          <w:sz w:val="24"/>
          <w:szCs w:val="24"/>
          <w:lang w:val="ro-RO" w:eastAsia="ro-RO"/>
        </w:rPr>
        <w:t xml:space="preserve">art. 7 </w:t>
      </w:r>
      <w:r w:rsidR="00AC6B8A">
        <w:rPr>
          <w:rFonts w:ascii="Times New Roman" w:eastAsia="Times New Roman" w:hAnsi="Times New Roman" w:cs="Times New Roman"/>
          <w:sz w:val="24"/>
          <w:szCs w:val="24"/>
          <w:lang w:val="ro-RO" w:eastAsia="ro-RO"/>
        </w:rPr>
        <w:t>alin. (1)</w:t>
      </w:r>
      <w:r w:rsidR="005A0465" w:rsidRPr="00265865">
        <w:rPr>
          <w:rFonts w:ascii="Times New Roman" w:eastAsia="Times New Roman" w:hAnsi="Times New Roman" w:cs="Times New Roman"/>
          <w:sz w:val="24"/>
          <w:szCs w:val="24"/>
          <w:lang w:val="ro-RO" w:eastAsia="ro-RO"/>
        </w:rPr>
        <w:t>, unul din inspectori fiind numit șeful echipei de investigare.</w:t>
      </w:r>
    </w:p>
    <w:p w:rsidR="005A0465" w:rsidRDefault="0078119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t xml:space="preserve">(2) Membrii echipei de investigare și șeful acesteia sunt </w:t>
      </w:r>
      <w:r w:rsidR="005E7579">
        <w:rPr>
          <w:rFonts w:ascii="Times New Roman" w:eastAsia="Times New Roman" w:hAnsi="Times New Roman" w:cs="Times New Roman"/>
          <w:sz w:val="24"/>
          <w:szCs w:val="24"/>
          <w:lang w:val="ro-RO" w:eastAsia="ro-RO"/>
        </w:rPr>
        <w:t>numiți</w:t>
      </w:r>
      <w:r>
        <w:rPr>
          <w:rFonts w:ascii="Times New Roman" w:eastAsia="Times New Roman" w:hAnsi="Times New Roman" w:cs="Times New Roman"/>
          <w:sz w:val="24"/>
          <w:szCs w:val="24"/>
          <w:lang w:val="ro-RO" w:eastAsia="ro-RO"/>
        </w:rPr>
        <w:t xml:space="preserve"> la propunerea directorului general</w:t>
      </w:r>
      <w:r w:rsidR="00892EFF">
        <w:rPr>
          <w:rFonts w:ascii="Times New Roman" w:eastAsia="Times New Roman" w:hAnsi="Times New Roman" w:cs="Times New Roman"/>
          <w:sz w:val="24"/>
          <w:szCs w:val="24"/>
          <w:lang w:val="ro-RO" w:eastAsia="ro-RO"/>
        </w:rPr>
        <w:t xml:space="preserve"> pe baza propunerii</w:t>
      </w:r>
      <w:r w:rsidR="00D72C6F">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directorului</w:t>
      </w:r>
      <w:r w:rsidR="00892EFF">
        <w:rPr>
          <w:rFonts w:ascii="Times New Roman" w:eastAsia="Times New Roman" w:hAnsi="Times New Roman" w:cs="Times New Roman"/>
          <w:sz w:val="24"/>
          <w:szCs w:val="24"/>
          <w:lang w:val="ro-RO" w:eastAsia="ro-RO"/>
        </w:rPr>
        <w:t>, respectiv a</w:t>
      </w:r>
      <w:r>
        <w:rPr>
          <w:rFonts w:ascii="Times New Roman" w:eastAsia="Times New Roman" w:hAnsi="Times New Roman" w:cs="Times New Roman"/>
          <w:sz w:val="24"/>
          <w:szCs w:val="24"/>
          <w:lang w:val="ro-RO" w:eastAsia="ro-RO"/>
        </w:rPr>
        <w:t xml:space="preserve"> șefului compartimentului de </w:t>
      </w:r>
      <w:r w:rsidR="00456DB1">
        <w:rPr>
          <w:rFonts w:ascii="Times New Roman" w:eastAsia="Times New Roman" w:hAnsi="Times New Roman" w:cs="Times New Roman"/>
          <w:sz w:val="24"/>
          <w:szCs w:val="24"/>
          <w:lang w:val="ro-RO" w:eastAsia="ro-RO"/>
        </w:rPr>
        <w:t>specialitate</w:t>
      </w:r>
      <w:r>
        <w:rPr>
          <w:rFonts w:ascii="Times New Roman" w:eastAsia="Times New Roman" w:hAnsi="Times New Roman" w:cs="Times New Roman"/>
          <w:sz w:val="24"/>
          <w:szCs w:val="24"/>
          <w:lang w:val="ro-RO" w:eastAsia="ro-RO"/>
        </w:rPr>
        <w:t xml:space="preserve"> din cadrul ANRE.</w:t>
      </w:r>
    </w:p>
    <w:p w:rsidR="00D55B1B" w:rsidRPr="00BC2336" w:rsidRDefault="00D55B1B" w:rsidP="0094411D">
      <w:pPr>
        <w:widowControl w:val="0"/>
        <w:autoSpaceDE w:val="0"/>
        <w:autoSpaceDN w:val="0"/>
        <w:adjustRightInd w:val="0"/>
        <w:spacing w:after="0" w:line="360" w:lineRule="auto"/>
        <w:ind w:right="-22"/>
        <w:jc w:val="center"/>
        <w:rPr>
          <w:rFonts w:ascii="Times New Roman" w:eastAsia="Times New Roman" w:hAnsi="Times New Roman" w:cs="Times New Roman"/>
          <w:bCs/>
          <w:sz w:val="24"/>
          <w:szCs w:val="24"/>
          <w:lang w:val="ro-RO" w:eastAsia="ro-RO"/>
        </w:rPr>
      </w:pPr>
    </w:p>
    <w:p w:rsidR="00D55B1B" w:rsidRPr="00D55B1B" w:rsidRDefault="00D55B1B"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ro-RO"/>
        </w:rPr>
      </w:pPr>
      <w:r w:rsidRPr="00D55B1B">
        <w:rPr>
          <w:rFonts w:ascii="Times New Roman" w:eastAsia="Times New Roman" w:hAnsi="Times New Roman" w:cs="Times New Roman"/>
          <w:bCs/>
          <w:i/>
          <w:sz w:val="24"/>
          <w:szCs w:val="24"/>
          <w:lang w:val="ro-RO" w:eastAsia="ro-RO"/>
        </w:rPr>
        <w:t xml:space="preserve">SECȚIUNEA </w:t>
      </w:r>
      <w:r>
        <w:rPr>
          <w:rFonts w:ascii="Times New Roman" w:eastAsia="Times New Roman" w:hAnsi="Times New Roman" w:cs="Times New Roman"/>
          <w:bCs/>
          <w:i/>
          <w:sz w:val="24"/>
          <w:szCs w:val="24"/>
          <w:lang w:val="ro-RO" w:eastAsia="ro-RO"/>
        </w:rPr>
        <w:t>a 2-a</w:t>
      </w:r>
    </w:p>
    <w:p w:rsidR="00D55B1B" w:rsidRPr="00D55B1B" w:rsidRDefault="00D55B1B"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i/>
          <w:sz w:val="24"/>
          <w:szCs w:val="24"/>
          <w:lang w:val="ro-RO" w:eastAsia="ro-RO"/>
        </w:rPr>
      </w:pPr>
      <w:r>
        <w:rPr>
          <w:rFonts w:ascii="Times New Roman" w:eastAsia="Times New Roman" w:hAnsi="Times New Roman" w:cs="Times New Roman"/>
          <w:b/>
          <w:bCs/>
          <w:i/>
          <w:sz w:val="24"/>
          <w:szCs w:val="24"/>
          <w:lang w:val="ro-RO" w:eastAsia="ro-RO"/>
        </w:rPr>
        <w:t xml:space="preserve">Desfășurarea </w:t>
      </w:r>
      <w:r w:rsidRPr="00D55B1B">
        <w:rPr>
          <w:rFonts w:ascii="Times New Roman" w:eastAsia="Times New Roman" w:hAnsi="Times New Roman" w:cs="Times New Roman"/>
          <w:b/>
          <w:bCs/>
          <w:i/>
          <w:sz w:val="24"/>
          <w:szCs w:val="24"/>
          <w:lang w:val="ro-RO" w:eastAsia="ro-RO"/>
        </w:rPr>
        <w:t>investigației</w:t>
      </w:r>
    </w:p>
    <w:p w:rsidR="00E361CE" w:rsidRPr="00265865"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E361CE"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9</w:t>
      </w:r>
      <w:r w:rsidR="00E361CE"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E361CE" w:rsidRPr="00265865">
        <w:rPr>
          <w:rFonts w:ascii="Times New Roman" w:eastAsia="Times New Roman" w:hAnsi="Times New Roman" w:cs="Times New Roman"/>
          <w:b/>
          <w:sz w:val="24"/>
          <w:szCs w:val="24"/>
          <w:lang w:val="ro-RO" w:eastAsia="ro-RO"/>
        </w:rPr>
        <w:t xml:space="preserve"> </w:t>
      </w:r>
      <w:r w:rsidR="00E361CE" w:rsidRPr="00265865">
        <w:rPr>
          <w:rFonts w:ascii="Times New Roman" w:eastAsia="Times New Roman" w:hAnsi="Times New Roman" w:cs="Times New Roman"/>
          <w:sz w:val="24"/>
          <w:szCs w:val="24"/>
          <w:lang w:val="ro-RO" w:eastAsia="ro-RO"/>
        </w:rPr>
        <w:t>Competențele de investigare pot fi exercitate:</w:t>
      </w:r>
    </w:p>
    <w:p w:rsidR="00E361CE" w:rsidRPr="00265865" w:rsidRDefault="00E361C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265865">
        <w:rPr>
          <w:rFonts w:ascii="Times New Roman" w:eastAsia="Times New Roman" w:hAnsi="Times New Roman" w:cs="Times New Roman"/>
          <w:sz w:val="24"/>
          <w:szCs w:val="24"/>
          <w:lang w:val="ro-RO" w:eastAsia="ro-RO"/>
        </w:rPr>
        <w:t>(a) direct;</w:t>
      </w:r>
    </w:p>
    <w:p w:rsidR="00E361CE" w:rsidRPr="00265865" w:rsidRDefault="00E361C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265865">
        <w:rPr>
          <w:rFonts w:ascii="Times New Roman" w:eastAsia="Times New Roman" w:hAnsi="Times New Roman" w:cs="Times New Roman"/>
          <w:sz w:val="24"/>
          <w:szCs w:val="24"/>
          <w:lang w:val="ro-RO" w:eastAsia="ro-RO"/>
        </w:rPr>
        <w:t>(b) în colaborare cu alte autorități</w:t>
      </w:r>
      <w:r w:rsidR="005F3074" w:rsidRPr="00265865">
        <w:rPr>
          <w:rFonts w:ascii="Times New Roman" w:eastAsia="Times New Roman" w:hAnsi="Times New Roman" w:cs="Times New Roman"/>
          <w:sz w:val="24"/>
          <w:szCs w:val="24"/>
          <w:lang w:val="ro-RO" w:eastAsia="ro-RO"/>
        </w:rPr>
        <w:t xml:space="preserve"> </w:t>
      </w:r>
      <w:r w:rsidR="00801C02">
        <w:rPr>
          <w:rFonts w:ascii="Times New Roman" w:eastAsia="Times New Roman" w:hAnsi="Times New Roman" w:cs="Times New Roman"/>
          <w:sz w:val="24"/>
          <w:szCs w:val="24"/>
          <w:lang w:val="ro-RO" w:eastAsia="ro-RO"/>
        </w:rPr>
        <w:t xml:space="preserve">naționale sau europene </w:t>
      </w:r>
      <w:r w:rsidR="005F3074" w:rsidRPr="0002589B">
        <w:rPr>
          <w:rFonts w:ascii="Times New Roman" w:eastAsia="Times New Roman" w:hAnsi="Times New Roman" w:cs="Times New Roman"/>
          <w:sz w:val="24"/>
          <w:szCs w:val="24"/>
          <w:lang w:val="ro-RO" w:eastAsia="ro-RO"/>
        </w:rPr>
        <w:t>cu competențe convergente</w:t>
      </w:r>
      <w:r w:rsidRPr="00265865">
        <w:rPr>
          <w:rFonts w:ascii="Times New Roman" w:eastAsia="Times New Roman" w:hAnsi="Times New Roman" w:cs="Times New Roman"/>
          <w:sz w:val="24"/>
          <w:szCs w:val="24"/>
          <w:lang w:val="ro-RO" w:eastAsia="ro-RO"/>
        </w:rPr>
        <w:t>; sau</w:t>
      </w:r>
    </w:p>
    <w:p w:rsidR="00E361CE" w:rsidRPr="00265865" w:rsidRDefault="00E361C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265865">
        <w:rPr>
          <w:rFonts w:ascii="Times New Roman" w:eastAsia="Times New Roman" w:hAnsi="Times New Roman" w:cs="Times New Roman"/>
          <w:sz w:val="24"/>
          <w:szCs w:val="24"/>
          <w:lang w:val="ro-RO" w:eastAsia="ro-RO"/>
        </w:rPr>
        <w:t>(c) prin sesizarea autorităților judiciare competente.</w:t>
      </w:r>
    </w:p>
    <w:p w:rsidR="009C148A" w:rsidRPr="00395357"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009C5DE7"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10</w:t>
      </w:r>
      <w:r w:rsidR="009C5DE7">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9C5DE7">
        <w:rPr>
          <w:rFonts w:ascii="Times New Roman" w:eastAsia="Times New Roman" w:hAnsi="Times New Roman" w:cs="Times New Roman"/>
          <w:b/>
          <w:sz w:val="24"/>
          <w:szCs w:val="24"/>
          <w:lang w:val="ro-RO" w:eastAsia="ro-RO"/>
        </w:rPr>
        <w:t xml:space="preserve"> </w:t>
      </w:r>
      <w:r w:rsidR="009C148A" w:rsidRPr="009C5DE7">
        <w:rPr>
          <w:rFonts w:ascii="Times New Roman" w:hAnsi="Times New Roman" w:cs="Times New Roman"/>
          <w:sz w:val="24"/>
          <w:szCs w:val="24"/>
        </w:rPr>
        <w:t xml:space="preserve">În realizarea investigaţiilor, precum şi a competenţelor conferite prin </w:t>
      </w:r>
      <w:r w:rsidR="00DF551C">
        <w:rPr>
          <w:rFonts w:ascii="Times New Roman" w:hAnsi="Times New Roman" w:cs="Times New Roman"/>
          <w:sz w:val="24"/>
          <w:szCs w:val="24"/>
        </w:rPr>
        <w:t>L</w:t>
      </w:r>
      <w:r w:rsidR="009C148A" w:rsidRPr="009C5DE7">
        <w:rPr>
          <w:rFonts w:ascii="Times New Roman" w:hAnsi="Times New Roman" w:cs="Times New Roman"/>
          <w:sz w:val="24"/>
          <w:szCs w:val="24"/>
        </w:rPr>
        <w:t xml:space="preserve">egea </w:t>
      </w:r>
      <w:r w:rsidR="00EF0F2A" w:rsidRPr="00265865">
        <w:rPr>
          <w:rFonts w:ascii="Times New Roman" w:eastAsia="Times New Roman" w:hAnsi="Times New Roman" w:cs="Times New Roman"/>
          <w:sz w:val="24"/>
          <w:szCs w:val="24"/>
          <w:lang w:val="ro-RO"/>
        </w:rPr>
        <w:t xml:space="preserve">energiei electrice și a gazelor naturale </w:t>
      </w:r>
      <w:r w:rsidR="009C148A" w:rsidRPr="009C5DE7">
        <w:rPr>
          <w:rFonts w:ascii="Times New Roman" w:hAnsi="Times New Roman" w:cs="Times New Roman"/>
          <w:sz w:val="24"/>
          <w:szCs w:val="24"/>
        </w:rPr>
        <w:t>nr. 123/2012</w:t>
      </w:r>
      <w:r w:rsidR="002118D8">
        <w:rPr>
          <w:rFonts w:ascii="Times New Roman" w:hAnsi="Times New Roman" w:cs="Times New Roman"/>
          <w:sz w:val="24"/>
          <w:szCs w:val="24"/>
        </w:rPr>
        <w:t>,</w:t>
      </w:r>
      <w:r w:rsidR="009C148A" w:rsidRPr="009C5DE7">
        <w:rPr>
          <w:rFonts w:ascii="Times New Roman" w:hAnsi="Times New Roman" w:cs="Times New Roman"/>
          <w:sz w:val="24"/>
          <w:szCs w:val="24"/>
        </w:rPr>
        <w:t xml:space="preserve"> cu modif</w:t>
      </w:r>
      <w:r w:rsidR="002118D8">
        <w:rPr>
          <w:rFonts w:ascii="Times New Roman" w:hAnsi="Times New Roman" w:cs="Times New Roman"/>
          <w:sz w:val="24"/>
          <w:szCs w:val="24"/>
        </w:rPr>
        <w:t>ic</w:t>
      </w:r>
      <w:r w:rsidR="002118D8">
        <w:rPr>
          <w:rFonts w:ascii="Times New Roman" w:hAnsi="Times New Roman" w:cs="Times New Roman"/>
          <w:sz w:val="24"/>
          <w:szCs w:val="24"/>
          <w:lang w:val="ro-RO"/>
        </w:rPr>
        <w:t>ările</w:t>
      </w:r>
      <w:r w:rsidR="009C148A" w:rsidRPr="009C5DE7">
        <w:rPr>
          <w:rFonts w:ascii="Times New Roman" w:hAnsi="Times New Roman" w:cs="Times New Roman"/>
          <w:sz w:val="24"/>
          <w:szCs w:val="24"/>
        </w:rPr>
        <w:t xml:space="preserve"> si complet</w:t>
      </w:r>
      <w:r w:rsidR="002118D8">
        <w:rPr>
          <w:rFonts w:ascii="Times New Roman" w:hAnsi="Times New Roman" w:cs="Times New Roman"/>
          <w:sz w:val="24"/>
          <w:szCs w:val="24"/>
        </w:rPr>
        <w:t>ările ulterioare</w:t>
      </w:r>
      <w:r w:rsidR="009C148A" w:rsidRPr="009C5DE7">
        <w:rPr>
          <w:rFonts w:ascii="Times New Roman" w:hAnsi="Times New Roman" w:cs="Times New Roman"/>
          <w:sz w:val="24"/>
          <w:szCs w:val="24"/>
        </w:rPr>
        <w:t>, ANRE poate solicita operatorilor economici informaţiile şi documentele care sunt necesare, menţionând baza legală şi scopul solicitării, şi poate stabili termene până la care aceste informaţii şi documente să îi fie furnizate</w:t>
      </w:r>
      <w:r w:rsidR="00BC580E">
        <w:rPr>
          <w:rFonts w:ascii="Times New Roman" w:hAnsi="Times New Roman" w:cs="Times New Roman"/>
          <w:sz w:val="24"/>
          <w:szCs w:val="24"/>
        </w:rPr>
        <w:t>.</w:t>
      </w:r>
    </w:p>
    <w:p w:rsidR="00E361CE" w:rsidRPr="00265865" w:rsidRDefault="009C5DE7"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Pr>
          <w:rFonts w:ascii="Times New Roman" w:eastAsia="Times New Roman" w:hAnsi="Times New Roman" w:cs="Times New Roman"/>
          <w:b/>
          <w:sz w:val="24"/>
          <w:szCs w:val="24"/>
          <w:lang w:val="ro-RO" w:eastAsia="ro-RO"/>
        </w:rPr>
        <w:t>1</w:t>
      </w:r>
      <w:r w:rsidR="006B7B6D">
        <w:rPr>
          <w:rFonts w:ascii="Times New Roman" w:eastAsia="Times New Roman" w:hAnsi="Times New Roman" w:cs="Times New Roman"/>
          <w:b/>
          <w:sz w:val="24"/>
          <w:szCs w:val="24"/>
          <w:lang w:val="ro-RO" w:eastAsia="ro-RO"/>
        </w:rPr>
        <w:t>1</w:t>
      </w:r>
      <w:r>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b/>
          <w:sz w:val="24"/>
          <w:szCs w:val="24"/>
          <w:lang w:val="ro-RO" w:eastAsia="ro-RO"/>
        </w:rPr>
        <w:t xml:space="preserve"> </w:t>
      </w:r>
      <w:r w:rsidR="00E361CE" w:rsidRPr="00265865">
        <w:rPr>
          <w:rFonts w:ascii="Times New Roman" w:eastAsia="Times New Roman" w:hAnsi="Times New Roman" w:cs="Times New Roman"/>
          <w:sz w:val="24"/>
          <w:szCs w:val="24"/>
          <w:lang w:val="ro-RO" w:eastAsia="ro-RO"/>
        </w:rPr>
        <w:t xml:space="preserve">Competențele de investigare și de asigurare a executării </w:t>
      </w:r>
      <w:r w:rsidR="00D0519C">
        <w:rPr>
          <w:rFonts w:ascii="Times New Roman" w:eastAsia="Times New Roman" w:hAnsi="Times New Roman" w:cs="Times New Roman"/>
          <w:sz w:val="24"/>
          <w:szCs w:val="24"/>
          <w:lang w:val="ro-RO" w:eastAsia="ro-RO"/>
        </w:rPr>
        <w:t xml:space="preserve">necesare pentru exercitarea acestei funcții </w:t>
      </w:r>
      <w:r w:rsidR="00E361CE" w:rsidRPr="00265865">
        <w:rPr>
          <w:rFonts w:ascii="Times New Roman" w:eastAsia="Times New Roman" w:hAnsi="Times New Roman" w:cs="Times New Roman"/>
          <w:sz w:val="24"/>
          <w:szCs w:val="24"/>
          <w:lang w:val="ro-RO" w:eastAsia="ro-RO"/>
        </w:rPr>
        <w:t>se limitează la scopul investigației. Acestea sunt exercitate în conformitate cu legislația națională și includ</w:t>
      </w:r>
      <w:r w:rsidR="00882A69">
        <w:rPr>
          <w:rFonts w:ascii="Times New Roman" w:eastAsia="Times New Roman" w:hAnsi="Times New Roman" w:cs="Times New Roman"/>
          <w:sz w:val="24"/>
          <w:szCs w:val="24"/>
          <w:lang w:val="ro-RO" w:eastAsia="ro-RO"/>
        </w:rPr>
        <w:t xml:space="preserve">, pentru persoanele împuternicite </w:t>
      </w:r>
      <w:r w:rsidR="00BC2336" w:rsidRPr="00940DD7">
        <w:rPr>
          <w:rFonts w:ascii="Times New Roman" w:eastAsia="Times New Roman" w:hAnsi="Times New Roman" w:cs="Times New Roman"/>
          <w:sz w:val="24"/>
          <w:szCs w:val="24"/>
          <w:lang w:val="ro-RO" w:eastAsia="ro-RO"/>
        </w:rPr>
        <w:t>conform art</w:t>
      </w:r>
      <w:r w:rsidR="00BC2336">
        <w:rPr>
          <w:rFonts w:ascii="Times New Roman" w:eastAsia="Times New Roman" w:hAnsi="Times New Roman" w:cs="Times New Roman"/>
          <w:sz w:val="24"/>
          <w:szCs w:val="24"/>
          <w:lang w:val="ro-RO" w:eastAsia="ro-RO"/>
        </w:rPr>
        <w:t>. 7 alin. (1)</w:t>
      </w:r>
      <w:r w:rsidR="00882A69">
        <w:rPr>
          <w:rFonts w:ascii="Times New Roman" w:eastAsia="Times New Roman" w:hAnsi="Times New Roman" w:cs="Times New Roman"/>
          <w:sz w:val="24"/>
          <w:szCs w:val="24"/>
          <w:lang w:val="ro-RO" w:eastAsia="ro-RO"/>
        </w:rPr>
        <w:t>,</w:t>
      </w:r>
      <w:r w:rsidR="002B7FDB">
        <w:rPr>
          <w:rFonts w:ascii="Times New Roman" w:eastAsia="Times New Roman" w:hAnsi="Times New Roman" w:cs="Times New Roman"/>
          <w:sz w:val="24"/>
          <w:szCs w:val="24"/>
          <w:lang w:val="ro-RO" w:eastAsia="ro-RO"/>
        </w:rPr>
        <w:t xml:space="preserve"> </w:t>
      </w:r>
      <w:r w:rsidR="00E361CE" w:rsidRPr="00265865">
        <w:rPr>
          <w:rFonts w:ascii="Times New Roman" w:eastAsia="Times New Roman" w:hAnsi="Times New Roman" w:cs="Times New Roman"/>
          <w:sz w:val="24"/>
          <w:szCs w:val="24"/>
          <w:lang w:val="ro-RO" w:eastAsia="ro-RO"/>
        </w:rPr>
        <w:t>dreptul:</w:t>
      </w:r>
    </w:p>
    <w:p w:rsidR="00467FA9" w:rsidRPr="00467FA9" w:rsidRDefault="00467FA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67FA9">
        <w:rPr>
          <w:rFonts w:ascii="Times New Roman" w:eastAsia="Times New Roman" w:hAnsi="Times New Roman" w:cs="Times New Roman"/>
          <w:sz w:val="24"/>
          <w:szCs w:val="24"/>
          <w:lang w:val="ro-RO" w:eastAsia="ro-RO"/>
        </w:rPr>
        <w:t>a) să intre în spa</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iile, terenurile sau mijloacele de transport pe care operatorii economici le de</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in legal;</w:t>
      </w:r>
    </w:p>
    <w:p w:rsidR="00467FA9" w:rsidRPr="00467FA9" w:rsidRDefault="00467FA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67FA9">
        <w:rPr>
          <w:rFonts w:ascii="Times New Roman" w:eastAsia="Times New Roman" w:hAnsi="Times New Roman" w:cs="Times New Roman"/>
          <w:sz w:val="24"/>
          <w:szCs w:val="24"/>
          <w:lang w:val="ro-RO" w:eastAsia="ro-RO"/>
        </w:rPr>
        <w:t>b) să examineze orice documente, registre, acte financiar</w:t>
      </w:r>
      <w:r w:rsidR="00BC2336">
        <w:rPr>
          <w:rFonts w:ascii="Times New Roman" w:eastAsia="Times New Roman" w:hAnsi="Times New Roman" w:cs="Times New Roman"/>
          <w:sz w:val="24"/>
          <w:szCs w:val="24"/>
          <w:lang w:val="ro-RO" w:eastAsia="ro-RO"/>
        </w:rPr>
        <w:t xml:space="preserve"> </w:t>
      </w:r>
      <w:r w:rsidRPr="00467FA9">
        <w:rPr>
          <w:rFonts w:ascii="Times New Roman" w:eastAsia="Times New Roman" w:hAnsi="Times New Roman" w:cs="Times New Roman"/>
          <w:sz w:val="24"/>
          <w:szCs w:val="24"/>
          <w:lang w:val="ro-RO" w:eastAsia="ro-RO"/>
        </w:rPr>
        <w:t>-</w:t>
      </w:r>
      <w:r w:rsidR="00BC2336">
        <w:rPr>
          <w:rFonts w:ascii="Times New Roman" w:eastAsia="Times New Roman" w:hAnsi="Times New Roman" w:cs="Times New Roman"/>
          <w:sz w:val="24"/>
          <w:szCs w:val="24"/>
          <w:lang w:val="ro-RO" w:eastAsia="ro-RO"/>
        </w:rPr>
        <w:t xml:space="preserve"> </w:t>
      </w:r>
      <w:r w:rsidRPr="00467FA9">
        <w:rPr>
          <w:rFonts w:ascii="Times New Roman" w:eastAsia="Times New Roman" w:hAnsi="Times New Roman" w:cs="Times New Roman"/>
          <w:sz w:val="24"/>
          <w:szCs w:val="24"/>
          <w:lang w:val="ro-RO" w:eastAsia="ro-RO"/>
        </w:rPr>
        <w:t xml:space="preserve">contabile </w:t>
      </w:r>
      <w:r w:rsidR="0065021D">
        <w:rPr>
          <w:rFonts w:ascii="Times New Roman" w:eastAsia="Times New Roman" w:hAnsi="Times New Roman" w:cs="Times New Roman"/>
          <w:sz w:val="24"/>
          <w:szCs w:val="24"/>
          <w:lang w:val="ro-RO" w:eastAsia="ro-RO"/>
        </w:rPr>
        <w:t>ș</w:t>
      </w:r>
      <w:r w:rsidRPr="00467FA9">
        <w:rPr>
          <w:rFonts w:ascii="Times New Roman" w:eastAsia="Times New Roman" w:hAnsi="Times New Roman" w:cs="Times New Roman"/>
          <w:sz w:val="24"/>
          <w:szCs w:val="24"/>
          <w:lang w:val="ro-RO" w:eastAsia="ro-RO"/>
        </w:rPr>
        <w:t>i comerciale sau alte eviden</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e legate de activitatea operatorilor economici, indiferent de locul în care sunt depozitate;</w:t>
      </w:r>
    </w:p>
    <w:p w:rsidR="00467FA9" w:rsidRPr="00265865" w:rsidRDefault="00467FA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67FA9">
        <w:rPr>
          <w:rFonts w:ascii="Times New Roman" w:eastAsia="Times New Roman" w:hAnsi="Times New Roman" w:cs="Times New Roman"/>
          <w:sz w:val="24"/>
          <w:szCs w:val="24"/>
          <w:lang w:val="ro-RO" w:eastAsia="ro-RO"/>
        </w:rPr>
        <w:t xml:space="preserve">c) </w:t>
      </w:r>
      <w:r w:rsidR="00B74610" w:rsidRPr="00467FA9">
        <w:rPr>
          <w:rFonts w:ascii="Times New Roman" w:eastAsia="Times New Roman" w:hAnsi="Times New Roman" w:cs="Times New Roman"/>
          <w:sz w:val="24"/>
          <w:szCs w:val="24"/>
          <w:lang w:val="ro-RO" w:eastAsia="ro-RO"/>
        </w:rPr>
        <w:t xml:space="preserve">să ceară </w:t>
      </w:r>
      <w:r w:rsidRPr="00467FA9">
        <w:rPr>
          <w:rFonts w:ascii="Times New Roman" w:eastAsia="Times New Roman" w:hAnsi="Times New Roman" w:cs="Times New Roman"/>
          <w:sz w:val="24"/>
          <w:szCs w:val="24"/>
          <w:lang w:val="ro-RO" w:eastAsia="ro-RO"/>
        </w:rPr>
        <w:t>oricăr</w:t>
      </w:r>
      <w:r w:rsidR="00AC065B">
        <w:rPr>
          <w:rFonts w:ascii="Times New Roman" w:eastAsia="Times New Roman" w:hAnsi="Times New Roman" w:cs="Times New Roman"/>
          <w:sz w:val="24"/>
          <w:szCs w:val="24"/>
          <w:lang w:val="ro-RO" w:eastAsia="ro-RO"/>
        </w:rPr>
        <w:t>e</w:t>
      </w:r>
      <w:r w:rsidRPr="00467FA9">
        <w:rPr>
          <w:rFonts w:ascii="Times New Roman" w:eastAsia="Times New Roman" w:hAnsi="Times New Roman" w:cs="Times New Roman"/>
          <w:sz w:val="24"/>
          <w:szCs w:val="24"/>
          <w:lang w:val="ro-RO" w:eastAsia="ro-RO"/>
        </w:rPr>
        <w:t xml:space="preserve">i </w:t>
      </w:r>
      <w:r w:rsidR="00AC065B">
        <w:rPr>
          <w:rFonts w:ascii="Times New Roman" w:eastAsia="Times New Roman" w:hAnsi="Times New Roman" w:cs="Times New Roman"/>
          <w:sz w:val="24"/>
          <w:szCs w:val="24"/>
          <w:lang w:val="ro-RO" w:eastAsia="ro-RO"/>
        </w:rPr>
        <w:t>persoane relevante</w:t>
      </w:r>
      <w:r w:rsidR="00F25715">
        <w:rPr>
          <w:rFonts w:ascii="Times New Roman" w:eastAsia="Times New Roman" w:hAnsi="Times New Roman" w:cs="Times New Roman"/>
          <w:sz w:val="24"/>
          <w:szCs w:val="24"/>
          <w:lang w:val="ro-RO" w:eastAsia="ro-RO"/>
        </w:rPr>
        <w:t xml:space="preserve"> </w:t>
      </w:r>
      <w:r w:rsidR="00AC065B">
        <w:rPr>
          <w:rFonts w:ascii="Times New Roman" w:eastAsia="Times New Roman" w:hAnsi="Times New Roman" w:cs="Times New Roman"/>
          <w:sz w:val="24"/>
          <w:szCs w:val="24"/>
          <w:lang w:val="ro-RO" w:eastAsia="ro-RO"/>
        </w:rPr>
        <w:t>inform</w:t>
      </w:r>
      <w:r w:rsidRPr="00467FA9">
        <w:rPr>
          <w:rFonts w:ascii="Times New Roman" w:eastAsia="Times New Roman" w:hAnsi="Times New Roman" w:cs="Times New Roman"/>
          <w:sz w:val="24"/>
          <w:szCs w:val="24"/>
          <w:lang w:val="ro-RO" w:eastAsia="ro-RO"/>
        </w:rPr>
        <w:t>a</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 xml:space="preserve">ii cu privire la faptele ori documentele legate de obiectul </w:t>
      </w:r>
      <w:r w:rsidR="0065021D">
        <w:rPr>
          <w:rFonts w:ascii="Times New Roman" w:eastAsia="Times New Roman" w:hAnsi="Times New Roman" w:cs="Times New Roman"/>
          <w:sz w:val="24"/>
          <w:szCs w:val="24"/>
          <w:lang w:val="ro-RO" w:eastAsia="ro-RO"/>
        </w:rPr>
        <w:t>ș</w:t>
      </w:r>
      <w:r w:rsidRPr="00467FA9">
        <w:rPr>
          <w:rFonts w:ascii="Times New Roman" w:eastAsia="Times New Roman" w:hAnsi="Times New Roman" w:cs="Times New Roman"/>
          <w:sz w:val="24"/>
          <w:szCs w:val="24"/>
          <w:lang w:val="ro-RO" w:eastAsia="ro-RO"/>
        </w:rPr>
        <w:t>i scopul investiga</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iei</w:t>
      </w:r>
      <w:r w:rsidR="00AC065B">
        <w:rPr>
          <w:rFonts w:ascii="Times New Roman" w:eastAsia="Times New Roman" w:hAnsi="Times New Roman" w:cs="Times New Roman"/>
          <w:sz w:val="24"/>
          <w:szCs w:val="24"/>
          <w:lang w:val="ro-RO" w:eastAsia="ro-RO"/>
        </w:rPr>
        <w:t>,</w:t>
      </w:r>
      <w:r w:rsidRPr="00467FA9">
        <w:rPr>
          <w:rFonts w:ascii="Times New Roman" w:eastAsia="Times New Roman" w:hAnsi="Times New Roman" w:cs="Times New Roman"/>
          <w:sz w:val="24"/>
          <w:szCs w:val="24"/>
          <w:lang w:val="ro-RO" w:eastAsia="ro-RO"/>
        </w:rPr>
        <w:t xml:space="preserve"> să consemneze sau să înregistreze răspunsurile acestora</w:t>
      </w:r>
      <w:r w:rsidR="00AC065B">
        <w:rPr>
          <w:rFonts w:ascii="Times New Roman" w:eastAsia="Times New Roman" w:hAnsi="Times New Roman" w:cs="Times New Roman"/>
          <w:sz w:val="24"/>
          <w:szCs w:val="24"/>
          <w:lang w:val="ro-RO" w:eastAsia="ro-RO"/>
        </w:rPr>
        <w:t xml:space="preserve"> și, dacă este necesar, să citeze orice astfel de persoane și să le audieze</w:t>
      </w:r>
      <w:r w:rsidRPr="00265865">
        <w:rPr>
          <w:rFonts w:ascii="Times New Roman" w:eastAsia="Times New Roman" w:hAnsi="Times New Roman" w:cs="Times New Roman"/>
          <w:sz w:val="24"/>
          <w:szCs w:val="24"/>
          <w:lang w:val="ro-RO" w:eastAsia="ro-RO"/>
        </w:rPr>
        <w:t>;</w:t>
      </w:r>
    </w:p>
    <w:p w:rsidR="00467FA9" w:rsidRDefault="00467FA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67FA9">
        <w:rPr>
          <w:rFonts w:ascii="Times New Roman" w:eastAsia="Times New Roman" w:hAnsi="Times New Roman" w:cs="Times New Roman"/>
          <w:sz w:val="24"/>
          <w:szCs w:val="24"/>
          <w:lang w:val="ro-RO" w:eastAsia="ro-RO"/>
        </w:rPr>
        <w:t>d) să ridice sau să ob</w:t>
      </w:r>
      <w:r w:rsidR="0065021D">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 xml:space="preserve">ină, în orice formă, copii ori extrase din orice documente, registre, acte financiar-contabile </w:t>
      </w:r>
      <w:r w:rsidR="0065021D">
        <w:rPr>
          <w:rFonts w:ascii="Times New Roman" w:eastAsia="Times New Roman" w:hAnsi="Times New Roman" w:cs="Times New Roman"/>
          <w:sz w:val="24"/>
          <w:szCs w:val="24"/>
          <w:lang w:val="ro-RO" w:eastAsia="ro-RO"/>
        </w:rPr>
        <w:t>ș</w:t>
      </w:r>
      <w:r w:rsidRPr="00467FA9">
        <w:rPr>
          <w:rFonts w:ascii="Times New Roman" w:eastAsia="Times New Roman" w:hAnsi="Times New Roman" w:cs="Times New Roman"/>
          <w:sz w:val="24"/>
          <w:szCs w:val="24"/>
          <w:lang w:val="ro-RO" w:eastAsia="ro-RO"/>
        </w:rPr>
        <w:t>i comerciale sau din alte eviden</w:t>
      </w:r>
      <w:r w:rsidR="002118D8">
        <w:rPr>
          <w:rFonts w:ascii="Times New Roman" w:eastAsia="Times New Roman" w:hAnsi="Times New Roman" w:cs="Times New Roman"/>
          <w:sz w:val="24"/>
          <w:szCs w:val="24"/>
          <w:lang w:val="ro-RO" w:eastAsia="ro-RO"/>
        </w:rPr>
        <w:t>ț</w:t>
      </w:r>
      <w:r w:rsidRPr="00467FA9">
        <w:rPr>
          <w:rFonts w:ascii="Times New Roman" w:eastAsia="Times New Roman" w:hAnsi="Times New Roman" w:cs="Times New Roman"/>
          <w:sz w:val="24"/>
          <w:szCs w:val="24"/>
          <w:lang w:val="ro-RO" w:eastAsia="ro-RO"/>
        </w:rPr>
        <w:t>e legate de activitatea operatorului economic;</w:t>
      </w:r>
    </w:p>
    <w:p w:rsidR="00EB3071" w:rsidRPr="004E7FC4" w:rsidRDefault="00EB307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E7FC4">
        <w:rPr>
          <w:rFonts w:ascii="Times New Roman" w:eastAsia="Times New Roman" w:hAnsi="Times New Roman" w:cs="Times New Roman"/>
          <w:sz w:val="24"/>
          <w:szCs w:val="24"/>
          <w:lang w:val="ro-RO" w:eastAsia="ro-RO"/>
        </w:rPr>
        <w:t>e) să solicite</w:t>
      </w:r>
      <w:r w:rsidR="002B7FDB">
        <w:rPr>
          <w:rFonts w:ascii="Times New Roman" w:eastAsia="Times New Roman" w:hAnsi="Times New Roman" w:cs="Times New Roman"/>
          <w:sz w:val="24"/>
          <w:szCs w:val="24"/>
          <w:lang w:val="ro-RO" w:eastAsia="ro-RO"/>
        </w:rPr>
        <w:t xml:space="preserve"> operatorului economic</w:t>
      </w:r>
      <w:r w:rsidRPr="004E7FC4">
        <w:rPr>
          <w:rFonts w:ascii="Times New Roman" w:eastAsia="Times New Roman" w:hAnsi="Times New Roman" w:cs="Times New Roman"/>
          <w:sz w:val="24"/>
          <w:szCs w:val="24"/>
          <w:lang w:val="ro-RO" w:eastAsia="ro-RO"/>
        </w:rPr>
        <w:t xml:space="preserve"> înregistrările telefonice existente și înregistrările transferurilor de date existente;</w:t>
      </w:r>
    </w:p>
    <w:p w:rsidR="00EB3071" w:rsidRPr="004E7FC4" w:rsidRDefault="00EB307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E7FC4">
        <w:rPr>
          <w:rFonts w:ascii="Times New Roman" w:eastAsia="Times New Roman" w:hAnsi="Times New Roman" w:cs="Times New Roman"/>
          <w:sz w:val="24"/>
          <w:szCs w:val="24"/>
          <w:lang w:val="ro-RO" w:eastAsia="ro-RO"/>
        </w:rPr>
        <w:t>f</w:t>
      </w:r>
      <w:r w:rsidR="00467FA9" w:rsidRPr="004E7FC4">
        <w:rPr>
          <w:rFonts w:ascii="Times New Roman" w:eastAsia="Times New Roman" w:hAnsi="Times New Roman" w:cs="Times New Roman"/>
          <w:sz w:val="24"/>
          <w:szCs w:val="24"/>
          <w:lang w:val="ro-RO" w:eastAsia="ro-RO"/>
        </w:rPr>
        <w:t>) să sigileze orice amplasament destinat activităților operatorului economic și orice documente, registre, acte financiar-contabile şi comerciale sau alte evidente legate de activitatea operatorului economic, pe durata şi în măsura necesară investigării</w:t>
      </w:r>
      <w:r w:rsidRPr="004E7FC4">
        <w:rPr>
          <w:rFonts w:ascii="Times New Roman" w:eastAsia="Times New Roman" w:hAnsi="Times New Roman" w:cs="Times New Roman"/>
          <w:sz w:val="24"/>
          <w:szCs w:val="24"/>
          <w:lang w:val="ro-RO" w:eastAsia="ro-RO"/>
        </w:rPr>
        <w:t>;</w:t>
      </w:r>
    </w:p>
    <w:p w:rsidR="00EB3071" w:rsidRPr="004E7FC4" w:rsidRDefault="00EB307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E7FC4">
        <w:rPr>
          <w:rFonts w:ascii="Times New Roman" w:eastAsia="Times New Roman" w:hAnsi="Times New Roman" w:cs="Times New Roman"/>
          <w:sz w:val="24"/>
          <w:szCs w:val="24"/>
          <w:lang w:val="ro-RO" w:eastAsia="ro-RO"/>
        </w:rPr>
        <w:t>g) să solicite</w:t>
      </w:r>
      <w:r w:rsidR="002B7FDB">
        <w:rPr>
          <w:rFonts w:ascii="Times New Roman" w:eastAsia="Times New Roman" w:hAnsi="Times New Roman" w:cs="Times New Roman"/>
          <w:sz w:val="24"/>
          <w:szCs w:val="24"/>
          <w:lang w:val="ro-RO" w:eastAsia="ro-RO"/>
        </w:rPr>
        <w:t xml:space="preserve"> operatorului economic</w:t>
      </w:r>
      <w:r w:rsidRPr="004E7FC4">
        <w:rPr>
          <w:rFonts w:ascii="Times New Roman" w:eastAsia="Times New Roman" w:hAnsi="Times New Roman" w:cs="Times New Roman"/>
          <w:sz w:val="24"/>
          <w:szCs w:val="24"/>
          <w:lang w:val="ro-RO" w:eastAsia="ro-RO"/>
        </w:rPr>
        <w:t xml:space="preserve"> încetarea practicilor contrare dispozițiilor leg</w:t>
      </w:r>
      <w:r w:rsidR="0027372A">
        <w:rPr>
          <w:rFonts w:ascii="Times New Roman" w:eastAsia="Times New Roman" w:hAnsi="Times New Roman" w:cs="Times New Roman"/>
          <w:sz w:val="24"/>
          <w:szCs w:val="24"/>
          <w:lang w:val="ro-RO" w:eastAsia="ro-RO"/>
        </w:rPr>
        <w:t>ale</w:t>
      </w:r>
      <w:r w:rsidRPr="004E7FC4">
        <w:rPr>
          <w:rFonts w:ascii="Times New Roman" w:eastAsia="Times New Roman" w:hAnsi="Times New Roman" w:cs="Times New Roman"/>
          <w:sz w:val="24"/>
          <w:szCs w:val="24"/>
          <w:lang w:val="ro-RO" w:eastAsia="ro-RO"/>
        </w:rPr>
        <w:t xml:space="preserve"> în domeniul energiei electrice și gazelor naturale, național</w:t>
      </w:r>
      <w:r w:rsidR="0027372A">
        <w:rPr>
          <w:rFonts w:ascii="Times New Roman" w:eastAsia="Times New Roman" w:hAnsi="Times New Roman" w:cs="Times New Roman"/>
          <w:sz w:val="24"/>
          <w:szCs w:val="24"/>
          <w:lang w:val="ro-RO" w:eastAsia="ro-RO"/>
        </w:rPr>
        <w:t>e</w:t>
      </w:r>
      <w:r w:rsidRPr="004E7FC4">
        <w:rPr>
          <w:rFonts w:ascii="Times New Roman" w:eastAsia="Times New Roman" w:hAnsi="Times New Roman" w:cs="Times New Roman"/>
          <w:sz w:val="24"/>
          <w:szCs w:val="24"/>
          <w:lang w:val="ro-RO" w:eastAsia="ro-RO"/>
        </w:rPr>
        <w:t xml:space="preserve"> sau europen</w:t>
      </w:r>
      <w:r w:rsidR="0027372A">
        <w:rPr>
          <w:rFonts w:ascii="Times New Roman" w:eastAsia="Times New Roman" w:hAnsi="Times New Roman" w:cs="Times New Roman"/>
          <w:sz w:val="24"/>
          <w:szCs w:val="24"/>
          <w:lang w:val="ro-RO" w:eastAsia="ro-RO"/>
        </w:rPr>
        <w:t>e</w:t>
      </w:r>
      <w:r w:rsidRPr="004E7FC4">
        <w:rPr>
          <w:rFonts w:ascii="Times New Roman" w:eastAsia="Times New Roman" w:hAnsi="Times New Roman" w:cs="Times New Roman"/>
          <w:sz w:val="24"/>
          <w:szCs w:val="24"/>
          <w:lang w:val="ro-RO" w:eastAsia="ro-RO"/>
        </w:rPr>
        <w:t>;</w:t>
      </w:r>
    </w:p>
    <w:p w:rsidR="00A57A10" w:rsidRDefault="004E7FC4"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E7FC4">
        <w:rPr>
          <w:rFonts w:ascii="Times New Roman" w:eastAsia="Times New Roman" w:hAnsi="Times New Roman" w:cs="Times New Roman"/>
          <w:sz w:val="24"/>
          <w:szCs w:val="24"/>
          <w:lang w:val="ro-RO" w:eastAsia="ro-RO"/>
        </w:rPr>
        <w:t>h</w:t>
      </w:r>
      <w:r w:rsidR="00EB3071" w:rsidRPr="004E7FC4">
        <w:rPr>
          <w:rFonts w:ascii="Times New Roman" w:eastAsia="Times New Roman" w:hAnsi="Times New Roman" w:cs="Times New Roman"/>
          <w:sz w:val="24"/>
          <w:szCs w:val="24"/>
          <w:lang w:val="ro-RO" w:eastAsia="ro-RO"/>
        </w:rPr>
        <w:t>) să</w:t>
      </w:r>
      <w:r w:rsidR="00EB3071">
        <w:rPr>
          <w:rFonts w:ascii="Times New Roman" w:eastAsia="Times New Roman" w:hAnsi="Times New Roman" w:cs="Times New Roman"/>
          <w:sz w:val="24"/>
          <w:szCs w:val="24"/>
          <w:lang w:val="ro-RO" w:eastAsia="ro-RO"/>
        </w:rPr>
        <w:t xml:space="preserve"> </w:t>
      </w:r>
      <w:r w:rsidR="00EB3071" w:rsidRPr="00EB3071">
        <w:rPr>
          <w:rFonts w:ascii="Times New Roman" w:eastAsia="Times New Roman" w:hAnsi="Times New Roman" w:cs="Times New Roman"/>
          <w:sz w:val="24"/>
          <w:szCs w:val="24"/>
          <w:lang w:val="ro-RO" w:eastAsia="ro-RO"/>
        </w:rPr>
        <w:t>ce</w:t>
      </w:r>
      <w:r w:rsidR="00EB3071">
        <w:rPr>
          <w:rFonts w:ascii="Times New Roman" w:eastAsia="Times New Roman" w:hAnsi="Times New Roman" w:cs="Times New Roman"/>
          <w:sz w:val="24"/>
          <w:szCs w:val="24"/>
          <w:lang w:val="ro-RO" w:eastAsia="ro-RO"/>
        </w:rPr>
        <w:t xml:space="preserve">ară </w:t>
      </w:r>
      <w:r w:rsidR="00EB3071" w:rsidRPr="00EB3071">
        <w:rPr>
          <w:rFonts w:ascii="Times New Roman" w:eastAsia="Times New Roman" w:hAnsi="Times New Roman" w:cs="Times New Roman"/>
          <w:sz w:val="24"/>
          <w:szCs w:val="24"/>
          <w:lang w:val="ro-RO" w:eastAsia="ro-RO"/>
        </w:rPr>
        <w:t>unei instanțe judecătorești sau oricărei autorități competente să impună interzicerea temporară a activității profesionale, alta decât cea reglementată de ANRE</w:t>
      </w:r>
    </w:p>
    <w:p w:rsidR="00EB3071" w:rsidRPr="00EB3071" w:rsidRDefault="00A57A10"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i) să ceară </w:t>
      </w:r>
      <w:r w:rsidRPr="00EB3071">
        <w:rPr>
          <w:rFonts w:ascii="Times New Roman" w:eastAsia="Times New Roman" w:hAnsi="Times New Roman" w:cs="Times New Roman"/>
          <w:sz w:val="24"/>
          <w:szCs w:val="24"/>
          <w:lang w:val="ro-RO" w:eastAsia="ro-RO"/>
        </w:rPr>
        <w:t>unei instanțe judecătorești</w:t>
      </w:r>
      <w:r>
        <w:rPr>
          <w:rFonts w:ascii="Times New Roman" w:eastAsia="Times New Roman" w:hAnsi="Times New Roman" w:cs="Times New Roman"/>
          <w:sz w:val="24"/>
          <w:szCs w:val="24"/>
          <w:lang w:val="ro-RO" w:eastAsia="ro-RO"/>
        </w:rPr>
        <w:t xml:space="preserve"> să înghețe sau să pună sub sechestru active</w:t>
      </w:r>
      <w:r w:rsidR="00EB3071" w:rsidRPr="00EB3071">
        <w:rPr>
          <w:rFonts w:ascii="Times New Roman" w:eastAsia="Times New Roman" w:hAnsi="Times New Roman" w:cs="Times New Roman"/>
          <w:sz w:val="24"/>
          <w:szCs w:val="24"/>
          <w:lang w:val="ro-RO" w:eastAsia="ro-RO"/>
        </w:rPr>
        <w:t>.</w:t>
      </w:r>
    </w:p>
    <w:p w:rsidR="00B74610" w:rsidRPr="00B74610" w:rsidRDefault="0089655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Pr>
          <w:rFonts w:ascii="Times New Roman" w:eastAsia="Times New Roman" w:hAnsi="Times New Roman" w:cs="Times New Roman"/>
          <w:b/>
          <w:sz w:val="24"/>
          <w:szCs w:val="24"/>
          <w:lang w:val="ro-RO" w:eastAsia="ro-RO"/>
        </w:rPr>
        <w:t>1</w:t>
      </w:r>
      <w:r w:rsidR="006B7B6D">
        <w:rPr>
          <w:rFonts w:ascii="Times New Roman" w:eastAsia="Times New Roman" w:hAnsi="Times New Roman" w:cs="Times New Roman"/>
          <w:b/>
          <w:sz w:val="24"/>
          <w:szCs w:val="24"/>
          <w:lang w:val="ro-RO" w:eastAsia="ro-RO"/>
        </w:rPr>
        <w:t>2</w:t>
      </w:r>
      <w:r>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b/>
          <w:sz w:val="24"/>
          <w:szCs w:val="24"/>
          <w:lang w:val="ro-RO" w:eastAsia="ro-RO"/>
        </w:rPr>
        <w:t xml:space="preserve"> </w:t>
      </w:r>
      <w:r w:rsidR="00B74610" w:rsidRPr="00B74610">
        <w:rPr>
          <w:rFonts w:ascii="Times New Roman" w:eastAsia="Times New Roman" w:hAnsi="Times New Roman" w:cs="Times New Roman"/>
          <w:sz w:val="24"/>
          <w:szCs w:val="24"/>
          <w:lang w:val="ro-RO" w:eastAsia="ro-RO"/>
        </w:rPr>
        <w:t>A</w:t>
      </w:r>
      <w:r w:rsidR="00EB3071">
        <w:rPr>
          <w:rFonts w:ascii="Times New Roman" w:eastAsia="Times New Roman" w:hAnsi="Times New Roman" w:cs="Times New Roman"/>
          <w:sz w:val="24"/>
          <w:szCs w:val="24"/>
          <w:lang w:val="ro-RO" w:eastAsia="ro-RO"/>
        </w:rPr>
        <w:t>NRE</w:t>
      </w:r>
      <w:r w:rsidR="00B74610" w:rsidRPr="00B74610">
        <w:rPr>
          <w:rFonts w:ascii="Times New Roman" w:eastAsia="Times New Roman" w:hAnsi="Times New Roman" w:cs="Times New Roman"/>
          <w:sz w:val="24"/>
          <w:szCs w:val="24"/>
          <w:lang w:val="ro-RO" w:eastAsia="ro-RO"/>
        </w:rPr>
        <w:t xml:space="preserve"> va proceda la</w:t>
      </w:r>
      <w:r w:rsidR="00BE1EE9">
        <w:rPr>
          <w:rFonts w:ascii="Times New Roman" w:eastAsia="Times New Roman" w:hAnsi="Times New Roman" w:cs="Times New Roman"/>
          <w:sz w:val="24"/>
          <w:szCs w:val="24"/>
          <w:lang w:val="ro-RO" w:eastAsia="ro-RO"/>
        </w:rPr>
        <w:t xml:space="preserve"> acţiunile prevăzute la a</w:t>
      </w:r>
      <w:r>
        <w:rPr>
          <w:rFonts w:ascii="Times New Roman" w:eastAsia="Times New Roman" w:hAnsi="Times New Roman" w:cs="Times New Roman"/>
          <w:sz w:val="24"/>
          <w:szCs w:val="24"/>
          <w:lang w:val="ro-RO" w:eastAsia="ro-RO"/>
        </w:rPr>
        <w:t>rt. 1</w:t>
      </w:r>
      <w:r w:rsidR="006B7B6D">
        <w:rPr>
          <w:rFonts w:ascii="Times New Roman" w:eastAsia="Times New Roman" w:hAnsi="Times New Roman" w:cs="Times New Roman"/>
          <w:sz w:val="24"/>
          <w:szCs w:val="24"/>
          <w:lang w:val="ro-RO" w:eastAsia="ro-RO"/>
        </w:rPr>
        <w:t>1</w:t>
      </w:r>
      <w:r w:rsidR="00B74610" w:rsidRPr="00B74610">
        <w:rPr>
          <w:rFonts w:ascii="Times New Roman" w:eastAsia="Times New Roman" w:hAnsi="Times New Roman" w:cs="Times New Roman"/>
          <w:sz w:val="24"/>
          <w:szCs w:val="24"/>
          <w:lang w:val="ro-RO" w:eastAsia="ro-RO"/>
        </w:rPr>
        <w:t xml:space="preserve"> numai dacă există indicii că pot fi găsite documente sau pot fi obţinute informaţii considerate necesare pentru îndeplinirea competenţelor sale, iar rezultatul investigaţiei va fi consemnat într-un proces-verbal de constatare şi inventariere.</w:t>
      </w:r>
    </w:p>
    <w:p w:rsidR="00C04B47" w:rsidRDefault="0089655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Pr="00265865">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Pr>
          <w:rFonts w:ascii="Times New Roman" w:eastAsia="Times New Roman" w:hAnsi="Times New Roman" w:cs="Times New Roman"/>
          <w:b/>
          <w:sz w:val="24"/>
          <w:szCs w:val="24"/>
          <w:lang w:val="ro-RO" w:eastAsia="ro-RO"/>
        </w:rPr>
        <w:t>1</w:t>
      </w:r>
      <w:r w:rsidR="006B7B6D">
        <w:rPr>
          <w:rFonts w:ascii="Times New Roman" w:eastAsia="Times New Roman" w:hAnsi="Times New Roman" w:cs="Times New Roman"/>
          <w:b/>
          <w:sz w:val="24"/>
          <w:szCs w:val="24"/>
          <w:lang w:val="ro-RO" w:eastAsia="ro-RO"/>
        </w:rPr>
        <w:t>3</w:t>
      </w:r>
      <w:r>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b/>
          <w:sz w:val="24"/>
          <w:szCs w:val="24"/>
          <w:lang w:val="ro-RO" w:eastAsia="ro-RO"/>
        </w:rPr>
        <w:t xml:space="preserve"> </w:t>
      </w:r>
      <w:r w:rsidR="002D05E7" w:rsidRPr="00940DD7">
        <w:rPr>
          <w:rFonts w:ascii="Times New Roman" w:eastAsia="Times New Roman" w:hAnsi="Times New Roman" w:cs="Times New Roman"/>
          <w:sz w:val="24"/>
          <w:szCs w:val="24"/>
          <w:lang w:val="ro-RO" w:eastAsia="ro-RO"/>
        </w:rPr>
        <w:t>Personalul ANRE împuternicit conform art</w:t>
      </w:r>
      <w:r w:rsidR="002D05E7">
        <w:rPr>
          <w:rFonts w:ascii="Times New Roman" w:eastAsia="Times New Roman" w:hAnsi="Times New Roman" w:cs="Times New Roman"/>
          <w:sz w:val="24"/>
          <w:szCs w:val="24"/>
          <w:lang w:val="ro-RO" w:eastAsia="ro-RO"/>
        </w:rPr>
        <w:t xml:space="preserve">. </w:t>
      </w:r>
      <w:r w:rsidR="006B7B6D">
        <w:rPr>
          <w:rFonts w:ascii="Times New Roman" w:eastAsia="Times New Roman" w:hAnsi="Times New Roman" w:cs="Times New Roman"/>
          <w:sz w:val="24"/>
          <w:szCs w:val="24"/>
          <w:lang w:val="ro-RO" w:eastAsia="ro-RO"/>
        </w:rPr>
        <w:t>7 alin</w:t>
      </w:r>
      <w:r w:rsidR="002D05E7">
        <w:rPr>
          <w:rFonts w:ascii="Times New Roman" w:eastAsia="Times New Roman" w:hAnsi="Times New Roman" w:cs="Times New Roman"/>
          <w:sz w:val="24"/>
          <w:szCs w:val="24"/>
          <w:lang w:val="ro-RO" w:eastAsia="ro-RO"/>
        </w:rPr>
        <w:t>.</w:t>
      </w:r>
      <w:r w:rsidR="006B7B6D">
        <w:rPr>
          <w:rFonts w:ascii="Times New Roman" w:eastAsia="Times New Roman" w:hAnsi="Times New Roman" w:cs="Times New Roman"/>
          <w:sz w:val="24"/>
          <w:szCs w:val="24"/>
          <w:lang w:val="ro-RO" w:eastAsia="ro-RO"/>
        </w:rPr>
        <w:t xml:space="preserve"> (</w:t>
      </w:r>
      <w:r w:rsidR="002D05E7">
        <w:rPr>
          <w:rFonts w:ascii="Times New Roman" w:eastAsia="Times New Roman" w:hAnsi="Times New Roman" w:cs="Times New Roman"/>
          <w:sz w:val="24"/>
          <w:szCs w:val="24"/>
          <w:lang w:val="ro-RO" w:eastAsia="ro-RO"/>
        </w:rPr>
        <w:t>1</w:t>
      </w:r>
      <w:r w:rsidR="006B7B6D">
        <w:rPr>
          <w:rFonts w:ascii="Times New Roman" w:eastAsia="Times New Roman" w:hAnsi="Times New Roman" w:cs="Times New Roman"/>
          <w:sz w:val="24"/>
          <w:szCs w:val="24"/>
          <w:lang w:val="ro-RO" w:eastAsia="ro-RO"/>
        </w:rPr>
        <w:t>)</w:t>
      </w:r>
      <w:r w:rsidR="002D05E7" w:rsidRPr="00B74610">
        <w:rPr>
          <w:rFonts w:ascii="Times New Roman" w:eastAsia="Times New Roman" w:hAnsi="Times New Roman" w:cs="Times New Roman"/>
          <w:sz w:val="24"/>
          <w:szCs w:val="24"/>
          <w:lang w:val="ro-RO" w:eastAsia="ro-RO"/>
        </w:rPr>
        <w:t xml:space="preserve"> </w:t>
      </w:r>
      <w:r w:rsidR="00B74610" w:rsidRPr="00B74610">
        <w:rPr>
          <w:rFonts w:ascii="Times New Roman" w:eastAsia="Times New Roman" w:hAnsi="Times New Roman" w:cs="Times New Roman"/>
          <w:sz w:val="24"/>
          <w:szCs w:val="24"/>
          <w:lang w:val="ro-RO" w:eastAsia="ro-RO"/>
        </w:rPr>
        <w:t xml:space="preserve">poate face inspecţii inopinate </w:t>
      </w:r>
      <w:r w:rsidR="002D05E7">
        <w:rPr>
          <w:rFonts w:ascii="Times New Roman" w:eastAsia="Times New Roman" w:hAnsi="Times New Roman" w:cs="Times New Roman"/>
          <w:sz w:val="24"/>
          <w:szCs w:val="24"/>
          <w:lang w:val="ro-RO" w:eastAsia="ro-RO"/>
        </w:rPr>
        <w:t>conform prevederilor art. 1</w:t>
      </w:r>
      <w:r w:rsidR="006B7B6D">
        <w:rPr>
          <w:rFonts w:ascii="Times New Roman" w:eastAsia="Times New Roman" w:hAnsi="Times New Roman" w:cs="Times New Roman"/>
          <w:sz w:val="24"/>
          <w:szCs w:val="24"/>
          <w:lang w:val="ro-RO" w:eastAsia="ro-RO"/>
        </w:rPr>
        <w:t>1</w:t>
      </w:r>
      <w:r w:rsidR="002D05E7">
        <w:rPr>
          <w:rFonts w:ascii="Times New Roman" w:eastAsia="Times New Roman" w:hAnsi="Times New Roman" w:cs="Times New Roman"/>
          <w:sz w:val="24"/>
          <w:szCs w:val="24"/>
          <w:lang w:val="ro-RO" w:eastAsia="ro-RO"/>
        </w:rPr>
        <w:t xml:space="preserve"> </w:t>
      </w:r>
      <w:r w:rsidR="00B74610" w:rsidRPr="00B74610">
        <w:rPr>
          <w:rFonts w:ascii="Times New Roman" w:eastAsia="Times New Roman" w:hAnsi="Times New Roman" w:cs="Times New Roman"/>
          <w:sz w:val="24"/>
          <w:szCs w:val="24"/>
          <w:lang w:val="ro-RO" w:eastAsia="ro-RO"/>
        </w:rPr>
        <w:t xml:space="preserve">şi poate solicita orice fel de informaţii sau justificări legate de îndeplinirea competenţelor de investigare, atât la faţa locului, cât şi prin convocare la sediul </w:t>
      </w:r>
      <w:r w:rsidR="002D05E7">
        <w:rPr>
          <w:rFonts w:ascii="Times New Roman" w:eastAsia="Times New Roman" w:hAnsi="Times New Roman" w:cs="Times New Roman"/>
          <w:sz w:val="24"/>
          <w:szCs w:val="24"/>
          <w:lang w:val="ro-RO" w:eastAsia="ro-RO"/>
        </w:rPr>
        <w:t>ANRE</w:t>
      </w:r>
      <w:r w:rsidR="00B74610" w:rsidRPr="00B74610">
        <w:rPr>
          <w:rFonts w:ascii="Times New Roman" w:eastAsia="Times New Roman" w:hAnsi="Times New Roman" w:cs="Times New Roman"/>
          <w:sz w:val="24"/>
          <w:szCs w:val="24"/>
          <w:lang w:val="ro-RO" w:eastAsia="ro-RO"/>
        </w:rPr>
        <w:t>.</w:t>
      </w:r>
      <w:r w:rsidR="00C04B47">
        <w:rPr>
          <w:rFonts w:ascii="Times New Roman" w:eastAsia="Times New Roman" w:hAnsi="Times New Roman" w:cs="Times New Roman"/>
          <w:sz w:val="24"/>
          <w:szCs w:val="24"/>
          <w:lang w:val="ro-RO" w:eastAsia="ro-RO"/>
        </w:rPr>
        <w:t xml:space="preserve"> </w:t>
      </w:r>
    </w:p>
    <w:p w:rsidR="005F72BD" w:rsidRPr="00940DD7" w:rsidRDefault="005F72BD" w:rsidP="0094411D">
      <w:pPr>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eastAsia="ro-RO"/>
        </w:rPr>
      </w:pPr>
      <w:r w:rsidRPr="005F72BD">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w:t>
      </w:r>
      <w:r w:rsidRPr="005F72BD">
        <w:rPr>
          <w:rFonts w:ascii="Times New Roman" w:eastAsia="Times New Roman" w:hAnsi="Times New Roman" w:cs="Times New Roman"/>
          <w:b/>
          <w:sz w:val="24"/>
          <w:szCs w:val="24"/>
          <w:lang w:val="ro-RO" w:eastAsia="ro-RO"/>
        </w:rPr>
        <w:t xml:space="preserve"> 1</w:t>
      </w:r>
      <w:r w:rsidR="006B7B6D">
        <w:rPr>
          <w:rFonts w:ascii="Times New Roman" w:eastAsia="Times New Roman" w:hAnsi="Times New Roman" w:cs="Times New Roman"/>
          <w:b/>
          <w:sz w:val="24"/>
          <w:szCs w:val="24"/>
          <w:lang w:val="ro-RO" w:eastAsia="ro-RO"/>
        </w:rPr>
        <w:t>4</w:t>
      </w:r>
      <w:r w:rsidRPr="005F72BD">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Pr="005F72BD">
        <w:rPr>
          <w:rFonts w:ascii="Times New Roman" w:eastAsia="Times New Roman" w:hAnsi="Times New Roman" w:cs="Times New Roman"/>
          <w:sz w:val="24"/>
          <w:szCs w:val="24"/>
          <w:lang w:val="ro-RO" w:eastAsia="ro-RO"/>
        </w:rPr>
        <w:t xml:space="preserve"> Proprietarii întreprinderilor sau reprezentanții lor și, în cazul persoanelor juridice, persoanele autorizate să le reprezinte prin lege sau prin actul lor constitutiv furnizează informațiile solicitate </w:t>
      </w:r>
      <w:r>
        <w:rPr>
          <w:rFonts w:ascii="Times New Roman" w:hAnsi="Times New Roman" w:cs="Times New Roman"/>
          <w:sz w:val="24"/>
          <w:szCs w:val="24"/>
        </w:rPr>
        <w:t>î</w:t>
      </w:r>
      <w:r w:rsidRPr="009C5DE7">
        <w:rPr>
          <w:rFonts w:ascii="Times New Roman" w:hAnsi="Times New Roman" w:cs="Times New Roman"/>
          <w:sz w:val="24"/>
          <w:szCs w:val="24"/>
        </w:rPr>
        <w:t xml:space="preserve">n realizarea investigaţiilor, precum şi a competenţelor conferite prin </w:t>
      </w:r>
      <w:r>
        <w:rPr>
          <w:rFonts w:ascii="Times New Roman" w:hAnsi="Times New Roman" w:cs="Times New Roman"/>
          <w:sz w:val="24"/>
          <w:szCs w:val="24"/>
        </w:rPr>
        <w:t>L</w:t>
      </w:r>
      <w:r w:rsidRPr="009C5DE7">
        <w:rPr>
          <w:rFonts w:ascii="Times New Roman" w:hAnsi="Times New Roman" w:cs="Times New Roman"/>
          <w:sz w:val="24"/>
          <w:szCs w:val="24"/>
        </w:rPr>
        <w:t xml:space="preserve">egea </w:t>
      </w:r>
      <w:r w:rsidR="00EF0F2A" w:rsidRPr="00265865">
        <w:rPr>
          <w:rFonts w:ascii="Times New Roman" w:eastAsia="Times New Roman" w:hAnsi="Times New Roman" w:cs="Times New Roman"/>
          <w:sz w:val="24"/>
          <w:szCs w:val="24"/>
          <w:lang w:val="ro-RO"/>
        </w:rPr>
        <w:t xml:space="preserve">energiei electrice și a gazelor naturale </w:t>
      </w:r>
      <w:r w:rsidRPr="009C5DE7">
        <w:rPr>
          <w:rFonts w:ascii="Times New Roman" w:hAnsi="Times New Roman" w:cs="Times New Roman"/>
          <w:sz w:val="24"/>
          <w:szCs w:val="24"/>
        </w:rPr>
        <w:t>nr. 123/2012</w:t>
      </w:r>
      <w:r>
        <w:rPr>
          <w:rFonts w:ascii="Times New Roman" w:hAnsi="Times New Roman" w:cs="Times New Roman"/>
          <w:sz w:val="24"/>
          <w:szCs w:val="24"/>
        </w:rPr>
        <w:t>,</w:t>
      </w:r>
      <w:r w:rsidRPr="009C5DE7">
        <w:rPr>
          <w:rFonts w:ascii="Times New Roman" w:hAnsi="Times New Roman" w:cs="Times New Roman"/>
          <w:sz w:val="24"/>
          <w:szCs w:val="24"/>
        </w:rPr>
        <w:t xml:space="preserve"> cu modif</w:t>
      </w:r>
      <w:r>
        <w:rPr>
          <w:rFonts w:ascii="Times New Roman" w:hAnsi="Times New Roman" w:cs="Times New Roman"/>
          <w:sz w:val="24"/>
          <w:szCs w:val="24"/>
        </w:rPr>
        <w:t>ic</w:t>
      </w:r>
      <w:r>
        <w:rPr>
          <w:rFonts w:ascii="Times New Roman" w:hAnsi="Times New Roman" w:cs="Times New Roman"/>
          <w:sz w:val="24"/>
          <w:szCs w:val="24"/>
          <w:lang w:val="ro-RO"/>
        </w:rPr>
        <w:t>ările</w:t>
      </w:r>
      <w:r w:rsidRPr="009C5DE7">
        <w:rPr>
          <w:rFonts w:ascii="Times New Roman" w:hAnsi="Times New Roman" w:cs="Times New Roman"/>
          <w:sz w:val="24"/>
          <w:szCs w:val="24"/>
        </w:rPr>
        <w:t xml:space="preserve"> si complet</w:t>
      </w:r>
      <w:r>
        <w:rPr>
          <w:rFonts w:ascii="Times New Roman" w:hAnsi="Times New Roman" w:cs="Times New Roman"/>
          <w:sz w:val="24"/>
          <w:szCs w:val="24"/>
        </w:rPr>
        <w:t>ările ulterioare</w:t>
      </w:r>
      <w:r w:rsidRPr="005F72BD">
        <w:rPr>
          <w:rFonts w:ascii="Times New Roman" w:eastAsia="Times New Roman" w:hAnsi="Times New Roman" w:cs="Times New Roman"/>
          <w:sz w:val="24"/>
          <w:szCs w:val="24"/>
          <w:lang w:val="ro-RO" w:eastAsia="ro-RO"/>
        </w:rPr>
        <w:t>. Persoanele autorizate în acest sens pot furniza informații în numele clienților lor, caz în care clienții rămân pe deplin responsabili în cazul în care informațiile furnizate sunt incomplete, incorecte sau înșelătoare.</w:t>
      </w:r>
      <w:r w:rsidRPr="00C04B47" w:rsidDel="001A57AF">
        <w:rPr>
          <w:rFonts w:ascii="Times New Roman" w:eastAsia="Times New Roman" w:hAnsi="Times New Roman" w:cs="Times New Roman"/>
          <w:sz w:val="24"/>
          <w:szCs w:val="24"/>
          <w:lang w:val="ro-RO" w:eastAsia="ro-RO"/>
        </w:rPr>
        <w:t xml:space="preserve"> </w:t>
      </w:r>
    </w:p>
    <w:p w:rsidR="00732049" w:rsidRPr="00940DD7" w:rsidRDefault="00BE1EE9" w:rsidP="0094411D">
      <w:pPr>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EB3071" w:rsidRPr="00940DD7">
        <w:rPr>
          <w:rFonts w:ascii="Times New Roman" w:eastAsia="Times New Roman" w:hAnsi="Times New Roman" w:cs="Times New Roman"/>
          <w:b/>
          <w:sz w:val="24"/>
          <w:szCs w:val="24"/>
          <w:lang w:val="ro-RO" w:eastAsia="ro-RO"/>
        </w:rPr>
        <w:t>Art.</w:t>
      </w:r>
      <w:r w:rsidR="006B7B6D">
        <w:rPr>
          <w:rFonts w:ascii="Times New Roman" w:eastAsia="Times New Roman" w:hAnsi="Times New Roman" w:cs="Times New Roman"/>
          <w:b/>
          <w:sz w:val="24"/>
          <w:szCs w:val="24"/>
          <w:lang w:val="ro-RO" w:eastAsia="ro-RO"/>
        </w:rPr>
        <w:t xml:space="preserve"> </w:t>
      </w:r>
      <w:r w:rsidR="00BF7BF8">
        <w:rPr>
          <w:rFonts w:ascii="Times New Roman" w:eastAsia="Times New Roman" w:hAnsi="Times New Roman" w:cs="Times New Roman"/>
          <w:b/>
          <w:sz w:val="24"/>
          <w:szCs w:val="24"/>
          <w:lang w:val="ro-RO" w:eastAsia="ro-RO"/>
        </w:rPr>
        <w:t>1</w:t>
      </w:r>
      <w:r w:rsidR="006B7B6D">
        <w:rPr>
          <w:rFonts w:ascii="Times New Roman" w:eastAsia="Times New Roman" w:hAnsi="Times New Roman" w:cs="Times New Roman"/>
          <w:b/>
          <w:sz w:val="24"/>
          <w:szCs w:val="24"/>
          <w:lang w:val="ro-RO" w:eastAsia="ro-RO"/>
        </w:rPr>
        <w:t>5</w:t>
      </w:r>
      <w:r w:rsidR="00EB3071" w:rsidRPr="00940DD7">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EB3071" w:rsidRPr="00940DD7">
        <w:rPr>
          <w:rFonts w:ascii="Times New Roman" w:eastAsia="Times New Roman" w:hAnsi="Times New Roman" w:cs="Times New Roman"/>
          <w:b/>
          <w:sz w:val="24"/>
          <w:szCs w:val="24"/>
          <w:lang w:val="ro-RO" w:eastAsia="ro-RO"/>
        </w:rPr>
        <w:t xml:space="preserve"> </w:t>
      </w:r>
      <w:r w:rsidR="00EB3071" w:rsidRPr="00940DD7">
        <w:rPr>
          <w:rFonts w:ascii="Times New Roman" w:eastAsia="Times New Roman" w:hAnsi="Times New Roman" w:cs="Times New Roman"/>
          <w:sz w:val="24"/>
          <w:szCs w:val="24"/>
          <w:lang w:val="ro-RO" w:eastAsia="ro-RO"/>
        </w:rPr>
        <w:t>(</w:t>
      </w:r>
      <w:r w:rsidR="000532FA" w:rsidRPr="00940DD7">
        <w:rPr>
          <w:rFonts w:ascii="Times New Roman" w:eastAsia="Times New Roman" w:hAnsi="Times New Roman" w:cs="Times New Roman"/>
          <w:sz w:val="24"/>
          <w:szCs w:val="24"/>
          <w:lang w:val="ro-RO" w:eastAsia="ro-RO"/>
        </w:rPr>
        <w:t>1</w:t>
      </w:r>
      <w:r w:rsidR="00EB3071" w:rsidRPr="00940DD7">
        <w:rPr>
          <w:rFonts w:ascii="Times New Roman" w:eastAsia="Times New Roman" w:hAnsi="Times New Roman" w:cs="Times New Roman"/>
          <w:sz w:val="24"/>
          <w:szCs w:val="24"/>
          <w:lang w:val="ro-RO" w:eastAsia="ro-RO"/>
        </w:rPr>
        <w:t>) Personalul ANRE împuternici</w:t>
      </w:r>
      <w:r w:rsidR="00732049" w:rsidRPr="00940DD7">
        <w:rPr>
          <w:rFonts w:ascii="Times New Roman" w:eastAsia="Times New Roman" w:hAnsi="Times New Roman" w:cs="Times New Roman"/>
          <w:sz w:val="24"/>
          <w:szCs w:val="24"/>
          <w:lang w:val="ro-RO" w:eastAsia="ro-RO"/>
        </w:rPr>
        <w:t>t conform art</w:t>
      </w:r>
      <w:r w:rsidR="00BF7BF8">
        <w:rPr>
          <w:rFonts w:ascii="Times New Roman" w:eastAsia="Times New Roman" w:hAnsi="Times New Roman" w:cs="Times New Roman"/>
          <w:sz w:val="24"/>
          <w:szCs w:val="24"/>
          <w:lang w:val="ro-RO" w:eastAsia="ro-RO"/>
        </w:rPr>
        <w:t>.</w:t>
      </w:r>
      <w:r w:rsidR="00732049" w:rsidRPr="00940DD7">
        <w:rPr>
          <w:rFonts w:ascii="Times New Roman" w:eastAsia="Times New Roman" w:hAnsi="Times New Roman" w:cs="Times New Roman"/>
          <w:sz w:val="24"/>
          <w:szCs w:val="24"/>
          <w:lang w:val="ro-RO" w:eastAsia="ro-RO"/>
        </w:rPr>
        <w:t xml:space="preserve"> </w:t>
      </w:r>
      <w:r w:rsidR="006B7B6D">
        <w:rPr>
          <w:rFonts w:ascii="Times New Roman" w:eastAsia="Times New Roman" w:hAnsi="Times New Roman" w:cs="Times New Roman"/>
          <w:sz w:val="24"/>
          <w:szCs w:val="24"/>
          <w:lang w:val="ro-RO" w:eastAsia="ro-RO"/>
        </w:rPr>
        <w:t>7 alin</w:t>
      </w:r>
      <w:r w:rsidR="00732049" w:rsidRPr="00940DD7">
        <w:rPr>
          <w:rFonts w:ascii="Times New Roman" w:eastAsia="Times New Roman" w:hAnsi="Times New Roman" w:cs="Times New Roman"/>
          <w:sz w:val="24"/>
          <w:szCs w:val="24"/>
          <w:lang w:val="ro-RO" w:eastAsia="ro-RO"/>
        </w:rPr>
        <w:t>.</w:t>
      </w:r>
      <w:r w:rsidR="006B7B6D">
        <w:rPr>
          <w:rFonts w:ascii="Times New Roman" w:eastAsia="Times New Roman" w:hAnsi="Times New Roman" w:cs="Times New Roman"/>
          <w:sz w:val="24"/>
          <w:szCs w:val="24"/>
          <w:lang w:val="ro-RO" w:eastAsia="ro-RO"/>
        </w:rPr>
        <w:t xml:space="preserve"> (</w:t>
      </w:r>
      <w:r w:rsidR="00732049" w:rsidRPr="00940DD7">
        <w:rPr>
          <w:rFonts w:ascii="Times New Roman" w:eastAsia="Times New Roman" w:hAnsi="Times New Roman" w:cs="Times New Roman"/>
          <w:sz w:val="24"/>
          <w:szCs w:val="24"/>
          <w:lang w:val="ro-RO" w:eastAsia="ro-RO"/>
        </w:rPr>
        <w:t>1</w:t>
      </w:r>
      <w:r w:rsidR="006B7B6D">
        <w:rPr>
          <w:rFonts w:ascii="Times New Roman" w:eastAsia="Times New Roman" w:hAnsi="Times New Roman" w:cs="Times New Roman"/>
          <w:sz w:val="24"/>
          <w:szCs w:val="24"/>
          <w:lang w:val="ro-RO" w:eastAsia="ro-RO"/>
        </w:rPr>
        <w:t>)</w:t>
      </w:r>
      <w:r w:rsidR="00732049" w:rsidRPr="00940DD7">
        <w:rPr>
          <w:rFonts w:ascii="Times New Roman" w:eastAsia="Times New Roman" w:hAnsi="Times New Roman" w:cs="Times New Roman"/>
          <w:sz w:val="24"/>
          <w:szCs w:val="24"/>
          <w:lang w:val="ro-RO" w:eastAsia="ro-RO"/>
        </w:rPr>
        <w:t xml:space="preserve"> </w:t>
      </w:r>
      <w:r w:rsidR="00732049" w:rsidRPr="001E6587">
        <w:rPr>
          <w:rFonts w:ascii="Times New Roman" w:hAnsi="Times New Roman" w:cs="Times New Roman"/>
          <w:sz w:val="24"/>
          <w:szCs w:val="24"/>
        </w:rPr>
        <w:t xml:space="preserve">poate efectua inspecţii în </w:t>
      </w:r>
      <w:r w:rsidR="002D05E7">
        <w:rPr>
          <w:rFonts w:ascii="Times New Roman" w:hAnsi="Times New Roman" w:cs="Times New Roman"/>
          <w:sz w:val="24"/>
          <w:szCs w:val="24"/>
        </w:rPr>
        <w:t>orice alte spații decât cele</w:t>
      </w:r>
      <w:r w:rsidR="00732049" w:rsidRPr="001E6587">
        <w:rPr>
          <w:rFonts w:ascii="Times New Roman" w:hAnsi="Times New Roman" w:cs="Times New Roman"/>
          <w:sz w:val="24"/>
          <w:szCs w:val="24"/>
        </w:rPr>
        <w:t xml:space="preserve"> prevăzute la art</w:t>
      </w:r>
      <w:r w:rsidR="002B7FDB">
        <w:rPr>
          <w:rFonts w:ascii="Times New Roman" w:hAnsi="Times New Roman" w:cs="Times New Roman"/>
          <w:sz w:val="24"/>
          <w:szCs w:val="24"/>
        </w:rPr>
        <w:t>.</w:t>
      </w:r>
      <w:r w:rsidR="00732049" w:rsidRPr="001E6587">
        <w:rPr>
          <w:rFonts w:ascii="Times New Roman" w:hAnsi="Times New Roman" w:cs="Times New Roman"/>
          <w:sz w:val="24"/>
          <w:szCs w:val="24"/>
        </w:rPr>
        <w:t xml:space="preserve"> </w:t>
      </w:r>
      <w:r w:rsidR="002B7FDB">
        <w:rPr>
          <w:rFonts w:ascii="Times New Roman" w:hAnsi="Times New Roman" w:cs="Times New Roman"/>
          <w:sz w:val="24"/>
          <w:szCs w:val="24"/>
        </w:rPr>
        <w:t>1</w:t>
      </w:r>
      <w:r w:rsidR="004729D1">
        <w:rPr>
          <w:rFonts w:ascii="Times New Roman" w:hAnsi="Times New Roman" w:cs="Times New Roman"/>
          <w:sz w:val="24"/>
          <w:szCs w:val="24"/>
        </w:rPr>
        <w:t>1</w:t>
      </w:r>
      <w:r w:rsidR="00732049" w:rsidRPr="001E6587">
        <w:rPr>
          <w:rFonts w:ascii="Times New Roman" w:hAnsi="Times New Roman" w:cs="Times New Roman"/>
          <w:sz w:val="24"/>
          <w:szCs w:val="24"/>
        </w:rPr>
        <w:t xml:space="preserve">, </w:t>
      </w:r>
      <w:r w:rsidR="002B7FDB">
        <w:rPr>
          <w:rFonts w:ascii="Times New Roman" w:hAnsi="Times New Roman" w:cs="Times New Roman"/>
          <w:sz w:val="24"/>
          <w:szCs w:val="24"/>
        </w:rPr>
        <w:t>precum și la</w:t>
      </w:r>
      <w:r w:rsidR="00732049" w:rsidRPr="001E6587">
        <w:rPr>
          <w:rFonts w:ascii="Times New Roman" w:hAnsi="Times New Roman" w:cs="Times New Roman"/>
          <w:sz w:val="24"/>
          <w:szCs w:val="24"/>
        </w:rPr>
        <w:t xml:space="preserve"> domiciliul, terenuri</w:t>
      </w:r>
      <w:r w:rsidR="002B7FDB">
        <w:rPr>
          <w:rFonts w:ascii="Times New Roman" w:hAnsi="Times New Roman" w:cs="Times New Roman"/>
          <w:sz w:val="24"/>
          <w:szCs w:val="24"/>
        </w:rPr>
        <w:t>le</w:t>
      </w:r>
      <w:r w:rsidR="00732049" w:rsidRPr="001E6587">
        <w:rPr>
          <w:rFonts w:ascii="Times New Roman" w:hAnsi="Times New Roman" w:cs="Times New Roman"/>
          <w:sz w:val="24"/>
          <w:szCs w:val="24"/>
        </w:rPr>
        <w:t xml:space="preserve"> sau mijloace</w:t>
      </w:r>
      <w:r w:rsidR="00BF7BF8">
        <w:rPr>
          <w:rFonts w:ascii="Times New Roman" w:hAnsi="Times New Roman" w:cs="Times New Roman"/>
          <w:sz w:val="24"/>
          <w:szCs w:val="24"/>
        </w:rPr>
        <w:t>le</w:t>
      </w:r>
      <w:r w:rsidR="00732049" w:rsidRPr="001E6587">
        <w:rPr>
          <w:rFonts w:ascii="Times New Roman" w:hAnsi="Times New Roman" w:cs="Times New Roman"/>
          <w:sz w:val="24"/>
          <w:szCs w:val="24"/>
        </w:rPr>
        <w:t xml:space="preserve"> de transport aparţinând conducătorilor, administratorilor, directorilor şi altor angajaţi ai operatorilor economici ori asociaţiilor de operatori economici supuşi investigaţiei numai în baza </w:t>
      </w:r>
      <w:r w:rsidR="00EB3071" w:rsidRPr="00940DD7">
        <w:rPr>
          <w:rFonts w:ascii="Times New Roman" w:eastAsia="Times New Roman" w:hAnsi="Times New Roman" w:cs="Times New Roman"/>
          <w:sz w:val="24"/>
          <w:szCs w:val="24"/>
          <w:lang w:val="ro-RO" w:eastAsia="ro-RO"/>
        </w:rPr>
        <w:t>autoriz</w:t>
      </w:r>
      <w:r w:rsidR="00732049" w:rsidRPr="00940DD7">
        <w:rPr>
          <w:rFonts w:ascii="Times New Roman" w:eastAsia="Times New Roman" w:hAnsi="Times New Roman" w:cs="Times New Roman"/>
          <w:sz w:val="24"/>
          <w:szCs w:val="24"/>
          <w:lang w:val="ro-RO" w:eastAsia="ro-RO"/>
        </w:rPr>
        <w:t>ării</w:t>
      </w:r>
      <w:r w:rsidR="00EB3071" w:rsidRPr="00940DD7">
        <w:rPr>
          <w:rFonts w:ascii="Times New Roman" w:eastAsia="Times New Roman" w:hAnsi="Times New Roman" w:cs="Times New Roman"/>
          <w:sz w:val="24"/>
          <w:szCs w:val="24"/>
          <w:lang w:val="ro-RO" w:eastAsia="ro-RO"/>
        </w:rPr>
        <w:t xml:space="preserve"> judiciar</w:t>
      </w:r>
      <w:r w:rsidR="00732049" w:rsidRPr="00940DD7">
        <w:rPr>
          <w:rFonts w:ascii="Times New Roman" w:eastAsia="Times New Roman" w:hAnsi="Times New Roman" w:cs="Times New Roman"/>
          <w:sz w:val="24"/>
          <w:szCs w:val="24"/>
          <w:lang w:val="ro-RO" w:eastAsia="ro-RO"/>
        </w:rPr>
        <w:t>e</w:t>
      </w:r>
      <w:r w:rsidR="00EB3071" w:rsidRPr="00940DD7">
        <w:rPr>
          <w:rFonts w:ascii="Times New Roman" w:eastAsia="Times New Roman" w:hAnsi="Times New Roman" w:cs="Times New Roman"/>
          <w:sz w:val="24"/>
          <w:szCs w:val="24"/>
          <w:lang w:val="ro-RO" w:eastAsia="ro-RO"/>
        </w:rPr>
        <w:t xml:space="preserve"> dat</w:t>
      </w:r>
      <w:r w:rsidR="001A57AF">
        <w:rPr>
          <w:rFonts w:ascii="Times New Roman" w:eastAsia="Times New Roman" w:hAnsi="Times New Roman" w:cs="Times New Roman"/>
          <w:sz w:val="24"/>
          <w:szCs w:val="24"/>
          <w:lang w:val="ro-RO" w:eastAsia="ro-RO"/>
        </w:rPr>
        <w:t>e</w:t>
      </w:r>
      <w:r w:rsidR="00EB3071" w:rsidRPr="00940DD7">
        <w:rPr>
          <w:rFonts w:ascii="Times New Roman" w:eastAsia="Times New Roman" w:hAnsi="Times New Roman" w:cs="Times New Roman"/>
          <w:sz w:val="24"/>
          <w:szCs w:val="24"/>
          <w:lang w:val="ro-RO" w:eastAsia="ro-RO"/>
        </w:rPr>
        <w:t xml:space="preserve"> prin încheiere de către preşedintele Curţii de Apel Bucureşti sau de către un judecător delegat de acesta. </w:t>
      </w:r>
    </w:p>
    <w:p w:rsidR="00EB3071" w:rsidRDefault="00732049" w:rsidP="0094411D">
      <w:pPr>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eastAsia="ro-RO"/>
        </w:rPr>
      </w:pPr>
      <w:r w:rsidRPr="00940DD7">
        <w:rPr>
          <w:rFonts w:ascii="Times New Roman" w:eastAsia="Times New Roman" w:hAnsi="Times New Roman" w:cs="Times New Roman"/>
          <w:sz w:val="24"/>
          <w:szCs w:val="24"/>
          <w:lang w:val="ro-RO" w:eastAsia="ro-RO"/>
        </w:rPr>
        <w:t xml:space="preserve">(2) </w:t>
      </w:r>
      <w:r w:rsidR="00EB3071" w:rsidRPr="00940DD7">
        <w:rPr>
          <w:rFonts w:ascii="Times New Roman" w:eastAsia="Times New Roman" w:hAnsi="Times New Roman" w:cs="Times New Roman"/>
          <w:sz w:val="24"/>
          <w:szCs w:val="24"/>
          <w:lang w:val="ro-RO" w:eastAsia="ro-RO"/>
        </w:rPr>
        <w:t>O copie certificată a deciziei de împuternicire şi a autorizaţiei judiciare se comunică obligatoriu persoanei supuse inspecţiei, înainte de începerea acesteia.</w:t>
      </w:r>
    </w:p>
    <w:p w:rsidR="00F3202E" w:rsidRDefault="000532FA" w:rsidP="0094411D">
      <w:pPr>
        <w:widowControl w:val="0"/>
        <w:autoSpaceDE w:val="0"/>
        <w:autoSpaceDN w:val="0"/>
        <w:adjustRightInd w:val="0"/>
        <w:spacing w:after="0" w:line="360" w:lineRule="auto"/>
        <w:ind w:right="-22" w:firstLine="720"/>
        <w:jc w:val="both"/>
        <w:rPr>
          <w:rFonts w:ascii="Times New Roman" w:eastAsia="Times New Roman" w:hAnsi="Times New Roman" w:cs="Times New Roman"/>
          <w:sz w:val="24"/>
          <w:szCs w:val="24"/>
          <w:lang w:val="ro-RO" w:eastAsia="ro-RO"/>
        </w:rPr>
      </w:pPr>
      <w:r w:rsidRPr="000532FA">
        <w:rPr>
          <w:rFonts w:ascii="Times New Roman" w:eastAsia="Times New Roman" w:hAnsi="Times New Roman" w:cs="Times New Roman"/>
          <w:sz w:val="24"/>
          <w:szCs w:val="24"/>
          <w:lang w:val="ro-RO" w:eastAsia="ro-RO"/>
        </w:rPr>
        <w:t>(</w:t>
      </w:r>
      <w:r w:rsidR="00700CED">
        <w:rPr>
          <w:rFonts w:ascii="Times New Roman" w:eastAsia="Times New Roman" w:hAnsi="Times New Roman" w:cs="Times New Roman"/>
          <w:sz w:val="24"/>
          <w:szCs w:val="24"/>
          <w:lang w:val="ro-RO" w:eastAsia="ro-RO"/>
        </w:rPr>
        <w:t>3</w:t>
      </w:r>
      <w:r w:rsidRPr="000532FA">
        <w:rPr>
          <w:rFonts w:ascii="Times New Roman" w:eastAsia="Times New Roman" w:hAnsi="Times New Roman" w:cs="Times New Roman"/>
          <w:sz w:val="24"/>
          <w:szCs w:val="24"/>
          <w:lang w:val="ro-RO" w:eastAsia="ro-RO"/>
        </w:rPr>
        <w:t xml:space="preserve">) </w:t>
      </w:r>
      <w:r w:rsidR="00EB3071" w:rsidRPr="00940DD7">
        <w:rPr>
          <w:rFonts w:ascii="Times New Roman" w:eastAsia="Times New Roman" w:hAnsi="Times New Roman" w:cs="Times New Roman"/>
          <w:sz w:val="24"/>
          <w:szCs w:val="24"/>
          <w:lang w:val="ro-RO" w:eastAsia="ro-RO"/>
        </w:rPr>
        <w:t xml:space="preserve">Cererea de autorizare </w:t>
      </w:r>
      <w:r w:rsidR="00732049" w:rsidRPr="00940DD7">
        <w:rPr>
          <w:rFonts w:ascii="Times New Roman" w:eastAsia="Times New Roman" w:hAnsi="Times New Roman" w:cs="Times New Roman"/>
          <w:sz w:val="24"/>
          <w:szCs w:val="24"/>
          <w:lang w:val="ro-RO" w:eastAsia="ro-RO"/>
        </w:rPr>
        <w:t xml:space="preserve">prevăzută la </w:t>
      </w:r>
      <w:r w:rsidR="00F3202E">
        <w:rPr>
          <w:rFonts w:ascii="Times New Roman" w:eastAsia="Times New Roman" w:hAnsi="Times New Roman" w:cs="Times New Roman"/>
          <w:sz w:val="24"/>
          <w:szCs w:val="24"/>
          <w:lang w:val="ro-RO" w:eastAsia="ro-RO"/>
        </w:rPr>
        <w:t>alin</w:t>
      </w:r>
      <w:r w:rsidR="001A57AF">
        <w:rPr>
          <w:rFonts w:ascii="Times New Roman" w:eastAsia="Times New Roman" w:hAnsi="Times New Roman" w:cs="Times New Roman"/>
          <w:sz w:val="24"/>
          <w:szCs w:val="24"/>
          <w:lang w:val="ro-RO" w:eastAsia="ro-RO"/>
        </w:rPr>
        <w:t>.</w:t>
      </w:r>
      <w:r w:rsidR="00F3202E">
        <w:rPr>
          <w:rFonts w:ascii="Times New Roman" w:eastAsia="Times New Roman" w:hAnsi="Times New Roman" w:cs="Times New Roman"/>
          <w:sz w:val="24"/>
          <w:szCs w:val="24"/>
          <w:lang w:val="ro-RO" w:eastAsia="ro-RO"/>
        </w:rPr>
        <w:t xml:space="preserve"> </w:t>
      </w:r>
      <w:r w:rsidR="00700CED">
        <w:rPr>
          <w:rFonts w:ascii="Times New Roman" w:eastAsia="Times New Roman" w:hAnsi="Times New Roman" w:cs="Times New Roman"/>
          <w:sz w:val="24"/>
          <w:szCs w:val="24"/>
          <w:lang w:val="ro-RO" w:eastAsia="ro-RO"/>
        </w:rPr>
        <w:t>(</w:t>
      </w:r>
      <w:r w:rsidR="00F3202E">
        <w:rPr>
          <w:rFonts w:ascii="Times New Roman" w:eastAsia="Times New Roman" w:hAnsi="Times New Roman" w:cs="Times New Roman"/>
          <w:sz w:val="24"/>
          <w:szCs w:val="24"/>
          <w:lang w:val="ro-RO" w:eastAsia="ro-RO"/>
        </w:rPr>
        <w:t>1</w:t>
      </w:r>
      <w:r w:rsidR="00700CED">
        <w:rPr>
          <w:rFonts w:ascii="Times New Roman" w:eastAsia="Times New Roman" w:hAnsi="Times New Roman" w:cs="Times New Roman"/>
          <w:sz w:val="24"/>
          <w:szCs w:val="24"/>
          <w:lang w:val="ro-RO" w:eastAsia="ro-RO"/>
        </w:rPr>
        <w:t>)</w:t>
      </w:r>
      <w:r w:rsidR="00732049" w:rsidRPr="00940DD7">
        <w:rPr>
          <w:rFonts w:ascii="Times New Roman" w:eastAsia="Times New Roman" w:hAnsi="Times New Roman" w:cs="Times New Roman"/>
          <w:sz w:val="24"/>
          <w:szCs w:val="24"/>
          <w:lang w:val="ro-RO" w:eastAsia="ro-RO"/>
        </w:rPr>
        <w:t xml:space="preserve"> </w:t>
      </w:r>
      <w:r w:rsidR="00EB3071" w:rsidRPr="00940DD7">
        <w:rPr>
          <w:rFonts w:ascii="Times New Roman" w:eastAsia="Times New Roman" w:hAnsi="Times New Roman" w:cs="Times New Roman"/>
          <w:sz w:val="24"/>
          <w:szCs w:val="24"/>
          <w:lang w:val="ro-RO" w:eastAsia="ro-RO"/>
        </w:rPr>
        <w:t xml:space="preserve">se </w:t>
      </w:r>
      <w:r w:rsidR="002D4191">
        <w:rPr>
          <w:rFonts w:ascii="Times New Roman" w:eastAsia="Times New Roman" w:hAnsi="Times New Roman" w:cs="Times New Roman"/>
          <w:sz w:val="24"/>
          <w:szCs w:val="24"/>
          <w:lang w:val="ro-RO" w:eastAsia="ro-RO"/>
        </w:rPr>
        <w:t>soluționează</w:t>
      </w:r>
      <w:r w:rsidR="00EB3071" w:rsidRPr="00940DD7">
        <w:rPr>
          <w:rFonts w:ascii="Times New Roman" w:eastAsia="Times New Roman" w:hAnsi="Times New Roman" w:cs="Times New Roman"/>
          <w:sz w:val="24"/>
          <w:szCs w:val="24"/>
          <w:lang w:val="ro-RO" w:eastAsia="ro-RO"/>
        </w:rPr>
        <w:t xml:space="preserve"> în camera de consiliu, fără citarea părţilor. </w:t>
      </w:r>
    </w:p>
    <w:p w:rsidR="00EB3071" w:rsidRPr="00940DD7" w:rsidRDefault="00A56D7B"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00F3202E">
        <w:rPr>
          <w:rFonts w:ascii="Times New Roman" w:eastAsia="Times New Roman" w:hAnsi="Times New Roman" w:cs="Times New Roman"/>
          <w:sz w:val="24"/>
          <w:szCs w:val="24"/>
          <w:lang w:val="ro-RO" w:eastAsia="ro-RO"/>
        </w:rPr>
        <w:t>(</w:t>
      </w:r>
      <w:r w:rsidR="00700CED">
        <w:rPr>
          <w:rFonts w:ascii="Times New Roman" w:eastAsia="Times New Roman" w:hAnsi="Times New Roman" w:cs="Times New Roman"/>
          <w:sz w:val="24"/>
          <w:szCs w:val="24"/>
          <w:lang w:val="ro-RO" w:eastAsia="ro-RO"/>
        </w:rPr>
        <w:t>4</w:t>
      </w:r>
      <w:r w:rsidR="00F3202E">
        <w:rPr>
          <w:rFonts w:ascii="Times New Roman" w:eastAsia="Times New Roman" w:hAnsi="Times New Roman" w:cs="Times New Roman"/>
          <w:sz w:val="24"/>
          <w:szCs w:val="24"/>
          <w:lang w:val="ro-RO" w:eastAsia="ro-RO"/>
        </w:rPr>
        <w:t>)</w:t>
      </w:r>
      <w:r w:rsidR="001E6587">
        <w:rPr>
          <w:rFonts w:ascii="Times New Roman" w:eastAsia="Times New Roman" w:hAnsi="Times New Roman" w:cs="Times New Roman"/>
          <w:sz w:val="24"/>
          <w:szCs w:val="24"/>
          <w:lang w:val="ro-RO" w:eastAsia="ro-RO"/>
        </w:rPr>
        <w:t xml:space="preserve"> </w:t>
      </w:r>
      <w:r w:rsidR="00EB3071" w:rsidRPr="00940DD7">
        <w:rPr>
          <w:rFonts w:ascii="Times New Roman" w:eastAsia="Times New Roman" w:hAnsi="Times New Roman" w:cs="Times New Roman"/>
          <w:sz w:val="24"/>
          <w:szCs w:val="24"/>
          <w:lang w:val="ro-RO" w:eastAsia="ro-RO"/>
        </w:rPr>
        <w:t xml:space="preserve">Judecătorul se pronunţă asupra cererii de autorizare </w:t>
      </w:r>
      <w:r w:rsidR="00F3202E" w:rsidRPr="008A04AF">
        <w:rPr>
          <w:rFonts w:ascii="Times New Roman" w:eastAsia="Times New Roman" w:hAnsi="Times New Roman" w:cs="Times New Roman"/>
          <w:sz w:val="24"/>
          <w:szCs w:val="24"/>
          <w:lang w:val="ro-RO" w:eastAsia="ro-RO"/>
        </w:rPr>
        <w:t>prevăzut</w:t>
      </w:r>
      <w:r w:rsidR="00F3202E">
        <w:rPr>
          <w:rFonts w:ascii="Times New Roman" w:eastAsia="Times New Roman" w:hAnsi="Times New Roman" w:cs="Times New Roman"/>
          <w:sz w:val="24"/>
          <w:szCs w:val="24"/>
          <w:lang w:val="ro-RO" w:eastAsia="ro-RO"/>
        </w:rPr>
        <w:t>e</w:t>
      </w:r>
      <w:r w:rsidR="00F3202E" w:rsidRPr="008A04AF">
        <w:rPr>
          <w:rFonts w:ascii="Times New Roman" w:eastAsia="Times New Roman" w:hAnsi="Times New Roman" w:cs="Times New Roman"/>
          <w:sz w:val="24"/>
          <w:szCs w:val="24"/>
          <w:lang w:val="ro-RO" w:eastAsia="ro-RO"/>
        </w:rPr>
        <w:t xml:space="preserve"> la a</w:t>
      </w:r>
      <w:r w:rsidR="00F3202E">
        <w:rPr>
          <w:rFonts w:ascii="Times New Roman" w:eastAsia="Times New Roman" w:hAnsi="Times New Roman" w:cs="Times New Roman"/>
          <w:sz w:val="24"/>
          <w:szCs w:val="24"/>
          <w:lang w:val="ro-RO" w:eastAsia="ro-RO"/>
        </w:rPr>
        <w:t>lin</w:t>
      </w:r>
      <w:r w:rsidR="001A57AF">
        <w:rPr>
          <w:rFonts w:ascii="Times New Roman" w:eastAsia="Times New Roman" w:hAnsi="Times New Roman" w:cs="Times New Roman"/>
          <w:sz w:val="24"/>
          <w:szCs w:val="24"/>
          <w:lang w:val="ro-RO" w:eastAsia="ro-RO"/>
        </w:rPr>
        <w:t>.</w:t>
      </w:r>
      <w:r w:rsidR="00F3202E">
        <w:rPr>
          <w:rFonts w:ascii="Times New Roman" w:eastAsia="Times New Roman" w:hAnsi="Times New Roman" w:cs="Times New Roman"/>
          <w:sz w:val="24"/>
          <w:szCs w:val="24"/>
          <w:lang w:val="ro-RO" w:eastAsia="ro-RO"/>
        </w:rPr>
        <w:t xml:space="preserve"> (1)</w:t>
      </w:r>
      <w:r w:rsidR="00F3202E" w:rsidRPr="008A04AF">
        <w:rPr>
          <w:rFonts w:ascii="Times New Roman" w:eastAsia="Times New Roman" w:hAnsi="Times New Roman" w:cs="Times New Roman"/>
          <w:sz w:val="24"/>
          <w:szCs w:val="24"/>
          <w:lang w:val="ro-RO" w:eastAsia="ro-RO"/>
        </w:rPr>
        <w:t xml:space="preserve"> </w:t>
      </w:r>
      <w:r w:rsidR="00EB3071" w:rsidRPr="00940DD7">
        <w:rPr>
          <w:rFonts w:ascii="Times New Roman" w:eastAsia="Times New Roman" w:hAnsi="Times New Roman" w:cs="Times New Roman"/>
          <w:sz w:val="24"/>
          <w:szCs w:val="24"/>
          <w:lang w:val="ro-RO" w:eastAsia="ro-RO"/>
        </w:rPr>
        <w:t xml:space="preserve">în termen de cel mult 48 de ore de la data înregistrării cererii. Încheierea se motivează şi se comunică </w:t>
      </w:r>
      <w:r w:rsidR="00700CED">
        <w:rPr>
          <w:rFonts w:ascii="Times New Roman" w:eastAsia="Times New Roman" w:hAnsi="Times New Roman" w:cs="Times New Roman"/>
          <w:sz w:val="24"/>
          <w:szCs w:val="24"/>
          <w:lang w:val="ro-RO" w:eastAsia="ro-RO"/>
        </w:rPr>
        <w:t>ANRE</w:t>
      </w:r>
      <w:r w:rsidR="00EB3071" w:rsidRPr="00940DD7">
        <w:rPr>
          <w:rFonts w:ascii="Times New Roman" w:eastAsia="Times New Roman" w:hAnsi="Times New Roman" w:cs="Times New Roman"/>
          <w:sz w:val="24"/>
          <w:szCs w:val="24"/>
          <w:lang w:val="ro-RO" w:eastAsia="ro-RO"/>
        </w:rPr>
        <w:t xml:space="preserve"> în termen de cel mult 48 de ore de la pronunţare.</w:t>
      </w:r>
    </w:p>
    <w:p w:rsidR="00EB3071" w:rsidRPr="00940DD7" w:rsidRDefault="00EB3071"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940DD7">
        <w:rPr>
          <w:rFonts w:ascii="Times New Roman" w:eastAsia="Times New Roman" w:hAnsi="Times New Roman" w:cs="Times New Roman"/>
          <w:sz w:val="24"/>
          <w:szCs w:val="24"/>
          <w:lang w:val="ro-RO" w:eastAsia="ro-RO"/>
        </w:rPr>
        <w:t xml:space="preserve"> </w:t>
      </w:r>
      <w:r w:rsidR="000532FA" w:rsidRPr="00940DD7">
        <w:rPr>
          <w:rFonts w:ascii="Times New Roman" w:eastAsia="Times New Roman" w:hAnsi="Times New Roman" w:cs="Times New Roman"/>
          <w:sz w:val="24"/>
          <w:szCs w:val="24"/>
          <w:lang w:val="ro-RO" w:eastAsia="ro-RO"/>
        </w:rPr>
        <w:tab/>
      </w:r>
      <w:r w:rsidRPr="00940DD7">
        <w:rPr>
          <w:rFonts w:ascii="Times New Roman" w:eastAsia="Times New Roman" w:hAnsi="Times New Roman" w:cs="Times New Roman"/>
          <w:sz w:val="24"/>
          <w:szCs w:val="24"/>
          <w:lang w:val="ro-RO" w:eastAsia="ro-RO"/>
        </w:rPr>
        <w:t>(</w:t>
      </w:r>
      <w:r w:rsidR="00700CED">
        <w:rPr>
          <w:rFonts w:ascii="Times New Roman" w:eastAsia="Times New Roman" w:hAnsi="Times New Roman" w:cs="Times New Roman"/>
          <w:sz w:val="24"/>
          <w:szCs w:val="24"/>
          <w:lang w:val="ro-RO" w:eastAsia="ro-RO"/>
        </w:rPr>
        <w:t>5</w:t>
      </w:r>
      <w:r w:rsidRPr="00940DD7">
        <w:rPr>
          <w:rFonts w:ascii="Times New Roman" w:eastAsia="Times New Roman" w:hAnsi="Times New Roman" w:cs="Times New Roman"/>
          <w:sz w:val="24"/>
          <w:szCs w:val="24"/>
          <w:lang w:val="ro-RO" w:eastAsia="ro-RO"/>
        </w:rPr>
        <w:t xml:space="preserve">) În cazul în care inspecţia trebuie desfăşurată simultan în mai multe spaţii dintre cele prevăzute la </w:t>
      </w:r>
      <w:r w:rsidR="00AD62CC" w:rsidRPr="00940DD7">
        <w:rPr>
          <w:rFonts w:ascii="Times New Roman" w:eastAsia="Times New Roman" w:hAnsi="Times New Roman" w:cs="Times New Roman"/>
          <w:sz w:val="24"/>
          <w:szCs w:val="24"/>
          <w:lang w:val="ro-RO" w:eastAsia="ro-RO"/>
        </w:rPr>
        <w:t>alin. (</w:t>
      </w:r>
      <w:r w:rsidR="00940DD7">
        <w:rPr>
          <w:rFonts w:ascii="Times New Roman" w:eastAsia="Times New Roman" w:hAnsi="Times New Roman" w:cs="Times New Roman"/>
          <w:sz w:val="24"/>
          <w:szCs w:val="24"/>
          <w:lang w:val="ro-RO" w:eastAsia="ro-RO"/>
        </w:rPr>
        <w:t>1</w:t>
      </w:r>
      <w:r w:rsidR="00AD62CC" w:rsidRPr="00940DD7">
        <w:rPr>
          <w:rFonts w:ascii="Times New Roman" w:eastAsia="Times New Roman" w:hAnsi="Times New Roman" w:cs="Times New Roman"/>
          <w:sz w:val="24"/>
          <w:szCs w:val="24"/>
          <w:lang w:val="ro-RO" w:eastAsia="ro-RO"/>
        </w:rPr>
        <w:t>)</w:t>
      </w:r>
      <w:r w:rsidRPr="00940DD7">
        <w:rPr>
          <w:rFonts w:ascii="Times New Roman" w:eastAsia="Times New Roman" w:hAnsi="Times New Roman" w:cs="Times New Roman"/>
          <w:sz w:val="24"/>
          <w:szCs w:val="24"/>
          <w:lang w:val="ro-RO" w:eastAsia="ro-RO"/>
        </w:rPr>
        <w:t xml:space="preserve">, </w:t>
      </w:r>
      <w:r w:rsidR="00AD62CC" w:rsidRPr="00940DD7">
        <w:rPr>
          <w:rFonts w:ascii="Times New Roman" w:eastAsia="Times New Roman" w:hAnsi="Times New Roman" w:cs="Times New Roman"/>
          <w:sz w:val="24"/>
          <w:szCs w:val="24"/>
          <w:lang w:val="ro-RO" w:eastAsia="ro-RO"/>
        </w:rPr>
        <w:t xml:space="preserve">ANRE </w:t>
      </w:r>
      <w:r w:rsidRPr="00940DD7">
        <w:rPr>
          <w:rFonts w:ascii="Times New Roman" w:eastAsia="Times New Roman" w:hAnsi="Times New Roman" w:cs="Times New Roman"/>
          <w:sz w:val="24"/>
          <w:szCs w:val="24"/>
          <w:lang w:val="ro-RO" w:eastAsia="ro-RO"/>
        </w:rPr>
        <w:t>va introduce o singură cerere, instanţa pronunţându-se printr-o încheiere în care se vor indica spaţiile în care urmează să se desfăşoare inspecţia.</w:t>
      </w:r>
    </w:p>
    <w:p w:rsidR="00940DD7" w:rsidRPr="002D4191" w:rsidRDefault="00A56D7B" w:rsidP="0094411D">
      <w:pPr>
        <w:autoSpaceDE w:val="0"/>
        <w:autoSpaceDN w:val="0"/>
        <w:adjustRightInd w:val="0"/>
        <w:spacing w:after="0" w:line="360" w:lineRule="auto"/>
        <w:ind w:right="-22"/>
        <w:jc w:val="both"/>
        <w:rPr>
          <w:rFonts w:ascii="Times New Roman" w:hAnsi="Times New Roman" w:cs="Times New Roman"/>
          <w:sz w:val="24"/>
          <w:szCs w:val="24"/>
        </w:rPr>
      </w:pPr>
      <w:r>
        <w:rPr>
          <w:rFonts w:ascii="Times New Roman" w:hAnsi="Times New Roman" w:cs="Times New Roman"/>
          <w:sz w:val="24"/>
          <w:szCs w:val="24"/>
        </w:rPr>
        <w:tab/>
      </w:r>
      <w:r w:rsidR="00940DD7" w:rsidRPr="00590CB8">
        <w:rPr>
          <w:rFonts w:ascii="Times New Roman" w:hAnsi="Times New Roman" w:cs="Times New Roman"/>
          <w:sz w:val="24"/>
          <w:szCs w:val="24"/>
        </w:rPr>
        <w:t>(</w:t>
      </w:r>
      <w:r w:rsidR="00700CED">
        <w:rPr>
          <w:rFonts w:ascii="Times New Roman" w:hAnsi="Times New Roman" w:cs="Times New Roman"/>
          <w:sz w:val="24"/>
          <w:szCs w:val="24"/>
        </w:rPr>
        <w:t>6</w:t>
      </w:r>
      <w:r w:rsidR="00940DD7" w:rsidRPr="00590CB8">
        <w:rPr>
          <w:rFonts w:ascii="Times New Roman" w:hAnsi="Times New Roman" w:cs="Times New Roman"/>
          <w:sz w:val="24"/>
          <w:szCs w:val="24"/>
        </w:rPr>
        <w:t xml:space="preserve">) Cererea de autorizare </w:t>
      </w:r>
      <w:r w:rsidR="00700CED" w:rsidRPr="00940DD7">
        <w:rPr>
          <w:rFonts w:ascii="Times New Roman" w:eastAsia="Times New Roman" w:hAnsi="Times New Roman" w:cs="Times New Roman"/>
          <w:sz w:val="24"/>
          <w:szCs w:val="24"/>
          <w:lang w:val="ro-RO" w:eastAsia="ro-RO"/>
        </w:rPr>
        <w:t xml:space="preserve">prevăzută la </w:t>
      </w:r>
      <w:r w:rsidR="00700CED">
        <w:rPr>
          <w:rFonts w:ascii="Times New Roman" w:eastAsia="Times New Roman" w:hAnsi="Times New Roman" w:cs="Times New Roman"/>
          <w:sz w:val="24"/>
          <w:szCs w:val="24"/>
          <w:lang w:val="ro-RO" w:eastAsia="ro-RO"/>
        </w:rPr>
        <w:t>alin. (1)</w:t>
      </w:r>
      <w:r w:rsidR="00700CED" w:rsidRPr="00940DD7">
        <w:rPr>
          <w:rFonts w:ascii="Times New Roman" w:eastAsia="Times New Roman" w:hAnsi="Times New Roman" w:cs="Times New Roman"/>
          <w:sz w:val="24"/>
          <w:szCs w:val="24"/>
          <w:lang w:val="ro-RO" w:eastAsia="ro-RO"/>
        </w:rPr>
        <w:t xml:space="preserve"> </w:t>
      </w:r>
      <w:r w:rsidR="00940DD7" w:rsidRPr="00590CB8">
        <w:rPr>
          <w:rFonts w:ascii="Times New Roman" w:hAnsi="Times New Roman" w:cs="Times New Roman"/>
          <w:sz w:val="24"/>
          <w:szCs w:val="24"/>
        </w:rPr>
        <w:t>trebuie să cuprindă toate informaţiile de natură să justifice inspecţia, iar judecătorul sesizat este ţinut să verifice dacă cererea este întemeiată.</w:t>
      </w:r>
    </w:p>
    <w:p w:rsidR="00700CED" w:rsidRDefault="00940DD7" w:rsidP="0094411D">
      <w:pPr>
        <w:autoSpaceDE w:val="0"/>
        <w:autoSpaceDN w:val="0"/>
        <w:adjustRightInd w:val="0"/>
        <w:spacing w:after="0" w:line="360" w:lineRule="auto"/>
        <w:ind w:right="-22"/>
        <w:jc w:val="both"/>
        <w:rPr>
          <w:rFonts w:ascii="Times New Roman" w:hAnsi="Times New Roman" w:cs="Times New Roman"/>
          <w:sz w:val="24"/>
          <w:szCs w:val="24"/>
        </w:rPr>
      </w:pPr>
      <w:r w:rsidRPr="002D4191">
        <w:rPr>
          <w:rFonts w:ascii="Times New Roman" w:hAnsi="Times New Roman" w:cs="Times New Roman"/>
          <w:sz w:val="24"/>
          <w:szCs w:val="24"/>
        </w:rPr>
        <w:t xml:space="preserve">    </w:t>
      </w:r>
      <w:r w:rsidR="00A56D7B" w:rsidRPr="002D4191">
        <w:rPr>
          <w:rFonts w:ascii="Times New Roman" w:hAnsi="Times New Roman" w:cs="Times New Roman"/>
          <w:sz w:val="24"/>
          <w:szCs w:val="24"/>
        </w:rPr>
        <w:tab/>
      </w:r>
      <w:r w:rsidRPr="002D4191">
        <w:rPr>
          <w:rFonts w:ascii="Times New Roman" w:hAnsi="Times New Roman" w:cs="Times New Roman"/>
          <w:sz w:val="24"/>
          <w:szCs w:val="24"/>
        </w:rPr>
        <w:t xml:space="preserve">(7) </w:t>
      </w:r>
      <w:r w:rsidR="00700CED" w:rsidRPr="002D4191">
        <w:rPr>
          <w:rFonts w:ascii="Times New Roman" w:hAnsi="Times New Roman" w:cs="Times New Roman"/>
          <w:sz w:val="24"/>
          <w:szCs w:val="24"/>
        </w:rPr>
        <w:t>Instanţa</w:t>
      </w:r>
      <w:r w:rsidR="00700CED" w:rsidRPr="00590CB8">
        <w:rPr>
          <w:rFonts w:ascii="Times New Roman" w:hAnsi="Times New Roman" w:cs="Times New Roman"/>
          <w:sz w:val="24"/>
          <w:szCs w:val="24"/>
        </w:rPr>
        <w:t xml:space="preserve"> de judecată verifică dacă decizia de împuternicire </w:t>
      </w:r>
      <w:r w:rsidR="00700CED">
        <w:rPr>
          <w:rFonts w:ascii="Times New Roman" w:hAnsi="Times New Roman" w:cs="Times New Roman"/>
          <w:sz w:val="24"/>
          <w:szCs w:val="24"/>
        </w:rPr>
        <w:t xml:space="preserve">prevăzută la art. </w:t>
      </w:r>
      <w:r w:rsidR="006B7B6D">
        <w:rPr>
          <w:rFonts w:ascii="Times New Roman" w:hAnsi="Times New Roman" w:cs="Times New Roman"/>
          <w:sz w:val="24"/>
          <w:szCs w:val="24"/>
        </w:rPr>
        <w:t>7</w:t>
      </w:r>
      <w:r w:rsidR="00700CED">
        <w:rPr>
          <w:rFonts w:ascii="Times New Roman" w:hAnsi="Times New Roman" w:cs="Times New Roman"/>
          <w:sz w:val="24"/>
          <w:szCs w:val="24"/>
        </w:rPr>
        <w:t xml:space="preserve"> alin. (1)</w:t>
      </w:r>
      <w:r w:rsidR="00700CED" w:rsidRPr="00590CB8">
        <w:rPr>
          <w:rFonts w:ascii="Times New Roman" w:hAnsi="Times New Roman" w:cs="Times New Roman"/>
          <w:sz w:val="24"/>
          <w:szCs w:val="24"/>
        </w:rPr>
        <w:t xml:space="preserve"> este autentică şi dacă măsurile coercitive preconizate nu sunt nici arbitrare şi nici excesive, având în vedere, în special, gravitatea încălcării suspectate, importanţa elementelor de probă căutate, implicarea întreprinderii în cauză şi probabilitatea rezonabilă ca registrele şi documentele privind activitatea, care au legătură cu obiectul inspecţiei, să fie păstrate în incintele pentru care se solicită autorizaţia. Instanţa de judecată poate solicita ANRE explicaţii detaliate privind elementele care îi sunt necesare pentru a-i permite să verifice proporţionalitatea măsurilor coercitive preconizate.</w:t>
      </w:r>
    </w:p>
    <w:p w:rsidR="00940DD7" w:rsidRDefault="00A56D7B" w:rsidP="0094411D">
      <w:pPr>
        <w:autoSpaceDE w:val="0"/>
        <w:autoSpaceDN w:val="0"/>
        <w:adjustRightInd w:val="0"/>
        <w:spacing w:after="0" w:line="360" w:lineRule="auto"/>
        <w:ind w:right="-22"/>
        <w:jc w:val="both"/>
        <w:rPr>
          <w:rFonts w:ascii="Times New Roman" w:hAnsi="Times New Roman" w:cs="Times New Roman"/>
          <w:sz w:val="24"/>
          <w:szCs w:val="24"/>
        </w:rPr>
      </w:pPr>
      <w:r w:rsidRPr="002D4191">
        <w:rPr>
          <w:rFonts w:ascii="Times New Roman" w:hAnsi="Times New Roman" w:cs="Times New Roman"/>
          <w:sz w:val="24"/>
          <w:szCs w:val="24"/>
        </w:rPr>
        <w:tab/>
      </w:r>
      <w:r w:rsidR="00940DD7" w:rsidRPr="002D4191">
        <w:rPr>
          <w:rFonts w:ascii="Times New Roman" w:hAnsi="Times New Roman" w:cs="Times New Roman"/>
          <w:sz w:val="24"/>
          <w:szCs w:val="24"/>
        </w:rPr>
        <w:t>(8)</w:t>
      </w:r>
      <w:r w:rsidR="002D4191">
        <w:rPr>
          <w:rFonts w:ascii="Times New Roman" w:hAnsi="Times New Roman" w:cs="Times New Roman"/>
          <w:sz w:val="24"/>
          <w:szCs w:val="24"/>
        </w:rPr>
        <w:t xml:space="preserve"> </w:t>
      </w:r>
      <w:r w:rsidR="00700CED" w:rsidRPr="002D4191">
        <w:rPr>
          <w:rFonts w:ascii="Times New Roman" w:hAnsi="Times New Roman" w:cs="Times New Roman"/>
          <w:sz w:val="24"/>
          <w:szCs w:val="24"/>
        </w:rPr>
        <w:t xml:space="preserve">Încheierea prevăzută la alin. (1) poate fi atacată </w:t>
      </w:r>
      <w:r w:rsidR="000A1F50" w:rsidRPr="002B448E">
        <w:rPr>
          <w:rFonts w:ascii="Times New Roman" w:hAnsi="Times New Roman" w:cs="Times New Roman"/>
          <w:sz w:val="24"/>
          <w:szCs w:val="24"/>
        </w:rPr>
        <w:t>conform dispoziţiilor Codului de procedură penală</w:t>
      </w:r>
      <w:r w:rsidR="00366077">
        <w:rPr>
          <w:rFonts w:ascii="Times New Roman" w:hAnsi="Times New Roman" w:cs="Times New Roman"/>
          <w:sz w:val="24"/>
          <w:szCs w:val="24"/>
        </w:rPr>
        <w:t>, în vigoare</w:t>
      </w:r>
      <w:r w:rsidR="00700CED" w:rsidRPr="002D4191">
        <w:rPr>
          <w:rFonts w:ascii="Times New Roman" w:hAnsi="Times New Roman" w:cs="Times New Roman"/>
          <w:sz w:val="24"/>
          <w:szCs w:val="24"/>
        </w:rPr>
        <w:t xml:space="preserve">. </w:t>
      </w:r>
    </w:p>
    <w:p w:rsidR="00456DB1" w:rsidRPr="002B448E" w:rsidRDefault="00456DB1" w:rsidP="00456DB1">
      <w:pPr>
        <w:autoSpaceDE w:val="0"/>
        <w:autoSpaceDN w:val="0"/>
        <w:adjustRightInd w:val="0"/>
        <w:spacing w:after="0" w:line="360" w:lineRule="auto"/>
        <w:jc w:val="both"/>
        <w:rPr>
          <w:rFonts w:ascii="Times New Roman" w:hAnsi="Times New Roman" w:cs="Times New Roman"/>
          <w:sz w:val="24"/>
          <w:szCs w:val="24"/>
        </w:rPr>
      </w:pPr>
      <w:r>
        <w:rPr>
          <w:rFonts w:ascii="Times New Roman" w:eastAsia="Times New Roman" w:hAnsi="Times New Roman" w:cs="Times New Roman"/>
          <w:b/>
          <w:sz w:val="24"/>
          <w:szCs w:val="24"/>
          <w:lang w:val="ro-RO" w:eastAsia="ro-RO"/>
        </w:rPr>
        <w:tab/>
      </w:r>
      <w:r w:rsidRPr="00940DD7">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1</w:t>
      </w:r>
      <w:r w:rsidR="001C739B">
        <w:rPr>
          <w:rFonts w:ascii="Times New Roman" w:eastAsia="Times New Roman" w:hAnsi="Times New Roman" w:cs="Times New Roman"/>
          <w:b/>
          <w:sz w:val="24"/>
          <w:szCs w:val="24"/>
          <w:lang w:val="ro-RO" w:eastAsia="ro-RO"/>
        </w:rPr>
        <w:t>6</w:t>
      </w:r>
      <w:r w:rsidRPr="00940DD7">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9C7554">
        <w:rPr>
          <w:rFonts w:ascii="Times New Roman" w:eastAsia="Times New Roman" w:hAnsi="Times New Roman" w:cs="Times New Roman"/>
          <w:sz w:val="24"/>
          <w:szCs w:val="24"/>
          <w:lang w:val="ro-RO" w:eastAsia="ro-RO"/>
        </w:rPr>
        <w:t xml:space="preserve"> (1)</w:t>
      </w:r>
      <w:r>
        <w:rPr>
          <w:rFonts w:ascii="Times New Roman" w:eastAsia="Times New Roman" w:hAnsi="Times New Roman" w:cs="Times New Roman"/>
          <w:b/>
          <w:sz w:val="24"/>
          <w:szCs w:val="24"/>
          <w:lang w:val="ro-RO" w:eastAsia="ro-RO"/>
        </w:rPr>
        <w:t xml:space="preserve"> </w:t>
      </w:r>
      <w:r w:rsidRPr="009C7554">
        <w:rPr>
          <w:rFonts w:ascii="Times New Roman" w:eastAsia="Times New Roman" w:hAnsi="Times New Roman" w:cs="Times New Roman"/>
          <w:sz w:val="24"/>
          <w:szCs w:val="24"/>
          <w:lang w:val="ro-RO" w:eastAsia="ro-RO"/>
        </w:rPr>
        <w:t>I</w:t>
      </w:r>
      <w:r w:rsidRPr="002B448E">
        <w:rPr>
          <w:rFonts w:ascii="Times New Roman" w:hAnsi="Times New Roman" w:cs="Times New Roman"/>
          <w:sz w:val="24"/>
          <w:szCs w:val="24"/>
        </w:rPr>
        <w:t>nspecţi</w:t>
      </w:r>
      <w:r w:rsidR="004B074C">
        <w:rPr>
          <w:rFonts w:ascii="Times New Roman" w:hAnsi="Times New Roman" w:cs="Times New Roman"/>
          <w:sz w:val="24"/>
          <w:szCs w:val="24"/>
        </w:rPr>
        <w:t>a</w:t>
      </w:r>
      <w:r w:rsidRPr="002B448E">
        <w:rPr>
          <w:rFonts w:ascii="Times New Roman" w:hAnsi="Times New Roman" w:cs="Times New Roman"/>
          <w:sz w:val="24"/>
          <w:szCs w:val="24"/>
        </w:rPr>
        <w:t xml:space="preserve"> se desfăşoară între orele 8,00 şi 18,00 şi </w:t>
      </w:r>
      <w:r w:rsidR="004B074C">
        <w:rPr>
          <w:rFonts w:ascii="Times New Roman" w:hAnsi="Times New Roman" w:cs="Times New Roman"/>
          <w:sz w:val="24"/>
          <w:szCs w:val="24"/>
        </w:rPr>
        <w:t>este</w:t>
      </w:r>
      <w:r w:rsidRPr="002B448E">
        <w:rPr>
          <w:rFonts w:ascii="Times New Roman" w:hAnsi="Times New Roman" w:cs="Times New Roman"/>
          <w:sz w:val="24"/>
          <w:szCs w:val="24"/>
        </w:rPr>
        <w:t xml:space="preserve"> efectuat</w:t>
      </w:r>
      <w:r w:rsidR="004B074C">
        <w:rPr>
          <w:rFonts w:ascii="Times New Roman" w:hAnsi="Times New Roman" w:cs="Times New Roman"/>
          <w:sz w:val="24"/>
          <w:szCs w:val="24"/>
        </w:rPr>
        <w:t>ă</w:t>
      </w:r>
      <w:r w:rsidRPr="002B448E">
        <w:rPr>
          <w:rFonts w:ascii="Times New Roman" w:hAnsi="Times New Roman" w:cs="Times New Roman"/>
          <w:sz w:val="24"/>
          <w:szCs w:val="24"/>
        </w:rPr>
        <w:t xml:space="preserve"> în prezenţa persoanei la care se efectuează </w:t>
      </w:r>
      <w:r w:rsidR="004B074C">
        <w:rPr>
          <w:rFonts w:ascii="Times New Roman" w:hAnsi="Times New Roman" w:cs="Times New Roman"/>
          <w:sz w:val="24"/>
          <w:szCs w:val="24"/>
        </w:rPr>
        <w:t>aceasta</w:t>
      </w:r>
      <w:r w:rsidRPr="002B448E">
        <w:rPr>
          <w:rFonts w:ascii="Times New Roman" w:hAnsi="Times New Roman" w:cs="Times New Roman"/>
          <w:sz w:val="24"/>
          <w:szCs w:val="24"/>
        </w:rPr>
        <w:t xml:space="preserve"> sau a reprezentantului său. Inspecţi</w:t>
      </w:r>
      <w:r w:rsidR="004B074C">
        <w:rPr>
          <w:rFonts w:ascii="Times New Roman" w:hAnsi="Times New Roman" w:cs="Times New Roman"/>
          <w:sz w:val="24"/>
          <w:szCs w:val="24"/>
        </w:rPr>
        <w:t>a</w:t>
      </w:r>
      <w:r w:rsidRPr="002B448E">
        <w:rPr>
          <w:rFonts w:ascii="Times New Roman" w:hAnsi="Times New Roman" w:cs="Times New Roman"/>
          <w:sz w:val="24"/>
          <w:szCs w:val="24"/>
        </w:rPr>
        <w:t xml:space="preserve"> po</w:t>
      </w:r>
      <w:r w:rsidR="004B074C">
        <w:rPr>
          <w:rFonts w:ascii="Times New Roman" w:hAnsi="Times New Roman" w:cs="Times New Roman"/>
          <w:sz w:val="24"/>
          <w:szCs w:val="24"/>
        </w:rPr>
        <w:t>a</w:t>
      </w:r>
      <w:r w:rsidRPr="002B448E">
        <w:rPr>
          <w:rFonts w:ascii="Times New Roman" w:hAnsi="Times New Roman" w:cs="Times New Roman"/>
          <w:sz w:val="24"/>
          <w:szCs w:val="24"/>
        </w:rPr>
        <w:t>t</w:t>
      </w:r>
      <w:r w:rsidR="004B074C">
        <w:rPr>
          <w:rFonts w:ascii="Times New Roman" w:hAnsi="Times New Roman" w:cs="Times New Roman"/>
          <w:sz w:val="24"/>
          <w:szCs w:val="24"/>
        </w:rPr>
        <w:t>e</w:t>
      </w:r>
      <w:r w:rsidRPr="002B448E">
        <w:rPr>
          <w:rFonts w:ascii="Times New Roman" w:hAnsi="Times New Roman" w:cs="Times New Roman"/>
          <w:sz w:val="24"/>
          <w:szCs w:val="24"/>
        </w:rPr>
        <w:t xml:space="preserve"> continua şi după ora 18,00 numai cu acordul persoanei la care se efectuează </w:t>
      </w:r>
      <w:r w:rsidR="004B074C">
        <w:rPr>
          <w:rFonts w:ascii="Times New Roman" w:hAnsi="Times New Roman" w:cs="Times New Roman"/>
          <w:sz w:val="24"/>
          <w:szCs w:val="24"/>
        </w:rPr>
        <w:t>aceasta</w:t>
      </w:r>
      <w:r w:rsidRPr="002B448E">
        <w:rPr>
          <w:rFonts w:ascii="Times New Roman" w:hAnsi="Times New Roman" w:cs="Times New Roman"/>
          <w:sz w:val="24"/>
          <w:szCs w:val="24"/>
        </w:rPr>
        <w:t xml:space="preserve"> sau a</w:t>
      </w:r>
      <w:r w:rsidR="002C5D85">
        <w:rPr>
          <w:rFonts w:ascii="Times New Roman" w:hAnsi="Times New Roman" w:cs="Times New Roman"/>
          <w:sz w:val="24"/>
          <w:szCs w:val="24"/>
        </w:rPr>
        <w:t>l</w:t>
      </w:r>
      <w:r w:rsidRPr="002B448E">
        <w:rPr>
          <w:rFonts w:ascii="Times New Roman" w:hAnsi="Times New Roman" w:cs="Times New Roman"/>
          <w:sz w:val="24"/>
          <w:szCs w:val="24"/>
        </w:rPr>
        <w:t xml:space="preserve"> reprezentantului său.</w:t>
      </w:r>
    </w:p>
    <w:p w:rsidR="00456DB1" w:rsidRPr="002B448E" w:rsidRDefault="00456DB1" w:rsidP="009C7554">
      <w:pPr>
        <w:autoSpaceDE w:val="0"/>
        <w:autoSpaceDN w:val="0"/>
        <w:adjustRightInd w:val="0"/>
        <w:spacing w:after="0" w:line="360" w:lineRule="auto"/>
        <w:ind w:firstLine="720"/>
        <w:jc w:val="both"/>
        <w:rPr>
          <w:rFonts w:ascii="Times New Roman" w:hAnsi="Times New Roman" w:cs="Times New Roman"/>
          <w:sz w:val="24"/>
          <w:szCs w:val="24"/>
        </w:rPr>
      </w:pPr>
      <w:r w:rsidRPr="002B448E">
        <w:rPr>
          <w:rFonts w:ascii="Times New Roman" w:hAnsi="Times New Roman" w:cs="Times New Roman"/>
          <w:sz w:val="24"/>
          <w:szCs w:val="24"/>
        </w:rPr>
        <w:t>(</w:t>
      </w:r>
      <w:r>
        <w:rPr>
          <w:rFonts w:ascii="Times New Roman" w:hAnsi="Times New Roman" w:cs="Times New Roman"/>
          <w:sz w:val="24"/>
          <w:szCs w:val="24"/>
        </w:rPr>
        <w:t>2</w:t>
      </w:r>
      <w:r w:rsidRPr="002B448E">
        <w:rPr>
          <w:rFonts w:ascii="Times New Roman" w:hAnsi="Times New Roman" w:cs="Times New Roman"/>
          <w:sz w:val="24"/>
          <w:szCs w:val="24"/>
        </w:rPr>
        <w:t>) Inventarele şi punerile de sigilii se fac conform dispoziţiilor Codului de procedură penală.</w:t>
      </w:r>
    </w:p>
    <w:p w:rsidR="006059B9" w:rsidRPr="00BC4E49"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Pr>
          <w:rFonts w:ascii="Times New Roman" w:hAnsi="Times New Roman" w:cs="Times New Roman"/>
          <w:color w:val="0000FF"/>
          <w:sz w:val="24"/>
          <w:szCs w:val="24"/>
        </w:rPr>
        <w:tab/>
      </w:r>
      <w:r w:rsidRPr="00BC4E49">
        <w:rPr>
          <w:rFonts w:ascii="Times New Roman" w:hAnsi="Times New Roman" w:cs="Times New Roman"/>
          <w:b/>
          <w:sz w:val="24"/>
          <w:szCs w:val="24"/>
        </w:rPr>
        <w:t>Art</w:t>
      </w:r>
      <w:r w:rsidR="00F33EBA" w:rsidRPr="00BC4E49">
        <w:rPr>
          <w:rFonts w:ascii="Times New Roman" w:hAnsi="Times New Roman" w:cs="Times New Roman"/>
          <w:b/>
          <w:sz w:val="24"/>
          <w:szCs w:val="24"/>
        </w:rPr>
        <w:t>. 1</w:t>
      </w:r>
      <w:r w:rsidR="00BC4E49" w:rsidRPr="00BC4E49">
        <w:rPr>
          <w:rFonts w:ascii="Times New Roman" w:hAnsi="Times New Roman" w:cs="Times New Roman"/>
          <w:b/>
          <w:sz w:val="24"/>
          <w:szCs w:val="24"/>
        </w:rPr>
        <w:t>7</w:t>
      </w:r>
      <w:r w:rsidR="00F33EBA" w:rsidRPr="00BC4E49">
        <w:rPr>
          <w:rFonts w:ascii="Times New Roman" w:eastAsia="Times New Roman" w:hAnsi="Times New Roman" w:cs="Times New Roman"/>
          <w:b/>
          <w:sz w:val="24"/>
          <w:szCs w:val="24"/>
          <w:lang w:val="ro-RO" w:eastAsia="ro-RO"/>
        </w:rPr>
        <w:t>.</w:t>
      </w:r>
      <w:r w:rsidR="00F33EBA" w:rsidRPr="00BC4E49">
        <w:rPr>
          <w:rFonts w:ascii="Times New Roman" w:eastAsia="Times New Roman" w:hAnsi="Times New Roman" w:cs="Times New Roman"/>
          <w:sz w:val="24"/>
          <w:szCs w:val="24"/>
          <w:lang w:val="ro-RO" w:eastAsia="ro-RO"/>
        </w:rPr>
        <w:t xml:space="preserve"> –</w:t>
      </w:r>
      <w:r w:rsidR="00F33EBA" w:rsidRPr="00BC4E49">
        <w:rPr>
          <w:rFonts w:ascii="Times New Roman" w:eastAsia="Times New Roman" w:hAnsi="Times New Roman" w:cs="Times New Roman"/>
          <w:b/>
          <w:sz w:val="24"/>
          <w:szCs w:val="24"/>
          <w:lang w:val="ro-RO" w:eastAsia="ro-RO"/>
        </w:rPr>
        <w:t xml:space="preserve"> </w:t>
      </w:r>
      <w:r w:rsidRPr="00BC4E49">
        <w:rPr>
          <w:rFonts w:ascii="Times New Roman" w:hAnsi="Times New Roman" w:cs="Times New Roman"/>
          <w:sz w:val="24"/>
          <w:szCs w:val="24"/>
        </w:rPr>
        <w:t xml:space="preserve">(1) Pe timpul desfăşurării </w:t>
      </w:r>
      <w:r w:rsidR="002E6CD0" w:rsidRPr="00BC4E49">
        <w:rPr>
          <w:rFonts w:ascii="Times New Roman" w:hAnsi="Times New Roman" w:cs="Times New Roman"/>
          <w:sz w:val="24"/>
          <w:szCs w:val="24"/>
        </w:rPr>
        <w:t>investiga</w:t>
      </w:r>
      <w:r w:rsidR="002E6CD0" w:rsidRPr="00BC4E49">
        <w:rPr>
          <w:rFonts w:ascii="Times New Roman" w:hAnsi="Times New Roman" w:cs="Times New Roman"/>
          <w:sz w:val="24"/>
          <w:szCs w:val="24"/>
          <w:lang w:val="ro-RO"/>
        </w:rPr>
        <w:t>ț</w:t>
      </w:r>
      <w:r w:rsidR="002E6CD0" w:rsidRPr="00BC4E49">
        <w:rPr>
          <w:rFonts w:ascii="Times New Roman" w:hAnsi="Times New Roman" w:cs="Times New Roman"/>
          <w:sz w:val="24"/>
          <w:szCs w:val="24"/>
        </w:rPr>
        <w:t>iei</w:t>
      </w:r>
      <w:r w:rsidRPr="00BC4E49">
        <w:rPr>
          <w:rFonts w:ascii="Times New Roman" w:hAnsi="Times New Roman" w:cs="Times New Roman"/>
          <w:sz w:val="24"/>
          <w:szCs w:val="24"/>
        </w:rPr>
        <w:t xml:space="preserve">, persoanele </w:t>
      </w:r>
      <w:r w:rsidR="0094411D" w:rsidRPr="00BC4E49">
        <w:rPr>
          <w:rFonts w:ascii="Times New Roman" w:hAnsi="Times New Roman" w:cs="Times New Roman"/>
          <w:sz w:val="24"/>
          <w:szCs w:val="24"/>
        </w:rPr>
        <w:t>investigate</w:t>
      </w:r>
      <w:r w:rsidRPr="00BC4E49">
        <w:rPr>
          <w:rFonts w:ascii="Times New Roman" w:hAnsi="Times New Roman" w:cs="Times New Roman"/>
          <w:sz w:val="24"/>
          <w:szCs w:val="24"/>
        </w:rPr>
        <w:t xml:space="preserve"> au în principal următoarele drepturi:</w:t>
      </w:r>
    </w:p>
    <w:p w:rsidR="006059B9" w:rsidRPr="00BC4E49" w:rsidRDefault="00BC2336" w:rsidP="00BC2336">
      <w:pPr>
        <w:autoSpaceDE w:val="0"/>
        <w:autoSpaceDN w:val="0"/>
        <w:adjustRightInd w:val="0"/>
        <w:spacing w:after="0" w:line="360" w:lineRule="auto"/>
        <w:ind w:right="-22" w:firstLine="720"/>
        <w:jc w:val="both"/>
        <w:rPr>
          <w:rFonts w:ascii="Times New Roman" w:hAnsi="Times New Roman" w:cs="Times New Roman"/>
          <w:sz w:val="24"/>
          <w:szCs w:val="24"/>
        </w:rPr>
      </w:pPr>
      <w:r w:rsidRPr="00BC4E49">
        <w:rPr>
          <w:rFonts w:ascii="Times New Roman" w:hAnsi="Times New Roman" w:cs="Times New Roman"/>
          <w:sz w:val="24"/>
          <w:szCs w:val="24"/>
        </w:rPr>
        <w:t>a</w:t>
      </w:r>
      <w:r w:rsidR="006059B9" w:rsidRPr="00BC4E49">
        <w:rPr>
          <w:rFonts w:ascii="Times New Roman" w:hAnsi="Times New Roman" w:cs="Times New Roman"/>
          <w:sz w:val="24"/>
          <w:szCs w:val="24"/>
        </w:rPr>
        <w:t xml:space="preserve">) de a solicita legitimarea membrilor echipei de </w:t>
      </w:r>
      <w:r w:rsidR="002E6CD0" w:rsidRPr="00BC4E49">
        <w:rPr>
          <w:rFonts w:ascii="Times New Roman" w:hAnsi="Times New Roman" w:cs="Times New Roman"/>
          <w:sz w:val="24"/>
          <w:szCs w:val="24"/>
        </w:rPr>
        <w:t>investigare</w:t>
      </w:r>
      <w:r w:rsidR="006059B9" w:rsidRPr="00BC4E49">
        <w:rPr>
          <w:rFonts w:ascii="Times New Roman" w:hAnsi="Times New Roman" w:cs="Times New Roman"/>
          <w:sz w:val="24"/>
          <w:szCs w:val="24"/>
        </w:rPr>
        <w:t>;</w:t>
      </w:r>
    </w:p>
    <w:p w:rsidR="006059B9" w:rsidRPr="009638F0" w:rsidRDefault="00BC2336" w:rsidP="00BC2336">
      <w:pPr>
        <w:autoSpaceDE w:val="0"/>
        <w:autoSpaceDN w:val="0"/>
        <w:adjustRightInd w:val="0"/>
        <w:spacing w:after="0" w:line="360" w:lineRule="auto"/>
        <w:ind w:right="-22" w:firstLine="720"/>
        <w:jc w:val="both"/>
        <w:rPr>
          <w:rFonts w:ascii="Times New Roman" w:hAnsi="Times New Roman" w:cs="Times New Roman"/>
          <w:sz w:val="24"/>
          <w:szCs w:val="24"/>
        </w:rPr>
      </w:pPr>
      <w:r w:rsidRPr="00BC4E49">
        <w:rPr>
          <w:rFonts w:ascii="Times New Roman" w:hAnsi="Times New Roman" w:cs="Times New Roman"/>
          <w:sz w:val="24"/>
          <w:szCs w:val="24"/>
        </w:rPr>
        <w:t>b</w:t>
      </w:r>
      <w:r w:rsidR="006059B9" w:rsidRPr="00BC4E49">
        <w:rPr>
          <w:rFonts w:ascii="Times New Roman" w:hAnsi="Times New Roman" w:cs="Times New Roman"/>
          <w:sz w:val="24"/>
          <w:szCs w:val="24"/>
        </w:rPr>
        <w:t xml:space="preserve">) de a primi o dovadă scrisă, în cazul preluării unor documente de către membrii echipei de </w:t>
      </w:r>
      <w:r w:rsidR="002E6CD0" w:rsidRPr="00BC4E49">
        <w:rPr>
          <w:rFonts w:ascii="Times New Roman" w:hAnsi="Times New Roman" w:cs="Times New Roman"/>
          <w:sz w:val="24"/>
          <w:szCs w:val="24"/>
        </w:rPr>
        <w:t>investigare</w:t>
      </w:r>
      <w:r w:rsidR="006059B9" w:rsidRPr="00BC4E49">
        <w:rPr>
          <w:rFonts w:ascii="Times New Roman" w:hAnsi="Times New Roman" w:cs="Times New Roman"/>
          <w:sz w:val="24"/>
          <w:szCs w:val="24"/>
        </w:rPr>
        <w:t>.</w:t>
      </w:r>
    </w:p>
    <w:p w:rsidR="006059B9" w:rsidRPr="009638F0" w:rsidRDefault="006059B9" w:rsidP="00BC4E49">
      <w:pPr>
        <w:autoSpaceDE w:val="0"/>
        <w:autoSpaceDN w:val="0"/>
        <w:adjustRightInd w:val="0"/>
        <w:spacing w:after="0" w:line="360" w:lineRule="auto"/>
        <w:ind w:right="-22" w:firstLine="720"/>
        <w:jc w:val="both"/>
        <w:rPr>
          <w:rFonts w:ascii="Times New Roman" w:hAnsi="Times New Roman" w:cs="Times New Roman"/>
          <w:sz w:val="24"/>
          <w:szCs w:val="24"/>
        </w:rPr>
      </w:pPr>
      <w:r w:rsidRPr="009638F0">
        <w:rPr>
          <w:rFonts w:ascii="Times New Roman" w:hAnsi="Times New Roman" w:cs="Times New Roman"/>
          <w:sz w:val="24"/>
          <w:szCs w:val="24"/>
        </w:rPr>
        <w:t>(2) Pe timpul desfăşurării</w:t>
      </w:r>
      <w:r w:rsidR="009C7554" w:rsidRPr="009638F0">
        <w:rPr>
          <w:rFonts w:ascii="Times New Roman" w:hAnsi="Times New Roman" w:cs="Times New Roman"/>
          <w:sz w:val="24"/>
          <w:szCs w:val="24"/>
        </w:rPr>
        <w:t xml:space="preserve"> </w:t>
      </w:r>
      <w:r w:rsidRPr="009638F0">
        <w:rPr>
          <w:rFonts w:ascii="Times New Roman" w:hAnsi="Times New Roman" w:cs="Times New Roman"/>
          <w:sz w:val="24"/>
          <w:szCs w:val="24"/>
        </w:rPr>
        <w:t xml:space="preserve">acţiunii de </w:t>
      </w:r>
      <w:r w:rsidR="002E6CD0" w:rsidRPr="009638F0">
        <w:rPr>
          <w:rFonts w:ascii="Times New Roman" w:hAnsi="Times New Roman" w:cs="Times New Roman"/>
          <w:sz w:val="24"/>
          <w:szCs w:val="24"/>
        </w:rPr>
        <w:t>investigare</w:t>
      </w:r>
      <w:r w:rsidRPr="009638F0">
        <w:rPr>
          <w:rFonts w:ascii="Times New Roman" w:hAnsi="Times New Roman" w:cs="Times New Roman"/>
          <w:sz w:val="24"/>
          <w:szCs w:val="24"/>
        </w:rPr>
        <w:t xml:space="preserve">, persoanele </w:t>
      </w:r>
      <w:r w:rsidR="00BC2336" w:rsidRPr="009638F0">
        <w:rPr>
          <w:rFonts w:ascii="Times New Roman" w:hAnsi="Times New Roman" w:cs="Times New Roman"/>
          <w:sz w:val="24"/>
          <w:szCs w:val="24"/>
        </w:rPr>
        <w:t xml:space="preserve">investigate </w:t>
      </w:r>
      <w:r w:rsidRPr="009638F0">
        <w:rPr>
          <w:rFonts w:ascii="Times New Roman" w:hAnsi="Times New Roman" w:cs="Times New Roman"/>
          <w:sz w:val="24"/>
          <w:szCs w:val="24"/>
        </w:rPr>
        <w:t>au, în principal, următoarele obligaţii:</w:t>
      </w:r>
    </w:p>
    <w:p w:rsidR="006059B9" w:rsidRPr="009638F0"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sidRPr="009638F0">
        <w:rPr>
          <w:rFonts w:ascii="Times New Roman" w:hAnsi="Times New Roman" w:cs="Times New Roman"/>
          <w:sz w:val="24"/>
          <w:szCs w:val="24"/>
        </w:rPr>
        <w:t xml:space="preserve">    a) să permită </w:t>
      </w:r>
      <w:r w:rsidR="00383742" w:rsidRPr="009638F0">
        <w:rPr>
          <w:rFonts w:ascii="Times New Roman" w:hAnsi="Times New Roman" w:cs="Times New Roman"/>
          <w:sz w:val="24"/>
          <w:szCs w:val="24"/>
          <w:lang w:val="ro-RO"/>
        </w:rPr>
        <w:t xml:space="preserve">și să faciliteze </w:t>
      </w:r>
      <w:r w:rsidRPr="009638F0">
        <w:rPr>
          <w:rFonts w:ascii="Times New Roman" w:hAnsi="Times New Roman" w:cs="Times New Roman"/>
          <w:sz w:val="24"/>
          <w:szCs w:val="24"/>
        </w:rPr>
        <w:t xml:space="preserve">accesul membrilor echipei de </w:t>
      </w:r>
      <w:r w:rsidR="002E6CD0" w:rsidRPr="009638F0">
        <w:rPr>
          <w:rFonts w:ascii="Times New Roman" w:hAnsi="Times New Roman" w:cs="Times New Roman"/>
          <w:sz w:val="24"/>
          <w:szCs w:val="24"/>
        </w:rPr>
        <w:t>investigare</w:t>
      </w:r>
      <w:r w:rsidRPr="009638F0">
        <w:rPr>
          <w:rFonts w:ascii="Times New Roman" w:hAnsi="Times New Roman" w:cs="Times New Roman"/>
          <w:sz w:val="24"/>
          <w:szCs w:val="24"/>
        </w:rPr>
        <w:t xml:space="preserve">, în condiţiile legii, în </w:t>
      </w:r>
      <w:r w:rsidR="00BC4E49" w:rsidRPr="009638F0">
        <w:rPr>
          <w:rFonts w:ascii="Times New Roman" w:eastAsia="Times New Roman" w:hAnsi="Times New Roman" w:cs="Times New Roman"/>
          <w:sz w:val="24"/>
          <w:szCs w:val="24"/>
          <w:lang w:val="ro-RO" w:eastAsia="ro-RO"/>
        </w:rPr>
        <w:t>spațiile, terenurile sau mijloacele de transport pe care operatorii economici le dețin legal</w:t>
      </w:r>
      <w:r w:rsidR="00BC4E49" w:rsidRPr="009638F0">
        <w:rPr>
          <w:rFonts w:ascii="Times New Roman" w:hAnsi="Times New Roman" w:cs="Times New Roman"/>
          <w:sz w:val="24"/>
          <w:szCs w:val="24"/>
        </w:rPr>
        <w:t>, respectiv în orice alte spații decât cele prevăzute la art. 11, inclusiv la domiciliul, terenurile sau mijloacele de transport aparţinând acestora</w:t>
      </w:r>
      <w:r w:rsidRPr="009638F0">
        <w:rPr>
          <w:rFonts w:ascii="Times New Roman" w:hAnsi="Times New Roman" w:cs="Times New Roman"/>
          <w:sz w:val="24"/>
          <w:szCs w:val="24"/>
        </w:rPr>
        <w:t>;</w:t>
      </w:r>
    </w:p>
    <w:p w:rsidR="006059B9" w:rsidRPr="009638F0"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sidRPr="009638F0">
        <w:rPr>
          <w:rFonts w:ascii="Times New Roman" w:hAnsi="Times New Roman" w:cs="Times New Roman"/>
          <w:sz w:val="24"/>
          <w:szCs w:val="24"/>
        </w:rPr>
        <w:t xml:space="preserve">    b) să pună la dispoziţia membrilor echipei de </w:t>
      </w:r>
      <w:r w:rsidR="002E6CD0" w:rsidRPr="009638F0">
        <w:rPr>
          <w:rFonts w:ascii="Times New Roman" w:hAnsi="Times New Roman" w:cs="Times New Roman"/>
          <w:sz w:val="24"/>
          <w:szCs w:val="24"/>
        </w:rPr>
        <w:t>investigare</w:t>
      </w:r>
      <w:r w:rsidRPr="009638F0">
        <w:rPr>
          <w:rFonts w:ascii="Times New Roman" w:hAnsi="Times New Roman" w:cs="Times New Roman"/>
          <w:sz w:val="24"/>
          <w:szCs w:val="24"/>
        </w:rPr>
        <w:t xml:space="preserve">, la sediul/locul în care se desfăşoară </w:t>
      </w:r>
      <w:r w:rsidR="002E6CD0" w:rsidRPr="009638F0">
        <w:rPr>
          <w:rFonts w:ascii="Times New Roman" w:hAnsi="Times New Roman" w:cs="Times New Roman"/>
          <w:sz w:val="24"/>
          <w:szCs w:val="24"/>
        </w:rPr>
        <w:t xml:space="preserve">investigația,  </w:t>
      </w:r>
      <w:r w:rsidRPr="009638F0">
        <w:rPr>
          <w:rFonts w:ascii="Times New Roman" w:hAnsi="Times New Roman" w:cs="Times New Roman"/>
          <w:sz w:val="24"/>
          <w:szCs w:val="24"/>
        </w:rPr>
        <w:t xml:space="preserve">toate documentele, evidenţele şi actele specifice solicitate, în original sau în copie, şi să permită preluarea acestora în copie. La solicitarea echipei de </w:t>
      </w:r>
      <w:r w:rsidR="001051BF" w:rsidRPr="009638F0">
        <w:rPr>
          <w:rFonts w:ascii="Times New Roman" w:hAnsi="Times New Roman" w:cs="Times New Roman"/>
          <w:sz w:val="24"/>
          <w:szCs w:val="24"/>
        </w:rPr>
        <w:t>investigare</w:t>
      </w:r>
      <w:r w:rsidRPr="009638F0">
        <w:rPr>
          <w:rFonts w:ascii="Times New Roman" w:hAnsi="Times New Roman" w:cs="Times New Roman"/>
          <w:sz w:val="24"/>
          <w:szCs w:val="24"/>
        </w:rPr>
        <w:t>, acestea vor fi certificate cu menţiunea "conform cu originalul", semnate şi ştampilate;</w:t>
      </w:r>
    </w:p>
    <w:p w:rsidR="006059B9" w:rsidRPr="009638F0"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sidRPr="009638F0">
        <w:rPr>
          <w:rFonts w:ascii="Times New Roman" w:hAnsi="Times New Roman" w:cs="Times New Roman"/>
          <w:sz w:val="24"/>
          <w:szCs w:val="24"/>
        </w:rPr>
        <w:t xml:space="preserve">    c) să se prezinte la locul şi în termenele stabilite, la convocările echipei de </w:t>
      </w:r>
      <w:r w:rsidR="001051BF" w:rsidRPr="009638F0">
        <w:rPr>
          <w:rFonts w:ascii="Times New Roman" w:hAnsi="Times New Roman" w:cs="Times New Roman"/>
          <w:sz w:val="24"/>
          <w:szCs w:val="24"/>
        </w:rPr>
        <w:t>investigare</w:t>
      </w:r>
      <w:r w:rsidRPr="009638F0">
        <w:rPr>
          <w:rFonts w:ascii="Times New Roman" w:hAnsi="Times New Roman" w:cs="Times New Roman"/>
          <w:sz w:val="24"/>
          <w:szCs w:val="24"/>
        </w:rPr>
        <w:t>;</w:t>
      </w:r>
    </w:p>
    <w:p w:rsidR="006059B9" w:rsidRPr="009638F0"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sidRPr="009638F0">
        <w:rPr>
          <w:rFonts w:ascii="Times New Roman" w:hAnsi="Times New Roman" w:cs="Times New Roman"/>
          <w:sz w:val="24"/>
          <w:szCs w:val="24"/>
        </w:rPr>
        <w:t xml:space="preserve">    d) să pună la dispoziţia echipei de </w:t>
      </w:r>
      <w:r w:rsidR="001051BF" w:rsidRPr="009638F0">
        <w:rPr>
          <w:rFonts w:ascii="Times New Roman" w:hAnsi="Times New Roman" w:cs="Times New Roman"/>
          <w:sz w:val="24"/>
          <w:szCs w:val="24"/>
        </w:rPr>
        <w:t>investigare</w:t>
      </w:r>
      <w:r w:rsidRPr="009638F0">
        <w:rPr>
          <w:rFonts w:ascii="Times New Roman" w:hAnsi="Times New Roman" w:cs="Times New Roman"/>
          <w:sz w:val="24"/>
          <w:szCs w:val="24"/>
        </w:rPr>
        <w:t xml:space="preserve"> un spaţiu adecvat în vederea bunei desfăşurări a activităţii</w:t>
      </w:r>
      <w:r w:rsidR="009638F0" w:rsidRPr="009638F0">
        <w:rPr>
          <w:rFonts w:ascii="Times New Roman" w:hAnsi="Times New Roman" w:cs="Times New Roman"/>
          <w:sz w:val="24"/>
          <w:szCs w:val="24"/>
        </w:rPr>
        <w:t xml:space="preserve"> de investigare</w:t>
      </w:r>
      <w:r w:rsidRPr="009638F0">
        <w:rPr>
          <w:rFonts w:ascii="Times New Roman" w:hAnsi="Times New Roman" w:cs="Times New Roman"/>
          <w:sz w:val="24"/>
          <w:szCs w:val="24"/>
        </w:rPr>
        <w:t>;</w:t>
      </w:r>
    </w:p>
    <w:p w:rsidR="006059B9" w:rsidRPr="009638F0" w:rsidRDefault="006059B9" w:rsidP="0094411D">
      <w:pPr>
        <w:autoSpaceDE w:val="0"/>
        <w:autoSpaceDN w:val="0"/>
        <w:adjustRightInd w:val="0"/>
        <w:spacing w:after="0" w:line="360" w:lineRule="auto"/>
        <w:ind w:right="-22"/>
        <w:jc w:val="both"/>
        <w:rPr>
          <w:rFonts w:ascii="Times New Roman" w:hAnsi="Times New Roman" w:cs="Times New Roman"/>
          <w:sz w:val="24"/>
          <w:szCs w:val="24"/>
        </w:rPr>
      </w:pPr>
      <w:r w:rsidRPr="009638F0">
        <w:rPr>
          <w:rFonts w:ascii="Times New Roman" w:hAnsi="Times New Roman" w:cs="Times New Roman"/>
          <w:sz w:val="24"/>
          <w:szCs w:val="24"/>
        </w:rPr>
        <w:t xml:space="preserve">    e) să coopereze cu echipa de </w:t>
      </w:r>
      <w:r w:rsidR="001051BF" w:rsidRPr="009638F0">
        <w:rPr>
          <w:rFonts w:ascii="Times New Roman" w:hAnsi="Times New Roman" w:cs="Times New Roman"/>
          <w:sz w:val="24"/>
          <w:szCs w:val="24"/>
        </w:rPr>
        <w:t>investigare</w:t>
      </w:r>
      <w:r w:rsidRPr="009638F0">
        <w:rPr>
          <w:rFonts w:ascii="Times New Roman" w:hAnsi="Times New Roman" w:cs="Times New Roman"/>
          <w:sz w:val="24"/>
          <w:szCs w:val="24"/>
        </w:rPr>
        <w:t xml:space="preserve"> pentru clarificarea oricărui aspect legat de obiectivele </w:t>
      </w:r>
      <w:r w:rsidR="001051BF" w:rsidRPr="009638F0">
        <w:rPr>
          <w:rFonts w:ascii="Times New Roman" w:hAnsi="Times New Roman" w:cs="Times New Roman"/>
          <w:sz w:val="24"/>
          <w:szCs w:val="24"/>
        </w:rPr>
        <w:t>investigației</w:t>
      </w:r>
      <w:r w:rsidR="009638F0" w:rsidRPr="009638F0">
        <w:rPr>
          <w:rFonts w:ascii="Times New Roman" w:hAnsi="Times New Roman" w:cs="Times New Roman"/>
          <w:sz w:val="24"/>
          <w:szCs w:val="24"/>
        </w:rPr>
        <w:t>.</w:t>
      </w:r>
    </w:p>
    <w:p w:rsidR="00940DD7" w:rsidRPr="006B7B6D" w:rsidRDefault="00940DD7" w:rsidP="0094411D">
      <w:pPr>
        <w:autoSpaceDE w:val="0"/>
        <w:autoSpaceDN w:val="0"/>
        <w:adjustRightInd w:val="0"/>
        <w:spacing w:after="0" w:line="360" w:lineRule="auto"/>
        <w:ind w:right="-22"/>
        <w:jc w:val="both"/>
        <w:rPr>
          <w:rFonts w:ascii="Times New Roman" w:hAnsi="Times New Roman" w:cs="Times New Roman"/>
          <w:sz w:val="24"/>
          <w:szCs w:val="24"/>
        </w:rPr>
      </w:pPr>
      <w:r w:rsidRPr="006B7B6D">
        <w:rPr>
          <w:rFonts w:ascii="Times New Roman" w:hAnsi="Times New Roman" w:cs="Times New Roman"/>
          <w:color w:val="0000FF"/>
          <w:sz w:val="24"/>
          <w:szCs w:val="24"/>
        </w:rPr>
        <w:t xml:space="preserve">    </w:t>
      </w:r>
      <w:r w:rsidR="00A56D7B">
        <w:rPr>
          <w:rFonts w:ascii="Times New Roman" w:hAnsi="Times New Roman" w:cs="Times New Roman"/>
          <w:color w:val="0000FF"/>
          <w:sz w:val="24"/>
          <w:szCs w:val="24"/>
        </w:rPr>
        <w:tab/>
      </w:r>
      <w:r w:rsidR="00635D8A" w:rsidRPr="006B7B6D">
        <w:rPr>
          <w:rFonts w:ascii="Times New Roman" w:hAnsi="Times New Roman" w:cs="Times New Roman"/>
          <w:b/>
          <w:sz w:val="24"/>
          <w:szCs w:val="24"/>
        </w:rPr>
        <w:t>Art. 1</w:t>
      </w:r>
      <w:r w:rsidR="009638F0">
        <w:rPr>
          <w:rFonts w:ascii="Times New Roman" w:hAnsi="Times New Roman" w:cs="Times New Roman"/>
          <w:b/>
          <w:sz w:val="24"/>
          <w:szCs w:val="24"/>
        </w:rPr>
        <w:t>8</w:t>
      </w:r>
      <w:r w:rsidR="00635D8A" w:rsidRPr="006B7B6D">
        <w:rPr>
          <w:rFonts w:ascii="Times New Roman" w:hAnsi="Times New Roman" w:cs="Times New Roman"/>
          <w:b/>
          <w:sz w:val="24"/>
          <w:szCs w:val="24"/>
        </w:rPr>
        <w:t>.</w:t>
      </w:r>
      <w:r w:rsidR="007E2C67">
        <w:rPr>
          <w:rFonts w:ascii="Times New Roman" w:eastAsia="Times New Roman" w:hAnsi="Times New Roman" w:cs="Times New Roman"/>
          <w:sz w:val="24"/>
          <w:szCs w:val="24"/>
          <w:lang w:val="ro-RO" w:eastAsia="ro-RO"/>
        </w:rPr>
        <w:t xml:space="preserve"> –</w:t>
      </w:r>
      <w:r w:rsidR="00635D8A" w:rsidRPr="006B7B6D">
        <w:rPr>
          <w:rFonts w:ascii="Times New Roman" w:hAnsi="Times New Roman" w:cs="Times New Roman"/>
          <w:sz w:val="24"/>
          <w:szCs w:val="24"/>
        </w:rPr>
        <w:t xml:space="preserve"> </w:t>
      </w:r>
      <w:r w:rsidRPr="006B7B6D">
        <w:rPr>
          <w:rFonts w:ascii="Times New Roman" w:hAnsi="Times New Roman" w:cs="Times New Roman"/>
          <w:sz w:val="24"/>
          <w:szCs w:val="24"/>
        </w:rPr>
        <w:t>(1) Organele administraţiei publice centrale şi locale, precum şi orice alte instituţii şi autorităţi publice permit</w:t>
      </w:r>
      <w:r w:rsidR="00F848FA">
        <w:rPr>
          <w:rFonts w:ascii="Times New Roman" w:hAnsi="Times New Roman" w:cs="Times New Roman"/>
          <w:sz w:val="24"/>
          <w:szCs w:val="24"/>
        </w:rPr>
        <w:t xml:space="preserve"> ANRE</w:t>
      </w:r>
      <w:r w:rsidRPr="006B7B6D">
        <w:rPr>
          <w:rFonts w:ascii="Times New Roman" w:hAnsi="Times New Roman" w:cs="Times New Roman"/>
          <w:sz w:val="24"/>
          <w:szCs w:val="24"/>
        </w:rPr>
        <w:t xml:space="preserve"> accesul la documentele, datele şi informaţiile deţinute de acestea, cu respectarea dispoziţiilor legale.</w:t>
      </w:r>
    </w:p>
    <w:p w:rsidR="00940DD7" w:rsidRDefault="00940DD7" w:rsidP="0094411D">
      <w:pPr>
        <w:autoSpaceDE w:val="0"/>
        <w:autoSpaceDN w:val="0"/>
        <w:adjustRightInd w:val="0"/>
        <w:spacing w:after="0" w:line="360" w:lineRule="auto"/>
        <w:ind w:right="-22" w:firstLine="720"/>
        <w:jc w:val="both"/>
        <w:rPr>
          <w:rFonts w:ascii="Times New Roman" w:hAnsi="Times New Roman" w:cs="Times New Roman"/>
          <w:sz w:val="24"/>
          <w:szCs w:val="24"/>
        </w:rPr>
      </w:pPr>
      <w:r w:rsidRPr="006B7B6D">
        <w:rPr>
          <w:rFonts w:ascii="Times New Roman" w:hAnsi="Times New Roman" w:cs="Times New Roman"/>
          <w:sz w:val="24"/>
          <w:szCs w:val="24"/>
        </w:rPr>
        <w:t>(</w:t>
      </w:r>
      <w:r w:rsidR="005D4642" w:rsidRPr="006B7B6D">
        <w:rPr>
          <w:rFonts w:ascii="Times New Roman" w:hAnsi="Times New Roman" w:cs="Times New Roman"/>
          <w:sz w:val="24"/>
          <w:szCs w:val="24"/>
        </w:rPr>
        <w:t>2</w:t>
      </w:r>
      <w:r w:rsidRPr="006B7B6D">
        <w:rPr>
          <w:rFonts w:ascii="Times New Roman" w:hAnsi="Times New Roman" w:cs="Times New Roman"/>
          <w:sz w:val="24"/>
          <w:szCs w:val="24"/>
        </w:rPr>
        <w:t>) A</w:t>
      </w:r>
      <w:r w:rsidR="00635D8A" w:rsidRPr="006B7B6D">
        <w:rPr>
          <w:rFonts w:ascii="Times New Roman" w:hAnsi="Times New Roman" w:cs="Times New Roman"/>
          <w:sz w:val="24"/>
          <w:szCs w:val="24"/>
        </w:rPr>
        <w:t>NRE</w:t>
      </w:r>
      <w:r w:rsidRPr="006B7B6D">
        <w:rPr>
          <w:rFonts w:ascii="Times New Roman" w:hAnsi="Times New Roman" w:cs="Times New Roman"/>
          <w:sz w:val="24"/>
          <w:szCs w:val="24"/>
        </w:rPr>
        <w:t>, primind acces la documentele, datele şi informaţiile menţionate la alin. (</w:t>
      </w:r>
      <w:r w:rsidR="006B7B6D" w:rsidRPr="006B7B6D">
        <w:rPr>
          <w:rFonts w:ascii="Times New Roman" w:hAnsi="Times New Roman" w:cs="Times New Roman"/>
          <w:sz w:val="24"/>
          <w:szCs w:val="24"/>
        </w:rPr>
        <w:t>1</w:t>
      </w:r>
      <w:r w:rsidRPr="006B7B6D">
        <w:rPr>
          <w:rFonts w:ascii="Times New Roman" w:hAnsi="Times New Roman" w:cs="Times New Roman"/>
          <w:sz w:val="24"/>
          <w:szCs w:val="24"/>
        </w:rPr>
        <w:t>), are obligaţia de a respecta caracterul datelor şi informaţiilor clasificate atribuit legal respectivelor documente, date şi informaţii.</w:t>
      </w:r>
    </w:p>
    <w:p w:rsidR="00C744BE" w:rsidRDefault="00C744B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w:t>
      </w:r>
      <w:r w:rsidR="009643E7">
        <w:rPr>
          <w:rFonts w:ascii="Times New Roman" w:eastAsia="Times New Roman" w:hAnsi="Times New Roman" w:cs="Times New Roman"/>
          <w:b/>
          <w:sz w:val="24"/>
          <w:szCs w:val="24"/>
          <w:lang w:val="ro-RO" w:eastAsia="ro-RO"/>
        </w:rPr>
        <w:t>1</w:t>
      </w:r>
      <w:r w:rsidR="009638F0">
        <w:rPr>
          <w:rFonts w:ascii="Times New Roman" w:eastAsia="Times New Roman" w:hAnsi="Times New Roman" w:cs="Times New Roman"/>
          <w:b/>
          <w:sz w:val="24"/>
          <w:szCs w:val="24"/>
          <w:lang w:val="ro-RO" w:eastAsia="ro-RO"/>
        </w:rPr>
        <w:t>9</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La finalizarea investigațiilor, funcție de caz, se stabilesc </w:t>
      </w:r>
      <w:r>
        <w:rPr>
          <w:rFonts w:ascii="Times New Roman" w:eastAsia="Times New Roman" w:hAnsi="Times New Roman" w:cs="Times New Roman"/>
          <w:sz w:val="24"/>
          <w:szCs w:val="24"/>
          <w:lang w:val="ro-RO" w:eastAsia="ro-RO"/>
        </w:rPr>
        <w:t xml:space="preserve">sancțiuni și </w:t>
      </w:r>
      <w:r w:rsidRPr="00265865">
        <w:rPr>
          <w:rFonts w:ascii="Times New Roman" w:eastAsia="Times New Roman" w:hAnsi="Times New Roman" w:cs="Times New Roman"/>
          <w:sz w:val="24"/>
          <w:szCs w:val="24"/>
          <w:lang w:val="ro-RO" w:eastAsia="ro-RO"/>
        </w:rPr>
        <w:t xml:space="preserve">măsuri </w:t>
      </w:r>
      <w:r>
        <w:rPr>
          <w:rFonts w:ascii="Times New Roman" w:eastAsia="Times New Roman" w:hAnsi="Times New Roman" w:cs="Times New Roman"/>
          <w:sz w:val="24"/>
          <w:szCs w:val="24"/>
          <w:lang w:val="ro-RO" w:eastAsia="ro-RO"/>
        </w:rPr>
        <w:t xml:space="preserve">eficiente, disuasive și </w:t>
      </w:r>
      <w:r w:rsidRPr="00265865">
        <w:rPr>
          <w:rFonts w:ascii="Times New Roman" w:eastAsia="Times New Roman" w:hAnsi="Times New Roman" w:cs="Times New Roman"/>
          <w:sz w:val="24"/>
          <w:szCs w:val="24"/>
          <w:lang w:val="ro-RO" w:eastAsia="ro-RO"/>
        </w:rPr>
        <w:t xml:space="preserve">proporționale </w:t>
      </w:r>
      <w:r>
        <w:rPr>
          <w:rFonts w:ascii="Times New Roman" w:eastAsia="Times New Roman" w:hAnsi="Times New Roman" w:cs="Times New Roman"/>
          <w:sz w:val="24"/>
          <w:szCs w:val="24"/>
          <w:lang w:val="ro-RO" w:eastAsia="ro-RO"/>
        </w:rPr>
        <w:t>și să reflecte natura, durata și gravitatea încălcărilor, daunel</w:t>
      </w:r>
      <w:r w:rsidR="00771EBD">
        <w:rPr>
          <w:rFonts w:ascii="Times New Roman" w:eastAsia="Times New Roman" w:hAnsi="Times New Roman" w:cs="Times New Roman"/>
          <w:sz w:val="24"/>
          <w:szCs w:val="24"/>
          <w:lang w:val="ro-RO" w:eastAsia="ro-RO"/>
        </w:rPr>
        <w:t>e</w:t>
      </w:r>
      <w:r>
        <w:rPr>
          <w:rFonts w:ascii="Times New Roman" w:eastAsia="Times New Roman" w:hAnsi="Times New Roman" w:cs="Times New Roman"/>
          <w:sz w:val="24"/>
          <w:szCs w:val="24"/>
          <w:lang w:val="ro-RO" w:eastAsia="ro-RO"/>
        </w:rPr>
        <w:t xml:space="preserve"> produse consumatorilor și beneficiile potențiale </w:t>
      </w:r>
      <w:r w:rsidR="007B6E57">
        <w:rPr>
          <w:rFonts w:ascii="Times New Roman" w:eastAsia="Times New Roman" w:hAnsi="Times New Roman" w:cs="Times New Roman"/>
          <w:sz w:val="24"/>
          <w:szCs w:val="24"/>
          <w:lang w:val="ro-RO" w:eastAsia="ro-RO"/>
        </w:rPr>
        <w:t>obț</w:t>
      </w:r>
      <w:r>
        <w:rPr>
          <w:rFonts w:ascii="Times New Roman" w:eastAsia="Times New Roman" w:hAnsi="Times New Roman" w:cs="Times New Roman"/>
          <w:sz w:val="24"/>
          <w:szCs w:val="24"/>
          <w:lang w:val="ro-RO" w:eastAsia="ro-RO"/>
        </w:rPr>
        <w:t>inute de pe urma tranzacțiilor bazate pe informații privilegiate și a manipulării pieței</w:t>
      </w:r>
      <w:r w:rsidRPr="00265865">
        <w:rPr>
          <w:rFonts w:ascii="Times New Roman" w:eastAsia="Times New Roman" w:hAnsi="Times New Roman" w:cs="Times New Roman"/>
          <w:sz w:val="24"/>
          <w:szCs w:val="24"/>
          <w:lang w:val="ro-RO" w:eastAsia="ro-RO"/>
        </w:rPr>
        <w:t>.</w:t>
      </w:r>
    </w:p>
    <w:p w:rsidR="00C744BE" w:rsidRDefault="00C744B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t xml:space="preserve">Art. </w:t>
      </w:r>
      <w:r w:rsidR="009638F0">
        <w:rPr>
          <w:rFonts w:ascii="Times New Roman" w:eastAsia="Times New Roman" w:hAnsi="Times New Roman" w:cs="Times New Roman"/>
          <w:b/>
          <w:sz w:val="24"/>
          <w:szCs w:val="24"/>
          <w:lang w:val="ro-RO" w:eastAsia="ro-RO"/>
        </w:rPr>
        <w:t>20</w:t>
      </w:r>
      <w:r>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 (1) </w:t>
      </w:r>
      <w:r w:rsidRPr="002C6A05">
        <w:rPr>
          <w:rFonts w:ascii="Times New Roman" w:eastAsia="Times New Roman" w:hAnsi="Times New Roman" w:cs="Times New Roman"/>
          <w:sz w:val="24"/>
          <w:szCs w:val="24"/>
          <w:lang w:val="ro-RO" w:eastAsia="ro-RO"/>
        </w:rPr>
        <w:t xml:space="preserve">Raportul </w:t>
      </w:r>
      <w:r w:rsidR="0035123F">
        <w:rPr>
          <w:rFonts w:ascii="Times New Roman" w:eastAsia="Times New Roman" w:hAnsi="Times New Roman" w:cs="Times New Roman"/>
          <w:sz w:val="24"/>
          <w:szCs w:val="24"/>
          <w:lang w:val="ro-RO" w:eastAsia="ro-RO"/>
        </w:rPr>
        <w:t xml:space="preserve">privind </w:t>
      </w:r>
      <w:r w:rsidRPr="002C6A05">
        <w:rPr>
          <w:rFonts w:ascii="Times New Roman" w:eastAsia="Times New Roman" w:hAnsi="Times New Roman" w:cs="Times New Roman"/>
          <w:sz w:val="24"/>
          <w:szCs w:val="24"/>
          <w:lang w:val="ro-RO" w:eastAsia="ro-RO"/>
        </w:rPr>
        <w:t>investigați</w:t>
      </w:r>
      <w:r w:rsidR="0035123F">
        <w:rPr>
          <w:rFonts w:ascii="Times New Roman" w:eastAsia="Times New Roman" w:hAnsi="Times New Roman" w:cs="Times New Roman"/>
          <w:sz w:val="24"/>
          <w:szCs w:val="24"/>
          <w:lang w:val="ro-RO" w:eastAsia="ro-RO"/>
        </w:rPr>
        <w:t>a</w:t>
      </w:r>
      <w:r>
        <w:rPr>
          <w:rFonts w:ascii="Times New Roman" w:eastAsia="Times New Roman" w:hAnsi="Times New Roman" w:cs="Times New Roman"/>
          <w:sz w:val="24"/>
          <w:szCs w:val="24"/>
          <w:lang w:val="ro-RO" w:eastAsia="ro-RO"/>
        </w:rPr>
        <w:t xml:space="preserve">, cu concluziile și cu eventualele propuneri de sancțiuni și măsuri este supus aprobării </w:t>
      </w:r>
      <w:r w:rsidR="00292CEC">
        <w:rPr>
          <w:rFonts w:ascii="Times New Roman" w:eastAsia="Times New Roman" w:hAnsi="Times New Roman" w:cs="Times New Roman"/>
          <w:sz w:val="24"/>
          <w:szCs w:val="24"/>
          <w:lang w:val="ro-RO" w:eastAsia="ro-RO"/>
        </w:rPr>
        <w:t>Președintelui</w:t>
      </w:r>
      <w:r>
        <w:rPr>
          <w:rFonts w:ascii="Times New Roman" w:eastAsia="Times New Roman" w:hAnsi="Times New Roman" w:cs="Times New Roman"/>
          <w:sz w:val="24"/>
          <w:szCs w:val="24"/>
          <w:lang w:val="ro-RO" w:eastAsia="ro-RO"/>
        </w:rPr>
        <w:t xml:space="preserve"> ANRE.</w:t>
      </w:r>
    </w:p>
    <w:p w:rsidR="00C744BE" w:rsidRDefault="00C744BE"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t>(2) Raportul prevăzut la alin. (1) sau un rezumat al acestuia poate fi făcut public fără acordul părții implicate /părților implicate</w:t>
      </w:r>
      <w:r w:rsidR="00366077">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fără a conține însă date sensibile din punct de vedere comercial</w:t>
      </w:r>
      <w:r w:rsidR="00366077">
        <w:rPr>
          <w:rFonts w:ascii="Times New Roman" w:eastAsia="Times New Roman" w:hAnsi="Times New Roman" w:cs="Times New Roman"/>
          <w:sz w:val="24"/>
          <w:szCs w:val="24"/>
          <w:lang w:val="ro-RO" w:eastAsia="ro-RO"/>
        </w:rPr>
        <w:t xml:space="preserve"> sau care ar putea crea daune disproporționate părților implicate</w:t>
      </w:r>
      <w:r>
        <w:rPr>
          <w:rFonts w:ascii="Times New Roman" w:eastAsia="Times New Roman" w:hAnsi="Times New Roman" w:cs="Times New Roman"/>
          <w:sz w:val="24"/>
          <w:szCs w:val="24"/>
          <w:lang w:val="ro-RO" w:eastAsia="ro-RO"/>
        </w:rPr>
        <w:t xml:space="preserve">, după aprobare. </w:t>
      </w:r>
    </w:p>
    <w:p w:rsidR="004F446A" w:rsidRDefault="004F446A" w:rsidP="0094411D">
      <w:pPr>
        <w:autoSpaceDE w:val="0"/>
        <w:autoSpaceDN w:val="0"/>
        <w:adjustRightInd w:val="0"/>
        <w:spacing w:after="0" w:line="360" w:lineRule="auto"/>
        <w:ind w:right="-22" w:firstLine="720"/>
        <w:jc w:val="both"/>
        <w:rPr>
          <w:rFonts w:ascii="Times New Roman" w:hAnsi="Times New Roman" w:cs="Times New Roman"/>
          <w:sz w:val="24"/>
          <w:szCs w:val="24"/>
        </w:rPr>
      </w:pPr>
    </w:p>
    <w:p w:rsidR="004F446A" w:rsidRPr="00D55B1B" w:rsidRDefault="004F446A"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ro-RO"/>
        </w:rPr>
      </w:pPr>
      <w:r w:rsidRPr="00D55B1B">
        <w:rPr>
          <w:rFonts w:ascii="Times New Roman" w:eastAsia="Times New Roman" w:hAnsi="Times New Roman" w:cs="Times New Roman"/>
          <w:bCs/>
          <w:i/>
          <w:sz w:val="24"/>
          <w:szCs w:val="24"/>
          <w:lang w:val="ro-RO" w:eastAsia="ro-RO"/>
        </w:rPr>
        <w:t xml:space="preserve">SECȚIUNEA </w:t>
      </w:r>
      <w:r>
        <w:rPr>
          <w:rFonts w:ascii="Times New Roman" w:eastAsia="Times New Roman" w:hAnsi="Times New Roman" w:cs="Times New Roman"/>
          <w:bCs/>
          <w:i/>
          <w:sz w:val="24"/>
          <w:szCs w:val="24"/>
          <w:lang w:val="ro-RO" w:eastAsia="ro-RO"/>
        </w:rPr>
        <w:t>a 3-a</w:t>
      </w:r>
    </w:p>
    <w:p w:rsidR="004F446A" w:rsidRPr="006B7B6D" w:rsidRDefault="004F446A" w:rsidP="0094411D">
      <w:pPr>
        <w:widowControl w:val="0"/>
        <w:autoSpaceDE w:val="0"/>
        <w:autoSpaceDN w:val="0"/>
        <w:adjustRightInd w:val="0"/>
        <w:spacing w:after="0" w:line="360" w:lineRule="auto"/>
        <w:ind w:right="-22"/>
        <w:jc w:val="center"/>
        <w:rPr>
          <w:rFonts w:ascii="Times New Roman" w:hAnsi="Times New Roman" w:cs="Times New Roman"/>
          <w:sz w:val="24"/>
          <w:szCs w:val="24"/>
        </w:rPr>
      </w:pPr>
      <w:r>
        <w:rPr>
          <w:rFonts w:ascii="Times New Roman" w:eastAsia="Times New Roman" w:hAnsi="Times New Roman" w:cs="Times New Roman"/>
          <w:b/>
          <w:bCs/>
          <w:i/>
          <w:sz w:val="24"/>
          <w:szCs w:val="24"/>
          <w:lang w:val="ro-RO" w:eastAsia="ro-RO"/>
        </w:rPr>
        <w:t>Cooperarea la nivel național și european</w:t>
      </w:r>
    </w:p>
    <w:p w:rsidR="004B0B08" w:rsidRPr="00265865" w:rsidRDefault="004B0B08"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sidR="007C28A8">
        <w:rPr>
          <w:rFonts w:ascii="Times New Roman" w:eastAsia="Times New Roman" w:hAnsi="Times New Roman" w:cs="Times New Roman"/>
          <w:b/>
          <w:sz w:val="24"/>
          <w:szCs w:val="24"/>
          <w:lang w:val="ro-RO" w:eastAsia="ro-RO"/>
        </w:rPr>
        <w:t xml:space="preserve"> </w:t>
      </w:r>
      <w:r w:rsidR="009638F0">
        <w:rPr>
          <w:rFonts w:ascii="Times New Roman" w:eastAsia="Times New Roman" w:hAnsi="Times New Roman" w:cs="Times New Roman"/>
          <w:b/>
          <w:sz w:val="24"/>
          <w:szCs w:val="24"/>
          <w:lang w:val="ro-RO" w:eastAsia="ro-RO"/>
        </w:rPr>
        <w:t>21</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b/>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(1) În îndeplinirea atribuțiilor </w:t>
      </w:r>
      <w:r>
        <w:rPr>
          <w:rFonts w:ascii="Times New Roman" w:eastAsia="Times New Roman" w:hAnsi="Times New Roman" w:cs="Times New Roman"/>
          <w:sz w:val="24"/>
          <w:szCs w:val="24"/>
          <w:lang w:val="ro-RO" w:eastAsia="ro-RO"/>
        </w:rPr>
        <w:t xml:space="preserve">sale </w:t>
      </w:r>
      <w:r w:rsidRPr="00265865">
        <w:rPr>
          <w:rFonts w:ascii="Times New Roman" w:eastAsia="Times New Roman" w:hAnsi="Times New Roman" w:cs="Times New Roman"/>
          <w:sz w:val="24"/>
          <w:szCs w:val="24"/>
          <w:lang w:val="ro-RO" w:eastAsia="ro-RO"/>
        </w:rPr>
        <w:t xml:space="preserve">şi fără a se aduce atingere competențelor de </w:t>
      </w:r>
      <w:r>
        <w:rPr>
          <w:rFonts w:ascii="Times New Roman" w:eastAsia="Times New Roman" w:hAnsi="Times New Roman" w:cs="Times New Roman"/>
          <w:sz w:val="24"/>
          <w:szCs w:val="24"/>
          <w:lang w:val="ro-RO" w:eastAsia="ro-RO"/>
        </w:rPr>
        <w:t xml:space="preserve">adoptare </w:t>
      </w:r>
      <w:r w:rsidRPr="00265865">
        <w:rPr>
          <w:rFonts w:ascii="Times New Roman" w:eastAsia="Times New Roman" w:hAnsi="Times New Roman" w:cs="Times New Roman"/>
          <w:sz w:val="24"/>
          <w:szCs w:val="24"/>
          <w:lang w:val="ro-RO" w:eastAsia="ro-RO"/>
        </w:rPr>
        <w:t xml:space="preserve">a deciziilor în activitatea de reglementare, ANRE colaborează cu </w:t>
      </w:r>
      <w:r w:rsidR="003636DF" w:rsidRPr="00265865">
        <w:rPr>
          <w:rFonts w:ascii="Times New Roman" w:eastAsia="Times New Roman" w:hAnsi="Times New Roman" w:cs="Times New Roman"/>
          <w:sz w:val="24"/>
          <w:szCs w:val="24"/>
          <w:lang w:val="ro-RO"/>
        </w:rPr>
        <w:t>Consiliul Concurenței</w:t>
      </w:r>
      <w:r w:rsidRPr="00265865">
        <w:rPr>
          <w:rFonts w:ascii="Times New Roman" w:eastAsia="Times New Roman" w:hAnsi="Times New Roman" w:cs="Times New Roman"/>
          <w:sz w:val="24"/>
          <w:szCs w:val="24"/>
          <w:lang w:val="ro-RO" w:eastAsia="ro-RO"/>
        </w:rPr>
        <w:t xml:space="preserve">, </w:t>
      </w:r>
      <w:r w:rsidR="003636DF">
        <w:rPr>
          <w:rFonts w:ascii="Times New Roman" w:eastAsia="Times New Roman" w:hAnsi="Times New Roman" w:cs="Times New Roman"/>
          <w:sz w:val="24"/>
          <w:szCs w:val="24"/>
          <w:lang w:val="ro-RO" w:eastAsia="ro-RO"/>
        </w:rPr>
        <w:t xml:space="preserve">cu </w:t>
      </w:r>
      <w:r w:rsidR="003636DF" w:rsidRPr="00265865">
        <w:rPr>
          <w:rFonts w:ascii="Times New Roman" w:eastAsia="Times New Roman" w:hAnsi="Times New Roman" w:cs="Times New Roman"/>
          <w:sz w:val="24"/>
          <w:szCs w:val="24"/>
          <w:lang w:val="ro-RO"/>
        </w:rPr>
        <w:t>Autoritatea de Supraveghere Financiară</w:t>
      </w:r>
      <w:r w:rsidRPr="00265865">
        <w:rPr>
          <w:rFonts w:ascii="Times New Roman" w:eastAsia="Times New Roman" w:hAnsi="Times New Roman" w:cs="Times New Roman"/>
          <w:sz w:val="24"/>
          <w:szCs w:val="24"/>
          <w:lang w:val="ro-RO" w:eastAsia="ro-RO"/>
        </w:rPr>
        <w:t xml:space="preserve">, cu alte </w:t>
      </w:r>
      <w:r>
        <w:rPr>
          <w:rFonts w:ascii="Times New Roman" w:eastAsia="Times New Roman" w:hAnsi="Times New Roman" w:cs="Times New Roman"/>
          <w:sz w:val="24"/>
          <w:szCs w:val="24"/>
          <w:lang w:val="ro-RO" w:eastAsia="ro-RO"/>
        </w:rPr>
        <w:t xml:space="preserve">instituții, </w:t>
      </w:r>
      <w:r w:rsidRPr="00265865">
        <w:rPr>
          <w:rFonts w:ascii="Times New Roman" w:eastAsia="Times New Roman" w:hAnsi="Times New Roman" w:cs="Times New Roman"/>
          <w:sz w:val="24"/>
          <w:szCs w:val="24"/>
          <w:lang w:val="ro-RO" w:eastAsia="ro-RO"/>
        </w:rPr>
        <w:t>cu ministere</w:t>
      </w:r>
      <w:r>
        <w:rPr>
          <w:rFonts w:ascii="Times New Roman" w:eastAsia="Times New Roman" w:hAnsi="Times New Roman" w:cs="Times New Roman"/>
          <w:sz w:val="24"/>
          <w:szCs w:val="24"/>
          <w:lang w:val="ro-RO" w:eastAsia="ro-RO"/>
        </w:rPr>
        <w:t>le</w:t>
      </w:r>
      <w:r w:rsidRPr="00265865">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și </w:t>
      </w:r>
      <w:r w:rsidRPr="00265865">
        <w:rPr>
          <w:rFonts w:ascii="Times New Roman" w:eastAsia="Times New Roman" w:hAnsi="Times New Roman" w:cs="Times New Roman"/>
          <w:sz w:val="24"/>
          <w:szCs w:val="24"/>
          <w:lang w:val="ro-RO" w:eastAsia="ro-RO"/>
        </w:rPr>
        <w:t>organe</w:t>
      </w:r>
      <w:r>
        <w:rPr>
          <w:rFonts w:ascii="Times New Roman" w:eastAsia="Times New Roman" w:hAnsi="Times New Roman" w:cs="Times New Roman"/>
          <w:sz w:val="24"/>
          <w:szCs w:val="24"/>
          <w:lang w:val="ro-RO" w:eastAsia="ro-RO"/>
        </w:rPr>
        <w:t>le</w:t>
      </w:r>
      <w:r w:rsidRPr="00265865">
        <w:rPr>
          <w:rFonts w:ascii="Times New Roman" w:eastAsia="Times New Roman" w:hAnsi="Times New Roman" w:cs="Times New Roman"/>
          <w:sz w:val="24"/>
          <w:szCs w:val="24"/>
          <w:lang w:val="ro-RO" w:eastAsia="ro-RO"/>
        </w:rPr>
        <w:t xml:space="preserve"> de specialitate ale administrației publice centrale sau locale interesate, cu piețele organizate, cu asociațiile consumatorilor de energie electrică și gaze naturale, cu operatorii economici specializați care prestează servicii pentru sectorul energiei electrice şi gazelor </w:t>
      </w:r>
      <w:r w:rsidRPr="0037147C">
        <w:rPr>
          <w:rFonts w:ascii="Times New Roman" w:eastAsia="Times New Roman" w:hAnsi="Times New Roman" w:cs="Times New Roman"/>
          <w:sz w:val="24"/>
          <w:szCs w:val="24"/>
          <w:lang w:val="ro-RO" w:eastAsia="ro-RO"/>
        </w:rPr>
        <w:t>naturale, cu asociațiile profesionale din domeniul energiei electrice şi gazelor naturale, cu asociațiile patronale şi sindicale.</w:t>
      </w:r>
    </w:p>
    <w:p w:rsidR="004B0B08" w:rsidRPr="00265865" w:rsidRDefault="004B0B08"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r>
      <w:r w:rsidRPr="00265865">
        <w:rPr>
          <w:rFonts w:ascii="Times New Roman" w:eastAsia="Times New Roman" w:hAnsi="Times New Roman" w:cs="Times New Roman"/>
          <w:sz w:val="24"/>
          <w:szCs w:val="24"/>
          <w:lang w:val="ro-RO" w:eastAsia="ro-RO"/>
        </w:rPr>
        <w:t xml:space="preserve">(2) La solicitarea ANRE, conducătorii entităților enumerate la alin. (1) pot să numească reprezentanți care să </w:t>
      </w:r>
      <w:r w:rsidR="007C28A8">
        <w:rPr>
          <w:rFonts w:ascii="Times New Roman" w:eastAsia="Times New Roman" w:hAnsi="Times New Roman" w:cs="Times New Roman"/>
          <w:sz w:val="24"/>
          <w:szCs w:val="24"/>
          <w:lang w:val="ro-RO" w:eastAsia="ro-RO"/>
        </w:rPr>
        <w:t>colaboreze cu echipa</w:t>
      </w:r>
      <w:r w:rsidRPr="00265865">
        <w:rPr>
          <w:rFonts w:ascii="Times New Roman" w:eastAsia="Times New Roman" w:hAnsi="Times New Roman" w:cs="Times New Roman"/>
          <w:sz w:val="24"/>
          <w:szCs w:val="24"/>
          <w:lang w:val="ro-RO" w:eastAsia="ro-RO"/>
        </w:rPr>
        <w:t xml:space="preserve"> de investigare</w:t>
      </w:r>
      <w:r w:rsidR="007C28A8">
        <w:rPr>
          <w:rFonts w:ascii="Times New Roman" w:eastAsia="Times New Roman" w:hAnsi="Times New Roman" w:cs="Times New Roman"/>
          <w:sz w:val="24"/>
          <w:szCs w:val="24"/>
          <w:lang w:val="ro-RO" w:eastAsia="ro-RO"/>
        </w:rPr>
        <w:t xml:space="preserve"> prevăzută la art. 8</w:t>
      </w:r>
      <w:r w:rsidRPr="00265865">
        <w:rPr>
          <w:rFonts w:ascii="Times New Roman" w:eastAsia="Times New Roman" w:hAnsi="Times New Roman" w:cs="Times New Roman"/>
          <w:sz w:val="24"/>
          <w:szCs w:val="24"/>
          <w:lang w:val="ro-RO" w:eastAsia="ro-RO"/>
        </w:rPr>
        <w:t xml:space="preserve">.  </w:t>
      </w:r>
    </w:p>
    <w:p w:rsidR="009B0669" w:rsidRDefault="004B0B08"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sidR="007C28A8">
        <w:rPr>
          <w:rFonts w:ascii="Times New Roman" w:eastAsia="Times New Roman" w:hAnsi="Times New Roman" w:cs="Times New Roman"/>
          <w:b/>
          <w:sz w:val="24"/>
          <w:szCs w:val="24"/>
          <w:lang w:val="ro-RO" w:eastAsia="ro-RO"/>
        </w:rPr>
        <w:t xml:space="preserve"> </w:t>
      </w:r>
      <w:r w:rsidR="009643E7">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2</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w:t>
      </w:r>
      <w:r w:rsidR="009B0669">
        <w:rPr>
          <w:rFonts w:ascii="Times New Roman" w:eastAsia="Times New Roman" w:hAnsi="Times New Roman" w:cs="Times New Roman"/>
          <w:sz w:val="24"/>
          <w:szCs w:val="24"/>
          <w:lang w:val="ro-RO" w:eastAsia="ro-RO"/>
        </w:rPr>
        <w:t xml:space="preserve">(1) </w:t>
      </w:r>
      <w:r w:rsidR="009B0669" w:rsidRPr="00265865">
        <w:rPr>
          <w:rFonts w:ascii="Times New Roman" w:eastAsia="Times New Roman" w:hAnsi="Times New Roman" w:cs="Times New Roman"/>
          <w:sz w:val="24"/>
          <w:szCs w:val="24"/>
          <w:lang w:val="ro-RO" w:eastAsia="ro-RO"/>
        </w:rPr>
        <w:t xml:space="preserve">În desfășurarea </w:t>
      </w:r>
      <w:r w:rsidR="00696F70">
        <w:rPr>
          <w:rFonts w:ascii="Times New Roman" w:eastAsia="Times New Roman" w:hAnsi="Times New Roman" w:cs="Times New Roman"/>
          <w:sz w:val="24"/>
          <w:szCs w:val="24"/>
          <w:lang w:val="ro-RO" w:eastAsia="ro-RO"/>
        </w:rPr>
        <w:t xml:space="preserve">activității </w:t>
      </w:r>
      <w:r w:rsidR="009B0669" w:rsidRPr="00265865">
        <w:rPr>
          <w:rFonts w:ascii="Times New Roman" w:eastAsia="Times New Roman" w:hAnsi="Times New Roman" w:cs="Times New Roman"/>
          <w:sz w:val="24"/>
          <w:szCs w:val="24"/>
          <w:lang w:val="ro-RO" w:eastAsia="ro-RO"/>
        </w:rPr>
        <w:t>de investiga</w:t>
      </w:r>
      <w:r w:rsidR="00696F70">
        <w:rPr>
          <w:rFonts w:ascii="Times New Roman" w:eastAsia="Times New Roman" w:hAnsi="Times New Roman" w:cs="Times New Roman"/>
          <w:sz w:val="24"/>
          <w:szCs w:val="24"/>
          <w:lang w:val="ro-RO" w:eastAsia="ro-RO"/>
        </w:rPr>
        <w:t>re</w:t>
      </w:r>
      <w:r w:rsidR="009B0669">
        <w:rPr>
          <w:rFonts w:ascii="Times New Roman" w:eastAsia="Times New Roman" w:hAnsi="Times New Roman" w:cs="Times New Roman"/>
          <w:sz w:val="24"/>
          <w:szCs w:val="24"/>
          <w:lang w:val="ro-RO" w:eastAsia="ro-RO"/>
        </w:rPr>
        <w:t>,</w:t>
      </w:r>
      <w:r w:rsidR="009B0669" w:rsidRPr="00265865">
        <w:rPr>
          <w:rFonts w:ascii="Times New Roman" w:eastAsia="Times New Roman" w:hAnsi="Times New Roman" w:cs="Times New Roman"/>
          <w:sz w:val="24"/>
          <w:szCs w:val="24"/>
          <w:lang w:val="ro-RO" w:eastAsia="ro-RO"/>
        </w:rPr>
        <w:t xml:space="preserve"> </w:t>
      </w:r>
      <w:r w:rsidR="009B0669">
        <w:rPr>
          <w:rFonts w:ascii="Times New Roman" w:eastAsia="Times New Roman" w:hAnsi="Times New Roman" w:cs="Times New Roman"/>
          <w:sz w:val="24"/>
          <w:szCs w:val="24"/>
          <w:lang w:val="ro-RO" w:eastAsia="ro-RO"/>
        </w:rPr>
        <w:t>ANRE</w:t>
      </w:r>
      <w:r w:rsidR="009B0669" w:rsidRPr="00265865">
        <w:rPr>
          <w:rFonts w:ascii="Times New Roman" w:eastAsia="Times New Roman" w:hAnsi="Times New Roman" w:cs="Times New Roman"/>
          <w:sz w:val="24"/>
          <w:szCs w:val="24"/>
          <w:lang w:val="ro-RO" w:eastAsia="ro-RO"/>
        </w:rPr>
        <w:t xml:space="preserve"> are competența de a coopera</w:t>
      </w:r>
      <w:r w:rsidR="009B0669">
        <w:rPr>
          <w:rFonts w:ascii="Times New Roman" w:eastAsia="Times New Roman" w:hAnsi="Times New Roman" w:cs="Times New Roman"/>
          <w:sz w:val="24"/>
          <w:szCs w:val="24"/>
          <w:lang w:val="ro-RO" w:eastAsia="ro-RO"/>
        </w:rPr>
        <w:t xml:space="preserve"> la nivel regional și european cu </w:t>
      </w:r>
      <w:r w:rsidR="009B0669" w:rsidRPr="00265865">
        <w:rPr>
          <w:rFonts w:ascii="Times New Roman" w:eastAsia="Times New Roman" w:hAnsi="Times New Roman" w:cs="Times New Roman"/>
          <w:sz w:val="24"/>
          <w:szCs w:val="24"/>
          <w:lang w:val="ro-RO" w:eastAsia="ro-RO"/>
        </w:rPr>
        <w:t xml:space="preserve">autorități </w:t>
      </w:r>
      <w:r w:rsidR="009B0669">
        <w:rPr>
          <w:rFonts w:ascii="Times New Roman" w:eastAsia="Times New Roman" w:hAnsi="Times New Roman" w:cs="Times New Roman"/>
          <w:sz w:val="24"/>
          <w:szCs w:val="24"/>
          <w:lang w:val="ro-RO" w:eastAsia="ro-RO"/>
        </w:rPr>
        <w:t xml:space="preserve">naționale </w:t>
      </w:r>
      <w:r w:rsidR="009B0669" w:rsidRPr="00265865">
        <w:rPr>
          <w:rFonts w:ascii="Times New Roman" w:eastAsia="Times New Roman" w:hAnsi="Times New Roman" w:cs="Times New Roman"/>
          <w:sz w:val="24"/>
          <w:szCs w:val="24"/>
          <w:lang w:val="ro-RO" w:eastAsia="ro-RO"/>
        </w:rPr>
        <w:t>de reglementare</w:t>
      </w:r>
      <w:r w:rsidR="009B0669">
        <w:rPr>
          <w:rFonts w:ascii="Times New Roman" w:eastAsia="Times New Roman" w:hAnsi="Times New Roman" w:cs="Times New Roman"/>
          <w:sz w:val="24"/>
          <w:szCs w:val="24"/>
          <w:lang w:val="ro-RO" w:eastAsia="ro-RO"/>
        </w:rPr>
        <w:t xml:space="preserve"> din domeniul energiei electrice și gazelor naturale, autorități competente</w:t>
      </w:r>
      <w:r w:rsidR="009B0669" w:rsidRPr="00265865">
        <w:rPr>
          <w:rFonts w:ascii="Times New Roman" w:eastAsia="Times New Roman" w:hAnsi="Times New Roman" w:cs="Times New Roman"/>
          <w:sz w:val="24"/>
          <w:szCs w:val="24"/>
          <w:lang w:val="ro-RO" w:eastAsia="ro-RO"/>
        </w:rPr>
        <w:t xml:space="preserve"> </w:t>
      </w:r>
      <w:r w:rsidR="009B0669">
        <w:rPr>
          <w:rFonts w:ascii="Times New Roman" w:eastAsia="Times New Roman" w:hAnsi="Times New Roman" w:cs="Times New Roman"/>
          <w:sz w:val="24"/>
          <w:szCs w:val="24"/>
          <w:lang w:val="ro-RO" w:eastAsia="ro-RO"/>
        </w:rPr>
        <w:t>din state membre ale UE</w:t>
      </w:r>
      <w:r w:rsidR="009B0669" w:rsidRPr="00265865">
        <w:rPr>
          <w:rFonts w:ascii="Times New Roman" w:eastAsia="Times New Roman" w:hAnsi="Times New Roman" w:cs="Times New Roman"/>
          <w:sz w:val="24"/>
          <w:szCs w:val="24"/>
          <w:lang w:val="ro-RO" w:eastAsia="ro-RO"/>
        </w:rPr>
        <w:t xml:space="preserve"> din domeniul financiar</w:t>
      </w:r>
      <w:r w:rsidR="009B0669">
        <w:rPr>
          <w:rFonts w:ascii="Times New Roman" w:eastAsia="Times New Roman" w:hAnsi="Times New Roman" w:cs="Times New Roman"/>
          <w:sz w:val="24"/>
          <w:szCs w:val="24"/>
          <w:lang w:val="ro-RO" w:eastAsia="ro-RO"/>
        </w:rPr>
        <w:t xml:space="preserve"> și din domeniul concurenței, cu ACER, cu </w:t>
      </w:r>
      <w:r w:rsidR="009B0669" w:rsidRPr="00265865">
        <w:rPr>
          <w:rFonts w:ascii="Times New Roman" w:eastAsia="Times New Roman" w:hAnsi="Times New Roman" w:cs="Times New Roman"/>
          <w:sz w:val="24"/>
          <w:szCs w:val="24"/>
          <w:lang w:val="ro-RO"/>
        </w:rPr>
        <w:t>Comisia Europeană</w:t>
      </w:r>
      <w:r w:rsidR="009B0669" w:rsidRPr="00265865">
        <w:rPr>
          <w:rFonts w:ascii="Times New Roman" w:eastAsia="Times New Roman" w:hAnsi="Times New Roman" w:cs="Times New Roman"/>
          <w:sz w:val="24"/>
          <w:szCs w:val="24"/>
          <w:lang w:val="ro-RO" w:eastAsia="ro-RO"/>
        </w:rPr>
        <w:t xml:space="preserve"> și </w:t>
      </w:r>
      <w:r w:rsidR="009B0669">
        <w:rPr>
          <w:rFonts w:ascii="Times New Roman" w:eastAsia="Times New Roman" w:hAnsi="Times New Roman" w:cs="Times New Roman"/>
          <w:sz w:val="24"/>
          <w:szCs w:val="24"/>
          <w:lang w:val="ro-RO" w:eastAsia="ro-RO"/>
        </w:rPr>
        <w:t xml:space="preserve">cu alte </w:t>
      </w:r>
      <w:r w:rsidR="009B0669" w:rsidRPr="00265865">
        <w:rPr>
          <w:rFonts w:ascii="Times New Roman" w:eastAsia="Times New Roman" w:hAnsi="Times New Roman" w:cs="Times New Roman"/>
          <w:sz w:val="24"/>
          <w:szCs w:val="24"/>
          <w:lang w:val="ro-RO" w:eastAsia="ro-RO"/>
        </w:rPr>
        <w:t xml:space="preserve">instituții europene de specialitate. </w:t>
      </w:r>
    </w:p>
    <w:p w:rsidR="009B0669" w:rsidRDefault="009B066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t>(2) Atunci când investigația are un caracter transfrontalier, la solicitarea ACER, ANRE desemnează membri în grupurile de investigație create și coordonate de ACER, participă la activitățile grupului și oferă tot sprijinul necesar.</w:t>
      </w:r>
    </w:p>
    <w:p w:rsidR="009B0669" w:rsidRDefault="009B0669" w:rsidP="0094411D">
      <w:pPr>
        <w:widowControl w:val="0"/>
        <w:autoSpaceDE w:val="0"/>
        <w:autoSpaceDN w:val="0"/>
        <w:adjustRightInd w:val="0"/>
        <w:spacing w:after="0" w:line="360" w:lineRule="auto"/>
        <w:ind w:right="-22" w:firstLine="720"/>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sz w:val="24"/>
          <w:szCs w:val="24"/>
          <w:lang w:val="ro-RO" w:eastAsia="ro-RO"/>
        </w:rPr>
        <w:t>(3) ANRE notifică argumentat către ACER refuzul oricărei solicitări externe de furnizare de informații, întârzierile în furnizarea de informații sau refuzul de demarare a unei investigații în cazul unei presupuse încălcări a prevederilor Regulamentului (UE) nr. 1227/2011, în următoarele situații</w:t>
      </w:r>
      <w:r>
        <w:rPr>
          <w:rFonts w:ascii="Times New Roman" w:eastAsia="Times New Roman" w:hAnsi="Times New Roman" w:cs="Times New Roman"/>
          <w:b/>
          <w:sz w:val="24"/>
          <w:szCs w:val="24"/>
          <w:lang w:val="ro-RO" w:eastAsia="ro-RO"/>
        </w:rPr>
        <w:t>:</w:t>
      </w:r>
    </w:p>
    <w:p w:rsidR="009B0669" w:rsidRPr="006223D3" w:rsidRDefault="009B0669" w:rsidP="0094411D">
      <w:pPr>
        <w:ind w:right="-22"/>
        <w:jc w:val="both"/>
        <w:rPr>
          <w:rFonts w:ascii="Times New Roman" w:hAnsi="Times New Roman" w:cs="Times New Roman"/>
          <w:sz w:val="24"/>
          <w:szCs w:val="24"/>
          <w:lang w:val="ro-RO"/>
        </w:rPr>
      </w:pPr>
      <w:r w:rsidRPr="006223D3">
        <w:rPr>
          <w:rFonts w:ascii="Times New Roman" w:hAnsi="Times New Roman" w:cs="Times New Roman"/>
          <w:sz w:val="24"/>
          <w:szCs w:val="24"/>
          <w:lang w:val="ro-RO"/>
        </w:rPr>
        <w:t xml:space="preserve">(a) dacă ar da curs </w:t>
      </w:r>
      <w:r>
        <w:rPr>
          <w:rFonts w:ascii="Times New Roman" w:hAnsi="Times New Roman" w:cs="Times New Roman"/>
          <w:sz w:val="24"/>
          <w:szCs w:val="24"/>
          <w:lang w:val="ro-RO"/>
        </w:rPr>
        <w:t>solicitării</w:t>
      </w:r>
      <w:r w:rsidRPr="006223D3">
        <w:rPr>
          <w:rFonts w:ascii="Times New Roman" w:hAnsi="Times New Roman" w:cs="Times New Roman"/>
          <w:sz w:val="24"/>
          <w:szCs w:val="24"/>
          <w:lang w:val="ro-RO"/>
        </w:rPr>
        <w:t xml:space="preserve"> s-ar putea aduce atingere suveranității sau securității statului membru în cauză;</w:t>
      </w:r>
    </w:p>
    <w:p w:rsidR="009B0669" w:rsidRPr="006223D3" w:rsidRDefault="009B0669" w:rsidP="0094411D">
      <w:pPr>
        <w:ind w:right="-22"/>
        <w:jc w:val="both"/>
        <w:rPr>
          <w:rFonts w:ascii="Times New Roman" w:hAnsi="Times New Roman" w:cs="Times New Roman"/>
          <w:sz w:val="24"/>
          <w:szCs w:val="24"/>
          <w:lang w:val="ro-RO"/>
        </w:rPr>
      </w:pPr>
      <w:r w:rsidRPr="006223D3">
        <w:rPr>
          <w:rFonts w:ascii="Times New Roman" w:hAnsi="Times New Roman" w:cs="Times New Roman"/>
          <w:sz w:val="24"/>
          <w:szCs w:val="24"/>
          <w:lang w:val="ro-RO"/>
        </w:rPr>
        <w:t>(b) s-a inițiat deja o procedură judiciară pentru aceleași fapte și împotriva acelorași persoane în fața autorităților statului; sau</w:t>
      </w:r>
    </w:p>
    <w:p w:rsidR="009B0669" w:rsidRPr="006223D3" w:rsidRDefault="009B0669" w:rsidP="0094411D">
      <w:pPr>
        <w:ind w:right="-22"/>
        <w:jc w:val="both"/>
        <w:rPr>
          <w:rFonts w:ascii="Times New Roman" w:hAnsi="Times New Roman" w:cs="Times New Roman"/>
          <w:sz w:val="24"/>
          <w:szCs w:val="24"/>
          <w:lang w:val="ro-RO"/>
        </w:rPr>
      </w:pPr>
      <w:r w:rsidRPr="006223D3">
        <w:rPr>
          <w:rFonts w:ascii="Times New Roman" w:hAnsi="Times New Roman" w:cs="Times New Roman"/>
          <w:sz w:val="24"/>
          <w:szCs w:val="24"/>
          <w:lang w:val="ro-RO"/>
        </w:rPr>
        <w:t>(c) s-a pronunțat deja o hotărâre definitivă împotriva persoanelor respective cu privire la aceleași fapte comise.</w:t>
      </w:r>
    </w:p>
    <w:p w:rsidR="004B0B08" w:rsidRDefault="009B066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2</w:t>
      </w:r>
      <w:r w:rsidR="009638F0">
        <w:rPr>
          <w:rFonts w:ascii="Times New Roman" w:eastAsia="Times New Roman" w:hAnsi="Times New Roman" w:cs="Times New Roman"/>
          <w:b/>
          <w:sz w:val="24"/>
          <w:szCs w:val="24"/>
          <w:lang w:val="ro-RO" w:eastAsia="ro-RO"/>
        </w:rPr>
        <w:t>3</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w:t>
      </w:r>
      <w:r w:rsidR="004B0B08" w:rsidRPr="00265865">
        <w:rPr>
          <w:rFonts w:ascii="Times New Roman" w:eastAsia="Times New Roman" w:hAnsi="Times New Roman" w:cs="Times New Roman"/>
          <w:sz w:val="24"/>
          <w:szCs w:val="24"/>
          <w:lang w:val="ro-RO" w:eastAsia="ro-RO"/>
        </w:rPr>
        <w:t xml:space="preserve">ANRE sesizează </w:t>
      </w:r>
      <w:r w:rsidR="003636DF" w:rsidRPr="00265865">
        <w:rPr>
          <w:rFonts w:ascii="Times New Roman" w:eastAsia="Times New Roman" w:hAnsi="Times New Roman" w:cs="Times New Roman"/>
          <w:sz w:val="24"/>
          <w:szCs w:val="24"/>
          <w:lang w:val="ro-RO"/>
        </w:rPr>
        <w:t>Consiliul Concurenței</w:t>
      </w:r>
      <w:r>
        <w:rPr>
          <w:rFonts w:ascii="Times New Roman" w:eastAsia="Times New Roman" w:hAnsi="Times New Roman" w:cs="Times New Roman"/>
          <w:sz w:val="24"/>
          <w:szCs w:val="24"/>
          <w:lang w:val="ro-RO"/>
        </w:rPr>
        <w:t>, ACER și Comisia Europeană</w:t>
      </w:r>
      <w:r w:rsidR="004B0B08" w:rsidRPr="00265865">
        <w:rPr>
          <w:rFonts w:ascii="Times New Roman" w:eastAsia="Times New Roman" w:hAnsi="Times New Roman" w:cs="Times New Roman"/>
          <w:sz w:val="24"/>
          <w:szCs w:val="24"/>
          <w:lang w:val="ro-RO" w:eastAsia="ro-RO"/>
        </w:rPr>
        <w:t xml:space="preserve"> </w:t>
      </w:r>
      <w:r w:rsidRPr="00386F39">
        <w:rPr>
          <w:rFonts w:ascii="Times New Roman" w:eastAsia="Times New Roman" w:hAnsi="Times New Roman" w:cs="Times New Roman"/>
          <w:sz w:val="24"/>
          <w:szCs w:val="24"/>
          <w:lang w:val="ro-RO" w:eastAsia="ro-RO"/>
        </w:rPr>
        <w:t>atunci când există motive întemeiate să suspecteze că</w:t>
      </w:r>
      <w:r>
        <w:rPr>
          <w:rFonts w:ascii="Times New Roman" w:eastAsia="Times New Roman" w:hAnsi="Times New Roman" w:cs="Times New Roman"/>
          <w:sz w:val="24"/>
          <w:szCs w:val="24"/>
          <w:lang w:val="ro-RO" w:eastAsia="ro-RO"/>
        </w:rPr>
        <w:t>, pe o piață angro de energie,</w:t>
      </w:r>
      <w:r w:rsidRPr="00386F39">
        <w:rPr>
          <w:rFonts w:ascii="Times New Roman" w:eastAsia="Times New Roman" w:hAnsi="Times New Roman" w:cs="Times New Roman"/>
          <w:sz w:val="24"/>
          <w:szCs w:val="24"/>
          <w:lang w:val="ro-RO" w:eastAsia="ro-RO"/>
        </w:rPr>
        <w:t xml:space="preserve"> se săvârșesc sau s-au săvârșit acte</w:t>
      </w:r>
      <w:r>
        <w:rPr>
          <w:rFonts w:ascii="Times New Roman" w:eastAsia="Times New Roman" w:hAnsi="Times New Roman" w:cs="Times New Roman"/>
          <w:sz w:val="24"/>
          <w:szCs w:val="24"/>
          <w:lang w:val="ro-RO" w:eastAsia="ro-RO"/>
        </w:rPr>
        <w:t xml:space="preserve"> care pot constitui o încălcare a legislației din domeniul concurenței</w:t>
      </w:r>
      <w:r>
        <w:rPr>
          <w:rFonts w:ascii="Times New Roman" w:hAnsi="Times New Roman" w:cs="Times New Roman"/>
          <w:color w:val="000000"/>
          <w:sz w:val="24"/>
          <w:szCs w:val="24"/>
          <w:lang w:val="ro-RO"/>
        </w:rPr>
        <w:t>.</w:t>
      </w:r>
    </w:p>
    <w:p w:rsidR="00AF6EB4" w:rsidRDefault="00AF6EB4"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w:t>
      </w:r>
      <w:r w:rsidR="009643E7">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4</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(1) </w:t>
      </w:r>
      <w:r w:rsidRPr="00265865">
        <w:rPr>
          <w:rFonts w:ascii="Times New Roman" w:eastAsia="Times New Roman" w:hAnsi="Times New Roman" w:cs="Times New Roman"/>
          <w:sz w:val="24"/>
          <w:szCs w:val="24"/>
          <w:lang w:val="ro-RO" w:eastAsia="ro-RO"/>
        </w:rPr>
        <w:t xml:space="preserve">ANRE sesizează </w:t>
      </w:r>
      <w:r w:rsidRPr="00265865">
        <w:rPr>
          <w:rFonts w:ascii="Times New Roman" w:eastAsia="Times New Roman" w:hAnsi="Times New Roman" w:cs="Times New Roman"/>
          <w:sz w:val="24"/>
          <w:szCs w:val="24"/>
          <w:lang w:val="ro-RO"/>
        </w:rPr>
        <w:t>Autoritatea de Supraveghere Financiară</w:t>
      </w:r>
      <w:r w:rsidR="0021464C">
        <w:rPr>
          <w:rFonts w:ascii="Times New Roman" w:eastAsia="Times New Roman" w:hAnsi="Times New Roman" w:cs="Times New Roman"/>
          <w:sz w:val="24"/>
          <w:szCs w:val="24"/>
          <w:lang w:val="ro-RO"/>
        </w:rPr>
        <w:t xml:space="preserve"> și ACER</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sz w:val="24"/>
          <w:szCs w:val="24"/>
          <w:lang w:val="ro-RO" w:eastAsia="ro-RO"/>
        </w:rPr>
        <w:t>atunci când există motive întemeiate să suspecteze că, pe piețele angro de energie, se săvârșesc sau s-au săvârșit acte care constituie un abuz de piață în sensul Directivei 2003/6/CE și care influențează instrumentele financiare vizate la art</w:t>
      </w:r>
      <w:r>
        <w:rPr>
          <w:rFonts w:ascii="Times New Roman" w:eastAsia="Times New Roman" w:hAnsi="Times New Roman" w:cs="Times New Roman"/>
          <w:sz w:val="24"/>
          <w:szCs w:val="24"/>
          <w:lang w:val="ro-RO" w:eastAsia="ro-RO"/>
        </w:rPr>
        <w:t>.</w:t>
      </w:r>
      <w:r w:rsidRPr="00265865">
        <w:rPr>
          <w:rFonts w:ascii="Times New Roman" w:eastAsia="Times New Roman" w:hAnsi="Times New Roman" w:cs="Times New Roman"/>
          <w:sz w:val="24"/>
          <w:szCs w:val="24"/>
          <w:lang w:val="ro-RO" w:eastAsia="ro-RO"/>
        </w:rPr>
        <w:t xml:space="preserve"> 9 din directiva menționată.</w:t>
      </w:r>
    </w:p>
    <w:p w:rsidR="00386F39"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9B560A" w:rsidRPr="00265865">
        <w:rPr>
          <w:rFonts w:ascii="Times New Roman" w:eastAsia="Times New Roman" w:hAnsi="Times New Roman" w:cs="Times New Roman"/>
          <w:b/>
          <w:sz w:val="24"/>
          <w:szCs w:val="24"/>
          <w:lang w:val="ro-RO" w:eastAsia="ro-RO"/>
        </w:rPr>
        <w:t>Art.</w:t>
      </w:r>
      <w:r w:rsidR="00AF6EB4">
        <w:rPr>
          <w:rFonts w:ascii="Times New Roman" w:eastAsia="Times New Roman" w:hAnsi="Times New Roman" w:cs="Times New Roman"/>
          <w:b/>
          <w:sz w:val="24"/>
          <w:szCs w:val="24"/>
          <w:lang w:val="ro-RO" w:eastAsia="ro-RO"/>
        </w:rPr>
        <w:t xml:space="preserve"> </w:t>
      </w:r>
      <w:r w:rsidR="00A56D7B">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5</w:t>
      </w:r>
      <w:r w:rsidR="009B560A"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9B560A" w:rsidRPr="00265865">
        <w:rPr>
          <w:rFonts w:ascii="Times New Roman" w:eastAsia="Times New Roman" w:hAnsi="Times New Roman" w:cs="Times New Roman"/>
          <w:b/>
          <w:sz w:val="24"/>
          <w:szCs w:val="24"/>
          <w:lang w:val="ro-RO" w:eastAsia="ro-RO"/>
        </w:rPr>
        <w:t xml:space="preserve"> </w:t>
      </w:r>
      <w:r w:rsidR="00386F39" w:rsidRPr="00386F39">
        <w:rPr>
          <w:rFonts w:ascii="Times New Roman" w:eastAsia="Times New Roman" w:hAnsi="Times New Roman" w:cs="Times New Roman"/>
          <w:sz w:val="24"/>
          <w:szCs w:val="24"/>
          <w:lang w:val="ro-RO" w:eastAsia="ro-RO"/>
        </w:rPr>
        <w:t>ANRE informează ACER atunci când există motive întemeiate să suspecteze că se săvârșesc sau s-au săvârșit acte</w:t>
      </w:r>
      <w:r w:rsidR="00386F39">
        <w:rPr>
          <w:rFonts w:ascii="Times New Roman" w:eastAsia="Times New Roman" w:hAnsi="Times New Roman" w:cs="Times New Roman"/>
          <w:sz w:val="24"/>
          <w:szCs w:val="24"/>
          <w:lang w:val="ro-RO" w:eastAsia="ro-RO"/>
        </w:rPr>
        <w:t xml:space="preserve"> contrare </w:t>
      </w:r>
      <w:r w:rsidR="00386F39" w:rsidRPr="000A43A0">
        <w:rPr>
          <w:rFonts w:ascii="Times New Roman" w:hAnsi="Times New Roman" w:cs="Times New Roman"/>
          <w:color w:val="000000"/>
          <w:sz w:val="24"/>
          <w:szCs w:val="24"/>
          <w:lang w:val="ro-RO"/>
        </w:rPr>
        <w:t>Regulamentul</w:t>
      </w:r>
      <w:r w:rsidR="00386F39">
        <w:rPr>
          <w:rFonts w:ascii="Times New Roman" w:hAnsi="Times New Roman" w:cs="Times New Roman"/>
          <w:color w:val="000000"/>
          <w:sz w:val="24"/>
          <w:szCs w:val="24"/>
          <w:lang w:val="ro-RO"/>
        </w:rPr>
        <w:t>ui</w:t>
      </w:r>
      <w:r w:rsidR="00386F39" w:rsidRPr="000A43A0">
        <w:rPr>
          <w:rFonts w:ascii="Times New Roman" w:hAnsi="Times New Roman" w:cs="Times New Roman"/>
          <w:color w:val="000000"/>
          <w:sz w:val="24"/>
          <w:szCs w:val="24"/>
          <w:lang w:val="ro-RO"/>
        </w:rPr>
        <w:t xml:space="preserve"> (UE) nr. 1227/2011 al Parlamentului European și al Consiliului din 25 octombrie 20</w:t>
      </w:r>
      <w:r w:rsidR="00126D3D">
        <w:rPr>
          <w:rFonts w:ascii="Times New Roman" w:hAnsi="Times New Roman" w:cs="Times New Roman"/>
          <w:color w:val="000000"/>
          <w:sz w:val="24"/>
          <w:szCs w:val="24"/>
          <w:lang w:val="ro-RO"/>
        </w:rPr>
        <w:t>1</w:t>
      </w:r>
      <w:r w:rsidR="00386F39" w:rsidRPr="000A43A0">
        <w:rPr>
          <w:rFonts w:ascii="Times New Roman" w:hAnsi="Times New Roman" w:cs="Times New Roman"/>
          <w:color w:val="000000"/>
          <w:sz w:val="24"/>
          <w:szCs w:val="24"/>
          <w:lang w:val="ro-RO"/>
        </w:rPr>
        <w:t>1 privind integritatea și trans</w:t>
      </w:r>
      <w:r w:rsidR="00386F39">
        <w:rPr>
          <w:rFonts w:ascii="Times New Roman" w:hAnsi="Times New Roman" w:cs="Times New Roman"/>
          <w:color w:val="000000"/>
          <w:sz w:val="24"/>
          <w:szCs w:val="24"/>
          <w:lang w:val="ro-RO"/>
        </w:rPr>
        <w:t>parența pieței angro de energie</w:t>
      </w:r>
      <w:r w:rsidR="00CE6EE5">
        <w:rPr>
          <w:rFonts w:ascii="Times New Roman" w:hAnsi="Times New Roman" w:cs="Times New Roman"/>
          <w:color w:val="000000"/>
          <w:sz w:val="24"/>
          <w:szCs w:val="24"/>
          <w:lang w:val="ro-RO"/>
        </w:rPr>
        <w:t>.</w:t>
      </w:r>
    </w:p>
    <w:p w:rsidR="00CE6EE5" w:rsidRDefault="00386F39"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265865">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2</w:t>
      </w:r>
      <w:r w:rsidR="009638F0">
        <w:rPr>
          <w:rFonts w:ascii="Times New Roman" w:eastAsia="Times New Roman" w:hAnsi="Times New Roman" w:cs="Times New Roman"/>
          <w:b/>
          <w:sz w:val="24"/>
          <w:szCs w:val="24"/>
          <w:lang w:val="ro-RO" w:eastAsia="ro-RO"/>
        </w:rPr>
        <w:t>6</w:t>
      </w:r>
      <w:r w:rsidRPr="00265865">
        <w:rPr>
          <w:rFonts w:ascii="Times New Roman" w:eastAsia="Times New Roman" w:hAnsi="Times New Roman" w:cs="Times New Roman"/>
          <w:b/>
          <w:sz w:val="24"/>
          <w:szCs w:val="24"/>
          <w:lang w:val="ro-RO" w:eastAsia="ro-RO"/>
        </w:rPr>
        <w:t>.</w:t>
      </w:r>
      <w:r>
        <w:rPr>
          <w:rFonts w:ascii="Times New Roman" w:eastAsia="Times New Roman" w:hAnsi="Times New Roman" w:cs="Times New Roman"/>
          <w:sz w:val="24"/>
          <w:szCs w:val="24"/>
          <w:lang w:val="ro-RO" w:eastAsia="ro-RO"/>
        </w:rPr>
        <w:t xml:space="preserve"> –</w:t>
      </w:r>
      <w:r w:rsidRPr="00265865">
        <w:rPr>
          <w:rFonts w:ascii="Times New Roman" w:eastAsia="Times New Roman" w:hAnsi="Times New Roman" w:cs="Times New Roman"/>
          <w:b/>
          <w:sz w:val="24"/>
          <w:szCs w:val="24"/>
          <w:lang w:val="ro-RO" w:eastAsia="ro-RO"/>
        </w:rPr>
        <w:t xml:space="preserve"> </w:t>
      </w:r>
      <w:r w:rsidR="0021464C" w:rsidRPr="009638F0">
        <w:rPr>
          <w:rFonts w:ascii="Times New Roman" w:eastAsia="Times New Roman" w:hAnsi="Times New Roman" w:cs="Times New Roman"/>
          <w:sz w:val="24"/>
          <w:szCs w:val="24"/>
          <w:lang w:val="ro-RO" w:eastAsia="ro-RO"/>
        </w:rPr>
        <w:t xml:space="preserve">(1) </w:t>
      </w:r>
      <w:r w:rsidR="009B560A" w:rsidRPr="00265865">
        <w:rPr>
          <w:rFonts w:ascii="Times New Roman" w:eastAsia="Times New Roman" w:hAnsi="Times New Roman" w:cs="Times New Roman"/>
          <w:sz w:val="24"/>
          <w:szCs w:val="24"/>
          <w:lang w:val="ro-RO" w:eastAsia="ro-RO"/>
        </w:rPr>
        <w:t xml:space="preserve">ANRE poate stabili forme adecvate de cooperare cu </w:t>
      </w:r>
      <w:r w:rsidR="00112558" w:rsidRPr="00265865">
        <w:rPr>
          <w:rFonts w:ascii="Times New Roman" w:eastAsia="Times New Roman" w:hAnsi="Times New Roman" w:cs="Times New Roman"/>
          <w:sz w:val="24"/>
          <w:szCs w:val="24"/>
          <w:lang w:val="ro-RO" w:eastAsia="ro-RO"/>
        </w:rPr>
        <w:t xml:space="preserve">entitățile menționate la art. </w:t>
      </w:r>
      <w:r w:rsidR="009638F0">
        <w:rPr>
          <w:rFonts w:ascii="Times New Roman" w:eastAsia="Times New Roman" w:hAnsi="Times New Roman" w:cs="Times New Roman"/>
          <w:sz w:val="24"/>
          <w:szCs w:val="24"/>
          <w:lang w:val="ro-RO" w:eastAsia="ro-RO"/>
        </w:rPr>
        <w:t>21</w:t>
      </w:r>
      <w:r w:rsidR="002E6552">
        <w:rPr>
          <w:rFonts w:ascii="Times New Roman" w:eastAsia="Times New Roman" w:hAnsi="Times New Roman" w:cs="Times New Roman"/>
          <w:sz w:val="24"/>
          <w:szCs w:val="24"/>
          <w:lang w:val="ro-RO" w:eastAsia="ro-RO"/>
        </w:rPr>
        <w:t xml:space="preserve"> și </w:t>
      </w:r>
      <w:r>
        <w:rPr>
          <w:rFonts w:ascii="Times New Roman" w:eastAsia="Times New Roman" w:hAnsi="Times New Roman" w:cs="Times New Roman"/>
          <w:sz w:val="24"/>
          <w:szCs w:val="24"/>
          <w:lang w:val="ro-RO" w:eastAsia="ro-RO"/>
        </w:rPr>
        <w:t>2</w:t>
      </w:r>
      <w:r w:rsidR="009638F0">
        <w:rPr>
          <w:rFonts w:ascii="Times New Roman" w:eastAsia="Times New Roman" w:hAnsi="Times New Roman" w:cs="Times New Roman"/>
          <w:sz w:val="24"/>
          <w:szCs w:val="24"/>
          <w:lang w:val="ro-RO" w:eastAsia="ro-RO"/>
        </w:rPr>
        <w:t>2</w:t>
      </w:r>
      <w:r w:rsidR="005555A4">
        <w:rPr>
          <w:rFonts w:ascii="Times New Roman" w:eastAsia="Times New Roman" w:hAnsi="Times New Roman" w:cs="Times New Roman"/>
          <w:sz w:val="24"/>
          <w:szCs w:val="24"/>
          <w:lang w:val="ro-RO" w:eastAsia="ro-RO"/>
        </w:rPr>
        <w:t>.</w:t>
      </w:r>
    </w:p>
    <w:p w:rsidR="0021464C" w:rsidRPr="00265865" w:rsidRDefault="0021464C"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b/>
        <w:t xml:space="preserve">(2) În situația în care, conform prevederilor legislative actuale, competențele de investigare depășesc competențele ANRE și/sau sunt atribuite altor organe și organisme naționale sau internaționale, investigația </w:t>
      </w:r>
      <w:r w:rsidR="005350BF">
        <w:rPr>
          <w:rFonts w:ascii="Times New Roman" w:eastAsia="Times New Roman" w:hAnsi="Times New Roman" w:cs="Times New Roman"/>
          <w:sz w:val="24"/>
          <w:szCs w:val="24"/>
          <w:lang w:val="ro-RO" w:eastAsia="ro-RO"/>
        </w:rPr>
        <w:t>este</w:t>
      </w:r>
      <w:r>
        <w:rPr>
          <w:rFonts w:ascii="Times New Roman" w:eastAsia="Times New Roman" w:hAnsi="Times New Roman" w:cs="Times New Roman"/>
          <w:sz w:val="24"/>
          <w:szCs w:val="24"/>
          <w:lang w:val="ro-RO" w:eastAsia="ro-RO"/>
        </w:rPr>
        <w:t xml:space="preserve"> realizată de acestea, ANRE fiind informată asupra rezultatelor investigației.  </w:t>
      </w:r>
    </w:p>
    <w:p w:rsidR="00CE6EE5" w:rsidRDefault="00CE6EE5" w:rsidP="0094411D">
      <w:pPr>
        <w:widowControl w:val="0"/>
        <w:autoSpaceDE w:val="0"/>
        <w:autoSpaceDN w:val="0"/>
        <w:adjustRightInd w:val="0"/>
        <w:spacing w:after="0" w:line="360" w:lineRule="auto"/>
        <w:ind w:right="-22"/>
        <w:rPr>
          <w:rFonts w:ascii="Times New Roman" w:eastAsia="Times New Roman" w:hAnsi="Times New Roman" w:cs="Times New Roman"/>
          <w:bCs/>
          <w:i/>
          <w:sz w:val="24"/>
          <w:szCs w:val="24"/>
          <w:lang w:val="ro-RO" w:eastAsia="fr-BE"/>
        </w:rPr>
      </w:pPr>
    </w:p>
    <w:p w:rsidR="00CE6EE5" w:rsidRDefault="00CE6EE5"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sidRPr="00265865">
        <w:rPr>
          <w:rFonts w:ascii="Times New Roman" w:eastAsia="Times New Roman" w:hAnsi="Times New Roman" w:cs="Times New Roman"/>
          <w:bCs/>
          <w:i/>
          <w:sz w:val="24"/>
          <w:szCs w:val="24"/>
          <w:lang w:val="ro-RO" w:eastAsia="fr-BE"/>
        </w:rPr>
        <w:t xml:space="preserve">SECȚIUNEA </w:t>
      </w:r>
      <w:r>
        <w:rPr>
          <w:rFonts w:ascii="Times New Roman" w:eastAsia="Times New Roman" w:hAnsi="Times New Roman" w:cs="Times New Roman"/>
          <w:bCs/>
          <w:i/>
          <w:sz w:val="24"/>
          <w:szCs w:val="24"/>
          <w:lang w:val="ro-RO" w:eastAsia="fr-BE"/>
        </w:rPr>
        <w:t>a 4-a</w:t>
      </w:r>
    </w:p>
    <w:p w:rsidR="00CE6EE5" w:rsidRPr="00B93503" w:rsidRDefault="00CE6EE5" w:rsidP="0094411D">
      <w:pPr>
        <w:widowControl w:val="0"/>
        <w:autoSpaceDE w:val="0"/>
        <w:autoSpaceDN w:val="0"/>
        <w:adjustRightInd w:val="0"/>
        <w:spacing w:after="0" w:line="360" w:lineRule="auto"/>
        <w:ind w:right="-22"/>
        <w:jc w:val="center"/>
        <w:rPr>
          <w:rFonts w:ascii="Times New Roman" w:eastAsia="Times New Roman" w:hAnsi="Times New Roman" w:cs="Times New Roman"/>
          <w:b/>
          <w:bCs/>
          <w:sz w:val="24"/>
          <w:szCs w:val="24"/>
          <w:lang w:val="ro-RO" w:eastAsia="fr-BE"/>
        </w:rPr>
      </w:pPr>
      <w:r>
        <w:rPr>
          <w:rFonts w:ascii="Times New Roman" w:eastAsia="Times New Roman" w:hAnsi="Times New Roman" w:cs="Times New Roman"/>
          <w:b/>
          <w:bCs/>
          <w:i/>
          <w:sz w:val="24"/>
          <w:szCs w:val="24"/>
          <w:lang w:val="ro-RO" w:eastAsia="fr-BE"/>
        </w:rPr>
        <w:t>Dispoziții</w:t>
      </w:r>
      <w:r w:rsidRPr="00B93503">
        <w:rPr>
          <w:rFonts w:ascii="Times New Roman" w:eastAsia="Times New Roman" w:hAnsi="Times New Roman" w:cs="Times New Roman"/>
          <w:b/>
          <w:bCs/>
          <w:i/>
          <w:sz w:val="24"/>
          <w:szCs w:val="24"/>
          <w:lang w:val="ro-RO" w:eastAsia="fr-BE"/>
        </w:rPr>
        <w:t xml:space="preserve"> finale</w:t>
      </w:r>
    </w:p>
    <w:p w:rsidR="00226E95" w:rsidRPr="00265865" w:rsidRDefault="0002589B" w:rsidP="0094411D">
      <w:pPr>
        <w:widowControl w:val="0"/>
        <w:autoSpaceDE w:val="0"/>
        <w:autoSpaceDN w:val="0"/>
        <w:adjustRightInd w:val="0"/>
        <w:spacing w:after="0" w:line="360" w:lineRule="auto"/>
        <w:ind w:right="-22"/>
        <w:jc w:val="both"/>
        <w:rPr>
          <w:rFonts w:ascii="Times New Roman" w:hAnsi="Times New Roman" w:cs="Times New Roman"/>
          <w:sz w:val="24"/>
          <w:szCs w:val="24"/>
          <w:lang w:val="ro-RO"/>
        </w:rPr>
      </w:pPr>
      <w:r>
        <w:rPr>
          <w:rFonts w:ascii="Times New Roman" w:eastAsia="Times New Roman" w:hAnsi="Times New Roman" w:cs="Times New Roman"/>
          <w:sz w:val="24"/>
          <w:szCs w:val="24"/>
          <w:lang w:val="ro-RO" w:eastAsia="ro-RO"/>
        </w:rPr>
        <w:tab/>
      </w:r>
      <w:r w:rsidR="002B720A" w:rsidRPr="00265865">
        <w:rPr>
          <w:rFonts w:ascii="Times New Roman" w:eastAsia="Times New Roman" w:hAnsi="Times New Roman" w:cs="Times New Roman"/>
          <w:b/>
          <w:sz w:val="24"/>
          <w:szCs w:val="24"/>
          <w:lang w:val="ro-RO" w:eastAsia="ro-RO"/>
        </w:rPr>
        <w:t>Art.</w:t>
      </w:r>
      <w:r w:rsidR="007E2C67">
        <w:rPr>
          <w:rFonts w:ascii="Times New Roman" w:eastAsia="Times New Roman" w:hAnsi="Times New Roman" w:cs="Times New Roman"/>
          <w:b/>
          <w:sz w:val="24"/>
          <w:szCs w:val="24"/>
          <w:lang w:val="ro-RO" w:eastAsia="ro-RO"/>
        </w:rPr>
        <w:t xml:space="preserve"> </w:t>
      </w:r>
      <w:r w:rsidR="00A56D7B">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7</w:t>
      </w:r>
      <w:r w:rsidR="002B720A"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2B720A" w:rsidRPr="00265865">
        <w:rPr>
          <w:rFonts w:ascii="Times New Roman" w:eastAsia="Times New Roman" w:hAnsi="Times New Roman" w:cs="Times New Roman"/>
          <w:b/>
          <w:sz w:val="24"/>
          <w:szCs w:val="24"/>
          <w:lang w:val="ro-RO" w:eastAsia="ro-RO"/>
        </w:rPr>
        <w:t xml:space="preserve"> </w:t>
      </w:r>
      <w:r w:rsidR="002B720A" w:rsidRPr="00265865">
        <w:rPr>
          <w:rFonts w:ascii="Times New Roman" w:hAnsi="Times New Roman" w:cs="Times New Roman"/>
          <w:sz w:val="24"/>
          <w:szCs w:val="24"/>
          <w:lang w:val="ro-RO"/>
        </w:rPr>
        <w:t>Protecția datelor</w:t>
      </w:r>
      <w:r w:rsidR="00226E95" w:rsidRPr="00265865">
        <w:rPr>
          <w:rFonts w:ascii="Times New Roman" w:hAnsi="Times New Roman" w:cs="Times New Roman"/>
          <w:sz w:val="24"/>
          <w:szCs w:val="24"/>
          <w:lang w:val="ro-RO"/>
        </w:rPr>
        <w:t xml:space="preserve"> utilizate în cursul investigațiilor se face cu respectarea prevederilor Leg</w:t>
      </w:r>
      <w:r w:rsidR="006E6C5C">
        <w:rPr>
          <w:rFonts w:ascii="Times New Roman" w:hAnsi="Times New Roman" w:cs="Times New Roman"/>
          <w:sz w:val="24"/>
          <w:szCs w:val="24"/>
          <w:lang w:val="ro-RO"/>
        </w:rPr>
        <w:t>ii</w:t>
      </w:r>
      <w:r w:rsidR="00226E95" w:rsidRPr="00265865">
        <w:rPr>
          <w:rFonts w:ascii="Times New Roman" w:hAnsi="Times New Roman" w:cs="Times New Roman"/>
          <w:sz w:val="24"/>
          <w:szCs w:val="24"/>
          <w:lang w:val="ro-RO"/>
        </w:rPr>
        <w:t xml:space="preserve"> nr. 677/2001 pentru protecţia persoanelor cu privire la prelucrarea datelor cu caracter personal şi </w:t>
      </w:r>
      <w:r w:rsidR="0015406A" w:rsidRPr="00265865">
        <w:rPr>
          <w:rFonts w:ascii="Times New Roman" w:hAnsi="Times New Roman" w:cs="Times New Roman"/>
          <w:sz w:val="24"/>
          <w:szCs w:val="24"/>
          <w:lang w:val="ro-RO"/>
        </w:rPr>
        <w:t xml:space="preserve">la </w:t>
      </w:r>
      <w:r w:rsidR="00226E95" w:rsidRPr="00265865">
        <w:rPr>
          <w:rFonts w:ascii="Times New Roman" w:hAnsi="Times New Roman" w:cs="Times New Roman"/>
          <w:sz w:val="24"/>
          <w:szCs w:val="24"/>
          <w:lang w:val="ro-RO"/>
        </w:rPr>
        <w:t>libera circulaţie a acestor date</w:t>
      </w:r>
      <w:r w:rsidR="00D64CD8">
        <w:rPr>
          <w:rFonts w:ascii="Times New Roman" w:hAnsi="Times New Roman" w:cs="Times New Roman"/>
          <w:sz w:val="24"/>
          <w:szCs w:val="24"/>
          <w:lang w:val="ro-RO"/>
        </w:rPr>
        <w:t>, actualizată</w:t>
      </w:r>
      <w:r w:rsidR="00226E95" w:rsidRPr="00265865">
        <w:rPr>
          <w:rFonts w:ascii="Times New Roman" w:hAnsi="Times New Roman" w:cs="Times New Roman"/>
          <w:sz w:val="24"/>
          <w:szCs w:val="24"/>
          <w:lang w:val="ro-RO"/>
        </w:rPr>
        <w:t xml:space="preserve">.  </w:t>
      </w:r>
    </w:p>
    <w:p w:rsidR="005555A4" w:rsidRDefault="00517B7F"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00CF1134" w:rsidRPr="00CF1134">
        <w:rPr>
          <w:rFonts w:ascii="Times New Roman" w:eastAsia="Times New Roman" w:hAnsi="Times New Roman" w:cs="Times New Roman"/>
          <w:b/>
          <w:sz w:val="24"/>
          <w:szCs w:val="24"/>
          <w:lang w:val="ro-RO" w:eastAsia="ro-RO"/>
        </w:rPr>
        <w:t>Art.</w:t>
      </w:r>
      <w:r w:rsidR="007E2C67">
        <w:rPr>
          <w:rFonts w:ascii="Times New Roman" w:eastAsia="Times New Roman" w:hAnsi="Times New Roman" w:cs="Times New Roman"/>
          <w:b/>
          <w:sz w:val="24"/>
          <w:szCs w:val="24"/>
          <w:lang w:val="ro-RO" w:eastAsia="ro-RO"/>
        </w:rPr>
        <w:t xml:space="preserve"> </w:t>
      </w:r>
      <w:r w:rsidR="00E541FE">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8</w:t>
      </w:r>
      <w:r w:rsidR="00CF1134" w:rsidRPr="00CF1134">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00CF1134">
        <w:rPr>
          <w:rFonts w:ascii="Times New Roman" w:eastAsia="Times New Roman" w:hAnsi="Times New Roman" w:cs="Times New Roman"/>
          <w:b/>
          <w:sz w:val="24"/>
          <w:szCs w:val="24"/>
          <w:lang w:val="ro-RO" w:eastAsia="ro-RO"/>
        </w:rPr>
        <w:t xml:space="preserve"> </w:t>
      </w:r>
      <w:r w:rsidR="000768EB" w:rsidRPr="000768EB">
        <w:rPr>
          <w:rFonts w:ascii="Times New Roman" w:eastAsia="Times New Roman" w:hAnsi="Times New Roman" w:cs="Times New Roman"/>
          <w:sz w:val="24"/>
          <w:szCs w:val="24"/>
          <w:lang w:val="ro-RO" w:eastAsia="ro-RO"/>
        </w:rPr>
        <w:t xml:space="preserve">(1) </w:t>
      </w:r>
      <w:r w:rsidR="00CF1134" w:rsidRPr="00CF1134">
        <w:rPr>
          <w:rFonts w:ascii="Times New Roman" w:eastAsia="Times New Roman" w:hAnsi="Times New Roman" w:cs="Times New Roman"/>
          <w:sz w:val="24"/>
          <w:szCs w:val="24"/>
          <w:lang w:val="ro-RO" w:eastAsia="ro-RO"/>
        </w:rPr>
        <w:t xml:space="preserve">Informațiile </w:t>
      </w:r>
      <w:r w:rsidR="00654147">
        <w:rPr>
          <w:rFonts w:ascii="Times New Roman" w:eastAsia="Times New Roman" w:hAnsi="Times New Roman" w:cs="Times New Roman"/>
          <w:sz w:val="24"/>
          <w:szCs w:val="24"/>
          <w:lang w:val="ro-RO" w:eastAsia="ro-RO"/>
        </w:rPr>
        <w:t xml:space="preserve">confidențiale </w:t>
      </w:r>
      <w:r w:rsidR="00CF1134" w:rsidRPr="00CF1134">
        <w:rPr>
          <w:rFonts w:ascii="Times New Roman" w:eastAsia="Times New Roman" w:hAnsi="Times New Roman" w:cs="Times New Roman"/>
          <w:sz w:val="24"/>
          <w:szCs w:val="24"/>
          <w:lang w:val="ro-RO" w:eastAsia="ro-RO"/>
        </w:rPr>
        <w:t xml:space="preserve">primite, </w:t>
      </w:r>
      <w:r w:rsidR="00654147">
        <w:rPr>
          <w:rFonts w:ascii="Times New Roman" w:eastAsia="Times New Roman" w:hAnsi="Times New Roman" w:cs="Times New Roman"/>
          <w:sz w:val="24"/>
          <w:szCs w:val="24"/>
          <w:lang w:val="ro-RO" w:eastAsia="ro-RO"/>
        </w:rPr>
        <w:t xml:space="preserve">schimbate sau transmise in temeiul prezentului regulament </w:t>
      </w:r>
      <w:r w:rsidR="005555A4">
        <w:rPr>
          <w:rFonts w:ascii="Times New Roman" w:eastAsia="Times New Roman" w:hAnsi="Times New Roman" w:cs="Times New Roman"/>
          <w:sz w:val="24"/>
          <w:szCs w:val="24"/>
          <w:lang w:val="ro-RO" w:eastAsia="ro-RO"/>
        </w:rPr>
        <w:t>sunt supuse cerințelor secretului profesional, care se aplică:</w:t>
      </w:r>
    </w:p>
    <w:p w:rsidR="005555A4" w:rsidRDefault="005555A4"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 persoanelor care lucrează sau au lucrat în ANRE;</w:t>
      </w:r>
    </w:p>
    <w:p w:rsidR="005555A4" w:rsidRDefault="005555A4"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(b) auditorilor</w:t>
      </w:r>
      <w:r w:rsidR="003F54E8">
        <w:rPr>
          <w:rFonts w:ascii="Times New Roman" w:eastAsia="Times New Roman" w:hAnsi="Times New Roman" w:cs="Times New Roman"/>
          <w:sz w:val="24"/>
          <w:szCs w:val="24"/>
          <w:lang w:val="ro-RO" w:eastAsia="ro-RO"/>
        </w:rPr>
        <w:t>, specialiștilor</w:t>
      </w:r>
      <w:r>
        <w:rPr>
          <w:rFonts w:ascii="Times New Roman" w:eastAsia="Times New Roman" w:hAnsi="Times New Roman" w:cs="Times New Roman"/>
          <w:sz w:val="24"/>
          <w:szCs w:val="24"/>
          <w:lang w:val="ro-RO" w:eastAsia="ro-RO"/>
        </w:rPr>
        <w:t xml:space="preserve"> și experților naționali sau externi care participă la investigații;</w:t>
      </w:r>
    </w:p>
    <w:p w:rsidR="00E92995" w:rsidRDefault="005555A4"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(c) altor persoane care prin activitatea lor directă sau indirectă</w:t>
      </w:r>
      <w:r w:rsidR="003F54E8">
        <w:rPr>
          <w:rFonts w:ascii="Times New Roman" w:eastAsia="Times New Roman" w:hAnsi="Times New Roman" w:cs="Times New Roman"/>
          <w:sz w:val="24"/>
          <w:szCs w:val="24"/>
          <w:lang w:val="ro-RO" w:eastAsia="ro-RO"/>
        </w:rPr>
        <w:t xml:space="preserve"> au acces la </w:t>
      </w:r>
      <w:r>
        <w:rPr>
          <w:rFonts w:ascii="Times New Roman" w:eastAsia="Times New Roman" w:hAnsi="Times New Roman" w:cs="Times New Roman"/>
          <w:sz w:val="24"/>
          <w:szCs w:val="24"/>
          <w:lang w:val="ro-RO" w:eastAsia="ro-RO"/>
        </w:rPr>
        <w:t>informații</w:t>
      </w:r>
      <w:r w:rsidR="003F54E8">
        <w:rPr>
          <w:rFonts w:ascii="Times New Roman" w:eastAsia="Times New Roman" w:hAnsi="Times New Roman" w:cs="Times New Roman"/>
          <w:sz w:val="24"/>
          <w:szCs w:val="24"/>
          <w:lang w:val="ro-RO" w:eastAsia="ro-RO"/>
        </w:rPr>
        <w:t xml:space="preserve"> prin exercițiul muncii, profesiei sau funcțiilor.</w:t>
      </w:r>
      <w:r>
        <w:rPr>
          <w:rFonts w:ascii="Times New Roman" w:eastAsia="Times New Roman" w:hAnsi="Times New Roman" w:cs="Times New Roman"/>
          <w:sz w:val="24"/>
          <w:szCs w:val="24"/>
          <w:lang w:val="ro-RO" w:eastAsia="ro-RO"/>
        </w:rPr>
        <w:t xml:space="preserve">  </w:t>
      </w:r>
    </w:p>
    <w:p w:rsidR="00B93503" w:rsidRDefault="000768EB" w:rsidP="0094411D">
      <w:pPr>
        <w:widowControl w:val="0"/>
        <w:autoSpaceDE w:val="0"/>
        <w:autoSpaceDN w:val="0"/>
        <w:adjustRightInd w:val="0"/>
        <w:spacing w:after="0" w:line="360" w:lineRule="auto"/>
        <w:ind w:right="-22"/>
        <w:jc w:val="both"/>
        <w:rPr>
          <w:rFonts w:ascii="Times New Roman" w:eastAsia="Times New Roman" w:hAnsi="Times New Roman" w:cs="Times New Roman"/>
          <w:bCs/>
          <w:i/>
          <w:sz w:val="24"/>
          <w:szCs w:val="24"/>
          <w:lang w:val="ro-RO" w:eastAsia="fr-BE"/>
        </w:rPr>
      </w:pPr>
      <w:r>
        <w:rPr>
          <w:rFonts w:ascii="Times New Roman" w:eastAsia="Times New Roman" w:hAnsi="Times New Roman" w:cs="Times New Roman"/>
          <w:sz w:val="24"/>
          <w:szCs w:val="24"/>
          <w:lang w:val="ro-RO" w:eastAsia="ro-RO"/>
        </w:rPr>
        <w:tab/>
      </w:r>
      <w:r w:rsidRPr="000768EB">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2</w:t>
      </w:r>
      <w:r w:rsidRPr="000768EB">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w:t>
      </w:r>
      <w:r w:rsidR="00EF0F2A">
        <w:rPr>
          <w:rFonts w:ascii="Times New Roman" w:eastAsia="Times New Roman" w:hAnsi="Times New Roman" w:cs="Times New Roman"/>
          <w:sz w:val="24"/>
          <w:szCs w:val="24"/>
          <w:lang w:val="ro-RO" w:eastAsia="ro-RO"/>
        </w:rPr>
        <w:t>S</w:t>
      </w:r>
      <w:r>
        <w:rPr>
          <w:rFonts w:ascii="Times New Roman" w:eastAsia="Times New Roman" w:hAnsi="Times New Roman" w:cs="Times New Roman"/>
          <w:sz w:val="24"/>
          <w:szCs w:val="24"/>
          <w:lang w:val="ro-RO" w:eastAsia="ro-RO"/>
        </w:rPr>
        <w:t xml:space="preserve">e interzice cu desăvârșire folosirea necorespunzătoare a informațiilor </w:t>
      </w:r>
      <w:r w:rsidRPr="000768EB">
        <w:rPr>
          <w:rFonts w:ascii="Times New Roman" w:eastAsia="Times New Roman" w:hAnsi="Times New Roman" w:cs="Times New Roman"/>
          <w:sz w:val="24"/>
          <w:szCs w:val="24"/>
          <w:lang w:val="ro-RO" w:eastAsia="ro-RO"/>
        </w:rPr>
        <w:t>primite, schimbate sau transmise in temeiul prezentului regulament</w:t>
      </w:r>
      <w:r>
        <w:rPr>
          <w:rFonts w:ascii="Times New Roman" w:eastAsia="Times New Roman" w:hAnsi="Times New Roman" w:cs="Times New Roman"/>
          <w:sz w:val="24"/>
          <w:szCs w:val="24"/>
          <w:lang w:val="ro-RO" w:eastAsia="ro-RO"/>
        </w:rPr>
        <w:t xml:space="preserve"> </w:t>
      </w:r>
      <w:r w:rsidR="00D64CD8">
        <w:rPr>
          <w:rFonts w:ascii="Times New Roman" w:eastAsia="Times New Roman" w:hAnsi="Times New Roman" w:cs="Times New Roman"/>
          <w:sz w:val="24"/>
          <w:szCs w:val="24"/>
          <w:lang w:val="ro-RO" w:eastAsia="ro-RO"/>
        </w:rPr>
        <w:t>sau</w:t>
      </w:r>
      <w:r>
        <w:rPr>
          <w:rFonts w:ascii="Times New Roman" w:eastAsia="Times New Roman" w:hAnsi="Times New Roman" w:cs="Times New Roman"/>
          <w:sz w:val="24"/>
          <w:szCs w:val="24"/>
          <w:lang w:val="ro-RO" w:eastAsia="ro-RO"/>
        </w:rPr>
        <w:t xml:space="preserve"> </w:t>
      </w:r>
      <w:r w:rsidR="00242D7E">
        <w:rPr>
          <w:rFonts w:ascii="Times New Roman" w:eastAsia="Times New Roman" w:hAnsi="Times New Roman" w:cs="Times New Roman"/>
          <w:sz w:val="24"/>
          <w:szCs w:val="24"/>
          <w:lang w:val="ro-RO" w:eastAsia="ro-RO"/>
        </w:rPr>
        <w:t>înstrăinarea acestora.</w:t>
      </w:r>
    </w:p>
    <w:p w:rsidR="00D36B1A" w:rsidRPr="00456DB1" w:rsidRDefault="00B93503" w:rsidP="0094411D">
      <w:pPr>
        <w:widowControl w:val="0"/>
        <w:autoSpaceDE w:val="0"/>
        <w:autoSpaceDN w:val="0"/>
        <w:adjustRightInd w:val="0"/>
        <w:spacing w:after="0" w:line="360" w:lineRule="auto"/>
        <w:ind w:right="-22"/>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ab/>
      </w:r>
      <w:r w:rsidR="007D5FA3" w:rsidRPr="00265865">
        <w:rPr>
          <w:rFonts w:ascii="Times New Roman" w:eastAsia="Times New Roman" w:hAnsi="Times New Roman" w:cs="Times New Roman"/>
          <w:b/>
          <w:sz w:val="24"/>
          <w:szCs w:val="24"/>
          <w:lang w:val="ro-RO" w:eastAsia="ro-RO"/>
        </w:rPr>
        <w:t>Art.</w:t>
      </w:r>
      <w:r w:rsidR="007E2C67">
        <w:rPr>
          <w:rFonts w:ascii="Times New Roman" w:eastAsia="Times New Roman" w:hAnsi="Times New Roman" w:cs="Times New Roman"/>
          <w:b/>
          <w:sz w:val="24"/>
          <w:szCs w:val="24"/>
          <w:lang w:val="ro-RO" w:eastAsia="ro-RO"/>
        </w:rPr>
        <w:t xml:space="preserve"> </w:t>
      </w:r>
      <w:r w:rsidR="00E541FE">
        <w:rPr>
          <w:rFonts w:ascii="Times New Roman" w:eastAsia="Times New Roman" w:hAnsi="Times New Roman" w:cs="Times New Roman"/>
          <w:b/>
          <w:sz w:val="24"/>
          <w:szCs w:val="24"/>
          <w:lang w:val="ro-RO" w:eastAsia="ro-RO"/>
        </w:rPr>
        <w:t>2</w:t>
      </w:r>
      <w:r w:rsidR="009638F0">
        <w:rPr>
          <w:rFonts w:ascii="Times New Roman" w:eastAsia="Times New Roman" w:hAnsi="Times New Roman" w:cs="Times New Roman"/>
          <w:b/>
          <w:sz w:val="24"/>
          <w:szCs w:val="24"/>
          <w:lang w:val="ro-RO" w:eastAsia="ro-RO"/>
        </w:rPr>
        <w:t>9</w:t>
      </w:r>
      <w:r w:rsidR="007D5FA3" w:rsidRPr="00265865">
        <w:rPr>
          <w:rFonts w:ascii="Times New Roman" w:eastAsia="Times New Roman" w:hAnsi="Times New Roman" w:cs="Times New Roman"/>
          <w:b/>
          <w:sz w:val="24"/>
          <w:szCs w:val="24"/>
          <w:lang w:val="ro-RO" w:eastAsia="ro-RO"/>
        </w:rPr>
        <w:t>.</w:t>
      </w:r>
      <w:r w:rsidR="007E2C67">
        <w:rPr>
          <w:rFonts w:ascii="Times New Roman" w:eastAsia="Times New Roman" w:hAnsi="Times New Roman" w:cs="Times New Roman"/>
          <w:sz w:val="24"/>
          <w:szCs w:val="24"/>
          <w:lang w:val="ro-RO" w:eastAsia="ro-RO"/>
        </w:rPr>
        <w:t xml:space="preserve"> –</w:t>
      </w:r>
      <w:r w:rsidRPr="0002589B">
        <w:rPr>
          <w:rFonts w:ascii="Times New Roman" w:eastAsia="Times New Roman" w:hAnsi="Times New Roman" w:cs="Times New Roman"/>
          <w:b/>
          <w:sz w:val="24"/>
          <w:szCs w:val="24"/>
          <w:lang w:val="ro-RO" w:eastAsia="ro-RO"/>
        </w:rPr>
        <w:t xml:space="preserve"> </w:t>
      </w:r>
      <w:r w:rsidR="00D36B1A" w:rsidRPr="009638F0">
        <w:rPr>
          <w:rFonts w:ascii="Times New Roman" w:eastAsia="Times New Roman" w:hAnsi="Times New Roman" w:cs="Times New Roman"/>
          <w:sz w:val="24"/>
          <w:szCs w:val="24"/>
          <w:lang w:val="ro-RO" w:eastAsia="ro-RO"/>
        </w:rPr>
        <w:t xml:space="preserve">Persoanele </w:t>
      </w:r>
      <w:r w:rsidR="00D36B1A" w:rsidRPr="00456DB1">
        <w:rPr>
          <w:rFonts w:ascii="Times New Roman" w:eastAsia="Times New Roman" w:hAnsi="Times New Roman" w:cs="Times New Roman"/>
          <w:sz w:val="24"/>
          <w:szCs w:val="24"/>
          <w:lang w:val="ro-RO" w:eastAsia="ro-RO"/>
        </w:rPr>
        <w:t>investigate duc</w:t>
      </w:r>
      <w:r w:rsidR="00D36B1A" w:rsidRPr="00456DB1">
        <w:rPr>
          <w:rFonts w:ascii="Times New Roman" w:eastAsia="Times New Roman" w:hAnsi="Times New Roman" w:cs="Times New Roman"/>
          <w:b/>
          <w:sz w:val="24"/>
          <w:szCs w:val="24"/>
          <w:lang w:val="ro-RO" w:eastAsia="ro-RO"/>
        </w:rPr>
        <w:t xml:space="preserve"> </w:t>
      </w:r>
      <w:r w:rsidR="00D36B1A" w:rsidRPr="00456DB1">
        <w:rPr>
          <w:rFonts w:ascii="Times New Roman" w:hAnsi="Times New Roman" w:cs="Times New Roman"/>
          <w:sz w:val="24"/>
          <w:szCs w:val="24"/>
        </w:rPr>
        <w:t xml:space="preserve">la îndeplinire măsurile de conformare dispuse în urma investigației la termenele indicate de ANRE şi transmit la ANRE documentele care atestă </w:t>
      </w:r>
      <w:r w:rsidR="001A22E4">
        <w:rPr>
          <w:rFonts w:ascii="Times New Roman" w:hAnsi="Times New Roman" w:cs="Times New Roman"/>
          <w:sz w:val="24"/>
          <w:szCs w:val="24"/>
        </w:rPr>
        <w:t>conformarea</w:t>
      </w:r>
      <w:r w:rsidR="00D36B1A" w:rsidRPr="00456DB1">
        <w:rPr>
          <w:rFonts w:ascii="Times New Roman" w:hAnsi="Times New Roman" w:cs="Times New Roman"/>
          <w:sz w:val="24"/>
          <w:szCs w:val="24"/>
        </w:rPr>
        <w:t>.</w:t>
      </w:r>
    </w:p>
    <w:p w:rsidR="00373150" w:rsidRDefault="00D36B1A"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sidRPr="00456DB1">
        <w:rPr>
          <w:rFonts w:ascii="Times New Roman" w:eastAsia="Times New Roman" w:hAnsi="Times New Roman" w:cs="Times New Roman"/>
          <w:b/>
          <w:sz w:val="24"/>
          <w:szCs w:val="24"/>
          <w:lang w:val="ro-RO" w:eastAsia="ro-RO"/>
        </w:rPr>
        <w:tab/>
        <w:t xml:space="preserve">Art. </w:t>
      </w:r>
      <w:r w:rsidR="009638F0">
        <w:rPr>
          <w:rFonts w:ascii="Times New Roman" w:eastAsia="Times New Roman" w:hAnsi="Times New Roman" w:cs="Times New Roman"/>
          <w:b/>
          <w:sz w:val="24"/>
          <w:szCs w:val="24"/>
          <w:lang w:val="ro-RO" w:eastAsia="ro-RO"/>
        </w:rPr>
        <w:t>30</w:t>
      </w:r>
      <w:r w:rsidRPr="00456DB1">
        <w:rPr>
          <w:rFonts w:ascii="Times New Roman" w:eastAsia="Times New Roman" w:hAnsi="Times New Roman" w:cs="Times New Roman"/>
          <w:b/>
          <w:sz w:val="24"/>
          <w:szCs w:val="24"/>
          <w:lang w:val="ro-RO" w:eastAsia="ro-RO"/>
        </w:rPr>
        <w:t>.</w:t>
      </w:r>
      <w:r w:rsidRPr="00456DB1">
        <w:rPr>
          <w:rFonts w:ascii="Times New Roman" w:eastAsia="Times New Roman" w:hAnsi="Times New Roman" w:cs="Times New Roman"/>
          <w:sz w:val="24"/>
          <w:szCs w:val="24"/>
          <w:lang w:val="ro-RO" w:eastAsia="ro-RO"/>
        </w:rPr>
        <w:t xml:space="preserve"> –</w:t>
      </w:r>
      <w:r w:rsidRPr="00456DB1">
        <w:rPr>
          <w:rFonts w:ascii="Times New Roman" w:eastAsia="Times New Roman" w:hAnsi="Times New Roman" w:cs="Times New Roman"/>
          <w:b/>
          <w:sz w:val="24"/>
          <w:szCs w:val="24"/>
          <w:lang w:val="ro-RO" w:eastAsia="ro-RO"/>
        </w:rPr>
        <w:t xml:space="preserve"> </w:t>
      </w:r>
      <w:r w:rsidR="00A05A6B" w:rsidRPr="00456DB1">
        <w:rPr>
          <w:rFonts w:ascii="Times New Roman" w:eastAsia="Times New Roman" w:hAnsi="Times New Roman" w:cs="Times New Roman"/>
          <w:sz w:val="24"/>
          <w:szCs w:val="24"/>
          <w:lang w:val="ro-RO" w:eastAsia="ro-RO"/>
        </w:rPr>
        <w:t xml:space="preserve">Deciziile </w:t>
      </w:r>
      <w:r w:rsidR="00B93503" w:rsidRPr="00456DB1">
        <w:rPr>
          <w:rFonts w:ascii="Times New Roman" w:eastAsia="Times New Roman" w:hAnsi="Times New Roman" w:cs="Times New Roman"/>
          <w:sz w:val="24"/>
          <w:szCs w:val="24"/>
          <w:lang w:val="ro-RO" w:eastAsia="ro-RO"/>
        </w:rPr>
        <w:t>ANRE</w:t>
      </w:r>
      <w:r w:rsidR="008A17F5" w:rsidRPr="00456DB1">
        <w:rPr>
          <w:rFonts w:ascii="Times New Roman" w:eastAsia="Times New Roman" w:hAnsi="Times New Roman" w:cs="Times New Roman"/>
          <w:sz w:val="24"/>
          <w:szCs w:val="24"/>
          <w:lang w:val="ro-RO" w:eastAsia="ro-RO"/>
        </w:rPr>
        <w:t xml:space="preserve"> adoptat</w:t>
      </w:r>
      <w:r w:rsidR="00A05A6B" w:rsidRPr="00456DB1">
        <w:rPr>
          <w:rFonts w:ascii="Times New Roman" w:eastAsia="Times New Roman" w:hAnsi="Times New Roman" w:cs="Times New Roman"/>
          <w:sz w:val="24"/>
          <w:szCs w:val="24"/>
          <w:lang w:val="ro-RO" w:eastAsia="ro-RO"/>
        </w:rPr>
        <w:t>e</w:t>
      </w:r>
      <w:r w:rsidR="008A17F5" w:rsidRPr="00456DB1">
        <w:rPr>
          <w:rFonts w:ascii="Times New Roman" w:eastAsia="Times New Roman" w:hAnsi="Times New Roman" w:cs="Times New Roman"/>
          <w:sz w:val="24"/>
          <w:szCs w:val="24"/>
          <w:lang w:val="ro-RO" w:eastAsia="ro-RO"/>
        </w:rPr>
        <w:t xml:space="preserve"> în urma efectuării unei investigații</w:t>
      </w:r>
      <w:r w:rsidR="00A05A6B" w:rsidRPr="00456DB1">
        <w:rPr>
          <w:rFonts w:ascii="Times New Roman" w:eastAsia="Times New Roman" w:hAnsi="Times New Roman" w:cs="Times New Roman"/>
          <w:sz w:val="24"/>
          <w:szCs w:val="24"/>
          <w:lang w:val="ro-RO" w:eastAsia="ro-RO"/>
        </w:rPr>
        <w:t xml:space="preserve"> pot fi atacate în </w:t>
      </w:r>
      <w:r w:rsidR="00A05A6B">
        <w:rPr>
          <w:rFonts w:ascii="Times New Roman" w:eastAsia="Times New Roman" w:hAnsi="Times New Roman" w:cs="Times New Roman"/>
          <w:sz w:val="24"/>
          <w:szCs w:val="24"/>
          <w:lang w:val="ro-RO" w:eastAsia="ro-RO"/>
        </w:rPr>
        <w:t xml:space="preserve">contencios administrativ la Curtea de Apel București, </w:t>
      </w:r>
      <w:r w:rsidR="00A05A6B" w:rsidRPr="00A05A6B">
        <w:rPr>
          <w:rFonts w:ascii="Times New Roman" w:eastAsia="Times New Roman" w:hAnsi="Times New Roman" w:cs="Times New Roman"/>
          <w:sz w:val="24"/>
          <w:szCs w:val="24"/>
          <w:lang w:val="ro-RO" w:eastAsia="ro-RO"/>
        </w:rPr>
        <w:t>în condiţiile art. 5 alin. (7) din Ordonanţa de urgenţă a Guvernului nr. 33/2007 privind organizarea şi funcţionarea A</w:t>
      </w:r>
      <w:r w:rsidR="004E633D">
        <w:rPr>
          <w:rFonts w:ascii="Times New Roman" w:eastAsia="Times New Roman" w:hAnsi="Times New Roman" w:cs="Times New Roman"/>
          <w:sz w:val="24"/>
          <w:szCs w:val="24"/>
          <w:lang w:val="ro-RO" w:eastAsia="ro-RO"/>
        </w:rPr>
        <w:t>NRE</w:t>
      </w:r>
      <w:r w:rsidR="00A05A6B" w:rsidRPr="00A05A6B">
        <w:rPr>
          <w:rFonts w:ascii="Times New Roman" w:eastAsia="Times New Roman" w:hAnsi="Times New Roman" w:cs="Times New Roman"/>
          <w:sz w:val="24"/>
          <w:szCs w:val="24"/>
          <w:lang w:val="ro-RO" w:eastAsia="ro-RO"/>
        </w:rPr>
        <w:t>, aprobată cu modificări şi completări prin Legea nr. 160/2012.</w:t>
      </w:r>
      <w:r w:rsidR="00B93503" w:rsidRPr="0002589B">
        <w:rPr>
          <w:rFonts w:ascii="Times New Roman" w:eastAsia="Times New Roman" w:hAnsi="Times New Roman" w:cs="Times New Roman"/>
          <w:sz w:val="24"/>
          <w:szCs w:val="24"/>
          <w:lang w:val="ro-RO" w:eastAsia="ro-RO"/>
        </w:rPr>
        <w:t xml:space="preserve">  </w:t>
      </w:r>
    </w:p>
    <w:p w:rsidR="00373150" w:rsidRPr="00436492" w:rsidRDefault="00373150" w:rsidP="0094411D">
      <w:pPr>
        <w:widowControl w:val="0"/>
        <w:autoSpaceDE w:val="0"/>
        <w:autoSpaceDN w:val="0"/>
        <w:adjustRightInd w:val="0"/>
        <w:spacing w:after="0" w:line="360" w:lineRule="auto"/>
        <w:ind w:right="-2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sz w:val="24"/>
          <w:szCs w:val="24"/>
          <w:lang w:val="ro-RO" w:eastAsia="ro-RO"/>
        </w:rPr>
        <w:tab/>
      </w:r>
      <w:r w:rsidRPr="008A5195">
        <w:rPr>
          <w:rFonts w:ascii="Times New Roman" w:eastAsia="Times New Roman" w:hAnsi="Times New Roman" w:cs="Times New Roman"/>
          <w:b/>
          <w:sz w:val="24"/>
          <w:szCs w:val="24"/>
          <w:lang w:val="ro-RO" w:eastAsia="ro-RO"/>
        </w:rPr>
        <w:t>Art.</w:t>
      </w:r>
      <w:r>
        <w:rPr>
          <w:rFonts w:ascii="Times New Roman" w:eastAsia="Times New Roman" w:hAnsi="Times New Roman" w:cs="Times New Roman"/>
          <w:b/>
          <w:sz w:val="24"/>
          <w:szCs w:val="24"/>
          <w:lang w:val="ro-RO" w:eastAsia="ro-RO"/>
        </w:rPr>
        <w:t xml:space="preserve"> </w:t>
      </w:r>
      <w:r w:rsidR="009638F0">
        <w:rPr>
          <w:rFonts w:ascii="Times New Roman" w:eastAsia="Times New Roman" w:hAnsi="Times New Roman" w:cs="Times New Roman"/>
          <w:b/>
          <w:sz w:val="24"/>
          <w:szCs w:val="24"/>
          <w:lang w:val="ro-RO" w:eastAsia="ro-RO"/>
        </w:rPr>
        <w:t>31</w:t>
      </w:r>
      <w:r w:rsidRPr="008A5195">
        <w:rPr>
          <w:rFonts w:ascii="Times New Roman" w:eastAsia="Times New Roman" w:hAnsi="Times New Roman" w:cs="Times New Roman"/>
          <w:b/>
          <w:sz w:val="24"/>
          <w:szCs w:val="24"/>
          <w:lang w:val="ro-RO" w:eastAsia="ro-RO"/>
        </w:rPr>
        <w:t>.</w:t>
      </w:r>
      <w:r w:rsidR="009643E7">
        <w:rPr>
          <w:rFonts w:ascii="Times New Roman" w:eastAsia="Times New Roman" w:hAnsi="Times New Roman" w:cs="Times New Roman"/>
          <w:b/>
          <w:sz w:val="24"/>
          <w:szCs w:val="24"/>
          <w:lang w:val="ro-RO" w:eastAsia="ro-RO"/>
        </w:rPr>
        <w:t xml:space="preserve"> </w:t>
      </w:r>
      <w:r w:rsidR="009643E7">
        <w:rPr>
          <w:rFonts w:ascii="Times New Roman" w:eastAsia="Times New Roman" w:hAnsi="Times New Roman" w:cs="Times New Roman"/>
          <w:sz w:val="24"/>
          <w:szCs w:val="24"/>
          <w:lang w:val="ro-RO" w:eastAsia="ro-RO"/>
        </w:rPr>
        <w:t>–</w:t>
      </w:r>
      <w:r w:rsidRPr="008A5195">
        <w:rPr>
          <w:rFonts w:ascii="Times New Roman" w:eastAsia="Times New Roman" w:hAnsi="Times New Roman" w:cs="Times New Roman"/>
          <w:b/>
          <w:sz w:val="24"/>
          <w:szCs w:val="24"/>
          <w:lang w:val="ro-RO" w:eastAsia="ro-RO"/>
        </w:rPr>
        <w:t xml:space="preserve"> </w:t>
      </w:r>
      <w:r w:rsidRPr="00F848FA">
        <w:rPr>
          <w:rFonts w:ascii="Times New Roman" w:eastAsia="Times New Roman" w:hAnsi="Times New Roman" w:cs="Times New Roman"/>
          <w:sz w:val="24"/>
          <w:szCs w:val="24"/>
          <w:lang w:val="ro-RO" w:eastAsia="ro-RO"/>
        </w:rPr>
        <w:t xml:space="preserve">În baza prezentului regulament, </w:t>
      </w:r>
      <w:r>
        <w:rPr>
          <w:rFonts w:ascii="Times New Roman" w:eastAsia="Times New Roman" w:hAnsi="Times New Roman" w:cs="Times New Roman"/>
          <w:sz w:val="24"/>
          <w:szCs w:val="24"/>
          <w:lang w:val="ro-RO" w:eastAsia="ro-RO"/>
        </w:rPr>
        <w:t>compartimentul de</w:t>
      </w:r>
      <w:r w:rsidR="00383742">
        <w:rPr>
          <w:rFonts w:ascii="Times New Roman" w:eastAsia="Times New Roman" w:hAnsi="Times New Roman" w:cs="Times New Roman"/>
          <w:sz w:val="24"/>
          <w:szCs w:val="24"/>
          <w:lang w:val="ro-RO" w:eastAsia="ro-RO"/>
        </w:rPr>
        <w:t xml:space="preserve"> specialitate</w:t>
      </w:r>
      <w:r>
        <w:rPr>
          <w:rFonts w:ascii="Times New Roman" w:eastAsia="Times New Roman" w:hAnsi="Times New Roman" w:cs="Times New Roman"/>
          <w:sz w:val="24"/>
          <w:szCs w:val="24"/>
          <w:lang w:val="ro-RO" w:eastAsia="ro-RO"/>
        </w:rPr>
        <w:t xml:space="preserve"> din cadrul ANRE supune aprobării Comitetului de reglementare al ANRE procedura de desfășurare a investigațiilor, în 90 de zile de la aprobarea prezentului regulament. </w:t>
      </w:r>
    </w:p>
    <w:p w:rsidR="00436492" w:rsidRPr="003B2943" w:rsidRDefault="00436492" w:rsidP="0094411D">
      <w:pPr>
        <w:widowControl w:val="0"/>
        <w:autoSpaceDE w:val="0"/>
        <w:autoSpaceDN w:val="0"/>
        <w:adjustRightInd w:val="0"/>
        <w:spacing w:after="0" w:line="360" w:lineRule="auto"/>
        <w:ind w:right="-22"/>
        <w:jc w:val="both"/>
        <w:rPr>
          <w:rFonts w:ascii="Times New Roman" w:eastAsia="Times New Roman" w:hAnsi="Times New Roman" w:cs="Times New Roman"/>
          <w:b/>
          <w:sz w:val="24"/>
          <w:szCs w:val="24"/>
          <w:lang w:val="ro-RO" w:eastAsia="ro-RO"/>
        </w:rPr>
      </w:pPr>
    </w:p>
    <w:sectPr w:rsidR="00436492" w:rsidRPr="003B2943" w:rsidSect="006059B9">
      <w:pgSz w:w="12240" w:h="15840"/>
      <w:pgMar w:top="1440" w:right="118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72D" w:rsidRDefault="006D572D" w:rsidP="00290E39">
      <w:pPr>
        <w:spacing w:after="0" w:line="240" w:lineRule="auto"/>
      </w:pPr>
      <w:r>
        <w:separator/>
      </w:r>
    </w:p>
  </w:endnote>
  <w:endnote w:type="continuationSeparator" w:id="0">
    <w:p w:rsidR="006D572D" w:rsidRDefault="006D572D" w:rsidP="0029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9399199"/>
      <w:docPartObj>
        <w:docPartGallery w:val="Page Numbers (Bottom of Page)"/>
        <w:docPartUnique/>
      </w:docPartObj>
    </w:sdtPr>
    <w:sdtEndPr>
      <w:rPr>
        <w:noProof/>
      </w:rPr>
    </w:sdtEndPr>
    <w:sdtContent>
      <w:p w:rsidR="00290E39" w:rsidRDefault="00290E39">
        <w:pPr>
          <w:pStyle w:val="Footer"/>
          <w:jc w:val="center"/>
        </w:pPr>
        <w:r>
          <w:fldChar w:fldCharType="begin"/>
        </w:r>
        <w:r>
          <w:instrText xml:space="preserve"> PAGE   \* MERGEFORMAT </w:instrText>
        </w:r>
        <w:r>
          <w:fldChar w:fldCharType="separate"/>
        </w:r>
        <w:r w:rsidR="00007820">
          <w:rPr>
            <w:noProof/>
          </w:rPr>
          <w:t>2</w:t>
        </w:r>
        <w:r>
          <w:rPr>
            <w:noProof/>
          </w:rPr>
          <w:fldChar w:fldCharType="end"/>
        </w:r>
      </w:p>
    </w:sdtContent>
  </w:sdt>
  <w:p w:rsidR="00290E39" w:rsidRDefault="00290E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72D" w:rsidRDefault="006D572D" w:rsidP="00290E39">
      <w:pPr>
        <w:spacing w:after="0" w:line="240" w:lineRule="auto"/>
      </w:pPr>
      <w:r>
        <w:separator/>
      </w:r>
    </w:p>
  </w:footnote>
  <w:footnote w:type="continuationSeparator" w:id="0">
    <w:p w:rsidR="006D572D" w:rsidRDefault="006D572D" w:rsidP="00290E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681"/>
    <w:rsid w:val="00007820"/>
    <w:rsid w:val="0001279C"/>
    <w:rsid w:val="0002589B"/>
    <w:rsid w:val="00040C2A"/>
    <w:rsid w:val="000424D4"/>
    <w:rsid w:val="0005210D"/>
    <w:rsid w:val="000532FA"/>
    <w:rsid w:val="00064908"/>
    <w:rsid w:val="00076611"/>
    <w:rsid w:val="000768EB"/>
    <w:rsid w:val="00077C70"/>
    <w:rsid w:val="000916B4"/>
    <w:rsid w:val="00091959"/>
    <w:rsid w:val="00091C64"/>
    <w:rsid w:val="00096917"/>
    <w:rsid w:val="000A1F50"/>
    <w:rsid w:val="000A21FF"/>
    <w:rsid w:val="000A43A0"/>
    <w:rsid w:val="000A4E5B"/>
    <w:rsid w:val="000B78A1"/>
    <w:rsid w:val="000C631D"/>
    <w:rsid w:val="000C7A23"/>
    <w:rsid w:val="000D06A2"/>
    <w:rsid w:val="000D5BE7"/>
    <w:rsid w:val="000F0F10"/>
    <w:rsid w:val="000F4050"/>
    <w:rsid w:val="000F5210"/>
    <w:rsid w:val="001051BF"/>
    <w:rsid w:val="0010532A"/>
    <w:rsid w:val="00111FB6"/>
    <w:rsid w:val="00112558"/>
    <w:rsid w:val="00126D3D"/>
    <w:rsid w:val="001316BB"/>
    <w:rsid w:val="00133835"/>
    <w:rsid w:val="00141AE7"/>
    <w:rsid w:val="0014517E"/>
    <w:rsid w:val="0015406A"/>
    <w:rsid w:val="00160E87"/>
    <w:rsid w:val="00183B8F"/>
    <w:rsid w:val="00184CC6"/>
    <w:rsid w:val="001A22E4"/>
    <w:rsid w:val="001A57AF"/>
    <w:rsid w:val="001C739B"/>
    <w:rsid w:val="001D1E1A"/>
    <w:rsid w:val="001E6587"/>
    <w:rsid w:val="002118D8"/>
    <w:rsid w:val="00211999"/>
    <w:rsid w:val="00214612"/>
    <w:rsid w:val="0021464C"/>
    <w:rsid w:val="002146AE"/>
    <w:rsid w:val="002219E7"/>
    <w:rsid w:val="00226E95"/>
    <w:rsid w:val="00242D7E"/>
    <w:rsid w:val="00257845"/>
    <w:rsid w:val="00265865"/>
    <w:rsid w:val="0027372A"/>
    <w:rsid w:val="002775D7"/>
    <w:rsid w:val="00290E39"/>
    <w:rsid w:val="00292998"/>
    <w:rsid w:val="00292CEC"/>
    <w:rsid w:val="002A7D84"/>
    <w:rsid w:val="002B720A"/>
    <w:rsid w:val="002B7FDB"/>
    <w:rsid w:val="002C0131"/>
    <w:rsid w:val="002C3503"/>
    <w:rsid w:val="002C3B15"/>
    <w:rsid w:val="002C441D"/>
    <w:rsid w:val="002C5D85"/>
    <w:rsid w:val="002C5E7B"/>
    <w:rsid w:val="002C6A05"/>
    <w:rsid w:val="002C6EF7"/>
    <w:rsid w:val="002D05E7"/>
    <w:rsid w:val="002D1567"/>
    <w:rsid w:val="002D4191"/>
    <w:rsid w:val="002D5419"/>
    <w:rsid w:val="002E6552"/>
    <w:rsid w:val="002E6CD0"/>
    <w:rsid w:val="002F7C98"/>
    <w:rsid w:val="0030002C"/>
    <w:rsid w:val="00300A1A"/>
    <w:rsid w:val="0030506B"/>
    <w:rsid w:val="0035123F"/>
    <w:rsid w:val="003554EF"/>
    <w:rsid w:val="00356FD4"/>
    <w:rsid w:val="003636DF"/>
    <w:rsid w:val="00366077"/>
    <w:rsid w:val="00367634"/>
    <w:rsid w:val="00373150"/>
    <w:rsid w:val="00376541"/>
    <w:rsid w:val="00383742"/>
    <w:rsid w:val="00385475"/>
    <w:rsid w:val="00386F39"/>
    <w:rsid w:val="00395357"/>
    <w:rsid w:val="003A2601"/>
    <w:rsid w:val="003B2943"/>
    <w:rsid w:val="003E163D"/>
    <w:rsid w:val="003F0E81"/>
    <w:rsid w:val="003F54E8"/>
    <w:rsid w:val="004007BA"/>
    <w:rsid w:val="0040170B"/>
    <w:rsid w:val="0040577E"/>
    <w:rsid w:val="004154EB"/>
    <w:rsid w:val="0043614C"/>
    <w:rsid w:val="00436492"/>
    <w:rsid w:val="00437810"/>
    <w:rsid w:val="0044014A"/>
    <w:rsid w:val="004426BC"/>
    <w:rsid w:val="004451EF"/>
    <w:rsid w:val="00451555"/>
    <w:rsid w:val="004538C5"/>
    <w:rsid w:val="0045574B"/>
    <w:rsid w:val="0045653F"/>
    <w:rsid w:val="00456DB1"/>
    <w:rsid w:val="00467FA9"/>
    <w:rsid w:val="004729D1"/>
    <w:rsid w:val="00490D8E"/>
    <w:rsid w:val="00497657"/>
    <w:rsid w:val="004B074C"/>
    <w:rsid w:val="004B08B4"/>
    <w:rsid w:val="004B0B08"/>
    <w:rsid w:val="004B0E41"/>
    <w:rsid w:val="004C33BE"/>
    <w:rsid w:val="004C7BDC"/>
    <w:rsid w:val="004D03DA"/>
    <w:rsid w:val="004D7A42"/>
    <w:rsid w:val="004E633D"/>
    <w:rsid w:val="004E7FC4"/>
    <w:rsid w:val="004F446A"/>
    <w:rsid w:val="00517B7F"/>
    <w:rsid w:val="00523C56"/>
    <w:rsid w:val="005350BF"/>
    <w:rsid w:val="00536F40"/>
    <w:rsid w:val="005433D1"/>
    <w:rsid w:val="005444E1"/>
    <w:rsid w:val="005555A4"/>
    <w:rsid w:val="0055740D"/>
    <w:rsid w:val="00560D34"/>
    <w:rsid w:val="0056710F"/>
    <w:rsid w:val="005713D2"/>
    <w:rsid w:val="005847AB"/>
    <w:rsid w:val="00590CB8"/>
    <w:rsid w:val="0059203B"/>
    <w:rsid w:val="00593768"/>
    <w:rsid w:val="00596227"/>
    <w:rsid w:val="005A0465"/>
    <w:rsid w:val="005B789B"/>
    <w:rsid w:val="005C2CD0"/>
    <w:rsid w:val="005C61EE"/>
    <w:rsid w:val="005D4642"/>
    <w:rsid w:val="005D5B5D"/>
    <w:rsid w:val="005D660B"/>
    <w:rsid w:val="005E382C"/>
    <w:rsid w:val="005E7579"/>
    <w:rsid w:val="005F3074"/>
    <w:rsid w:val="005F6B1E"/>
    <w:rsid w:val="005F72BD"/>
    <w:rsid w:val="006037F5"/>
    <w:rsid w:val="00604D8D"/>
    <w:rsid w:val="006059B9"/>
    <w:rsid w:val="00610F4F"/>
    <w:rsid w:val="00622EB4"/>
    <w:rsid w:val="00635D8A"/>
    <w:rsid w:val="00641FC4"/>
    <w:rsid w:val="00643416"/>
    <w:rsid w:val="0065021D"/>
    <w:rsid w:val="00654147"/>
    <w:rsid w:val="00685D24"/>
    <w:rsid w:val="00696F70"/>
    <w:rsid w:val="006A3552"/>
    <w:rsid w:val="006B31EF"/>
    <w:rsid w:val="006B7B6D"/>
    <w:rsid w:val="006C03BF"/>
    <w:rsid w:val="006C23A9"/>
    <w:rsid w:val="006C70A4"/>
    <w:rsid w:val="006D1DCE"/>
    <w:rsid w:val="006D572D"/>
    <w:rsid w:val="006D65CE"/>
    <w:rsid w:val="006E35C0"/>
    <w:rsid w:val="006E6C5C"/>
    <w:rsid w:val="006F0ECC"/>
    <w:rsid w:val="006F11F7"/>
    <w:rsid w:val="006F1F38"/>
    <w:rsid w:val="00700CED"/>
    <w:rsid w:val="00714F43"/>
    <w:rsid w:val="00727937"/>
    <w:rsid w:val="00732049"/>
    <w:rsid w:val="00736F1E"/>
    <w:rsid w:val="00760D46"/>
    <w:rsid w:val="00764A31"/>
    <w:rsid w:val="00771EBD"/>
    <w:rsid w:val="0078119F"/>
    <w:rsid w:val="00782154"/>
    <w:rsid w:val="007977EE"/>
    <w:rsid w:val="007B6E57"/>
    <w:rsid w:val="007C28A8"/>
    <w:rsid w:val="007C6D49"/>
    <w:rsid w:val="007D5FA3"/>
    <w:rsid w:val="007D6B58"/>
    <w:rsid w:val="007D6F57"/>
    <w:rsid w:val="007E0AED"/>
    <w:rsid w:val="007E1051"/>
    <w:rsid w:val="007E2C67"/>
    <w:rsid w:val="007E4C0A"/>
    <w:rsid w:val="00801C02"/>
    <w:rsid w:val="00807BAC"/>
    <w:rsid w:val="00812895"/>
    <w:rsid w:val="008153A2"/>
    <w:rsid w:val="00816447"/>
    <w:rsid w:val="008375FB"/>
    <w:rsid w:val="00861EE4"/>
    <w:rsid w:val="00867421"/>
    <w:rsid w:val="00882A69"/>
    <w:rsid w:val="00883C37"/>
    <w:rsid w:val="00892EFF"/>
    <w:rsid w:val="0089655F"/>
    <w:rsid w:val="00897BB3"/>
    <w:rsid w:val="008A17F5"/>
    <w:rsid w:val="008A5195"/>
    <w:rsid w:val="008B2970"/>
    <w:rsid w:val="008B36A7"/>
    <w:rsid w:val="008C3483"/>
    <w:rsid w:val="008C4CE8"/>
    <w:rsid w:val="008D08B3"/>
    <w:rsid w:val="008E69EF"/>
    <w:rsid w:val="008F3E36"/>
    <w:rsid w:val="00917F9F"/>
    <w:rsid w:val="0092234A"/>
    <w:rsid w:val="00932785"/>
    <w:rsid w:val="00934E95"/>
    <w:rsid w:val="00940DD7"/>
    <w:rsid w:val="00942E94"/>
    <w:rsid w:val="0094411D"/>
    <w:rsid w:val="00960809"/>
    <w:rsid w:val="009638F0"/>
    <w:rsid w:val="00963CF9"/>
    <w:rsid w:val="009643E7"/>
    <w:rsid w:val="00992B7B"/>
    <w:rsid w:val="00995CBB"/>
    <w:rsid w:val="009A63FD"/>
    <w:rsid w:val="009B0669"/>
    <w:rsid w:val="009B159C"/>
    <w:rsid w:val="009B50B9"/>
    <w:rsid w:val="009B560A"/>
    <w:rsid w:val="009B5BD0"/>
    <w:rsid w:val="009C148A"/>
    <w:rsid w:val="009C33C8"/>
    <w:rsid w:val="009C5DE7"/>
    <w:rsid w:val="009C7554"/>
    <w:rsid w:val="009D2EB5"/>
    <w:rsid w:val="009D3C2B"/>
    <w:rsid w:val="009D7387"/>
    <w:rsid w:val="009E488B"/>
    <w:rsid w:val="009E6C47"/>
    <w:rsid w:val="009E7965"/>
    <w:rsid w:val="009F0DB3"/>
    <w:rsid w:val="009F4CC5"/>
    <w:rsid w:val="009F68D7"/>
    <w:rsid w:val="00A05A6B"/>
    <w:rsid w:val="00A0675F"/>
    <w:rsid w:val="00A11692"/>
    <w:rsid w:val="00A344EE"/>
    <w:rsid w:val="00A427F5"/>
    <w:rsid w:val="00A56D7B"/>
    <w:rsid w:val="00A57A10"/>
    <w:rsid w:val="00A668F2"/>
    <w:rsid w:val="00A747BB"/>
    <w:rsid w:val="00A96F86"/>
    <w:rsid w:val="00AB4EE6"/>
    <w:rsid w:val="00AB6C69"/>
    <w:rsid w:val="00AC065B"/>
    <w:rsid w:val="00AC4123"/>
    <w:rsid w:val="00AC6B8A"/>
    <w:rsid w:val="00AD62CC"/>
    <w:rsid w:val="00AE44F2"/>
    <w:rsid w:val="00AF0C82"/>
    <w:rsid w:val="00AF0E95"/>
    <w:rsid w:val="00AF0FA2"/>
    <w:rsid w:val="00AF6EB4"/>
    <w:rsid w:val="00B0223A"/>
    <w:rsid w:val="00B10EF2"/>
    <w:rsid w:val="00B22305"/>
    <w:rsid w:val="00B25567"/>
    <w:rsid w:val="00B25681"/>
    <w:rsid w:val="00B27C7F"/>
    <w:rsid w:val="00B301D5"/>
    <w:rsid w:val="00B52AEA"/>
    <w:rsid w:val="00B66C50"/>
    <w:rsid w:val="00B74610"/>
    <w:rsid w:val="00B84DC2"/>
    <w:rsid w:val="00B87643"/>
    <w:rsid w:val="00B93503"/>
    <w:rsid w:val="00BB550D"/>
    <w:rsid w:val="00BC2336"/>
    <w:rsid w:val="00BC4E49"/>
    <w:rsid w:val="00BC5751"/>
    <w:rsid w:val="00BC580E"/>
    <w:rsid w:val="00BC61B3"/>
    <w:rsid w:val="00BE1EE9"/>
    <w:rsid w:val="00BF7BF8"/>
    <w:rsid w:val="00C0274F"/>
    <w:rsid w:val="00C04B47"/>
    <w:rsid w:val="00C06348"/>
    <w:rsid w:val="00C13BEB"/>
    <w:rsid w:val="00C16192"/>
    <w:rsid w:val="00C177DD"/>
    <w:rsid w:val="00C45ACA"/>
    <w:rsid w:val="00C460A3"/>
    <w:rsid w:val="00C47E38"/>
    <w:rsid w:val="00C61C67"/>
    <w:rsid w:val="00C744BE"/>
    <w:rsid w:val="00C8351E"/>
    <w:rsid w:val="00C9457C"/>
    <w:rsid w:val="00C94EF4"/>
    <w:rsid w:val="00C971E9"/>
    <w:rsid w:val="00CA0F00"/>
    <w:rsid w:val="00CB7855"/>
    <w:rsid w:val="00CC1251"/>
    <w:rsid w:val="00CC3BD0"/>
    <w:rsid w:val="00CC5513"/>
    <w:rsid w:val="00CE6086"/>
    <w:rsid w:val="00CE6EE5"/>
    <w:rsid w:val="00CF1134"/>
    <w:rsid w:val="00CF2F62"/>
    <w:rsid w:val="00CF57A1"/>
    <w:rsid w:val="00CF721D"/>
    <w:rsid w:val="00D0519C"/>
    <w:rsid w:val="00D0653F"/>
    <w:rsid w:val="00D13ADC"/>
    <w:rsid w:val="00D1494C"/>
    <w:rsid w:val="00D20FFD"/>
    <w:rsid w:val="00D3366F"/>
    <w:rsid w:val="00D36B1A"/>
    <w:rsid w:val="00D47847"/>
    <w:rsid w:val="00D5056A"/>
    <w:rsid w:val="00D55B1B"/>
    <w:rsid w:val="00D64CD8"/>
    <w:rsid w:val="00D64DA0"/>
    <w:rsid w:val="00D71025"/>
    <w:rsid w:val="00D72C6F"/>
    <w:rsid w:val="00D860BD"/>
    <w:rsid w:val="00D90833"/>
    <w:rsid w:val="00D940D5"/>
    <w:rsid w:val="00D961E6"/>
    <w:rsid w:val="00D9788F"/>
    <w:rsid w:val="00DB0A5D"/>
    <w:rsid w:val="00DC041A"/>
    <w:rsid w:val="00DC5437"/>
    <w:rsid w:val="00DC5B84"/>
    <w:rsid w:val="00DD3126"/>
    <w:rsid w:val="00DF2BC9"/>
    <w:rsid w:val="00DF551C"/>
    <w:rsid w:val="00E10C33"/>
    <w:rsid w:val="00E14FF0"/>
    <w:rsid w:val="00E21BD0"/>
    <w:rsid w:val="00E32B30"/>
    <w:rsid w:val="00E33A61"/>
    <w:rsid w:val="00E34AC9"/>
    <w:rsid w:val="00E361CE"/>
    <w:rsid w:val="00E520F5"/>
    <w:rsid w:val="00E541FE"/>
    <w:rsid w:val="00E610A7"/>
    <w:rsid w:val="00E62FCD"/>
    <w:rsid w:val="00E74407"/>
    <w:rsid w:val="00E90C8C"/>
    <w:rsid w:val="00E92995"/>
    <w:rsid w:val="00E96C2F"/>
    <w:rsid w:val="00E97289"/>
    <w:rsid w:val="00EA0614"/>
    <w:rsid w:val="00EB16A6"/>
    <w:rsid w:val="00EB182A"/>
    <w:rsid w:val="00EB3071"/>
    <w:rsid w:val="00EB510B"/>
    <w:rsid w:val="00EB5233"/>
    <w:rsid w:val="00ED2D35"/>
    <w:rsid w:val="00EE49E1"/>
    <w:rsid w:val="00EE5003"/>
    <w:rsid w:val="00EE5FAE"/>
    <w:rsid w:val="00EE679E"/>
    <w:rsid w:val="00EF0F2A"/>
    <w:rsid w:val="00F04264"/>
    <w:rsid w:val="00F17AF9"/>
    <w:rsid w:val="00F227D5"/>
    <w:rsid w:val="00F25605"/>
    <w:rsid w:val="00F25715"/>
    <w:rsid w:val="00F31787"/>
    <w:rsid w:val="00F3202E"/>
    <w:rsid w:val="00F33EBA"/>
    <w:rsid w:val="00F343FD"/>
    <w:rsid w:val="00F36E69"/>
    <w:rsid w:val="00F54F73"/>
    <w:rsid w:val="00F57DC2"/>
    <w:rsid w:val="00F57E5E"/>
    <w:rsid w:val="00F71F43"/>
    <w:rsid w:val="00F72841"/>
    <w:rsid w:val="00F75A0C"/>
    <w:rsid w:val="00F848FA"/>
    <w:rsid w:val="00FA4784"/>
    <w:rsid w:val="00FB6347"/>
    <w:rsid w:val="00FC5E48"/>
    <w:rsid w:val="00FD00F1"/>
    <w:rsid w:val="00FE55CF"/>
    <w:rsid w:val="00FE7002"/>
    <w:rsid w:val="00FF1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4285E4-5EA1-4E26-A486-664AE522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426BC"/>
    <w:rPr>
      <w:rFonts w:cs="Times New Roman"/>
      <w:sz w:val="16"/>
      <w:szCs w:val="16"/>
    </w:rPr>
  </w:style>
  <w:style w:type="paragraph" w:styleId="CommentText">
    <w:name w:val="annotation text"/>
    <w:basedOn w:val="Normal"/>
    <w:link w:val="CommentTextChar"/>
    <w:semiHidden/>
    <w:rsid w:val="004426B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4426B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42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6BC"/>
    <w:rPr>
      <w:rFonts w:ascii="Segoe UI" w:hAnsi="Segoe UI" w:cs="Segoe UI"/>
      <w:sz w:val="18"/>
      <w:szCs w:val="18"/>
    </w:rPr>
  </w:style>
  <w:style w:type="character" w:customStyle="1" w:styleId="def">
    <w:name w:val="def"/>
    <w:basedOn w:val="DefaultParagraphFont"/>
    <w:rsid w:val="00DF2BC9"/>
  </w:style>
  <w:style w:type="paragraph" w:styleId="Header">
    <w:name w:val="header"/>
    <w:basedOn w:val="Normal"/>
    <w:link w:val="HeaderChar"/>
    <w:uiPriority w:val="99"/>
    <w:unhideWhenUsed/>
    <w:rsid w:val="00290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E39"/>
  </w:style>
  <w:style w:type="paragraph" w:styleId="Footer">
    <w:name w:val="footer"/>
    <w:basedOn w:val="Normal"/>
    <w:link w:val="FooterChar"/>
    <w:uiPriority w:val="99"/>
    <w:unhideWhenUsed/>
    <w:rsid w:val="00290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E39"/>
  </w:style>
  <w:style w:type="paragraph" w:styleId="FootnoteText">
    <w:name w:val="footnote text"/>
    <w:basedOn w:val="Normal"/>
    <w:link w:val="FootnoteTextChar"/>
    <w:uiPriority w:val="99"/>
    <w:semiHidden/>
    <w:unhideWhenUsed/>
    <w:rsid w:val="000532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2FA"/>
    <w:rPr>
      <w:sz w:val="20"/>
      <w:szCs w:val="20"/>
    </w:rPr>
  </w:style>
  <w:style w:type="character" w:styleId="FootnoteReference">
    <w:name w:val="footnote reference"/>
    <w:basedOn w:val="DefaultParagraphFont"/>
    <w:uiPriority w:val="99"/>
    <w:semiHidden/>
    <w:unhideWhenUsed/>
    <w:rsid w:val="000532FA"/>
    <w:rPr>
      <w:vertAlign w:val="superscript"/>
    </w:rPr>
  </w:style>
  <w:style w:type="paragraph" w:customStyle="1" w:styleId="Default">
    <w:name w:val="Default"/>
    <w:rsid w:val="00D3366F"/>
    <w:pPr>
      <w:autoSpaceDE w:val="0"/>
      <w:autoSpaceDN w:val="0"/>
      <w:adjustRightInd w:val="0"/>
      <w:spacing w:after="0" w:line="240" w:lineRule="auto"/>
    </w:pPr>
    <w:rPr>
      <w:rFonts w:ascii="EUAlbertina" w:hAnsi="EUAlbertina" w:cs="EUAlbertina"/>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016257">
      <w:bodyDiv w:val="1"/>
      <w:marLeft w:val="0"/>
      <w:marRight w:val="0"/>
      <w:marTop w:val="0"/>
      <w:marBottom w:val="0"/>
      <w:divBdr>
        <w:top w:val="none" w:sz="0" w:space="0" w:color="auto"/>
        <w:left w:val="none" w:sz="0" w:space="0" w:color="auto"/>
        <w:bottom w:val="none" w:sz="0" w:space="0" w:color="auto"/>
        <w:right w:val="none" w:sz="0" w:space="0" w:color="auto"/>
      </w:divBdr>
      <w:divsChild>
        <w:div w:id="1960529150">
          <w:marLeft w:val="0"/>
          <w:marRight w:val="0"/>
          <w:marTop w:val="0"/>
          <w:marBottom w:val="0"/>
          <w:divBdr>
            <w:top w:val="none" w:sz="0" w:space="0" w:color="auto"/>
            <w:left w:val="none" w:sz="0" w:space="0" w:color="auto"/>
            <w:bottom w:val="none" w:sz="0" w:space="0" w:color="auto"/>
            <w:right w:val="none" w:sz="0" w:space="0" w:color="auto"/>
          </w:divBdr>
          <w:divsChild>
            <w:div w:id="1243101821">
              <w:marLeft w:val="0"/>
              <w:marRight w:val="0"/>
              <w:marTop w:val="0"/>
              <w:marBottom w:val="0"/>
              <w:divBdr>
                <w:top w:val="none" w:sz="0" w:space="0" w:color="auto"/>
                <w:left w:val="none" w:sz="0" w:space="0" w:color="auto"/>
                <w:bottom w:val="none" w:sz="0" w:space="0" w:color="auto"/>
                <w:right w:val="none" w:sz="0" w:space="0" w:color="auto"/>
              </w:divBdr>
              <w:divsChild>
                <w:div w:id="853032416">
                  <w:marLeft w:val="0"/>
                  <w:marRight w:val="0"/>
                  <w:marTop w:val="0"/>
                  <w:marBottom w:val="0"/>
                  <w:divBdr>
                    <w:top w:val="none" w:sz="0" w:space="0" w:color="auto"/>
                    <w:left w:val="none" w:sz="0" w:space="0" w:color="auto"/>
                    <w:bottom w:val="none" w:sz="0" w:space="0" w:color="auto"/>
                    <w:right w:val="none" w:sz="0" w:space="0" w:color="auto"/>
                  </w:divBdr>
                  <w:divsChild>
                    <w:div w:id="51464178">
                      <w:marLeft w:val="0"/>
                      <w:marRight w:val="0"/>
                      <w:marTop w:val="0"/>
                      <w:marBottom w:val="0"/>
                      <w:divBdr>
                        <w:top w:val="none" w:sz="0" w:space="0" w:color="auto"/>
                        <w:left w:val="none" w:sz="0" w:space="0" w:color="auto"/>
                        <w:bottom w:val="none" w:sz="0" w:space="0" w:color="auto"/>
                        <w:right w:val="none" w:sz="0" w:space="0" w:color="auto"/>
                      </w:divBdr>
                      <w:divsChild>
                        <w:div w:id="250352938">
                          <w:marLeft w:val="0"/>
                          <w:marRight w:val="0"/>
                          <w:marTop w:val="0"/>
                          <w:marBottom w:val="0"/>
                          <w:divBdr>
                            <w:top w:val="none" w:sz="0" w:space="0" w:color="auto"/>
                            <w:left w:val="none" w:sz="0" w:space="0" w:color="auto"/>
                            <w:bottom w:val="none" w:sz="0" w:space="0" w:color="auto"/>
                            <w:right w:val="none" w:sz="0" w:space="0" w:color="auto"/>
                          </w:divBdr>
                          <w:divsChild>
                            <w:div w:id="1698239636">
                              <w:marLeft w:val="0"/>
                              <w:marRight w:val="0"/>
                              <w:marTop w:val="0"/>
                              <w:marBottom w:val="0"/>
                              <w:divBdr>
                                <w:top w:val="none" w:sz="0" w:space="0" w:color="auto"/>
                                <w:left w:val="none" w:sz="0" w:space="0" w:color="auto"/>
                                <w:bottom w:val="none" w:sz="0" w:space="0" w:color="auto"/>
                                <w:right w:val="none" w:sz="0" w:space="0" w:color="auto"/>
                              </w:divBdr>
                              <w:divsChild>
                                <w:div w:id="303004670">
                                  <w:marLeft w:val="0"/>
                                  <w:marRight w:val="0"/>
                                  <w:marTop w:val="0"/>
                                  <w:marBottom w:val="0"/>
                                  <w:divBdr>
                                    <w:top w:val="none" w:sz="0" w:space="0" w:color="auto"/>
                                    <w:left w:val="none" w:sz="0" w:space="0" w:color="auto"/>
                                    <w:bottom w:val="none" w:sz="0" w:space="0" w:color="auto"/>
                                    <w:right w:val="none" w:sz="0" w:space="0" w:color="auto"/>
                                  </w:divBdr>
                                  <w:divsChild>
                                    <w:div w:id="709573923">
                                      <w:marLeft w:val="0"/>
                                      <w:marRight w:val="0"/>
                                      <w:marTop w:val="0"/>
                                      <w:marBottom w:val="0"/>
                                      <w:divBdr>
                                        <w:top w:val="none" w:sz="0" w:space="0" w:color="auto"/>
                                        <w:left w:val="none" w:sz="0" w:space="0" w:color="auto"/>
                                        <w:bottom w:val="none" w:sz="0" w:space="0" w:color="auto"/>
                                        <w:right w:val="none" w:sz="0" w:space="0" w:color="auto"/>
                                      </w:divBdr>
                                      <w:divsChild>
                                        <w:div w:id="1372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4ACF-36B3-4EBE-9E9B-77818A068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3134</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TOBESCU</dc:creator>
  <cp:keywords/>
  <dc:description/>
  <cp:lastModifiedBy>Otilia MARIN</cp:lastModifiedBy>
  <cp:revision>3</cp:revision>
  <cp:lastPrinted>2015-08-25T13:05:00Z</cp:lastPrinted>
  <dcterms:created xsi:type="dcterms:W3CDTF">2015-09-09T15:21:00Z</dcterms:created>
  <dcterms:modified xsi:type="dcterms:W3CDTF">2015-09-29T11:44:00Z</dcterms:modified>
</cp:coreProperties>
</file>